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6F" w:rsidRDefault="00AC586E">
      <w:pPr>
        <w:rPr>
          <w:sz w:val="24"/>
          <w:szCs w:val="24"/>
        </w:rPr>
      </w:pPr>
      <w:bookmarkStart w:id="0" w:name="_GoBack"/>
      <w:r w:rsidRPr="00AC586E">
        <w:rPr>
          <w:rFonts w:eastAsia="Times New Roman"/>
          <w:b/>
          <w:noProof/>
          <w:spacing w:val="-2"/>
          <w:sz w:val="28"/>
          <w:szCs w:val="28"/>
        </w:rPr>
        <w:drawing>
          <wp:inline distT="0" distB="0" distL="0" distR="0" wp14:anchorId="7D3F00B3" wp14:editId="750AC1C5">
            <wp:extent cx="6106160" cy="8362950"/>
            <wp:effectExtent l="0" t="0" r="8890" b="0"/>
            <wp:docPr id="1" name="Рисунок 1" descr="C:\Users\User\Documents\Учебные  программы\Предпрофессиональные\ПРЕДПРОФЕСС ПРОГРАММА БАСКЕТБОЛ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Учебные  программы\Предпрофессиональные\ПРЕДПРОФЕСС ПРОГРАММА БАСКЕТБОЛ 20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08101" cy="8365608"/>
                    </a:xfrm>
                    <a:prstGeom prst="rect">
                      <a:avLst/>
                    </a:prstGeom>
                    <a:noFill/>
                    <a:ln>
                      <a:noFill/>
                    </a:ln>
                  </pic:spPr>
                </pic:pic>
              </a:graphicData>
            </a:graphic>
          </wp:inline>
        </w:drawing>
      </w:r>
      <w:bookmarkEnd w:id="0"/>
    </w:p>
    <w:p w:rsidR="00472EFE" w:rsidRPr="00472EFE" w:rsidRDefault="00472EFE" w:rsidP="00472EFE">
      <w:pPr>
        <w:widowControl w:val="0"/>
        <w:shd w:val="clear" w:color="auto" w:fill="FFFFFF"/>
        <w:autoSpaceDE w:val="0"/>
        <w:autoSpaceDN w:val="0"/>
        <w:adjustRightInd w:val="0"/>
        <w:spacing w:before="1598"/>
        <w:jc w:val="center"/>
        <w:rPr>
          <w:rFonts w:eastAsia="Times New Roman"/>
          <w:spacing w:val="-3"/>
          <w:sz w:val="24"/>
          <w:szCs w:val="24"/>
        </w:rPr>
      </w:pPr>
    </w:p>
    <w:p w:rsidR="00472EFE" w:rsidRPr="00472EFE" w:rsidRDefault="00472EFE" w:rsidP="00472EFE">
      <w:pPr>
        <w:spacing w:after="160" w:line="259" w:lineRule="auto"/>
        <w:rPr>
          <w:rFonts w:ascii="Calibri" w:eastAsia="Calibri" w:hAnsi="Calibri"/>
          <w:lang w:eastAsia="en-US"/>
        </w:rPr>
      </w:pPr>
    </w:p>
    <w:p w:rsidR="00EF4A6F" w:rsidRDefault="00EF4A6F">
      <w:pPr>
        <w:sectPr w:rsidR="00EF4A6F" w:rsidSect="00472EFE">
          <w:pgSz w:w="11900" w:h="16840"/>
          <w:pgMar w:top="142" w:right="843" w:bottom="875" w:left="1440" w:header="0" w:footer="0" w:gutter="0"/>
          <w:cols w:space="0"/>
        </w:sectPr>
      </w:pPr>
    </w:p>
    <w:p w:rsidR="00EF4A6F" w:rsidRDefault="00A05961">
      <w:pPr>
        <w:ind w:left="4240"/>
        <w:rPr>
          <w:sz w:val="20"/>
          <w:szCs w:val="20"/>
        </w:rPr>
      </w:pPr>
      <w:r>
        <w:rPr>
          <w:rFonts w:eastAsia="Times New Roman"/>
          <w:b/>
          <w:bCs/>
          <w:sz w:val="28"/>
          <w:szCs w:val="28"/>
        </w:rPr>
        <w:lastRenderedPageBreak/>
        <w:t>ОГЛАВЛЕНИЕ</w:t>
      </w:r>
    </w:p>
    <w:p w:rsidR="00EF4A6F" w:rsidRDefault="00A05961">
      <w:pPr>
        <w:ind w:left="840"/>
        <w:rPr>
          <w:sz w:val="20"/>
          <w:szCs w:val="20"/>
        </w:rPr>
      </w:pPr>
      <w:r>
        <w:rPr>
          <w:rFonts w:eastAsia="Times New Roman"/>
          <w:b/>
          <w:bCs/>
          <w:sz w:val="28"/>
          <w:szCs w:val="28"/>
        </w:rPr>
        <w:t>I. Пояснительная записка</w:t>
      </w:r>
    </w:p>
    <w:p w:rsidR="00EF4A6F" w:rsidRDefault="00EF4A6F">
      <w:pPr>
        <w:spacing w:line="249" w:lineRule="exact"/>
        <w:rPr>
          <w:sz w:val="20"/>
          <w:szCs w:val="20"/>
        </w:rPr>
      </w:pPr>
    </w:p>
    <w:p w:rsidR="00EF4A6F" w:rsidRDefault="00A05961">
      <w:pPr>
        <w:numPr>
          <w:ilvl w:val="0"/>
          <w:numId w:val="1"/>
        </w:numPr>
        <w:tabs>
          <w:tab w:val="left" w:pos="1120"/>
        </w:tabs>
        <w:ind w:left="1120" w:hanging="273"/>
        <w:rPr>
          <w:rFonts w:eastAsia="Times New Roman"/>
          <w:b/>
          <w:bCs/>
          <w:sz w:val="28"/>
          <w:szCs w:val="28"/>
        </w:rPr>
      </w:pPr>
      <w:r>
        <w:rPr>
          <w:rFonts w:eastAsia="Times New Roman"/>
          <w:b/>
          <w:bCs/>
          <w:sz w:val="28"/>
          <w:szCs w:val="28"/>
        </w:rPr>
        <w:t>Учебный план</w:t>
      </w:r>
    </w:p>
    <w:p w:rsidR="00EF4A6F" w:rsidRDefault="00EF4A6F">
      <w:pPr>
        <w:spacing w:line="249" w:lineRule="exact"/>
        <w:rPr>
          <w:sz w:val="20"/>
          <w:szCs w:val="20"/>
        </w:rPr>
      </w:pPr>
    </w:p>
    <w:p w:rsidR="00EF4A6F" w:rsidRDefault="00A05961">
      <w:pPr>
        <w:ind w:left="840"/>
        <w:rPr>
          <w:sz w:val="20"/>
          <w:szCs w:val="20"/>
        </w:rPr>
      </w:pPr>
      <w:r>
        <w:rPr>
          <w:rFonts w:eastAsia="Times New Roman"/>
          <w:b/>
          <w:bCs/>
          <w:sz w:val="28"/>
          <w:szCs w:val="28"/>
        </w:rPr>
        <w:t>3.Методическая часть</w:t>
      </w:r>
    </w:p>
    <w:p w:rsidR="00EF4A6F" w:rsidRDefault="00EF4A6F">
      <w:pPr>
        <w:spacing w:line="245" w:lineRule="exact"/>
        <w:rPr>
          <w:sz w:val="20"/>
          <w:szCs w:val="20"/>
        </w:rPr>
      </w:pPr>
    </w:p>
    <w:p w:rsidR="00EF4A6F" w:rsidRDefault="00A05961">
      <w:pPr>
        <w:ind w:left="840"/>
        <w:rPr>
          <w:sz w:val="20"/>
          <w:szCs w:val="20"/>
        </w:rPr>
      </w:pPr>
      <w:r>
        <w:rPr>
          <w:rFonts w:eastAsia="Times New Roman"/>
          <w:sz w:val="28"/>
          <w:szCs w:val="28"/>
        </w:rPr>
        <w:t>Содержание работы по предметным областям</w:t>
      </w:r>
    </w:p>
    <w:p w:rsidR="00EF4A6F" w:rsidRDefault="00EF4A6F">
      <w:pPr>
        <w:spacing w:line="244" w:lineRule="exact"/>
        <w:rPr>
          <w:sz w:val="20"/>
          <w:szCs w:val="20"/>
        </w:rPr>
      </w:pPr>
    </w:p>
    <w:p w:rsidR="00EF4A6F" w:rsidRDefault="00A05961">
      <w:pPr>
        <w:ind w:left="840"/>
        <w:rPr>
          <w:sz w:val="20"/>
          <w:szCs w:val="20"/>
        </w:rPr>
      </w:pPr>
      <w:r>
        <w:rPr>
          <w:rFonts w:eastAsia="Times New Roman"/>
          <w:sz w:val="28"/>
          <w:szCs w:val="28"/>
        </w:rPr>
        <w:t>Теория</w:t>
      </w:r>
    </w:p>
    <w:p w:rsidR="00EF4A6F" w:rsidRDefault="00EF4A6F">
      <w:pPr>
        <w:spacing w:line="249" w:lineRule="exact"/>
        <w:rPr>
          <w:sz w:val="20"/>
          <w:szCs w:val="20"/>
        </w:rPr>
      </w:pPr>
    </w:p>
    <w:p w:rsidR="00EF4A6F" w:rsidRDefault="00A05961">
      <w:pPr>
        <w:ind w:left="840"/>
        <w:rPr>
          <w:sz w:val="20"/>
          <w:szCs w:val="20"/>
        </w:rPr>
      </w:pPr>
      <w:r>
        <w:rPr>
          <w:rFonts w:eastAsia="Times New Roman"/>
          <w:sz w:val="28"/>
          <w:szCs w:val="28"/>
        </w:rPr>
        <w:t>Общая физическая подготовка</w:t>
      </w:r>
    </w:p>
    <w:p w:rsidR="00EF4A6F" w:rsidRDefault="00EF4A6F">
      <w:pPr>
        <w:spacing w:line="250" w:lineRule="exact"/>
        <w:rPr>
          <w:sz w:val="20"/>
          <w:szCs w:val="20"/>
        </w:rPr>
      </w:pPr>
    </w:p>
    <w:p w:rsidR="00EF4A6F" w:rsidRDefault="00A05961">
      <w:pPr>
        <w:ind w:left="840"/>
        <w:rPr>
          <w:sz w:val="20"/>
          <w:szCs w:val="20"/>
        </w:rPr>
      </w:pPr>
      <w:r>
        <w:rPr>
          <w:rFonts w:eastAsia="Times New Roman"/>
          <w:sz w:val="28"/>
          <w:szCs w:val="28"/>
        </w:rPr>
        <w:t>Специальная физическая подготовка</w:t>
      </w:r>
    </w:p>
    <w:p w:rsidR="00EF4A6F" w:rsidRDefault="00EF4A6F">
      <w:pPr>
        <w:spacing w:line="249" w:lineRule="exact"/>
        <w:rPr>
          <w:sz w:val="20"/>
          <w:szCs w:val="20"/>
        </w:rPr>
      </w:pPr>
    </w:p>
    <w:p w:rsidR="00EF4A6F" w:rsidRDefault="00A05961">
      <w:pPr>
        <w:ind w:left="840"/>
        <w:rPr>
          <w:sz w:val="20"/>
          <w:szCs w:val="20"/>
        </w:rPr>
      </w:pPr>
      <w:r>
        <w:rPr>
          <w:rFonts w:eastAsia="Times New Roman"/>
          <w:sz w:val="28"/>
          <w:szCs w:val="28"/>
        </w:rPr>
        <w:t>Избранный вид спорта</w:t>
      </w:r>
    </w:p>
    <w:p w:rsidR="00EF4A6F" w:rsidRDefault="00EF4A6F">
      <w:pPr>
        <w:spacing w:line="249" w:lineRule="exact"/>
        <w:rPr>
          <w:sz w:val="20"/>
          <w:szCs w:val="20"/>
        </w:rPr>
      </w:pPr>
    </w:p>
    <w:p w:rsidR="00EF4A6F" w:rsidRDefault="00A05961">
      <w:pPr>
        <w:ind w:left="840"/>
        <w:rPr>
          <w:sz w:val="20"/>
          <w:szCs w:val="20"/>
        </w:rPr>
      </w:pPr>
      <w:r>
        <w:rPr>
          <w:rFonts w:eastAsia="Times New Roman"/>
          <w:sz w:val="28"/>
          <w:szCs w:val="28"/>
        </w:rPr>
        <w:t>Техническая подготовка</w:t>
      </w:r>
    </w:p>
    <w:p w:rsidR="00EF4A6F" w:rsidRDefault="00EF4A6F">
      <w:pPr>
        <w:spacing w:line="245" w:lineRule="exact"/>
        <w:rPr>
          <w:sz w:val="20"/>
          <w:szCs w:val="20"/>
        </w:rPr>
      </w:pPr>
    </w:p>
    <w:p w:rsidR="00EF4A6F" w:rsidRDefault="00A05961">
      <w:pPr>
        <w:ind w:left="840"/>
        <w:rPr>
          <w:sz w:val="20"/>
          <w:szCs w:val="20"/>
        </w:rPr>
      </w:pPr>
      <w:r>
        <w:rPr>
          <w:rFonts w:eastAsia="Times New Roman"/>
          <w:sz w:val="28"/>
          <w:szCs w:val="28"/>
        </w:rPr>
        <w:t>Тактическая подготовка</w:t>
      </w:r>
    </w:p>
    <w:p w:rsidR="00EF4A6F" w:rsidRDefault="00EF4A6F">
      <w:pPr>
        <w:spacing w:line="249" w:lineRule="exact"/>
        <w:rPr>
          <w:sz w:val="20"/>
          <w:szCs w:val="20"/>
        </w:rPr>
      </w:pPr>
    </w:p>
    <w:p w:rsidR="00EF4A6F" w:rsidRDefault="00A05961">
      <w:pPr>
        <w:ind w:left="840"/>
        <w:rPr>
          <w:sz w:val="20"/>
          <w:szCs w:val="20"/>
        </w:rPr>
      </w:pPr>
      <w:r>
        <w:rPr>
          <w:rFonts w:eastAsia="Times New Roman"/>
          <w:sz w:val="28"/>
          <w:szCs w:val="28"/>
        </w:rPr>
        <w:t>Интегральная подготовка</w:t>
      </w:r>
    </w:p>
    <w:p w:rsidR="00EF4A6F" w:rsidRDefault="00EF4A6F">
      <w:pPr>
        <w:spacing w:line="249" w:lineRule="exact"/>
        <w:rPr>
          <w:sz w:val="20"/>
          <w:szCs w:val="20"/>
        </w:rPr>
      </w:pPr>
    </w:p>
    <w:p w:rsidR="00EF4A6F" w:rsidRDefault="00A05961">
      <w:pPr>
        <w:ind w:left="840"/>
        <w:rPr>
          <w:sz w:val="20"/>
          <w:szCs w:val="20"/>
        </w:rPr>
      </w:pPr>
      <w:r>
        <w:rPr>
          <w:rFonts w:eastAsia="Times New Roman"/>
          <w:sz w:val="28"/>
          <w:szCs w:val="28"/>
        </w:rPr>
        <w:t>Требования техники безопасности</w:t>
      </w:r>
    </w:p>
    <w:p w:rsidR="00EF4A6F" w:rsidRDefault="00EF4A6F">
      <w:pPr>
        <w:spacing w:line="250" w:lineRule="exact"/>
        <w:rPr>
          <w:sz w:val="20"/>
          <w:szCs w:val="20"/>
        </w:rPr>
      </w:pPr>
    </w:p>
    <w:p w:rsidR="00EF4A6F" w:rsidRDefault="00A05961">
      <w:pPr>
        <w:ind w:left="840"/>
        <w:rPr>
          <w:sz w:val="20"/>
          <w:szCs w:val="20"/>
        </w:rPr>
      </w:pPr>
      <w:r>
        <w:rPr>
          <w:rFonts w:eastAsia="Times New Roman"/>
          <w:sz w:val="28"/>
          <w:szCs w:val="28"/>
        </w:rPr>
        <w:t>Объемы максимальных тренировочных нагрузок</w:t>
      </w:r>
    </w:p>
    <w:p w:rsidR="00EF4A6F" w:rsidRDefault="00EF4A6F">
      <w:pPr>
        <w:spacing w:line="249" w:lineRule="exact"/>
        <w:rPr>
          <w:sz w:val="20"/>
          <w:szCs w:val="20"/>
        </w:rPr>
      </w:pPr>
    </w:p>
    <w:p w:rsidR="00EF4A6F" w:rsidRDefault="00A05961">
      <w:pPr>
        <w:ind w:left="840"/>
        <w:rPr>
          <w:sz w:val="20"/>
          <w:szCs w:val="20"/>
        </w:rPr>
      </w:pPr>
      <w:r>
        <w:rPr>
          <w:rFonts w:eastAsia="Times New Roman"/>
          <w:sz w:val="28"/>
          <w:szCs w:val="28"/>
        </w:rPr>
        <w:t>Различные виды спорта и подвижные игры (для всех уровней)</w:t>
      </w:r>
    </w:p>
    <w:p w:rsidR="00EF4A6F" w:rsidRDefault="00EF4A6F">
      <w:pPr>
        <w:spacing w:line="337" w:lineRule="exact"/>
        <w:rPr>
          <w:sz w:val="20"/>
          <w:szCs w:val="20"/>
        </w:rPr>
      </w:pPr>
    </w:p>
    <w:p w:rsidR="00EF4A6F" w:rsidRDefault="00A05961">
      <w:pPr>
        <w:spacing w:line="234" w:lineRule="auto"/>
        <w:ind w:firstLine="850"/>
        <w:rPr>
          <w:sz w:val="20"/>
          <w:szCs w:val="20"/>
        </w:rPr>
      </w:pPr>
      <w:r>
        <w:rPr>
          <w:rFonts w:eastAsia="Times New Roman"/>
          <w:sz w:val="28"/>
          <w:szCs w:val="28"/>
        </w:rPr>
        <w:t>Основы профессионального самоопределения (для углубленного уровня)</w:t>
      </w:r>
    </w:p>
    <w:p w:rsidR="00EF4A6F" w:rsidRDefault="00EF4A6F">
      <w:pPr>
        <w:spacing w:line="322" w:lineRule="exact"/>
        <w:rPr>
          <w:sz w:val="20"/>
          <w:szCs w:val="20"/>
        </w:rPr>
      </w:pPr>
    </w:p>
    <w:p w:rsidR="00EF4A6F" w:rsidRDefault="00A05961">
      <w:pPr>
        <w:ind w:left="840"/>
        <w:rPr>
          <w:sz w:val="20"/>
          <w:szCs w:val="20"/>
        </w:rPr>
      </w:pPr>
      <w:r>
        <w:rPr>
          <w:rFonts w:eastAsia="Times New Roman"/>
          <w:sz w:val="28"/>
          <w:szCs w:val="28"/>
        </w:rPr>
        <w:t>Развитие творческого мышления (для всех уровней)</w:t>
      </w:r>
    </w:p>
    <w:p w:rsidR="00EF4A6F" w:rsidRDefault="00EF4A6F">
      <w:pPr>
        <w:spacing w:line="321" w:lineRule="exact"/>
        <w:rPr>
          <w:sz w:val="20"/>
          <w:szCs w:val="20"/>
        </w:rPr>
      </w:pPr>
    </w:p>
    <w:p w:rsidR="00EF4A6F" w:rsidRDefault="00A05961">
      <w:pPr>
        <w:ind w:left="840"/>
        <w:rPr>
          <w:sz w:val="20"/>
          <w:szCs w:val="20"/>
        </w:rPr>
      </w:pPr>
      <w:r>
        <w:rPr>
          <w:rFonts w:eastAsia="Times New Roman"/>
          <w:sz w:val="28"/>
          <w:szCs w:val="28"/>
        </w:rPr>
        <w:t>Национальный региональный компонент (для всех уровней)</w:t>
      </w:r>
    </w:p>
    <w:p w:rsidR="00EF4A6F" w:rsidRDefault="00EF4A6F">
      <w:pPr>
        <w:spacing w:line="322" w:lineRule="exact"/>
        <w:rPr>
          <w:sz w:val="20"/>
          <w:szCs w:val="20"/>
        </w:rPr>
      </w:pPr>
    </w:p>
    <w:p w:rsidR="00EF4A6F" w:rsidRDefault="00A05961">
      <w:pPr>
        <w:ind w:left="840"/>
        <w:rPr>
          <w:sz w:val="20"/>
          <w:szCs w:val="20"/>
        </w:rPr>
      </w:pPr>
      <w:r>
        <w:rPr>
          <w:rFonts w:eastAsia="Times New Roman"/>
          <w:sz w:val="28"/>
          <w:szCs w:val="28"/>
        </w:rPr>
        <w:t>Специальные навыки (для всех уровней)</w:t>
      </w:r>
    </w:p>
    <w:p w:rsidR="00EF4A6F" w:rsidRDefault="00EF4A6F">
      <w:pPr>
        <w:spacing w:line="326" w:lineRule="exact"/>
        <w:rPr>
          <w:sz w:val="20"/>
          <w:szCs w:val="20"/>
        </w:rPr>
      </w:pPr>
    </w:p>
    <w:p w:rsidR="00EF4A6F" w:rsidRDefault="00A05961">
      <w:pPr>
        <w:ind w:left="840"/>
        <w:rPr>
          <w:sz w:val="20"/>
          <w:szCs w:val="20"/>
        </w:rPr>
      </w:pPr>
      <w:r>
        <w:rPr>
          <w:rFonts w:eastAsia="Times New Roman"/>
          <w:sz w:val="28"/>
          <w:szCs w:val="28"/>
        </w:rPr>
        <w:t>Спортивное и специальное оборудование (для всех уровней)</w:t>
      </w:r>
    </w:p>
    <w:p w:rsidR="00EF4A6F" w:rsidRDefault="00EF4A6F">
      <w:pPr>
        <w:spacing w:line="4" w:lineRule="exact"/>
        <w:rPr>
          <w:sz w:val="20"/>
          <w:szCs w:val="20"/>
        </w:rPr>
      </w:pPr>
    </w:p>
    <w:p w:rsidR="00EF4A6F" w:rsidRDefault="00A05961">
      <w:pPr>
        <w:ind w:left="840"/>
        <w:rPr>
          <w:sz w:val="20"/>
          <w:szCs w:val="20"/>
        </w:rPr>
      </w:pPr>
      <w:r>
        <w:rPr>
          <w:rFonts w:eastAsia="Times New Roman"/>
          <w:b/>
          <w:bCs/>
          <w:sz w:val="28"/>
          <w:szCs w:val="28"/>
        </w:rPr>
        <w:t>4.План воспитательной и профориентационной работы</w:t>
      </w:r>
    </w:p>
    <w:p w:rsidR="00EF4A6F" w:rsidRDefault="00EF4A6F">
      <w:pPr>
        <w:spacing w:line="245" w:lineRule="exact"/>
        <w:rPr>
          <w:sz w:val="20"/>
          <w:szCs w:val="20"/>
        </w:rPr>
      </w:pPr>
    </w:p>
    <w:p w:rsidR="00EF4A6F" w:rsidRDefault="00A05961">
      <w:pPr>
        <w:ind w:left="840"/>
        <w:rPr>
          <w:sz w:val="20"/>
          <w:szCs w:val="20"/>
        </w:rPr>
      </w:pPr>
      <w:r>
        <w:rPr>
          <w:rFonts w:eastAsia="Times New Roman"/>
          <w:b/>
          <w:bCs/>
          <w:sz w:val="28"/>
          <w:szCs w:val="28"/>
        </w:rPr>
        <w:t>5.Система контроля и зачётные требования</w:t>
      </w:r>
    </w:p>
    <w:p w:rsidR="00EF4A6F" w:rsidRDefault="00EF4A6F">
      <w:pPr>
        <w:spacing w:line="249" w:lineRule="exact"/>
        <w:rPr>
          <w:sz w:val="20"/>
          <w:szCs w:val="20"/>
        </w:rPr>
      </w:pPr>
    </w:p>
    <w:p w:rsidR="00EF4A6F" w:rsidRDefault="00A05961">
      <w:pPr>
        <w:ind w:left="840"/>
        <w:rPr>
          <w:sz w:val="20"/>
          <w:szCs w:val="20"/>
        </w:rPr>
      </w:pPr>
      <w:r>
        <w:rPr>
          <w:rFonts w:eastAsia="Times New Roman"/>
          <w:b/>
          <w:bCs/>
          <w:sz w:val="28"/>
          <w:szCs w:val="28"/>
        </w:rPr>
        <w:t>6.Перечень информационного обеспечения программы</w:t>
      </w: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342" w:lineRule="exact"/>
        <w:rPr>
          <w:sz w:val="20"/>
          <w:szCs w:val="20"/>
        </w:rPr>
      </w:pPr>
    </w:p>
    <w:p w:rsidR="00EF4A6F" w:rsidRDefault="00A05961">
      <w:pPr>
        <w:jc w:val="center"/>
        <w:rPr>
          <w:sz w:val="20"/>
          <w:szCs w:val="20"/>
        </w:rPr>
      </w:pPr>
      <w:r>
        <w:rPr>
          <w:rFonts w:eastAsia="Times New Roman"/>
          <w:sz w:val="24"/>
          <w:szCs w:val="24"/>
        </w:rPr>
        <w:t>1</w:t>
      </w:r>
    </w:p>
    <w:p w:rsidR="00EF4A6F" w:rsidRDefault="00EF4A6F">
      <w:pPr>
        <w:sectPr w:rsidR="00EF4A6F">
          <w:pgSz w:w="11900" w:h="16838"/>
          <w:pgMar w:top="564" w:right="864" w:bottom="428" w:left="1420" w:header="0" w:footer="0" w:gutter="0"/>
          <w:cols w:space="720" w:equalWidth="0">
            <w:col w:w="9620"/>
          </w:cols>
        </w:sectPr>
      </w:pPr>
    </w:p>
    <w:p w:rsidR="00EF4A6F" w:rsidRDefault="00A05961">
      <w:pPr>
        <w:ind w:right="-839"/>
        <w:jc w:val="center"/>
        <w:rPr>
          <w:sz w:val="20"/>
          <w:szCs w:val="20"/>
        </w:rPr>
      </w:pPr>
      <w:r>
        <w:rPr>
          <w:rFonts w:eastAsia="Times New Roman"/>
          <w:b/>
          <w:bCs/>
          <w:sz w:val="28"/>
          <w:szCs w:val="28"/>
        </w:rPr>
        <w:lastRenderedPageBreak/>
        <w:t>I.ПОЯСНИТЕЛЬНАЯ ЗАПИСКА</w:t>
      </w:r>
    </w:p>
    <w:p w:rsidR="00EF4A6F" w:rsidRDefault="00EF4A6F">
      <w:pPr>
        <w:spacing w:line="260" w:lineRule="exact"/>
        <w:rPr>
          <w:sz w:val="20"/>
          <w:szCs w:val="20"/>
        </w:rPr>
      </w:pPr>
    </w:p>
    <w:p w:rsidR="00EF4A6F" w:rsidRDefault="00A05961">
      <w:pPr>
        <w:spacing w:line="237" w:lineRule="auto"/>
        <w:ind w:firstLine="850"/>
        <w:jc w:val="both"/>
        <w:rPr>
          <w:sz w:val="20"/>
          <w:szCs w:val="20"/>
        </w:rPr>
      </w:pPr>
      <w:r>
        <w:rPr>
          <w:rFonts w:eastAsia="Times New Roman"/>
          <w:sz w:val="28"/>
          <w:szCs w:val="28"/>
        </w:rPr>
        <w:t>Дополнительная общеобразовательная предпрофессиональная программа в области физической культуры и спорта «Баскетбол» (далее Программа) имеет физкультурно-спортивную направленность и составлена в соответствии с Федеральным законом РФ от 29.12.2012 г. №273-ФЗ «Об образовании в Российской Федерации», приказом Министерства просвещения РФ от 09.11.2018 № 196 «Об утверждении Порядка организации и</w:t>
      </w:r>
    </w:p>
    <w:p w:rsidR="00EF4A6F" w:rsidRDefault="00EF4A6F">
      <w:pPr>
        <w:spacing w:line="23" w:lineRule="exact"/>
        <w:rPr>
          <w:sz w:val="20"/>
          <w:szCs w:val="20"/>
        </w:rPr>
      </w:pPr>
    </w:p>
    <w:p w:rsidR="00EF4A6F" w:rsidRDefault="00A05961">
      <w:pPr>
        <w:spacing w:line="234" w:lineRule="auto"/>
        <w:jc w:val="both"/>
        <w:rPr>
          <w:sz w:val="20"/>
          <w:szCs w:val="20"/>
        </w:rPr>
      </w:pPr>
      <w:r>
        <w:rPr>
          <w:rFonts w:eastAsia="Times New Roman"/>
          <w:sz w:val="28"/>
          <w:szCs w:val="28"/>
        </w:rPr>
        <w:t>осуществления образовательной деятельности по дополнительным общеобразовательным программам»,приказомМинистерства спорта Российской</w:t>
      </w:r>
    </w:p>
    <w:p w:rsidR="00EF4A6F" w:rsidRDefault="00EF4A6F">
      <w:pPr>
        <w:spacing w:line="20" w:lineRule="exact"/>
        <w:rPr>
          <w:sz w:val="20"/>
          <w:szCs w:val="20"/>
        </w:rPr>
      </w:pPr>
    </w:p>
    <w:p w:rsidR="00EF4A6F" w:rsidRDefault="00A05961">
      <w:pPr>
        <w:spacing w:line="238" w:lineRule="auto"/>
        <w:jc w:val="both"/>
        <w:rPr>
          <w:sz w:val="20"/>
          <w:szCs w:val="20"/>
        </w:rPr>
      </w:pPr>
      <w:r>
        <w:rPr>
          <w:rFonts w:eastAsia="Times New Roman"/>
          <w:sz w:val="28"/>
          <w:szCs w:val="28"/>
        </w:rPr>
        <w:t>Федерацииот 15.11.2018 № 939«Об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приказом Минспорта России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Федерального стандарта спортивной подготовки по виду спорта баскетбол от 10.04.2013 № 114, Санитарно-эпидемиологическими правиламии нормативами СанПиН 2.4.4.3172-14.</w:t>
      </w:r>
    </w:p>
    <w:p w:rsidR="00EF4A6F" w:rsidRDefault="00EF4A6F">
      <w:pPr>
        <w:spacing w:line="24" w:lineRule="exact"/>
        <w:rPr>
          <w:sz w:val="20"/>
          <w:szCs w:val="20"/>
        </w:rPr>
      </w:pPr>
    </w:p>
    <w:p w:rsidR="00EF4A6F" w:rsidRDefault="00A05961">
      <w:pPr>
        <w:spacing w:line="238" w:lineRule="auto"/>
        <w:ind w:firstLine="850"/>
        <w:jc w:val="both"/>
        <w:rPr>
          <w:sz w:val="20"/>
          <w:szCs w:val="20"/>
        </w:rPr>
      </w:pPr>
      <w:r>
        <w:rPr>
          <w:rFonts w:eastAsia="Times New Roman"/>
          <w:b/>
          <w:bCs/>
          <w:sz w:val="28"/>
          <w:szCs w:val="28"/>
        </w:rPr>
        <w:t xml:space="preserve">Баскетбол </w:t>
      </w:r>
      <w:r>
        <w:rPr>
          <w:rFonts w:eastAsia="Times New Roman"/>
          <w:sz w:val="28"/>
          <w:szCs w:val="28"/>
        </w:rPr>
        <w:t>-</w:t>
      </w:r>
      <w:r>
        <w:rPr>
          <w:rFonts w:eastAsia="Times New Roman"/>
          <w:b/>
          <w:bCs/>
          <w:sz w:val="28"/>
          <w:szCs w:val="28"/>
        </w:rPr>
        <w:t xml:space="preserve"> </w:t>
      </w:r>
      <w:r>
        <w:rPr>
          <w:rFonts w:eastAsia="Times New Roman"/>
          <w:sz w:val="28"/>
          <w:szCs w:val="28"/>
        </w:rPr>
        <w:t>спортивная командная игра с мячом. В баскетбол играют</w:t>
      </w:r>
      <w:r>
        <w:rPr>
          <w:rFonts w:eastAsia="Times New Roman"/>
          <w:b/>
          <w:bCs/>
          <w:sz w:val="28"/>
          <w:szCs w:val="28"/>
        </w:rPr>
        <w:t xml:space="preserve"> </w:t>
      </w:r>
      <w:r>
        <w:rPr>
          <w:rFonts w:eastAsia="Times New Roman"/>
          <w:sz w:val="28"/>
          <w:szCs w:val="28"/>
        </w:rPr>
        <w:t>две команды, каждая из которых состоит из пяти игроков. Цель каждой команды — забросить руками мяч в кольцо с сеткой (корзину) соперника, помешать другой команде овладеть мячом и забросить его в свою корзину. Корзина находится на высоте 3,05 метра от пола. От каждой команды на площадке находится по 5 человек, всего в команде 12 человек, замены не ограничены. За мяч, заброшенный с ближней и средней дистанции,</w:t>
      </w:r>
    </w:p>
    <w:p w:rsidR="00EF4A6F" w:rsidRDefault="00EF4A6F">
      <w:pPr>
        <w:spacing w:line="22" w:lineRule="exact"/>
        <w:rPr>
          <w:sz w:val="20"/>
          <w:szCs w:val="20"/>
        </w:rPr>
      </w:pPr>
    </w:p>
    <w:p w:rsidR="00EF4A6F" w:rsidRDefault="00A05961">
      <w:pPr>
        <w:spacing w:line="234" w:lineRule="auto"/>
        <w:jc w:val="both"/>
        <w:rPr>
          <w:sz w:val="20"/>
          <w:szCs w:val="20"/>
        </w:rPr>
      </w:pPr>
      <w:r>
        <w:rPr>
          <w:rFonts w:eastAsia="Times New Roman"/>
          <w:sz w:val="28"/>
          <w:szCs w:val="28"/>
        </w:rPr>
        <w:t>засчитывается 2 очка, с дальней (из-за трёхочковой линии) — 3 очка. Штрафной бросок оценивается в одно очко. Стандартный</w:t>
      </w:r>
    </w:p>
    <w:p w:rsidR="00EF4A6F" w:rsidRDefault="00EF4A6F">
      <w:pPr>
        <w:spacing w:line="15" w:lineRule="exact"/>
        <w:rPr>
          <w:sz w:val="20"/>
          <w:szCs w:val="20"/>
        </w:rPr>
      </w:pPr>
    </w:p>
    <w:p w:rsidR="00EF4A6F" w:rsidRDefault="00A05961">
      <w:pPr>
        <w:spacing w:line="239" w:lineRule="auto"/>
        <w:jc w:val="both"/>
        <w:rPr>
          <w:sz w:val="20"/>
          <w:szCs w:val="20"/>
        </w:rPr>
      </w:pPr>
      <w:r>
        <w:rPr>
          <w:rFonts w:eastAsia="Times New Roman"/>
          <w:sz w:val="28"/>
          <w:szCs w:val="28"/>
        </w:rPr>
        <w:t>размер баскетбольной площадки 28 метров в длину и 15 метров в ширину. Баскетболу присуща высокая эмоциональность и зрелищность, многообразие проявления физических качеств и двигательных навыков, интеллектуальных возможностей и физических возможностей. Баскетбол состоит из естественных движений (ходьба, бег, прыжки и подскоки) и специфических двигательных действий без мяча (остановки, повороты, передвижения переставными шагами, обманные движения и т.д.), а также с мячом (ловля, передача, ведение, броски). Противоборство, целями которого являются взятие корзины соперника и защита своей, вызывает развитие всех жизненно-важных для человека физических качеств: скоростных, скоростно-силовых, координационных способностей, ловкости, гибкости и выносливости. Такое всесторонне и комплексное воздействие на учащихся дает право считать баскетбол не только увлекательным видом спорта, но и одним из наиболее действенных средств физического и нравственного воспитания в различные возрастные периоды.</w:t>
      </w:r>
    </w:p>
    <w:p w:rsidR="00EF4A6F" w:rsidRDefault="00EF4A6F">
      <w:pPr>
        <w:spacing w:line="4" w:lineRule="exact"/>
        <w:rPr>
          <w:sz w:val="20"/>
          <w:szCs w:val="20"/>
        </w:rPr>
      </w:pPr>
    </w:p>
    <w:p w:rsidR="00EF4A6F" w:rsidRDefault="00A05961">
      <w:pPr>
        <w:ind w:left="840"/>
        <w:rPr>
          <w:sz w:val="20"/>
          <w:szCs w:val="20"/>
        </w:rPr>
      </w:pPr>
      <w:r>
        <w:rPr>
          <w:rFonts w:eastAsia="Times New Roman"/>
          <w:sz w:val="28"/>
          <w:szCs w:val="28"/>
        </w:rPr>
        <w:t>Основополагающие принципы:</w:t>
      </w:r>
    </w:p>
    <w:p w:rsidR="00EF4A6F" w:rsidRDefault="00EF4A6F">
      <w:pPr>
        <w:spacing w:line="15" w:lineRule="exact"/>
        <w:rPr>
          <w:sz w:val="20"/>
          <w:szCs w:val="20"/>
        </w:rPr>
      </w:pPr>
    </w:p>
    <w:p w:rsidR="00EF4A6F" w:rsidRDefault="00A05961">
      <w:pPr>
        <w:numPr>
          <w:ilvl w:val="0"/>
          <w:numId w:val="2"/>
        </w:numPr>
        <w:tabs>
          <w:tab w:val="left" w:pos="1095"/>
        </w:tabs>
        <w:spacing w:line="234" w:lineRule="auto"/>
        <w:ind w:right="20" w:firstLine="847"/>
        <w:rPr>
          <w:rFonts w:eastAsia="Times New Roman"/>
          <w:sz w:val="28"/>
          <w:szCs w:val="28"/>
        </w:rPr>
      </w:pPr>
      <w:r>
        <w:rPr>
          <w:rFonts w:eastAsia="Times New Roman"/>
          <w:sz w:val="28"/>
          <w:szCs w:val="28"/>
        </w:rPr>
        <w:t>Комплексность - предусматривает тесную взаимосвязь всех сторон образовательной деятельности.</w:t>
      </w:r>
    </w:p>
    <w:p w:rsidR="00EF4A6F" w:rsidRDefault="00EF4A6F">
      <w:pPr>
        <w:spacing w:line="271" w:lineRule="exact"/>
        <w:rPr>
          <w:sz w:val="20"/>
          <w:szCs w:val="20"/>
        </w:rPr>
      </w:pPr>
    </w:p>
    <w:p w:rsidR="00EF4A6F" w:rsidRDefault="00A05961">
      <w:pPr>
        <w:jc w:val="center"/>
        <w:rPr>
          <w:sz w:val="20"/>
          <w:szCs w:val="20"/>
        </w:rPr>
      </w:pPr>
      <w:r>
        <w:rPr>
          <w:rFonts w:eastAsia="Times New Roman"/>
          <w:sz w:val="24"/>
          <w:szCs w:val="24"/>
        </w:rPr>
        <w:t>2</w:t>
      </w:r>
    </w:p>
    <w:p w:rsidR="00EF4A6F" w:rsidRDefault="00EF4A6F">
      <w:pPr>
        <w:sectPr w:rsidR="00EF4A6F">
          <w:pgSz w:w="11900" w:h="16838"/>
          <w:pgMar w:top="564" w:right="844" w:bottom="428" w:left="1420" w:header="0" w:footer="0" w:gutter="0"/>
          <w:cols w:space="720" w:equalWidth="0">
            <w:col w:w="9640"/>
          </w:cols>
        </w:sectPr>
      </w:pPr>
    </w:p>
    <w:p w:rsidR="00EF4A6F" w:rsidRDefault="00A05961">
      <w:pPr>
        <w:numPr>
          <w:ilvl w:val="0"/>
          <w:numId w:val="3"/>
        </w:numPr>
        <w:tabs>
          <w:tab w:val="left" w:pos="1244"/>
        </w:tabs>
        <w:spacing w:line="237" w:lineRule="auto"/>
        <w:ind w:firstLine="847"/>
        <w:jc w:val="both"/>
        <w:rPr>
          <w:rFonts w:eastAsia="Times New Roman"/>
          <w:sz w:val="28"/>
          <w:szCs w:val="28"/>
        </w:rPr>
      </w:pPr>
      <w:r>
        <w:rPr>
          <w:rFonts w:eastAsia="Times New Roman"/>
          <w:sz w:val="28"/>
          <w:szCs w:val="28"/>
        </w:rPr>
        <w:lastRenderedPageBreak/>
        <w:t>Преемственность - определяет последовательность изложения программного материала по этапам обучения, чтобы обеспечить в образовательной деятельности преемственность задач, средств и методов подготовки, объемов тренировочных и соревновательных нагрузок, рост показателей уровня физической и технико-тактической подготовленности.</w:t>
      </w:r>
    </w:p>
    <w:p w:rsidR="00EF4A6F" w:rsidRDefault="00EF4A6F">
      <w:pPr>
        <w:spacing w:line="23" w:lineRule="exact"/>
        <w:rPr>
          <w:rFonts w:eastAsia="Times New Roman"/>
          <w:sz w:val="28"/>
          <w:szCs w:val="28"/>
        </w:rPr>
      </w:pPr>
    </w:p>
    <w:p w:rsidR="00EF4A6F" w:rsidRDefault="00A05961">
      <w:pPr>
        <w:numPr>
          <w:ilvl w:val="0"/>
          <w:numId w:val="3"/>
        </w:numPr>
        <w:tabs>
          <w:tab w:val="left" w:pos="1023"/>
        </w:tabs>
        <w:spacing w:line="236" w:lineRule="auto"/>
        <w:ind w:right="20" w:firstLine="847"/>
        <w:jc w:val="both"/>
        <w:rPr>
          <w:rFonts w:eastAsia="Times New Roman"/>
          <w:sz w:val="28"/>
          <w:szCs w:val="28"/>
        </w:rPr>
      </w:pPr>
      <w:r>
        <w:rPr>
          <w:rFonts w:eastAsia="Times New Roman"/>
          <w:sz w:val="28"/>
          <w:szCs w:val="28"/>
        </w:rPr>
        <w:t>Вариативность - предусматривает, в зависимости от этапа многолетней подготовки, индивидуальных особенностей юного спортсмена, включение в тренировочный план разнообразного набора тренировочных средств и изменения нагрузок для решения одной или нескольких задач подготовки.</w:t>
      </w:r>
    </w:p>
    <w:p w:rsidR="00EF4A6F" w:rsidRDefault="00EF4A6F">
      <w:pPr>
        <w:spacing w:line="20" w:lineRule="exact"/>
        <w:rPr>
          <w:rFonts w:eastAsia="Times New Roman"/>
          <w:sz w:val="28"/>
          <w:szCs w:val="28"/>
        </w:rPr>
      </w:pPr>
    </w:p>
    <w:p w:rsidR="00EF4A6F" w:rsidRDefault="00A05961">
      <w:pPr>
        <w:spacing w:line="237" w:lineRule="auto"/>
        <w:ind w:firstLine="850"/>
        <w:jc w:val="both"/>
        <w:rPr>
          <w:rFonts w:eastAsia="Times New Roman"/>
          <w:sz w:val="28"/>
          <w:szCs w:val="28"/>
        </w:rPr>
      </w:pPr>
      <w:r>
        <w:rPr>
          <w:rFonts w:eastAsia="Times New Roman"/>
          <w:sz w:val="28"/>
          <w:szCs w:val="28"/>
        </w:rPr>
        <w:t>Специфика организации образовательной деятельности в школестроится следующим образом:в начале учебного года тренер-преподаватель осуществляет набор детей, из набранных детей, имеющих разрешение врача формируются группы по возрасту и полу. Для каждой группы устанавливается наполняемость и режим образовательной деятельности.</w:t>
      </w:r>
    </w:p>
    <w:p w:rsidR="00EF4A6F" w:rsidRDefault="00EF4A6F">
      <w:pPr>
        <w:spacing w:line="18" w:lineRule="exact"/>
        <w:rPr>
          <w:rFonts w:eastAsia="Times New Roman"/>
          <w:sz w:val="28"/>
          <w:szCs w:val="28"/>
        </w:rPr>
      </w:pPr>
    </w:p>
    <w:p w:rsidR="00EF4A6F" w:rsidRDefault="00A05961">
      <w:pPr>
        <w:spacing w:line="236" w:lineRule="auto"/>
        <w:ind w:right="20" w:firstLine="850"/>
        <w:jc w:val="both"/>
        <w:rPr>
          <w:rFonts w:eastAsia="Times New Roman"/>
          <w:sz w:val="28"/>
          <w:szCs w:val="28"/>
        </w:rPr>
      </w:pPr>
      <w:r>
        <w:rPr>
          <w:rFonts w:eastAsia="Times New Roman"/>
          <w:b/>
          <w:bCs/>
          <w:sz w:val="28"/>
          <w:szCs w:val="28"/>
        </w:rPr>
        <w:t xml:space="preserve">Цель программы </w:t>
      </w:r>
      <w:r>
        <w:rPr>
          <w:rFonts w:eastAsia="Times New Roman"/>
          <w:sz w:val="28"/>
          <w:szCs w:val="28"/>
        </w:rPr>
        <w:t>-</w:t>
      </w:r>
      <w:r>
        <w:rPr>
          <w:rFonts w:eastAsia="Times New Roman"/>
          <w:b/>
          <w:bCs/>
          <w:sz w:val="28"/>
          <w:szCs w:val="28"/>
        </w:rPr>
        <w:t xml:space="preserve"> </w:t>
      </w:r>
      <w:r>
        <w:rPr>
          <w:rFonts w:eastAsia="Times New Roman"/>
          <w:sz w:val="28"/>
          <w:szCs w:val="28"/>
        </w:rPr>
        <w:t>физическое,</w:t>
      </w:r>
      <w:r>
        <w:rPr>
          <w:rFonts w:eastAsia="Times New Roman"/>
          <w:b/>
          <w:bCs/>
          <w:sz w:val="28"/>
          <w:szCs w:val="28"/>
        </w:rPr>
        <w:t xml:space="preserve"> </w:t>
      </w:r>
      <w:r>
        <w:rPr>
          <w:rFonts w:eastAsia="Times New Roman"/>
          <w:sz w:val="28"/>
          <w:szCs w:val="28"/>
        </w:rPr>
        <w:t>нравственное и интеллектуальное</w:t>
      </w:r>
      <w:r>
        <w:rPr>
          <w:rFonts w:eastAsia="Times New Roman"/>
          <w:b/>
          <w:bCs/>
          <w:sz w:val="28"/>
          <w:szCs w:val="28"/>
        </w:rPr>
        <w:t xml:space="preserve"> </w:t>
      </w:r>
      <w:r>
        <w:rPr>
          <w:rFonts w:eastAsia="Times New Roman"/>
          <w:sz w:val="28"/>
          <w:szCs w:val="28"/>
        </w:rPr>
        <w:t>развитие личности ребенка средствами баскетбола, укрепление здоровья, мотивация к систематическим занятиям физической культурой и спортом.</w:t>
      </w:r>
    </w:p>
    <w:p w:rsidR="00EF4A6F" w:rsidRDefault="00A05961">
      <w:pPr>
        <w:ind w:left="840"/>
        <w:rPr>
          <w:rFonts w:eastAsia="Times New Roman"/>
          <w:sz w:val="28"/>
          <w:szCs w:val="28"/>
        </w:rPr>
      </w:pPr>
      <w:r>
        <w:rPr>
          <w:rFonts w:eastAsia="Times New Roman"/>
          <w:b/>
          <w:bCs/>
          <w:sz w:val="28"/>
          <w:szCs w:val="28"/>
        </w:rPr>
        <w:t xml:space="preserve">Основными задачами </w:t>
      </w:r>
      <w:r>
        <w:rPr>
          <w:rFonts w:eastAsia="Times New Roman"/>
          <w:sz w:val="28"/>
          <w:szCs w:val="28"/>
        </w:rPr>
        <w:t>реализации Программы являются:</w:t>
      </w:r>
    </w:p>
    <w:p w:rsidR="00EF4A6F" w:rsidRDefault="00EF4A6F">
      <w:pPr>
        <w:spacing w:line="68" w:lineRule="exact"/>
        <w:rPr>
          <w:sz w:val="20"/>
          <w:szCs w:val="20"/>
        </w:rPr>
      </w:pPr>
    </w:p>
    <w:p w:rsidR="00EF4A6F" w:rsidRDefault="00A05961">
      <w:pPr>
        <w:spacing w:line="233" w:lineRule="auto"/>
        <w:ind w:right="20" w:firstLine="850"/>
        <w:jc w:val="both"/>
        <w:rPr>
          <w:sz w:val="20"/>
          <w:szCs w:val="20"/>
        </w:rPr>
      </w:pPr>
      <w:r>
        <w:rPr>
          <w:rFonts w:ascii="Times New Roman CYR" w:eastAsia="Times New Roman CYR" w:hAnsi="Times New Roman CYR" w:cs="Times New Roman CYR"/>
          <w:sz w:val="28"/>
          <w:szCs w:val="28"/>
        </w:rPr>
        <w:t>укрепление здоровья</w:t>
      </w:r>
      <w:r>
        <w:rPr>
          <w:rFonts w:ascii="Arial" w:eastAsia="Arial" w:hAnsi="Arial" w:cs="Arial"/>
          <w:sz w:val="28"/>
          <w:szCs w:val="28"/>
        </w:rPr>
        <w:t>,</w:t>
      </w:r>
      <w:r>
        <w:rPr>
          <w:rFonts w:ascii="Times New Roman CYR" w:eastAsia="Times New Roman CYR" w:hAnsi="Times New Roman CYR" w:cs="Times New Roman CYR"/>
          <w:sz w:val="28"/>
          <w:szCs w:val="28"/>
        </w:rPr>
        <w:t xml:space="preserve"> формирование культуры здорового и безопасного образа жизни</w:t>
      </w:r>
      <w:r>
        <w:rPr>
          <w:rFonts w:ascii="Arial" w:eastAsia="Arial" w:hAnsi="Arial" w:cs="Arial"/>
          <w:sz w:val="28"/>
          <w:szCs w:val="28"/>
        </w:rPr>
        <w:t>;</w:t>
      </w:r>
    </w:p>
    <w:p w:rsidR="00EF4A6F" w:rsidRDefault="00EF4A6F">
      <w:pPr>
        <w:spacing w:line="16" w:lineRule="exact"/>
        <w:rPr>
          <w:sz w:val="20"/>
          <w:szCs w:val="20"/>
        </w:rPr>
      </w:pPr>
    </w:p>
    <w:p w:rsidR="00EF4A6F" w:rsidRDefault="00A05961">
      <w:pPr>
        <w:spacing w:line="233" w:lineRule="auto"/>
        <w:ind w:right="20" w:firstLine="850"/>
        <w:jc w:val="both"/>
        <w:rPr>
          <w:sz w:val="20"/>
          <w:szCs w:val="20"/>
        </w:rPr>
      </w:pPr>
      <w:r>
        <w:rPr>
          <w:rFonts w:ascii="Times New Roman CYR" w:eastAsia="Times New Roman CYR" w:hAnsi="Times New Roman CYR" w:cs="Times New Roman CYR"/>
          <w:sz w:val="28"/>
          <w:szCs w:val="28"/>
        </w:rPr>
        <w:t>формирование навыков адаптации к жизни в обществе</w:t>
      </w:r>
      <w:r>
        <w:rPr>
          <w:rFonts w:ascii="Arial" w:eastAsia="Arial" w:hAnsi="Arial" w:cs="Arial"/>
          <w:sz w:val="28"/>
          <w:szCs w:val="28"/>
        </w:rPr>
        <w:t>,</w:t>
      </w:r>
      <w:r>
        <w:rPr>
          <w:rFonts w:ascii="Times New Roman CYR" w:eastAsia="Times New Roman CYR" w:hAnsi="Times New Roman CYR" w:cs="Times New Roman CYR"/>
          <w:sz w:val="28"/>
          <w:szCs w:val="28"/>
        </w:rPr>
        <w:t xml:space="preserve"> профессиональной ориентации</w:t>
      </w:r>
      <w:r>
        <w:rPr>
          <w:rFonts w:ascii="Arial" w:eastAsia="Arial" w:hAnsi="Arial" w:cs="Arial"/>
          <w:sz w:val="28"/>
          <w:szCs w:val="28"/>
        </w:rPr>
        <w:t>;</w:t>
      </w:r>
    </w:p>
    <w:p w:rsidR="00EF4A6F" w:rsidRDefault="00EF4A6F">
      <w:pPr>
        <w:spacing w:line="16" w:lineRule="exact"/>
        <w:rPr>
          <w:sz w:val="20"/>
          <w:szCs w:val="20"/>
        </w:rPr>
      </w:pPr>
    </w:p>
    <w:p w:rsidR="00EF4A6F" w:rsidRDefault="00A05961">
      <w:pPr>
        <w:spacing w:line="233" w:lineRule="auto"/>
        <w:ind w:right="20" w:firstLine="850"/>
        <w:jc w:val="both"/>
        <w:rPr>
          <w:sz w:val="20"/>
          <w:szCs w:val="20"/>
        </w:rPr>
      </w:pPr>
      <w:r>
        <w:rPr>
          <w:rFonts w:ascii="Times New Roman CYR" w:eastAsia="Times New Roman CYR" w:hAnsi="Times New Roman CYR" w:cs="Times New Roman CYR"/>
          <w:sz w:val="28"/>
          <w:szCs w:val="28"/>
        </w:rPr>
        <w:t>получение начальных знаний</w:t>
      </w:r>
      <w:r>
        <w:rPr>
          <w:rFonts w:ascii="Arial" w:eastAsia="Arial" w:hAnsi="Arial" w:cs="Arial"/>
          <w:sz w:val="28"/>
          <w:szCs w:val="28"/>
        </w:rPr>
        <w:t>,</w:t>
      </w:r>
      <w:r>
        <w:rPr>
          <w:rFonts w:ascii="Times New Roman CYR" w:eastAsia="Times New Roman CYR" w:hAnsi="Times New Roman CYR" w:cs="Times New Roman CYR"/>
          <w:sz w:val="28"/>
          <w:szCs w:val="28"/>
        </w:rPr>
        <w:t xml:space="preserve"> умений</w:t>
      </w:r>
      <w:r>
        <w:rPr>
          <w:rFonts w:ascii="Arial" w:eastAsia="Arial" w:hAnsi="Arial" w:cs="Arial"/>
          <w:sz w:val="28"/>
          <w:szCs w:val="28"/>
        </w:rPr>
        <w:t>,</w:t>
      </w:r>
      <w:r>
        <w:rPr>
          <w:rFonts w:ascii="Times New Roman CYR" w:eastAsia="Times New Roman CYR" w:hAnsi="Times New Roman CYR" w:cs="Times New Roman CYR"/>
          <w:sz w:val="28"/>
          <w:szCs w:val="28"/>
        </w:rPr>
        <w:t xml:space="preserve"> навыков в области физической культуры и спорта</w:t>
      </w:r>
      <w:r>
        <w:rPr>
          <w:rFonts w:ascii="Arial" w:eastAsia="Arial" w:hAnsi="Arial" w:cs="Arial"/>
          <w:sz w:val="28"/>
          <w:szCs w:val="28"/>
        </w:rPr>
        <w:t>;</w:t>
      </w:r>
    </w:p>
    <w:p w:rsidR="00EF4A6F" w:rsidRDefault="00EF4A6F">
      <w:pPr>
        <w:spacing w:line="16" w:lineRule="exact"/>
        <w:rPr>
          <w:sz w:val="20"/>
          <w:szCs w:val="20"/>
        </w:rPr>
      </w:pPr>
    </w:p>
    <w:p w:rsidR="00EF4A6F" w:rsidRDefault="00A05961">
      <w:pPr>
        <w:spacing w:line="233" w:lineRule="auto"/>
        <w:ind w:right="20" w:firstLine="850"/>
        <w:jc w:val="both"/>
        <w:rPr>
          <w:sz w:val="20"/>
          <w:szCs w:val="20"/>
        </w:rPr>
      </w:pPr>
      <w:r>
        <w:rPr>
          <w:rFonts w:eastAsia="Times New Roman"/>
          <w:sz w:val="28"/>
          <w:szCs w:val="28"/>
        </w:rPr>
        <w:t xml:space="preserve">организация досуга и </w:t>
      </w:r>
      <w:r>
        <w:rPr>
          <w:rFonts w:ascii="Times New Roman CYR" w:eastAsia="Times New Roman CYR" w:hAnsi="Times New Roman CYR" w:cs="Times New Roman CYR"/>
          <w:sz w:val="28"/>
          <w:szCs w:val="28"/>
        </w:rPr>
        <w:t>удовлетворение потребностей в двигательной</w:t>
      </w:r>
      <w:r>
        <w:rPr>
          <w:rFonts w:eastAsia="Times New Roman"/>
          <w:sz w:val="28"/>
          <w:szCs w:val="28"/>
        </w:rPr>
        <w:t xml:space="preserve"> </w:t>
      </w:r>
      <w:r>
        <w:rPr>
          <w:rFonts w:ascii="Times New Roman CYR" w:eastAsia="Times New Roman CYR" w:hAnsi="Times New Roman CYR" w:cs="Times New Roman CYR"/>
          <w:sz w:val="28"/>
          <w:szCs w:val="28"/>
        </w:rPr>
        <w:t>активности</w:t>
      </w:r>
      <w:r>
        <w:rPr>
          <w:rFonts w:ascii="Arial" w:eastAsia="Arial" w:hAnsi="Arial" w:cs="Arial"/>
          <w:sz w:val="28"/>
          <w:szCs w:val="28"/>
        </w:rPr>
        <w:t>;</w:t>
      </w:r>
    </w:p>
    <w:p w:rsidR="00EF4A6F" w:rsidRDefault="00EF4A6F">
      <w:pPr>
        <w:spacing w:line="17" w:lineRule="exact"/>
        <w:rPr>
          <w:sz w:val="20"/>
          <w:szCs w:val="20"/>
        </w:rPr>
      </w:pPr>
    </w:p>
    <w:p w:rsidR="00EF4A6F" w:rsidRDefault="00A05961">
      <w:pPr>
        <w:spacing w:line="233" w:lineRule="auto"/>
        <w:ind w:right="20" w:firstLine="850"/>
        <w:jc w:val="both"/>
        <w:rPr>
          <w:sz w:val="20"/>
          <w:szCs w:val="20"/>
        </w:rPr>
      </w:pPr>
      <w:r>
        <w:rPr>
          <w:rFonts w:ascii="Times New Roman CYR" w:eastAsia="Times New Roman CYR" w:hAnsi="Times New Roman CYR" w:cs="Times New Roman CYR"/>
          <w:sz w:val="28"/>
          <w:szCs w:val="28"/>
        </w:rPr>
        <w:t>подготовка к поступлению в профессиональные образовательные организации и образовательные организации высшего образования</w:t>
      </w:r>
      <w:r>
        <w:rPr>
          <w:rFonts w:ascii="Arial" w:eastAsia="Arial" w:hAnsi="Arial" w:cs="Arial"/>
          <w:sz w:val="28"/>
          <w:szCs w:val="28"/>
        </w:rPr>
        <w:t>,</w:t>
      </w:r>
    </w:p>
    <w:p w:rsidR="00EF4A6F" w:rsidRDefault="00EF4A6F">
      <w:pPr>
        <w:spacing w:line="17" w:lineRule="exact"/>
        <w:rPr>
          <w:sz w:val="20"/>
          <w:szCs w:val="20"/>
        </w:rPr>
      </w:pPr>
    </w:p>
    <w:p w:rsidR="00EF4A6F" w:rsidRDefault="00A05961">
      <w:pPr>
        <w:spacing w:line="236" w:lineRule="auto"/>
        <w:ind w:right="20"/>
        <w:jc w:val="both"/>
        <w:rPr>
          <w:sz w:val="20"/>
          <w:szCs w:val="20"/>
        </w:rPr>
      </w:pPr>
      <w:r>
        <w:rPr>
          <w:rFonts w:ascii="Times New Roman CYR" w:eastAsia="Times New Roman CYR" w:hAnsi="Times New Roman CYR" w:cs="Times New Roman CYR"/>
          <w:sz w:val="28"/>
          <w:szCs w:val="28"/>
        </w:rPr>
        <w:t>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w:t>
      </w:r>
      <w:r>
        <w:rPr>
          <w:rFonts w:ascii="Arial" w:eastAsia="Arial" w:hAnsi="Arial" w:cs="Arial"/>
          <w:sz w:val="28"/>
          <w:szCs w:val="28"/>
        </w:rPr>
        <w:t>,</w:t>
      </w:r>
      <w:r>
        <w:rPr>
          <w:rFonts w:ascii="Times New Roman CYR" w:eastAsia="Times New Roman CYR" w:hAnsi="Times New Roman CYR" w:cs="Times New Roman CYR"/>
          <w:sz w:val="28"/>
          <w:szCs w:val="28"/>
        </w:rPr>
        <w:t xml:space="preserve"> в области физической культуры и спорта</w:t>
      </w:r>
      <w:r>
        <w:rPr>
          <w:rFonts w:ascii="Arial" w:eastAsia="Arial" w:hAnsi="Arial" w:cs="Arial"/>
          <w:sz w:val="28"/>
          <w:szCs w:val="28"/>
        </w:rPr>
        <w:t>;</w:t>
      </w:r>
    </w:p>
    <w:p w:rsidR="00EF4A6F" w:rsidRDefault="00EF4A6F">
      <w:pPr>
        <w:spacing w:line="18" w:lineRule="exact"/>
        <w:rPr>
          <w:sz w:val="20"/>
          <w:szCs w:val="20"/>
        </w:rPr>
      </w:pPr>
    </w:p>
    <w:p w:rsidR="00EF4A6F" w:rsidRDefault="00A05961">
      <w:pPr>
        <w:spacing w:line="233" w:lineRule="auto"/>
        <w:ind w:right="20" w:firstLine="850"/>
        <w:jc w:val="both"/>
        <w:rPr>
          <w:sz w:val="20"/>
          <w:szCs w:val="20"/>
        </w:rPr>
      </w:pPr>
      <w:r>
        <w:rPr>
          <w:rFonts w:ascii="Times New Roman CYR" w:eastAsia="Times New Roman CYR" w:hAnsi="Times New Roman CYR" w:cs="Times New Roman CYR"/>
          <w:sz w:val="28"/>
          <w:szCs w:val="28"/>
        </w:rPr>
        <w:t>отбор одаренных детей</w:t>
      </w:r>
      <w:r>
        <w:rPr>
          <w:rFonts w:ascii="Arial" w:eastAsia="Arial" w:hAnsi="Arial" w:cs="Arial"/>
          <w:sz w:val="28"/>
          <w:szCs w:val="28"/>
        </w:rPr>
        <w:t>,</w:t>
      </w:r>
      <w:r>
        <w:rPr>
          <w:rFonts w:ascii="Times New Roman CYR" w:eastAsia="Times New Roman CYR" w:hAnsi="Times New Roman CYR" w:cs="Times New Roman CYR"/>
          <w:sz w:val="28"/>
          <w:szCs w:val="28"/>
        </w:rPr>
        <w:t xml:space="preserve"> создание условий для их физического воспитания и физического развития</w:t>
      </w:r>
      <w:r>
        <w:rPr>
          <w:rFonts w:ascii="Arial" w:eastAsia="Arial" w:hAnsi="Arial" w:cs="Arial"/>
          <w:sz w:val="28"/>
          <w:szCs w:val="28"/>
        </w:rPr>
        <w:t>;</w:t>
      </w:r>
    </w:p>
    <w:p w:rsidR="00EF4A6F" w:rsidRDefault="00EF4A6F">
      <w:pPr>
        <w:spacing w:line="16" w:lineRule="exact"/>
        <w:rPr>
          <w:sz w:val="20"/>
          <w:szCs w:val="20"/>
        </w:rPr>
      </w:pPr>
    </w:p>
    <w:p w:rsidR="00EF4A6F" w:rsidRDefault="00A05961">
      <w:pPr>
        <w:spacing w:line="234" w:lineRule="auto"/>
        <w:ind w:left="760" w:right="20"/>
        <w:rPr>
          <w:sz w:val="20"/>
          <w:szCs w:val="20"/>
        </w:rPr>
      </w:pPr>
      <w:r>
        <w:rPr>
          <w:rFonts w:eastAsia="Times New Roman"/>
          <w:sz w:val="28"/>
          <w:szCs w:val="28"/>
        </w:rPr>
        <w:t>воспитание волевых и морально-этических качеств личности; повышения уровня общей и специальной физической, технической,</w:t>
      </w:r>
    </w:p>
    <w:p w:rsidR="00EF4A6F" w:rsidRDefault="00A05961">
      <w:pPr>
        <w:rPr>
          <w:sz w:val="20"/>
          <w:szCs w:val="20"/>
        </w:rPr>
      </w:pPr>
      <w:r>
        <w:rPr>
          <w:rFonts w:eastAsia="Times New Roman"/>
          <w:sz w:val="28"/>
          <w:szCs w:val="28"/>
        </w:rPr>
        <w:t>тактической и психологической подготовки;</w:t>
      </w:r>
    </w:p>
    <w:p w:rsidR="00EF4A6F" w:rsidRDefault="00A05961">
      <w:pPr>
        <w:tabs>
          <w:tab w:val="left" w:pos="2560"/>
          <w:tab w:val="left" w:pos="3500"/>
          <w:tab w:val="left" w:pos="3880"/>
          <w:tab w:val="left" w:pos="5700"/>
          <w:tab w:val="left" w:pos="7460"/>
          <w:tab w:val="left" w:pos="7960"/>
        </w:tabs>
        <w:ind w:left="700"/>
        <w:rPr>
          <w:sz w:val="20"/>
          <w:szCs w:val="20"/>
        </w:rPr>
      </w:pPr>
      <w:r>
        <w:rPr>
          <w:rFonts w:eastAsia="Times New Roman"/>
          <w:sz w:val="28"/>
          <w:szCs w:val="28"/>
        </w:rPr>
        <w:t>приобретения</w:t>
      </w:r>
      <w:r>
        <w:rPr>
          <w:rFonts w:eastAsia="Times New Roman"/>
          <w:sz w:val="28"/>
          <w:szCs w:val="28"/>
        </w:rPr>
        <w:tab/>
        <w:t>опыта</w:t>
      </w:r>
      <w:r>
        <w:rPr>
          <w:rFonts w:eastAsia="Times New Roman"/>
          <w:sz w:val="28"/>
          <w:szCs w:val="28"/>
        </w:rPr>
        <w:tab/>
        <w:t>и</w:t>
      </w:r>
      <w:r>
        <w:rPr>
          <w:rFonts w:eastAsia="Times New Roman"/>
          <w:sz w:val="28"/>
          <w:szCs w:val="28"/>
        </w:rPr>
        <w:tab/>
        <w:t>стабильность</w:t>
      </w:r>
      <w:r>
        <w:rPr>
          <w:rFonts w:eastAsia="Times New Roman"/>
          <w:sz w:val="28"/>
          <w:szCs w:val="28"/>
        </w:rPr>
        <w:tab/>
        <w:t>выступления</w:t>
      </w:r>
      <w:r>
        <w:rPr>
          <w:rFonts w:eastAsia="Times New Roman"/>
          <w:sz w:val="28"/>
          <w:szCs w:val="28"/>
        </w:rPr>
        <w:tab/>
        <w:t>на</w:t>
      </w:r>
      <w:r>
        <w:rPr>
          <w:sz w:val="20"/>
          <w:szCs w:val="20"/>
        </w:rPr>
        <w:tab/>
      </w:r>
      <w:r>
        <w:rPr>
          <w:rFonts w:eastAsia="Times New Roman"/>
          <w:sz w:val="27"/>
          <w:szCs w:val="27"/>
        </w:rPr>
        <w:t>официальных</w:t>
      </w:r>
    </w:p>
    <w:p w:rsidR="00EF4A6F" w:rsidRDefault="00A05961">
      <w:pPr>
        <w:rPr>
          <w:sz w:val="20"/>
          <w:szCs w:val="20"/>
        </w:rPr>
      </w:pPr>
      <w:r>
        <w:rPr>
          <w:rFonts w:eastAsia="Times New Roman"/>
          <w:sz w:val="28"/>
          <w:szCs w:val="28"/>
        </w:rPr>
        <w:t>соревнованиях;</w:t>
      </w:r>
    </w:p>
    <w:p w:rsidR="00EF4A6F" w:rsidRDefault="00A05961">
      <w:pPr>
        <w:ind w:left="700"/>
        <w:rPr>
          <w:sz w:val="20"/>
          <w:szCs w:val="20"/>
        </w:rPr>
      </w:pPr>
      <w:r>
        <w:rPr>
          <w:rFonts w:eastAsia="Times New Roman"/>
          <w:sz w:val="28"/>
          <w:szCs w:val="28"/>
        </w:rPr>
        <w:t>формирование спортивной мотивации;</w:t>
      </w:r>
    </w:p>
    <w:p w:rsidR="00EF4A6F" w:rsidRDefault="00EF4A6F">
      <w:pPr>
        <w:spacing w:line="14" w:lineRule="exact"/>
        <w:rPr>
          <w:sz w:val="20"/>
          <w:szCs w:val="20"/>
        </w:rPr>
      </w:pPr>
    </w:p>
    <w:p w:rsidR="00EF4A6F" w:rsidRDefault="00A05961">
      <w:pPr>
        <w:spacing w:line="235" w:lineRule="auto"/>
        <w:ind w:left="700"/>
        <w:rPr>
          <w:sz w:val="20"/>
          <w:szCs w:val="20"/>
        </w:rPr>
      </w:pPr>
      <w:r>
        <w:rPr>
          <w:rFonts w:eastAsia="Times New Roman"/>
          <w:sz w:val="28"/>
          <w:szCs w:val="28"/>
        </w:rPr>
        <w:t>повышение функциональных возможностей организма спортсменов; совершенствование специальных физических данных, технико-</w:t>
      </w:r>
    </w:p>
    <w:p w:rsidR="00EF4A6F" w:rsidRDefault="00EF4A6F">
      <w:pPr>
        <w:spacing w:line="2" w:lineRule="exact"/>
        <w:rPr>
          <w:sz w:val="20"/>
          <w:szCs w:val="20"/>
        </w:rPr>
      </w:pPr>
    </w:p>
    <w:p w:rsidR="00EF4A6F" w:rsidRDefault="00A05961">
      <w:pPr>
        <w:rPr>
          <w:sz w:val="20"/>
          <w:szCs w:val="20"/>
        </w:rPr>
      </w:pPr>
      <w:r>
        <w:rPr>
          <w:rFonts w:eastAsia="Times New Roman"/>
          <w:sz w:val="28"/>
          <w:szCs w:val="28"/>
        </w:rPr>
        <w:t>тактической и психологической подготовки;</w:t>
      </w:r>
    </w:p>
    <w:p w:rsidR="00EF4A6F" w:rsidRDefault="00EF4A6F">
      <w:pPr>
        <w:spacing w:line="15" w:lineRule="exact"/>
        <w:rPr>
          <w:sz w:val="20"/>
          <w:szCs w:val="20"/>
        </w:rPr>
      </w:pPr>
    </w:p>
    <w:p w:rsidR="00EF4A6F" w:rsidRDefault="00A05961">
      <w:pPr>
        <w:spacing w:line="235" w:lineRule="auto"/>
        <w:ind w:firstLine="706"/>
        <w:jc w:val="both"/>
        <w:rPr>
          <w:sz w:val="20"/>
          <w:szCs w:val="20"/>
        </w:rPr>
      </w:pPr>
      <w:r>
        <w:rPr>
          <w:rFonts w:eastAsia="Times New Roman"/>
          <w:sz w:val="28"/>
          <w:szCs w:val="28"/>
        </w:rPr>
        <w:t>обеспечение стабильности демонстрации высоких спортивных результатов на региональных и всероссийских официальных спортивных соревнованиях;</w:t>
      </w:r>
    </w:p>
    <w:p w:rsidR="00EF4A6F" w:rsidRDefault="00EF4A6F">
      <w:pPr>
        <w:spacing w:line="155" w:lineRule="exact"/>
        <w:rPr>
          <w:sz w:val="20"/>
          <w:szCs w:val="20"/>
        </w:rPr>
      </w:pPr>
    </w:p>
    <w:p w:rsidR="00EF4A6F" w:rsidRDefault="00A05961">
      <w:pPr>
        <w:jc w:val="center"/>
        <w:rPr>
          <w:sz w:val="20"/>
          <w:szCs w:val="20"/>
        </w:rPr>
      </w:pPr>
      <w:r>
        <w:rPr>
          <w:rFonts w:eastAsia="Times New Roman"/>
          <w:sz w:val="24"/>
          <w:szCs w:val="24"/>
        </w:rPr>
        <w:t>3</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ind w:left="840"/>
        <w:rPr>
          <w:sz w:val="20"/>
          <w:szCs w:val="20"/>
        </w:rPr>
      </w:pPr>
      <w:r>
        <w:rPr>
          <w:rFonts w:eastAsia="Times New Roman"/>
          <w:sz w:val="28"/>
          <w:szCs w:val="28"/>
        </w:rPr>
        <w:lastRenderedPageBreak/>
        <w:t>поддерживание высокого уровня спортивной мотивации.</w:t>
      </w:r>
    </w:p>
    <w:p w:rsidR="00EF4A6F" w:rsidRDefault="00EF4A6F">
      <w:pPr>
        <w:spacing w:line="15" w:lineRule="exact"/>
        <w:rPr>
          <w:sz w:val="20"/>
          <w:szCs w:val="20"/>
        </w:rPr>
      </w:pPr>
    </w:p>
    <w:p w:rsidR="00EF4A6F" w:rsidRDefault="00A05961">
      <w:pPr>
        <w:spacing w:line="234" w:lineRule="auto"/>
        <w:ind w:firstLine="850"/>
        <w:jc w:val="both"/>
        <w:rPr>
          <w:sz w:val="20"/>
          <w:szCs w:val="20"/>
        </w:rPr>
      </w:pPr>
      <w:r>
        <w:rPr>
          <w:rFonts w:eastAsia="Times New Roman"/>
          <w:sz w:val="28"/>
          <w:szCs w:val="28"/>
        </w:rPr>
        <w:t>Программа предусматривает два уровня сложности: базовый и углубленный.</w:t>
      </w:r>
    </w:p>
    <w:p w:rsidR="00EF4A6F" w:rsidRDefault="00EF4A6F">
      <w:pPr>
        <w:spacing w:line="15" w:lineRule="exact"/>
        <w:rPr>
          <w:sz w:val="20"/>
          <w:szCs w:val="20"/>
        </w:rPr>
      </w:pPr>
    </w:p>
    <w:p w:rsidR="00EF4A6F" w:rsidRDefault="00A05961">
      <w:pPr>
        <w:spacing w:line="235" w:lineRule="auto"/>
        <w:ind w:right="20" w:firstLine="850"/>
        <w:jc w:val="both"/>
        <w:rPr>
          <w:sz w:val="20"/>
          <w:szCs w:val="20"/>
        </w:rPr>
      </w:pPr>
      <w:r>
        <w:rPr>
          <w:rFonts w:ascii="Times New Roman CYR" w:eastAsia="Times New Roman CYR" w:hAnsi="Times New Roman CYR" w:cs="Times New Roman CYR"/>
          <w:b/>
          <w:bCs/>
          <w:sz w:val="28"/>
          <w:szCs w:val="28"/>
        </w:rPr>
        <w:t xml:space="preserve">Базовый уровень </w:t>
      </w:r>
      <w:r>
        <w:rPr>
          <w:rFonts w:ascii="Times New Roman CYR" w:eastAsia="Times New Roman CYR" w:hAnsi="Times New Roman CYR" w:cs="Times New Roman CYR"/>
          <w:sz w:val="28"/>
          <w:szCs w:val="28"/>
        </w:rPr>
        <w:t>образовательной программы предусматривает</w:t>
      </w:r>
      <w:r>
        <w:rPr>
          <w:rFonts w:ascii="Times New Roman CYR" w:eastAsia="Times New Roman CYR" w:hAnsi="Times New Roman CYR" w:cs="Times New Roman CYR"/>
          <w:b/>
          <w:bCs/>
          <w:sz w:val="28"/>
          <w:szCs w:val="28"/>
        </w:rPr>
        <w:t xml:space="preserve"> </w:t>
      </w:r>
      <w:r>
        <w:rPr>
          <w:rFonts w:ascii="Times New Roman CYR" w:eastAsia="Times New Roman CYR" w:hAnsi="Times New Roman CYR" w:cs="Times New Roman CYR"/>
          <w:sz w:val="28"/>
          <w:szCs w:val="28"/>
        </w:rPr>
        <w:t>изучение и освоение следующих обязательных и вариативных предметных областей</w:t>
      </w:r>
      <w:r>
        <w:rPr>
          <w:rFonts w:ascii="Arial" w:eastAsia="Arial" w:hAnsi="Arial" w:cs="Arial"/>
          <w:sz w:val="28"/>
          <w:szCs w:val="28"/>
        </w:rPr>
        <w:t>:</w:t>
      </w:r>
    </w:p>
    <w:p w:rsidR="00EF4A6F" w:rsidRDefault="00EF4A6F">
      <w:pPr>
        <w:spacing w:line="18" w:lineRule="exact"/>
        <w:rPr>
          <w:sz w:val="20"/>
          <w:szCs w:val="20"/>
        </w:rPr>
      </w:pPr>
    </w:p>
    <w:p w:rsidR="00EF4A6F" w:rsidRDefault="00A05961">
      <w:pPr>
        <w:ind w:left="840" w:right="2280"/>
        <w:rPr>
          <w:sz w:val="20"/>
          <w:szCs w:val="20"/>
        </w:rPr>
      </w:pPr>
      <w:r>
        <w:rPr>
          <w:rFonts w:ascii="Times New Roman CYR" w:eastAsia="Times New Roman CYR" w:hAnsi="Times New Roman CYR" w:cs="Times New Roman CYR"/>
          <w:sz w:val="28"/>
          <w:szCs w:val="28"/>
        </w:rPr>
        <w:t>обязательные предметные области базового уровня</w:t>
      </w:r>
      <w:r>
        <w:rPr>
          <w:rFonts w:ascii="Arial" w:eastAsia="Arial" w:hAnsi="Arial" w:cs="Arial"/>
          <w:sz w:val="28"/>
          <w:szCs w:val="28"/>
        </w:rPr>
        <w:t>:</w:t>
      </w:r>
      <w:r>
        <w:rPr>
          <w:rFonts w:ascii="Times New Roman CYR" w:eastAsia="Times New Roman CYR" w:hAnsi="Times New Roman CYR" w:cs="Times New Roman CYR"/>
          <w:sz w:val="28"/>
          <w:szCs w:val="28"/>
        </w:rPr>
        <w:t xml:space="preserve"> теоретические основы физической культуры и спорта</w:t>
      </w:r>
      <w:r>
        <w:rPr>
          <w:rFonts w:ascii="Arial" w:eastAsia="Arial" w:hAnsi="Arial" w:cs="Arial"/>
          <w:sz w:val="28"/>
          <w:szCs w:val="28"/>
        </w:rPr>
        <w:t>;</w:t>
      </w:r>
      <w:r>
        <w:rPr>
          <w:rFonts w:ascii="Times New Roman CYR" w:eastAsia="Times New Roman CYR" w:hAnsi="Times New Roman CYR" w:cs="Times New Roman CYR"/>
          <w:sz w:val="28"/>
          <w:szCs w:val="28"/>
        </w:rPr>
        <w:t xml:space="preserve"> общая физическая подготовка</w:t>
      </w:r>
      <w:r>
        <w:rPr>
          <w:rFonts w:ascii="Arial" w:eastAsia="Arial" w:hAnsi="Arial" w:cs="Arial"/>
          <w:sz w:val="28"/>
          <w:szCs w:val="28"/>
        </w:rPr>
        <w:t>;</w:t>
      </w:r>
      <w:r>
        <w:rPr>
          <w:rFonts w:ascii="Times New Roman CYR" w:eastAsia="Times New Roman CYR" w:hAnsi="Times New Roman CYR" w:cs="Times New Roman CYR"/>
          <w:sz w:val="28"/>
          <w:szCs w:val="28"/>
        </w:rPr>
        <w:t xml:space="preserve"> вид спорта</w:t>
      </w:r>
      <w:r>
        <w:rPr>
          <w:rFonts w:ascii="Arial" w:eastAsia="Arial" w:hAnsi="Arial" w:cs="Arial"/>
          <w:sz w:val="28"/>
          <w:szCs w:val="28"/>
        </w:rPr>
        <w:t>.</w:t>
      </w:r>
    </w:p>
    <w:p w:rsidR="00EF4A6F" w:rsidRDefault="00EF4A6F">
      <w:pPr>
        <w:spacing w:line="305" w:lineRule="exact"/>
        <w:rPr>
          <w:sz w:val="20"/>
          <w:szCs w:val="20"/>
        </w:rPr>
      </w:pPr>
    </w:p>
    <w:p w:rsidR="00EF4A6F" w:rsidRDefault="00A05961">
      <w:pPr>
        <w:ind w:left="840"/>
        <w:rPr>
          <w:sz w:val="20"/>
          <w:szCs w:val="20"/>
        </w:rPr>
      </w:pPr>
      <w:r>
        <w:rPr>
          <w:rFonts w:ascii="Times New Roman CYR" w:eastAsia="Times New Roman CYR" w:hAnsi="Times New Roman CYR" w:cs="Times New Roman CYR"/>
          <w:sz w:val="28"/>
          <w:szCs w:val="28"/>
        </w:rPr>
        <w:t>Вариативные предметные области базового уровня</w:t>
      </w:r>
      <w:r>
        <w:rPr>
          <w:rFonts w:ascii="Arial" w:eastAsia="Arial" w:hAnsi="Arial" w:cs="Arial"/>
          <w:sz w:val="28"/>
          <w:szCs w:val="28"/>
        </w:rPr>
        <w:t>:</w:t>
      </w:r>
    </w:p>
    <w:p w:rsidR="00EF4A6F" w:rsidRDefault="00A05961">
      <w:pPr>
        <w:spacing w:line="239" w:lineRule="auto"/>
        <w:ind w:left="840"/>
        <w:rPr>
          <w:sz w:val="20"/>
          <w:szCs w:val="20"/>
        </w:rPr>
      </w:pPr>
      <w:r>
        <w:rPr>
          <w:rFonts w:ascii="Times New Roman CYR" w:eastAsia="Times New Roman CYR" w:hAnsi="Times New Roman CYR" w:cs="Times New Roman CYR"/>
          <w:sz w:val="28"/>
          <w:szCs w:val="28"/>
        </w:rPr>
        <w:t>различные виды спорта и подвижные игры</w:t>
      </w:r>
      <w:r>
        <w:rPr>
          <w:rFonts w:ascii="Arial" w:eastAsia="Arial" w:hAnsi="Arial" w:cs="Arial"/>
          <w:sz w:val="28"/>
          <w:szCs w:val="28"/>
        </w:rPr>
        <w:t>;</w:t>
      </w:r>
    </w:p>
    <w:p w:rsidR="00EF4A6F" w:rsidRDefault="00A05961">
      <w:pPr>
        <w:spacing w:line="238" w:lineRule="auto"/>
        <w:ind w:left="840"/>
        <w:rPr>
          <w:sz w:val="20"/>
          <w:szCs w:val="20"/>
        </w:rPr>
      </w:pPr>
      <w:r>
        <w:rPr>
          <w:rFonts w:ascii="Times New Roman CYR" w:eastAsia="Times New Roman CYR" w:hAnsi="Times New Roman CYR" w:cs="Times New Roman CYR"/>
          <w:sz w:val="28"/>
          <w:szCs w:val="28"/>
        </w:rPr>
        <w:t>развитие творческого мышления</w:t>
      </w:r>
      <w:r>
        <w:rPr>
          <w:rFonts w:ascii="Arial" w:eastAsia="Arial" w:hAnsi="Arial" w:cs="Arial"/>
          <w:sz w:val="28"/>
          <w:szCs w:val="28"/>
        </w:rPr>
        <w:t>;</w:t>
      </w:r>
    </w:p>
    <w:p w:rsidR="00EF4A6F" w:rsidRDefault="00A05961">
      <w:pPr>
        <w:ind w:left="840"/>
        <w:rPr>
          <w:sz w:val="20"/>
          <w:szCs w:val="20"/>
        </w:rPr>
      </w:pPr>
      <w:r>
        <w:rPr>
          <w:rFonts w:ascii="Times New Roman CYR" w:eastAsia="Times New Roman CYR" w:hAnsi="Times New Roman CYR" w:cs="Times New Roman CYR"/>
          <w:sz w:val="28"/>
          <w:szCs w:val="28"/>
        </w:rPr>
        <w:t>национальный региональный компонент</w:t>
      </w:r>
      <w:r>
        <w:rPr>
          <w:rFonts w:ascii="Arial" w:eastAsia="Arial" w:hAnsi="Arial" w:cs="Arial"/>
          <w:sz w:val="28"/>
          <w:szCs w:val="28"/>
        </w:rPr>
        <w:t>;</w:t>
      </w:r>
    </w:p>
    <w:p w:rsidR="00EF4A6F" w:rsidRDefault="00A05961">
      <w:pPr>
        <w:spacing w:line="238" w:lineRule="auto"/>
        <w:ind w:left="840"/>
        <w:rPr>
          <w:sz w:val="20"/>
          <w:szCs w:val="20"/>
        </w:rPr>
      </w:pPr>
      <w:r>
        <w:rPr>
          <w:rFonts w:ascii="Times New Roman CYR" w:eastAsia="Times New Roman CYR" w:hAnsi="Times New Roman CYR" w:cs="Times New Roman CYR"/>
          <w:sz w:val="28"/>
          <w:szCs w:val="28"/>
        </w:rPr>
        <w:t>специальные навыки</w:t>
      </w:r>
      <w:r>
        <w:rPr>
          <w:rFonts w:ascii="Arial" w:eastAsia="Arial" w:hAnsi="Arial" w:cs="Arial"/>
          <w:sz w:val="28"/>
          <w:szCs w:val="28"/>
        </w:rPr>
        <w:t>;</w:t>
      </w:r>
    </w:p>
    <w:p w:rsidR="00EF4A6F" w:rsidRDefault="00A05961">
      <w:pPr>
        <w:ind w:left="840"/>
        <w:rPr>
          <w:sz w:val="20"/>
          <w:szCs w:val="20"/>
        </w:rPr>
      </w:pPr>
      <w:r>
        <w:rPr>
          <w:rFonts w:ascii="Times New Roman CYR" w:eastAsia="Times New Roman CYR" w:hAnsi="Times New Roman CYR" w:cs="Times New Roman CYR"/>
          <w:sz w:val="28"/>
          <w:szCs w:val="28"/>
        </w:rPr>
        <w:t>спортивное и специальное оборудование</w:t>
      </w:r>
      <w:r>
        <w:rPr>
          <w:rFonts w:ascii="Arial" w:eastAsia="Arial" w:hAnsi="Arial" w:cs="Arial"/>
          <w:sz w:val="28"/>
          <w:szCs w:val="28"/>
        </w:rPr>
        <w:t>.</w:t>
      </w:r>
    </w:p>
    <w:p w:rsidR="00EF4A6F" w:rsidRDefault="00EF4A6F">
      <w:pPr>
        <w:spacing w:line="15" w:lineRule="exact"/>
        <w:rPr>
          <w:sz w:val="20"/>
          <w:szCs w:val="20"/>
        </w:rPr>
      </w:pPr>
    </w:p>
    <w:p w:rsidR="00EF4A6F" w:rsidRDefault="00A05961">
      <w:pPr>
        <w:spacing w:line="235" w:lineRule="auto"/>
        <w:ind w:right="20" w:firstLine="850"/>
        <w:jc w:val="both"/>
        <w:rPr>
          <w:sz w:val="20"/>
          <w:szCs w:val="20"/>
        </w:rPr>
      </w:pPr>
      <w:r>
        <w:rPr>
          <w:rFonts w:ascii="Times New Roman CYR" w:eastAsia="Times New Roman CYR" w:hAnsi="Times New Roman CYR" w:cs="Times New Roman CYR"/>
          <w:b/>
          <w:bCs/>
          <w:sz w:val="28"/>
          <w:szCs w:val="28"/>
        </w:rPr>
        <w:t xml:space="preserve">Углубленный уровень </w:t>
      </w:r>
      <w:r>
        <w:rPr>
          <w:rFonts w:ascii="Times New Roman CYR" w:eastAsia="Times New Roman CYR" w:hAnsi="Times New Roman CYR" w:cs="Times New Roman CYR"/>
          <w:sz w:val="28"/>
          <w:szCs w:val="28"/>
        </w:rPr>
        <w:t>образовательной программы должен</w:t>
      </w:r>
      <w:r>
        <w:rPr>
          <w:rFonts w:ascii="Times New Roman CYR" w:eastAsia="Times New Roman CYR" w:hAnsi="Times New Roman CYR" w:cs="Times New Roman CYR"/>
          <w:b/>
          <w:bCs/>
          <w:sz w:val="28"/>
          <w:szCs w:val="28"/>
        </w:rPr>
        <w:t xml:space="preserve"> </w:t>
      </w:r>
      <w:r>
        <w:rPr>
          <w:rFonts w:ascii="Times New Roman CYR" w:eastAsia="Times New Roman CYR" w:hAnsi="Times New Roman CYR" w:cs="Times New Roman CYR"/>
          <w:sz w:val="28"/>
          <w:szCs w:val="28"/>
        </w:rPr>
        <w:t>предусматривать изучение и освоение следующих обязательных и вариативных предметных областей</w:t>
      </w:r>
      <w:r>
        <w:rPr>
          <w:rFonts w:ascii="Arial" w:eastAsia="Arial" w:hAnsi="Arial" w:cs="Arial"/>
          <w:sz w:val="28"/>
          <w:szCs w:val="28"/>
        </w:rPr>
        <w:t>:</w:t>
      </w:r>
    </w:p>
    <w:p w:rsidR="00EF4A6F" w:rsidRDefault="00EF4A6F">
      <w:pPr>
        <w:spacing w:line="18" w:lineRule="exact"/>
        <w:rPr>
          <w:sz w:val="20"/>
          <w:szCs w:val="20"/>
        </w:rPr>
      </w:pPr>
    </w:p>
    <w:p w:rsidR="00EF4A6F" w:rsidRDefault="00A05961">
      <w:pPr>
        <w:ind w:left="840" w:right="1960"/>
        <w:rPr>
          <w:sz w:val="20"/>
          <w:szCs w:val="20"/>
        </w:rPr>
      </w:pPr>
      <w:r>
        <w:rPr>
          <w:rFonts w:ascii="Times New Roman CYR" w:eastAsia="Times New Roman CYR" w:hAnsi="Times New Roman CYR" w:cs="Times New Roman CYR"/>
          <w:sz w:val="28"/>
          <w:szCs w:val="28"/>
        </w:rPr>
        <w:t>обязательные предметные области углубленного уровня</w:t>
      </w:r>
      <w:r>
        <w:rPr>
          <w:rFonts w:ascii="Arial" w:eastAsia="Arial" w:hAnsi="Arial" w:cs="Arial"/>
          <w:sz w:val="28"/>
          <w:szCs w:val="28"/>
        </w:rPr>
        <w:t>:</w:t>
      </w:r>
      <w:r>
        <w:rPr>
          <w:rFonts w:ascii="Times New Roman CYR" w:eastAsia="Times New Roman CYR" w:hAnsi="Times New Roman CYR" w:cs="Times New Roman CYR"/>
          <w:sz w:val="28"/>
          <w:szCs w:val="28"/>
        </w:rPr>
        <w:t xml:space="preserve"> теоретические основы физической культуры и спорта</w:t>
      </w:r>
      <w:r>
        <w:rPr>
          <w:rFonts w:ascii="Arial" w:eastAsia="Arial" w:hAnsi="Arial" w:cs="Arial"/>
          <w:sz w:val="28"/>
          <w:szCs w:val="28"/>
        </w:rPr>
        <w:t>;</w:t>
      </w:r>
      <w:r>
        <w:rPr>
          <w:rFonts w:ascii="Times New Roman CYR" w:eastAsia="Times New Roman CYR" w:hAnsi="Times New Roman CYR" w:cs="Times New Roman CYR"/>
          <w:sz w:val="28"/>
          <w:szCs w:val="28"/>
        </w:rPr>
        <w:t xml:space="preserve"> основы профессионального самоопределения</w:t>
      </w:r>
      <w:r>
        <w:rPr>
          <w:rFonts w:ascii="Arial" w:eastAsia="Arial" w:hAnsi="Arial" w:cs="Arial"/>
          <w:sz w:val="28"/>
          <w:szCs w:val="28"/>
        </w:rPr>
        <w:t>;</w:t>
      </w:r>
      <w:r>
        <w:rPr>
          <w:rFonts w:ascii="Times New Roman CYR" w:eastAsia="Times New Roman CYR" w:hAnsi="Times New Roman CYR" w:cs="Times New Roman CYR"/>
          <w:sz w:val="28"/>
          <w:szCs w:val="28"/>
        </w:rPr>
        <w:t xml:space="preserve"> общая и специальная физическая подготовка</w:t>
      </w:r>
      <w:r>
        <w:rPr>
          <w:rFonts w:ascii="Arial" w:eastAsia="Arial" w:hAnsi="Arial" w:cs="Arial"/>
          <w:sz w:val="28"/>
          <w:szCs w:val="28"/>
        </w:rPr>
        <w:t>;</w:t>
      </w:r>
      <w:r>
        <w:rPr>
          <w:rFonts w:ascii="Times New Roman CYR" w:eastAsia="Times New Roman CYR" w:hAnsi="Times New Roman CYR" w:cs="Times New Roman CYR"/>
          <w:sz w:val="28"/>
          <w:szCs w:val="28"/>
        </w:rPr>
        <w:t xml:space="preserve"> вид спорта</w:t>
      </w:r>
      <w:r>
        <w:rPr>
          <w:rFonts w:ascii="Arial" w:eastAsia="Arial" w:hAnsi="Arial" w:cs="Arial"/>
          <w:sz w:val="28"/>
          <w:szCs w:val="28"/>
        </w:rPr>
        <w:t>.</w:t>
      </w:r>
    </w:p>
    <w:p w:rsidR="00EF4A6F" w:rsidRDefault="00EF4A6F">
      <w:pPr>
        <w:spacing w:line="299" w:lineRule="exact"/>
        <w:rPr>
          <w:sz w:val="20"/>
          <w:szCs w:val="20"/>
        </w:rPr>
      </w:pPr>
    </w:p>
    <w:p w:rsidR="00EF4A6F" w:rsidRDefault="00A05961">
      <w:pPr>
        <w:ind w:left="840"/>
        <w:rPr>
          <w:sz w:val="20"/>
          <w:szCs w:val="20"/>
        </w:rPr>
      </w:pPr>
      <w:r>
        <w:rPr>
          <w:rFonts w:ascii="Times New Roman CYR" w:eastAsia="Times New Roman CYR" w:hAnsi="Times New Roman CYR" w:cs="Times New Roman CYR"/>
          <w:sz w:val="28"/>
          <w:szCs w:val="28"/>
        </w:rPr>
        <w:t>Вариативные предметные области углубленного уровня</w:t>
      </w:r>
      <w:r>
        <w:rPr>
          <w:rFonts w:ascii="Arial" w:eastAsia="Arial" w:hAnsi="Arial" w:cs="Arial"/>
          <w:sz w:val="28"/>
          <w:szCs w:val="28"/>
        </w:rPr>
        <w:t>:</w:t>
      </w:r>
    </w:p>
    <w:p w:rsidR="00EF4A6F" w:rsidRDefault="00A05961">
      <w:pPr>
        <w:spacing w:line="238" w:lineRule="auto"/>
        <w:ind w:left="840"/>
        <w:rPr>
          <w:sz w:val="20"/>
          <w:szCs w:val="20"/>
        </w:rPr>
      </w:pPr>
      <w:r>
        <w:rPr>
          <w:rFonts w:ascii="Times New Roman CYR" w:eastAsia="Times New Roman CYR" w:hAnsi="Times New Roman CYR" w:cs="Times New Roman CYR"/>
          <w:sz w:val="28"/>
          <w:szCs w:val="28"/>
        </w:rPr>
        <w:t>различные виды спорта и подвижные игры</w:t>
      </w:r>
      <w:r>
        <w:rPr>
          <w:rFonts w:ascii="Arial" w:eastAsia="Arial" w:hAnsi="Arial" w:cs="Arial"/>
          <w:sz w:val="28"/>
          <w:szCs w:val="28"/>
        </w:rPr>
        <w:t>;</w:t>
      </w:r>
    </w:p>
    <w:p w:rsidR="00EF4A6F" w:rsidRDefault="00A05961">
      <w:pPr>
        <w:ind w:left="840"/>
        <w:rPr>
          <w:sz w:val="20"/>
          <w:szCs w:val="20"/>
        </w:rPr>
      </w:pPr>
      <w:r>
        <w:rPr>
          <w:rFonts w:ascii="Times New Roman CYR" w:eastAsia="Times New Roman CYR" w:hAnsi="Times New Roman CYR" w:cs="Times New Roman CYR"/>
          <w:sz w:val="28"/>
          <w:szCs w:val="28"/>
        </w:rPr>
        <w:t>судейская подготовка</w:t>
      </w:r>
      <w:r>
        <w:rPr>
          <w:rFonts w:ascii="Arial" w:eastAsia="Arial" w:hAnsi="Arial" w:cs="Arial"/>
          <w:sz w:val="28"/>
          <w:szCs w:val="28"/>
        </w:rPr>
        <w:t>;</w:t>
      </w:r>
    </w:p>
    <w:p w:rsidR="00EF4A6F" w:rsidRDefault="00A05961">
      <w:pPr>
        <w:spacing w:line="238" w:lineRule="auto"/>
        <w:ind w:left="840"/>
        <w:rPr>
          <w:sz w:val="20"/>
          <w:szCs w:val="20"/>
        </w:rPr>
      </w:pPr>
      <w:r>
        <w:rPr>
          <w:rFonts w:ascii="Times New Roman CYR" w:eastAsia="Times New Roman CYR" w:hAnsi="Times New Roman CYR" w:cs="Times New Roman CYR"/>
          <w:sz w:val="28"/>
          <w:szCs w:val="28"/>
        </w:rPr>
        <w:t>развитие творческого мышления</w:t>
      </w:r>
      <w:r>
        <w:rPr>
          <w:rFonts w:ascii="Arial" w:eastAsia="Arial" w:hAnsi="Arial" w:cs="Arial"/>
          <w:sz w:val="28"/>
          <w:szCs w:val="28"/>
        </w:rPr>
        <w:t>;</w:t>
      </w:r>
    </w:p>
    <w:p w:rsidR="00EF4A6F" w:rsidRDefault="00A05961">
      <w:pPr>
        <w:ind w:left="840"/>
        <w:rPr>
          <w:sz w:val="20"/>
          <w:szCs w:val="20"/>
        </w:rPr>
      </w:pPr>
      <w:r>
        <w:rPr>
          <w:rFonts w:ascii="Times New Roman CYR" w:eastAsia="Times New Roman CYR" w:hAnsi="Times New Roman CYR" w:cs="Times New Roman CYR"/>
          <w:sz w:val="28"/>
          <w:szCs w:val="28"/>
        </w:rPr>
        <w:t>национальный региональный компонент</w:t>
      </w:r>
      <w:r>
        <w:rPr>
          <w:rFonts w:ascii="Arial" w:eastAsia="Arial" w:hAnsi="Arial" w:cs="Arial"/>
          <w:sz w:val="28"/>
          <w:szCs w:val="28"/>
        </w:rPr>
        <w:t>;</w:t>
      </w:r>
    </w:p>
    <w:p w:rsidR="00EF4A6F" w:rsidRDefault="00A05961">
      <w:pPr>
        <w:spacing w:line="238" w:lineRule="auto"/>
        <w:ind w:left="840"/>
        <w:rPr>
          <w:sz w:val="20"/>
          <w:szCs w:val="20"/>
        </w:rPr>
      </w:pPr>
      <w:r>
        <w:rPr>
          <w:rFonts w:ascii="Times New Roman CYR" w:eastAsia="Times New Roman CYR" w:hAnsi="Times New Roman CYR" w:cs="Times New Roman CYR"/>
          <w:sz w:val="28"/>
          <w:szCs w:val="28"/>
        </w:rPr>
        <w:t>специальные навыки</w:t>
      </w:r>
      <w:r>
        <w:rPr>
          <w:rFonts w:ascii="Arial" w:eastAsia="Arial" w:hAnsi="Arial" w:cs="Arial"/>
          <w:sz w:val="28"/>
          <w:szCs w:val="28"/>
        </w:rPr>
        <w:t>;</w:t>
      </w:r>
    </w:p>
    <w:p w:rsidR="00EF4A6F" w:rsidRDefault="00A05961">
      <w:pPr>
        <w:spacing w:line="239" w:lineRule="auto"/>
        <w:ind w:left="840"/>
        <w:rPr>
          <w:sz w:val="20"/>
          <w:szCs w:val="20"/>
        </w:rPr>
      </w:pPr>
      <w:r>
        <w:rPr>
          <w:rFonts w:ascii="Times New Roman CYR" w:eastAsia="Times New Roman CYR" w:hAnsi="Times New Roman CYR" w:cs="Times New Roman CYR"/>
          <w:sz w:val="28"/>
          <w:szCs w:val="28"/>
        </w:rPr>
        <w:t>спортивное и специальное оборудование</w:t>
      </w:r>
      <w:r>
        <w:rPr>
          <w:rFonts w:ascii="Arial" w:eastAsia="Arial" w:hAnsi="Arial" w:cs="Arial"/>
          <w:sz w:val="28"/>
          <w:szCs w:val="28"/>
        </w:rPr>
        <w:t>.</w:t>
      </w:r>
    </w:p>
    <w:p w:rsidR="00EF4A6F" w:rsidRDefault="00EF4A6F">
      <w:pPr>
        <w:spacing w:line="15" w:lineRule="exact"/>
        <w:rPr>
          <w:sz w:val="20"/>
          <w:szCs w:val="20"/>
        </w:rPr>
      </w:pPr>
    </w:p>
    <w:p w:rsidR="00EF4A6F" w:rsidRDefault="00A05961">
      <w:pPr>
        <w:spacing w:line="235" w:lineRule="auto"/>
        <w:ind w:right="20" w:firstLine="850"/>
        <w:jc w:val="both"/>
        <w:rPr>
          <w:sz w:val="20"/>
          <w:szCs w:val="20"/>
        </w:rPr>
      </w:pPr>
      <w:r>
        <w:rPr>
          <w:rFonts w:ascii="Times New Roman CYR" w:eastAsia="Times New Roman CYR" w:hAnsi="Times New Roman CYR" w:cs="Times New Roman CYR"/>
          <w:sz w:val="28"/>
          <w:szCs w:val="28"/>
        </w:rPr>
        <w:t xml:space="preserve">Изучение и освоение предметных областей образовательной программы осуществляется в рамках проведения теоретических и </w:t>
      </w:r>
      <w:r>
        <w:rPr>
          <w:rFonts w:ascii="Arial" w:eastAsia="Arial" w:hAnsi="Arial" w:cs="Arial"/>
          <w:sz w:val="28"/>
          <w:szCs w:val="28"/>
        </w:rPr>
        <w:t>(</w:t>
      </w:r>
      <w:r>
        <w:rPr>
          <w:rFonts w:ascii="Times New Roman CYR" w:eastAsia="Times New Roman CYR" w:hAnsi="Times New Roman CYR" w:cs="Times New Roman CYR"/>
          <w:sz w:val="28"/>
          <w:szCs w:val="28"/>
        </w:rPr>
        <w:t>или</w:t>
      </w:r>
      <w:r>
        <w:rPr>
          <w:rFonts w:ascii="Arial" w:eastAsia="Arial" w:hAnsi="Arial" w:cs="Arial"/>
          <w:sz w:val="28"/>
          <w:szCs w:val="28"/>
        </w:rPr>
        <w:t>)</w:t>
      </w:r>
      <w:r>
        <w:rPr>
          <w:rFonts w:ascii="Times New Roman CYR" w:eastAsia="Times New Roman CYR" w:hAnsi="Times New Roman CYR" w:cs="Times New Roman CYR"/>
          <w:sz w:val="28"/>
          <w:szCs w:val="28"/>
        </w:rPr>
        <w:t xml:space="preserve"> практических занятий</w:t>
      </w:r>
      <w:r>
        <w:rPr>
          <w:rFonts w:ascii="Arial" w:eastAsia="Arial" w:hAnsi="Arial" w:cs="Arial"/>
          <w:sz w:val="28"/>
          <w:szCs w:val="28"/>
        </w:rPr>
        <w:t>,</w:t>
      </w:r>
      <w:r>
        <w:rPr>
          <w:rFonts w:ascii="Times New Roman CYR" w:eastAsia="Times New Roman CYR" w:hAnsi="Times New Roman CYR" w:cs="Times New Roman CYR"/>
          <w:sz w:val="28"/>
          <w:szCs w:val="28"/>
        </w:rPr>
        <w:t xml:space="preserve"> включая тренировочные</w:t>
      </w:r>
      <w:r>
        <w:rPr>
          <w:rFonts w:ascii="Arial" w:eastAsia="Arial" w:hAnsi="Arial" w:cs="Arial"/>
          <w:sz w:val="28"/>
          <w:szCs w:val="28"/>
        </w:rPr>
        <w:t>,</w:t>
      </w:r>
      <w:r>
        <w:rPr>
          <w:rFonts w:ascii="Times New Roman CYR" w:eastAsia="Times New Roman CYR" w:hAnsi="Times New Roman CYR" w:cs="Times New Roman CYR"/>
          <w:sz w:val="28"/>
          <w:szCs w:val="28"/>
        </w:rPr>
        <w:t xml:space="preserve"> физкультурные и спортивные мероприятия</w:t>
      </w:r>
      <w:r>
        <w:rPr>
          <w:rFonts w:ascii="Arial" w:eastAsia="Arial" w:hAnsi="Arial" w:cs="Arial"/>
          <w:sz w:val="28"/>
          <w:szCs w:val="28"/>
        </w:rPr>
        <w:t>.</w:t>
      </w:r>
    </w:p>
    <w:p w:rsidR="00EF4A6F" w:rsidRDefault="00EF4A6F">
      <w:pPr>
        <w:spacing w:line="17" w:lineRule="exact"/>
        <w:rPr>
          <w:sz w:val="20"/>
          <w:szCs w:val="20"/>
        </w:rPr>
      </w:pPr>
    </w:p>
    <w:p w:rsidR="00EF4A6F" w:rsidRDefault="00A05961">
      <w:pPr>
        <w:spacing w:line="236" w:lineRule="auto"/>
        <w:ind w:right="20" w:firstLine="850"/>
        <w:jc w:val="both"/>
        <w:rPr>
          <w:sz w:val="20"/>
          <w:szCs w:val="20"/>
        </w:rPr>
      </w:pPr>
      <w:r>
        <w:rPr>
          <w:rFonts w:ascii="Times New Roman CYR" w:eastAsia="Times New Roman CYR" w:hAnsi="Times New Roman CYR" w:cs="Times New Roman CYR"/>
          <w:sz w:val="28"/>
          <w:szCs w:val="28"/>
        </w:rPr>
        <w:t>Изучение вариативных предметных областей может совмещаться с изучением обязательных предметных областей полностью или частично путем проведения занятий разными педагогическими работниками или одним педагогическим работником</w:t>
      </w:r>
      <w:r>
        <w:rPr>
          <w:rFonts w:ascii="Arial" w:eastAsia="Arial" w:hAnsi="Arial" w:cs="Arial"/>
          <w:sz w:val="28"/>
          <w:szCs w:val="28"/>
        </w:rPr>
        <w:t>.</w:t>
      </w:r>
    </w:p>
    <w:p w:rsidR="00EF4A6F" w:rsidRDefault="00EF4A6F">
      <w:pPr>
        <w:spacing w:line="19" w:lineRule="exact"/>
        <w:rPr>
          <w:sz w:val="20"/>
          <w:szCs w:val="20"/>
        </w:rPr>
      </w:pPr>
    </w:p>
    <w:p w:rsidR="00EF4A6F" w:rsidRDefault="00A05961">
      <w:pPr>
        <w:spacing w:line="236" w:lineRule="auto"/>
        <w:ind w:firstLine="850"/>
        <w:jc w:val="both"/>
        <w:rPr>
          <w:sz w:val="20"/>
          <w:szCs w:val="20"/>
        </w:rPr>
      </w:pPr>
      <w:r>
        <w:rPr>
          <w:rFonts w:ascii="Times New Roman CYR" w:eastAsia="Times New Roman CYR" w:hAnsi="Times New Roman CYR" w:cs="Times New Roman CYR"/>
          <w:sz w:val="28"/>
          <w:szCs w:val="28"/>
        </w:rPr>
        <w:t xml:space="preserve">Вариативные предметные области дают возможность расширения и </w:t>
      </w:r>
      <w:r>
        <w:rPr>
          <w:rFonts w:ascii="Arial" w:eastAsia="Arial" w:hAnsi="Arial" w:cs="Arial"/>
          <w:sz w:val="28"/>
          <w:szCs w:val="28"/>
        </w:rPr>
        <w:t>(</w:t>
      </w:r>
      <w:r>
        <w:rPr>
          <w:rFonts w:ascii="Times New Roman CYR" w:eastAsia="Times New Roman CYR" w:hAnsi="Times New Roman CYR" w:cs="Times New Roman CYR"/>
          <w:sz w:val="28"/>
          <w:szCs w:val="28"/>
        </w:rPr>
        <w:t>или</w:t>
      </w:r>
      <w:r>
        <w:rPr>
          <w:rFonts w:ascii="Arial" w:eastAsia="Arial" w:hAnsi="Arial" w:cs="Arial"/>
          <w:sz w:val="28"/>
          <w:szCs w:val="28"/>
        </w:rPr>
        <w:t xml:space="preserve">) </w:t>
      </w:r>
      <w:r>
        <w:rPr>
          <w:rFonts w:ascii="Times New Roman CYR" w:eastAsia="Times New Roman CYR" w:hAnsi="Times New Roman CYR" w:cs="Times New Roman CYR"/>
          <w:sz w:val="28"/>
          <w:szCs w:val="28"/>
        </w:rPr>
        <w:t>углубления подготовки обучающихся</w:t>
      </w:r>
      <w:r>
        <w:rPr>
          <w:rFonts w:ascii="Arial" w:eastAsia="Arial" w:hAnsi="Arial" w:cs="Arial"/>
          <w:sz w:val="28"/>
          <w:szCs w:val="28"/>
        </w:rPr>
        <w:t xml:space="preserve">, </w:t>
      </w:r>
      <w:r>
        <w:rPr>
          <w:rFonts w:ascii="Times New Roman CYR" w:eastAsia="Times New Roman CYR" w:hAnsi="Times New Roman CYR" w:cs="Times New Roman CYR"/>
          <w:sz w:val="28"/>
          <w:szCs w:val="28"/>
        </w:rPr>
        <w:t>определяемой содержанием</w:t>
      </w:r>
      <w:r>
        <w:rPr>
          <w:rFonts w:ascii="Arial" w:eastAsia="Arial" w:hAnsi="Arial" w:cs="Arial"/>
          <w:sz w:val="28"/>
          <w:szCs w:val="28"/>
        </w:rPr>
        <w:t xml:space="preserve"> </w:t>
      </w:r>
      <w:r>
        <w:rPr>
          <w:rFonts w:ascii="Times New Roman CYR" w:eastAsia="Times New Roman CYR" w:hAnsi="Times New Roman CYR" w:cs="Times New Roman CYR"/>
          <w:sz w:val="28"/>
          <w:szCs w:val="28"/>
        </w:rPr>
        <w:t>обязательных предметных областей образовательной программы</w:t>
      </w:r>
      <w:r>
        <w:rPr>
          <w:rFonts w:ascii="Arial" w:eastAsia="Arial" w:hAnsi="Arial" w:cs="Arial"/>
          <w:sz w:val="28"/>
          <w:szCs w:val="28"/>
        </w:rPr>
        <w:t>,</w:t>
      </w:r>
      <w:r>
        <w:rPr>
          <w:rFonts w:ascii="Times New Roman CYR" w:eastAsia="Times New Roman CYR" w:hAnsi="Times New Roman CYR" w:cs="Times New Roman CYR"/>
          <w:sz w:val="28"/>
          <w:szCs w:val="28"/>
        </w:rPr>
        <w:t xml:space="preserve"> получения обучающимися дополнительных знаний</w:t>
      </w:r>
      <w:r>
        <w:rPr>
          <w:rFonts w:ascii="Arial" w:eastAsia="Arial" w:hAnsi="Arial" w:cs="Arial"/>
          <w:sz w:val="28"/>
          <w:szCs w:val="28"/>
        </w:rPr>
        <w:t>,</w:t>
      </w:r>
      <w:r>
        <w:rPr>
          <w:rFonts w:ascii="Times New Roman CYR" w:eastAsia="Times New Roman CYR" w:hAnsi="Times New Roman CYR" w:cs="Times New Roman CYR"/>
          <w:sz w:val="28"/>
          <w:szCs w:val="28"/>
        </w:rPr>
        <w:t xml:space="preserve"> умений и навыков</w:t>
      </w:r>
      <w:r>
        <w:rPr>
          <w:rFonts w:ascii="Arial" w:eastAsia="Arial" w:hAnsi="Arial" w:cs="Arial"/>
          <w:sz w:val="28"/>
          <w:szCs w:val="28"/>
        </w:rPr>
        <w:t>.</w:t>
      </w:r>
    </w:p>
    <w:p w:rsidR="00EF4A6F" w:rsidRDefault="00EF4A6F">
      <w:pPr>
        <w:spacing w:line="6" w:lineRule="exact"/>
        <w:rPr>
          <w:sz w:val="20"/>
          <w:szCs w:val="20"/>
        </w:rPr>
      </w:pPr>
    </w:p>
    <w:p w:rsidR="00EF4A6F" w:rsidRDefault="00A05961">
      <w:pPr>
        <w:ind w:left="840"/>
        <w:rPr>
          <w:sz w:val="20"/>
          <w:szCs w:val="20"/>
        </w:rPr>
      </w:pPr>
      <w:r>
        <w:rPr>
          <w:rFonts w:eastAsia="Times New Roman"/>
          <w:b/>
          <w:bCs/>
          <w:sz w:val="28"/>
          <w:szCs w:val="28"/>
        </w:rPr>
        <w:t>Формы обучения</w:t>
      </w:r>
    </w:p>
    <w:p w:rsidR="00EF4A6F" w:rsidRDefault="00A05961">
      <w:pPr>
        <w:spacing w:line="236" w:lineRule="auto"/>
        <w:ind w:left="840"/>
        <w:rPr>
          <w:sz w:val="20"/>
          <w:szCs w:val="20"/>
        </w:rPr>
      </w:pPr>
      <w:r>
        <w:rPr>
          <w:rFonts w:eastAsia="Times New Roman"/>
          <w:sz w:val="28"/>
          <w:szCs w:val="28"/>
        </w:rPr>
        <w:t>Практические занятия:</w:t>
      </w:r>
    </w:p>
    <w:p w:rsidR="00EF4A6F" w:rsidRDefault="00EF4A6F">
      <w:pPr>
        <w:spacing w:line="59" w:lineRule="exact"/>
        <w:rPr>
          <w:sz w:val="20"/>
          <w:szCs w:val="20"/>
        </w:rPr>
      </w:pPr>
    </w:p>
    <w:p w:rsidR="00EF4A6F" w:rsidRDefault="00A05961">
      <w:pPr>
        <w:numPr>
          <w:ilvl w:val="0"/>
          <w:numId w:val="4"/>
        </w:numPr>
        <w:tabs>
          <w:tab w:val="left" w:pos="2112"/>
        </w:tabs>
        <w:spacing w:line="217" w:lineRule="auto"/>
        <w:ind w:left="700" w:right="20" w:firstLine="857"/>
        <w:jc w:val="both"/>
        <w:rPr>
          <w:rFonts w:ascii="Segoe UI" w:eastAsia="Segoe UI" w:hAnsi="Segoe UI" w:cs="Segoe UI"/>
          <w:sz w:val="28"/>
          <w:szCs w:val="28"/>
        </w:rPr>
      </w:pPr>
      <w:r>
        <w:rPr>
          <w:rFonts w:eastAsia="Times New Roman"/>
          <w:sz w:val="28"/>
          <w:szCs w:val="28"/>
        </w:rPr>
        <w:t>тренировочные занятия, направленные на расширение двигательных возможностей, овладение и совершенствование техники и</w:t>
      </w:r>
    </w:p>
    <w:p w:rsidR="00EF4A6F" w:rsidRDefault="00EF4A6F">
      <w:pPr>
        <w:spacing w:line="165" w:lineRule="exact"/>
        <w:rPr>
          <w:sz w:val="20"/>
          <w:szCs w:val="20"/>
        </w:rPr>
      </w:pPr>
    </w:p>
    <w:p w:rsidR="00EF4A6F" w:rsidRDefault="00A05961">
      <w:pPr>
        <w:jc w:val="center"/>
        <w:rPr>
          <w:sz w:val="20"/>
          <w:szCs w:val="20"/>
        </w:rPr>
      </w:pPr>
      <w:r>
        <w:rPr>
          <w:rFonts w:eastAsia="Times New Roman"/>
          <w:sz w:val="24"/>
          <w:szCs w:val="24"/>
        </w:rPr>
        <w:t>4</w:t>
      </w:r>
    </w:p>
    <w:p w:rsidR="00EF4A6F" w:rsidRDefault="00EF4A6F">
      <w:pPr>
        <w:sectPr w:rsidR="00EF4A6F">
          <w:pgSz w:w="11900" w:h="16838"/>
          <w:pgMar w:top="559" w:right="844" w:bottom="428" w:left="1420" w:header="0" w:footer="0" w:gutter="0"/>
          <w:cols w:space="720" w:equalWidth="0">
            <w:col w:w="9640"/>
          </w:cols>
        </w:sectPr>
      </w:pPr>
    </w:p>
    <w:p w:rsidR="00EF4A6F" w:rsidRDefault="00A05961">
      <w:pPr>
        <w:spacing w:line="234" w:lineRule="auto"/>
        <w:ind w:left="700" w:right="20"/>
        <w:rPr>
          <w:sz w:val="20"/>
          <w:szCs w:val="20"/>
        </w:rPr>
      </w:pPr>
      <w:r>
        <w:rPr>
          <w:rFonts w:eastAsia="Times New Roman"/>
          <w:sz w:val="28"/>
          <w:szCs w:val="28"/>
        </w:rPr>
        <w:lastRenderedPageBreak/>
        <w:t>технических приемов, совершенствование физического развития и функциональных возможностей;</w:t>
      </w:r>
    </w:p>
    <w:p w:rsidR="00EF4A6F" w:rsidRDefault="00EF4A6F">
      <w:pPr>
        <w:spacing w:line="59" w:lineRule="exact"/>
        <w:rPr>
          <w:sz w:val="20"/>
          <w:szCs w:val="20"/>
        </w:rPr>
      </w:pPr>
    </w:p>
    <w:p w:rsidR="00EF4A6F" w:rsidRDefault="00A05961">
      <w:pPr>
        <w:numPr>
          <w:ilvl w:val="0"/>
          <w:numId w:val="5"/>
        </w:numPr>
        <w:tabs>
          <w:tab w:val="left" w:pos="2112"/>
        </w:tabs>
        <w:spacing w:line="224" w:lineRule="auto"/>
        <w:ind w:left="700" w:right="20" w:firstLine="857"/>
        <w:jc w:val="both"/>
        <w:rPr>
          <w:rFonts w:ascii="Segoe UI" w:eastAsia="Segoe UI" w:hAnsi="Segoe UI" w:cs="Segoe UI"/>
          <w:sz w:val="28"/>
          <w:szCs w:val="28"/>
        </w:rPr>
      </w:pPr>
      <w:r>
        <w:rPr>
          <w:rFonts w:eastAsia="Times New Roman"/>
          <w:sz w:val="28"/>
          <w:szCs w:val="28"/>
        </w:rPr>
        <w:t>контрольная успеваемость, тесты, определение уровня физической подготовленности занимающихся, внесение изменений в образовательную деятельность;</w:t>
      </w:r>
    </w:p>
    <w:p w:rsidR="00EF4A6F" w:rsidRDefault="00EF4A6F">
      <w:pPr>
        <w:spacing w:line="59" w:lineRule="exact"/>
        <w:rPr>
          <w:rFonts w:ascii="Segoe UI" w:eastAsia="Segoe UI" w:hAnsi="Segoe UI" w:cs="Segoe UI"/>
          <w:sz w:val="28"/>
          <w:szCs w:val="28"/>
        </w:rPr>
      </w:pPr>
    </w:p>
    <w:p w:rsidR="00EF4A6F" w:rsidRDefault="00A05961">
      <w:pPr>
        <w:numPr>
          <w:ilvl w:val="0"/>
          <w:numId w:val="5"/>
        </w:numPr>
        <w:tabs>
          <w:tab w:val="left" w:pos="2112"/>
        </w:tabs>
        <w:spacing w:line="224" w:lineRule="auto"/>
        <w:ind w:left="700" w:right="20" w:firstLine="857"/>
        <w:jc w:val="both"/>
        <w:rPr>
          <w:rFonts w:ascii="Segoe UI" w:eastAsia="Segoe UI" w:hAnsi="Segoe UI" w:cs="Segoe UI"/>
          <w:sz w:val="28"/>
          <w:szCs w:val="28"/>
        </w:rPr>
      </w:pPr>
      <w:r>
        <w:rPr>
          <w:rFonts w:eastAsia="Times New Roman"/>
          <w:sz w:val="28"/>
          <w:szCs w:val="28"/>
        </w:rPr>
        <w:t>соревнования, раскрытие способностей, улучшение личных достижений, сравнение двигательных возможностей с другими участниками;</w:t>
      </w:r>
    </w:p>
    <w:p w:rsidR="00EF4A6F" w:rsidRDefault="00EF4A6F">
      <w:pPr>
        <w:spacing w:line="54" w:lineRule="exact"/>
        <w:rPr>
          <w:rFonts w:ascii="Segoe UI" w:eastAsia="Segoe UI" w:hAnsi="Segoe UI" w:cs="Segoe UI"/>
          <w:sz w:val="28"/>
          <w:szCs w:val="28"/>
        </w:rPr>
      </w:pPr>
    </w:p>
    <w:p w:rsidR="00EF4A6F" w:rsidRDefault="00A05961">
      <w:pPr>
        <w:numPr>
          <w:ilvl w:val="0"/>
          <w:numId w:val="5"/>
        </w:numPr>
        <w:tabs>
          <w:tab w:val="left" w:pos="2112"/>
        </w:tabs>
        <w:spacing w:line="224" w:lineRule="auto"/>
        <w:ind w:left="700" w:firstLine="857"/>
        <w:jc w:val="both"/>
        <w:rPr>
          <w:rFonts w:ascii="Segoe UI" w:eastAsia="Segoe UI" w:hAnsi="Segoe UI" w:cs="Segoe UI"/>
          <w:sz w:val="28"/>
          <w:szCs w:val="28"/>
        </w:rPr>
      </w:pPr>
      <w:r>
        <w:rPr>
          <w:rFonts w:eastAsia="Times New Roman"/>
          <w:sz w:val="28"/>
          <w:szCs w:val="28"/>
        </w:rPr>
        <w:t>дополнительные занятия, выполнение самостоятельных заданий для совершенствования мастерства, техники движений восстановления организма.</w:t>
      </w:r>
    </w:p>
    <w:p w:rsidR="00EF4A6F" w:rsidRDefault="00EF4A6F">
      <w:pPr>
        <w:spacing w:line="1" w:lineRule="exact"/>
        <w:rPr>
          <w:rFonts w:ascii="Segoe UI" w:eastAsia="Segoe UI" w:hAnsi="Segoe UI" w:cs="Segoe UI"/>
          <w:sz w:val="28"/>
          <w:szCs w:val="28"/>
        </w:rPr>
      </w:pPr>
    </w:p>
    <w:p w:rsidR="00EF4A6F" w:rsidRDefault="00A05961">
      <w:pPr>
        <w:ind w:left="840"/>
        <w:rPr>
          <w:rFonts w:ascii="Segoe UI" w:eastAsia="Segoe UI" w:hAnsi="Segoe UI" w:cs="Segoe UI"/>
          <w:sz w:val="28"/>
          <w:szCs w:val="28"/>
        </w:rPr>
      </w:pPr>
      <w:r>
        <w:rPr>
          <w:rFonts w:eastAsia="Times New Roman"/>
          <w:sz w:val="28"/>
          <w:szCs w:val="28"/>
        </w:rPr>
        <w:t>Теоретические занятия:</w:t>
      </w:r>
    </w:p>
    <w:p w:rsidR="00EF4A6F" w:rsidRDefault="00EF4A6F">
      <w:pPr>
        <w:spacing w:line="58" w:lineRule="exact"/>
        <w:rPr>
          <w:rFonts w:ascii="Segoe UI" w:eastAsia="Segoe UI" w:hAnsi="Segoe UI" w:cs="Segoe UI"/>
          <w:sz w:val="28"/>
          <w:szCs w:val="28"/>
        </w:rPr>
      </w:pPr>
    </w:p>
    <w:p w:rsidR="00EF4A6F" w:rsidRDefault="00A05961">
      <w:pPr>
        <w:numPr>
          <w:ilvl w:val="0"/>
          <w:numId w:val="5"/>
        </w:numPr>
        <w:tabs>
          <w:tab w:val="left" w:pos="2112"/>
        </w:tabs>
        <w:spacing w:line="224" w:lineRule="auto"/>
        <w:ind w:left="700" w:firstLine="857"/>
        <w:jc w:val="both"/>
        <w:rPr>
          <w:rFonts w:ascii="Segoe UI" w:eastAsia="Segoe UI" w:hAnsi="Segoe UI" w:cs="Segoe UI"/>
          <w:sz w:val="28"/>
          <w:szCs w:val="28"/>
        </w:rPr>
      </w:pPr>
      <w:r>
        <w:rPr>
          <w:rFonts w:eastAsia="Times New Roman"/>
          <w:sz w:val="28"/>
          <w:szCs w:val="28"/>
        </w:rPr>
        <w:t>занятия проходят по15-20минут в форме выдачи информации, рассказа, беседы, опроса. По форме организации занятия могут быть групповые и индивидуальные;</w:t>
      </w:r>
    </w:p>
    <w:p w:rsidR="00EF4A6F" w:rsidRDefault="00A05961">
      <w:pPr>
        <w:numPr>
          <w:ilvl w:val="0"/>
          <w:numId w:val="5"/>
        </w:numPr>
        <w:tabs>
          <w:tab w:val="left" w:pos="2120"/>
        </w:tabs>
        <w:spacing w:line="235" w:lineRule="auto"/>
        <w:ind w:left="2120" w:hanging="563"/>
        <w:rPr>
          <w:rFonts w:ascii="Segoe UI" w:eastAsia="Segoe UI" w:hAnsi="Segoe UI" w:cs="Segoe UI"/>
          <w:sz w:val="28"/>
          <w:szCs w:val="28"/>
        </w:rPr>
      </w:pPr>
      <w:r>
        <w:rPr>
          <w:rFonts w:eastAsia="Times New Roman"/>
          <w:sz w:val="28"/>
          <w:szCs w:val="28"/>
        </w:rPr>
        <w:t>лекции и семинары по отдельным вопросам;</w:t>
      </w:r>
    </w:p>
    <w:p w:rsidR="00EF4A6F" w:rsidRDefault="00EF4A6F">
      <w:pPr>
        <w:spacing w:line="54" w:lineRule="exact"/>
        <w:rPr>
          <w:rFonts w:ascii="Segoe UI" w:eastAsia="Segoe UI" w:hAnsi="Segoe UI" w:cs="Segoe UI"/>
          <w:sz w:val="28"/>
          <w:szCs w:val="28"/>
        </w:rPr>
      </w:pPr>
    </w:p>
    <w:p w:rsidR="00EF4A6F" w:rsidRDefault="00A05961">
      <w:pPr>
        <w:numPr>
          <w:ilvl w:val="0"/>
          <w:numId w:val="5"/>
        </w:numPr>
        <w:tabs>
          <w:tab w:val="left" w:pos="2112"/>
        </w:tabs>
        <w:spacing w:line="217" w:lineRule="auto"/>
        <w:ind w:left="700" w:right="20" w:firstLine="857"/>
        <w:rPr>
          <w:rFonts w:ascii="Segoe UI" w:eastAsia="Segoe UI" w:hAnsi="Segoe UI" w:cs="Segoe UI"/>
          <w:sz w:val="28"/>
          <w:szCs w:val="28"/>
        </w:rPr>
      </w:pPr>
      <w:r>
        <w:rPr>
          <w:rFonts w:eastAsia="Times New Roman"/>
          <w:sz w:val="28"/>
          <w:szCs w:val="28"/>
        </w:rPr>
        <w:t>изучение источников (специальная литература, газеты, журналы и т.д.);</w:t>
      </w:r>
    </w:p>
    <w:p w:rsidR="00EF4A6F" w:rsidRDefault="00A05961">
      <w:pPr>
        <w:numPr>
          <w:ilvl w:val="0"/>
          <w:numId w:val="5"/>
        </w:numPr>
        <w:tabs>
          <w:tab w:val="left" w:pos="2120"/>
        </w:tabs>
        <w:spacing w:line="235" w:lineRule="auto"/>
        <w:ind w:left="2120" w:hanging="563"/>
        <w:rPr>
          <w:rFonts w:ascii="Segoe UI" w:eastAsia="Segoe UI" w:hAnsi="Segoe UI" w:cs="Segoe UI"/>
          <w:sz w:val="28"/>
          <w:szCs w:val="28"/>
        </w:rPr>
      </w:pPr>
      <w:r>
        <w:rPr>
          <w:rFonts w:eastAsia="Times New Roman"/>
          <w:sz w:val="28"/>
          <w:szCs w:val="28"/>
        </w:rPr>
        <w:t>наблюдения на занятиях других команд и анализ увиденного;</w:t>
      </w:r>
    </w:p>
    <w:p w:rsidR="00EF4A6F" w:rsidRDefault="00EF4A6F">
      <w:pPr>
        <w:spacing w:line="58" w:lineRule="exact"/>
        <w:rPr>
          <w:rFonts w:ascii="Segoe UI" w:eastAsia="Segoe UI" w:hAnsi="Segoe UI" w:cs="Segoe UI"/>
          <w:sz w:val="28"/>
          <w:szCs w:val="28"/>
        </w:rPr>
      </w:pPr>
    </w:p>
    <w:p w:rsidR="00EF4A6F" w:rsidRDefault="00A05961">
      <w:pPr>
        <w:numPr>
          <w:ilvl w:val="0"/>
          <w:numId w:val="5"/>
        </w:numPr>
        <w:tabs>
          <w:tab w:val="left" w:pos="2112"/>
        </w:tabs>
        <w:spacing w:line="217" w:lineRule="auto"/>
        <w:ind w:left="700" w:firstLine="857"/>
        <w:rPr>
          <w:rFonts w:ascii="Segoe UI" w:eastAsia="Segoe UI" w:hAnsi="Segoe UI" w:cs="Segoe UI"/>
          <w:sz w:val="28"/>
          <w:szCs w:val="28"/>
        </w:rPr>
      </w:pPr>
      <w:r>
        <w:rPr>
          <w:rFonts w:eastAsia="Times New Roman"/>
          <w:sz w:val="28"/>
          <w:szCs w:val="28"/>
        </w:rPr>
        <w:t>наблюдения на соревнованиях по технике, тактике с анализом увиденного;</w:t>
      </w:r>
    </w:p>
    <w:p w:rsidR="00EF4A6F" w:rsidRDefault="00A05961">
      <w:pPr>
        <w:numPr>
          <w:ilvl w:val="0"/>
          <w:numId w:val="5"/>
        </w:numPr>
        <w:tabs>
          <w:tab w:val="left" w:pos="2120"/>
        </w:tabs>
        <w:spacing w:line="231" w:lineRule="auto"/>
        <w:ind w:left="2120" w:hanging="563"/>
        <w:rPr>
          <w:rFonts w:ascii="Segoe UI" w:eastAsia="Segoe UI" w:hAnsi="Segoe UI" w:cs="Segoe UI"/>
          <w:sz w:val="28"/>
          <w:szCs w:val="28"/>
        </w:rPr>
      </w:pPr>
      <w:r>
        <w:rPr>
          <w:rFonts w:eastAsia="Times New Roman"/>
          <w:sz w:val="28"/>
          <w:szCs w:val="28"/>
        </w:rPr>
        <w:t>решение тактических задач.</w:t>
      </w:r>
    </w:p>
    <w:p w:rsidR="00EF4A6F" w:rsidRDefault="00EF4A6F">
      <w:pPr>
        <w:spacing w:line="1" w:lineRule="exact"/>
        <w:rPr>
          <w:sz w:val="20"/>
          <w:szCs w:val="20"/>
        </w:rPr>
      </w:pPr>
    </w:p>
    <w:p w:rsidR="00EF4A6F" w:rsidRDefault="00A05961">
      <w:pPr>
        <w:ind w:left="840"/>
        <w:rPr>
          <w:sz w:val="20"/>
          <w:szCs w:val="20"/>
        </w:rPr>
      </w:pPr>
      <w:r>
        <w:rPr>
          <w:rFonts w:eastAsia="Times New Roman"/>
          <w:sz w:val="28"/>
          <w:szCs w:val="28"/>
        </w:rPr>
        <w:t>Интегральная подготовка.</w:t>
      </w:r>
    </w:p>
    <w:p w:rsidR="00EF4A6F" w:rsidRDefault="00A05961">
      <w:pPr>
        <w:numPr>
          <w:ilvl w:val="0"/>
          <w:numId w:val="6"/>
        </w:numPr>
        <w:tabs>
          <w:tab w:val="left" w:pos="2120"/>
        </w:tabs>
        <w:spacing w:line="235" w:lineRule="auto"/>
        <w:ind w:left="2120" w:hanging="563"/>
        <w:rPr>
          <w:rFonts w:ascii="Segoe UI" w:eastAsia="Segoe UI" w:hAnsi="Segoe UI" w:cs="Segoe UI"/>
          <w:sz w:val="28"/>
          <w:szCs w:val="28"/>
        </w:rPr>
      </w:pPr>
      <w:r>
        <w:rPr>
          <w:rFonts w:eastAsia="Times New Roman"/>
          <w:sz w:val="28"/>
          <w:szCs w:val="28"/>
        </w:rPr>
        <w:t>игровой метод;</w:t>
      </w:r>
    </w:p>
    <w:p w:rsidR="00EF4A6F" w:rsidRDefault="00A05961">
      <w:pPr>
        <w:numPr>
          <w:ilvl w:val="0"/>
          <w:numId w:val="6"/>
        </w:numPr>
        <w:tabs>
          <w:tab w:val="left" w:pos="2120"/>
        </w:tabs>
        <w:spacing w:line="231" w:lineRule="auto"/>
        <w:ind w:left="2120" w:hanging="563"/>
        <w:rPr>
          <w:rFonts w:ascii="Segoe UI" w:eastAsia="Segoe UI" w:hAnsi="Segoe UI" w:cs="Segoe UI"/>
          <w:sz w:val="28"/>
          <w:szCs w:val="28"/>
        </w:rPr>
      </w:pPr>
      <w:r>
        <w:rPr>
          <w:rFonts w:eastAsia="Times New Roman"/>
          <w:sz w:val="28"/>
          <w:szCs w:val="28"/>
        </w:rPr>
        <w:t>соревновательный метод;</w:t>
      </w:r>
    </w:p>
    <w:p w:rsidR="00EF4A6F" w:rsidRDefault="00EF4A6F">
      <w:pPr>
        <w:spacing w:line="1" w:lineRule="exact"/>
        <w:rPr>
          <w:rFonts w:ascii="Segoe UI" w:eastAsia="Segoe UI" w:hAnsi="Segoe UI" w:cs="Segoe UI"/>
          <w:sz w:val="28"/>
          <w:szCs w:val="28"/>
        </w:rPr>
      </w:pPr>
    </w:p>
    <w:p w:rsidR="00EF4A6F" w:rsidRDefault="00A05961">
      <w:pPr>
        <w:numPr>
          <w:ilvl w:val="0"/>
          <w:numId w:val="6"/>
        </w:numPr>
        <w:tabs>
          <w:tab w:val="left" w:pos="2120"/>
        </w:tabs>
        <w:spacing w:line="235" w:lineRule="auto"/>
        <w:ind w:left="2120" w:hanging="563"/>
        <w:rPr>
          <w:rFonts w:ascii="Segoe UI" w:eastAsia="Segoe UI" w:hAnsi="Segoe UI" w:cs="Segoe UI"/>
          <w:sz w:val="28"/>
          <w:szCs w:val="28"/>
        </w:rPr>
      </w:pPr>
      <w:r>
        <w:rPr>
          <w:rFonts w:eastAsia="Times New Roman"/>
          <w:sz w:val="28"/>
          <w:szCs w:val="28"/>
        </w:rPr>
        <w:t>участие в официальных соревнованиях.</w:t>
      </w:r>
    </w:p>
    <w:p w:rsidR="00EF4A6F" w:rsidRDefault="00A05961">
      <w:pPr>
        <w:ind w:left="840"/>
        <w:rPr>
          <w:sz w:val="20"/>
          <w:szCs w:val="20"/>
        </w:rPr>
      </w:pPr>
      <w:r>
        <w:rPr>
          <w:rFonts w:eastAsia="Times New Roman"/>
          <w:sz w:val="28"/>
          <w:szCs w:val="28"/>
        </w:rPr>
        <w:t>Кроме занятий по расписанию в группезанимающимся целесообразно</w:t>
      </w:r>
    </w:p>
    <w:p w:rsidR="00EF4A6F" w:rsidRDefault="00EF4A6F">
      <w:pPr>
        <w:spacing w:line="15" w:lineRule="exact"/>
        <w:rPr>
          <w:sz w:val="20"/>
          <w:szCs w:val="20"/>
        </w:rPr>
      </w:pPr>
    </w:p>
    <w:p w:rsidR="00EF4A6F" w:rsidRDefault="00A05961">
      <w:pPr>
        <w:spacing w:line="238" w:lineRule="auto"/>
        <w:ind w:right="20"/>
        <w:jc w:val="both"/>
        <w:rPr>
          <w:sz w:val="20"/>
          <w:szCs w:val="20"/>
        </w:rPr>
      </w:pPr>
      <w:r>
        <w:rPr>
          <w:rFonts w:eastAsia="Times New Roman"/>
          <w:sz w:val="28"/>
          <w:szCs w:val="28"/>
        </w:rPr>
        <w:t xml:space="preserve">давать задания для самостоятельных (индивидуальных) занятий способствующих повышению уровня физической подготовленности баскетболистов, укрепление их здоровья, закаливание организма и совершенствование отдельных элементов игры.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w:t>
      </w:r>
      <w:r>
        <w:rPr>
          <w:rFonts w:eastAsia="Times New Roman"/>
          <w:i/>
          <w:iCs/>
          <w:sz w:val="28"/>
          <w:szCs w:val="28"/>
        </w:rPr>
        <w:t xml:space="preserve">текущим контролем успеваемости, промежуточной и итоговой аттестацией учащихся. </w:t>
      </w:r>
      <w:r>
        <w:rPr>
          <w:rFonts w:eastAsia="Times New Roman"/>
          <w:sz w:val="28"/>
          <w:szCs w:val="28"/>
        </w:rPr>
        <w:t>Промежуточная аттестация учащихся обеспечивает установление</w:t>
      </w:r>
    </w:p>
    <w:p w:rsidR="00EF4A6F" w:rsidRDefault="00EF4A6F">
      <w:pPr>
        <w:spacing w:line="24" w:lineRule="exact"/>
        <w:rPr>
          <w:sz w:val="20"/>
          <w:szCs w:val="20"/>
        </w:rPr>
      </w:pPr>
    </w:p>
    <w:p w:rsidR="00EF4A6F" w:rsidRDefault="00A05961">
      <w:pPr>
        <w:spacing w:line="235" w:lineRule="auto"/>
        <w:ind w:right="20"/>
        <w:jc w:val="both"/>
        <w:rPr>
          <w:sz w:val="20"/>
          <w:szCs w:val="20"/>
        </w:rPr>
      </w:pPr>
      <w:r>
        <w:rPr>
          <w:rFonts w:eastAsia="Times New Roman"/>
          <w:sz w:val="28"/>
          <w:szCs w:val="28"/>
        </w:rPr>
        <w:t>уровня достижения результатов освоения учебного материала, предусмотренного образовательной программой и является основанием для решения вопроса о переводе учащихся на следующий этап обучения. Формой</w:t>
      </w:r>
    </w:p>
    <w:p w:rsidR="00EF4A6F" w:rsidRDefault="00EF4A6F">
      <w:pPr>
        <w:spacing w:line="19" w:lineRule="exact"/>
        <w:rPr>
          <w:sz w:val="20"/>
          <w:szCs w:val="20"/>
        </w:rPr>
      </w:pPr>
    </w:p>
    <w:p w:rsidR="00EF4A6F" w:rsidRDefault="00A05961">
      <w:pPr>
        <w:spacing w:line="236" w:lineRule="auto"/>
        <w:jc w:val="both"/>
        <w:rPr>
          <w:sz w:val="20"/>
          <w:szCs w:val="20"/>
        </w:rPr>
      </w:pPr>
      <w:r>
        <w:rPr>
          <w:rFonts w:eastAsia="Times New Roman"/>
          <w:sz w:val="28"/>
          <w:szCs w:val="28"/>
        </w:rPr>
        <w:t>промежуточной аттестации является сдача контрольно-переводных нормативов. Обучающиеся выполняют конкретно установленные для перевода на следующий этап (период) подготовки тесты (нормативы), утвержденные приказом директора Учреждения.</w:t>
      </w:r>
    </w:p>
    <w:p w:rsidR="00EF4A6F" w:rsidRDefault="00EF4A6F">
      <w:pPr>
        <w:spacing w:line="21" w:lineRule="exact"/>
        <w:rPr>
          <w:sz w:val="20"/>
          <w:szCs w:val="20"/>
        </w:rPr>
      </w:pPr>
    </w:p>
    <w:p w:rsidR="00EF4A6F" w:rsidRDefault="00A05961">
      <w:pPr>
        <w:spacing w:line="234" w:lineRule="auto"/>
        <w:ind w:firstLine="850"/>
        <w:jc w:val="both"/>
        <w:rPr>
          <w:sz w:val="20"/>
          <w:szCs w:val="20"/>
        </w:rPr>
      </w:pPr>
      <w:r>
        <w:rPr>
          <w:rFonts w:eastAsia="Times New Roman"/>
          <w:sz w:val="28"/>
          <w:szCs w:val="28"/>
        </w:rPr>
        <w:t>Форма итоговой аттестации: на базовом уровне – контрольные испытания (выполнение контрольных нормативов); на углубленном уровне–</w:t>
      </w:r>
    </w:p>
    <w:p w:rsidR="00EF4A6F" w:rsidRDefault="00EF4A6F">
      <w:pPr>
        <w:spacing w:line="352" w:lineRule="exact"/>
        <w:rPr>
          <w:sz w:val="20"/>
          <w:szCs w:val="20"/>
        </w:rPr>
      </w:pPr>
    </w:p>
    <w:p w:rsidR="00EF4A6F" w:rsidRDefault="00A05961">
      <w:pPr>
        <w:jc w:val="center"/>
        <w:rPr>
          <w:sz w:val="20"/>
          <w:szCs w:val="20"/>
        </w:rPr>
      </w:pPr>
      <w:r>
        <w:rPr>
          <w:rFonts w:eastAsia="Times New Roman"/>
          <w:sz w:val="24"/>
          <w:szCs w:val="24"/>
        </w:rPr>
        <w:t>5</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spacing w:line="234" w:lineRule="auto"/>
        <w:ind w:right="20"/>
        <w:jc w:val="both"/>
        <w:rPr>
          <w:sz w:val="20"/>
          <w:szCs w:val="20"/>
        </w:rPr>
      </w:pPr>
      <w:r>
        <w:rPr>
          <w:rFonts w:eastAsia="Times New Roman"/>
          <w:sz w:val="28"/>
          <w:szCs w:val="28"/>
        </w:rPr>
        <w:lastRenderedPageBreak/>
        <w:t>контрольные испытания (выполнение контрольных нормативов и норматива первого спортивного разряда).</w:t>
      </w:r>
    </w:p>
    <w:p w:rsidR="00EF4A6F" w:rsidRDefault="00A05961">
      <w:pPr>
        <w:ind w:left="840"/>
        <w:rPr>
          <w:sz w:val="20"/>
          <w:szCs w:val="20"/>
        </w:rPr>
      </w:pPr>
      <w:r>
        <w:rPr>
          <w:rFonts w:eastAsia="Times New Roman"/>
          <w:sz w:val="28"/>
          <w:szCs w:val="28"/>
        </w:rPr>
        <w:t>Все спортсмены проходят медицинское обследование два раза в год.</w:t>
      </w:r>
    </w:p>
    <w:p w:rsidR="00EF4A6F" w:rsidRDefault="00EF4A6F">
      <w:pPr>
        <w:spacing w:line="15" w:lineRule="exact"/>
        <w:rPr>
          <w:sz w:val="20"/>
          <w:szCs w:val="20"/>
        </w:rPr>
      </w:pPr>
    </w:p>
    <w:p w:rsidR="00EF4A6F" w:rsidRDefault="00A05961">
      <w:pPr>
        <w:spacing w:line="237" w:lineRule="auto"/>
        <w:ind w:right="20" w:firstLine="850"/>
        <w:jc w:val="both"/>
        <w:rPr>
          <w:sz w:val="20"/>
          <w:szCs w:val="20"/>
        </w:rPr>
      </w:pPr>
      <w:r>
        <w:rPr>
          <w:rFonts w:eastAsia="Times New Roman"/>
          <w:sz w:val="28"/>
          <w:szCs w:val="28"/>
        </w:rPr>
        <w:t>На протяжении всего периода обучения в спортивной школе баскетболисты проходят несколько возрастных этапов и уровней, на каждом из которых преследуется решение определенных задач. Общая направленность многолетней подготовки юных спортсменов от этапа к этапу следующие:</w:t>
      </w:r>
    </w:p>
    <w:p w:rsidR="00EF4A6F" w:rsidRDefault="00EF4A6F">
      <w:pPr>
        <w:spacing w:line="20" w:lineRule="exact"/>
        <w:rPr>
          <w:sz w:val="20"/>
          <w:szCs w:val="20"/>
        </w:rPr>
      </w:pPr>
    </w:p>
    <w:p w:rsidR="00EF4A6F" w:rsidRDefault="00A05961">
      <w:pPr>
        <w:spacing w:line="235" w:lineRule="auto"/>
        <w:ind w:right="20" w:firstLine="850"/>
        <w:jc w:val="both"/>
        <w:rPr>
          <w:sz w:val="20"/>
          <w:szCs w:val="20"/>
        </w:rPr>
      </w:pPr>
      <w:r>
        <w:rPr>
          <w:rFonts w:eastAsia="Times New Roman"/>
          <w:sz w:val="28"/>
          <w:szCs w:val="28"/>
        </w:rPr>
        <w:t>-постепенный переход от обучения приемам игры и тактическим действиям к их совершенствованию на базе роста физических и психических возможностей;</w:t>
      </w:r>
    </w:p>
    <w:p w:rsidR="00EF4A6F" w:rsidRDefault="00EF4A6F">
      <w:pPr>
        <w:spacing w:line="19" w:lineRule="exact"/>
        <w:rPr>
          <w:sz w:val="20"/>
          <w:szCs w:val="20"/>
        </w:rPr>
      </w:pPr>
    </w:p>
    <w:p w:rsidR="00EF4A6F" w:rsidRDefault="00A05961">
      <w:pPr>
        <w:spacing w:line="234" w:lineRule="auto"/>
        <w:ind w:right="20" w:firstLine="850"/>
        <w:jc w:val="both"/>
        <w:rPr>
          <w:sz w:val="20"/>
          <w:szCs w:val="20"/>
        </w:rPr>
      </w:pPr>
      <w:r>
        <w:rPr>
          <w:rFonts w:eastAsia="Times New Roman"/>
          <w:sz w:val="28"/>
          <w:szCs w:val="28"/>
        </w:rPr>
        <w:t>-планомерное прибавление вариативности выполнений приемов игры и широты взаимодействия с партнерами;</w:t>
      </w:r>
    </w:p>
    <w:p w:rsidR="00EF4A6F" w:rsidRDefault="00EF4A6F">
      <w:pPr>
        <w:spacing w:line="16" w:lineRule="exact"/>
        <w:rPr>
          <w:sz w:val="20"/>
          <w:szCs w:val="20"/>
        </w:rPr>
      </w:pPr>
    </w:p>
    <w:p w:rsidR="00EF4A6F" w:rsidRDefault="00A05961">
      <w:pPr>
        <w:spacing w:line="234" w:lineRule="auto"/>
        <w:ind w:right="20" w:firstLine="850"/>
        <w:jc w:val="both"/>
        <w:rPr>
          <w:sz w:val="20"/>
          <w:szCs w:val="20"/>
        </w:rPr>
      </w:pPr>
      <w:r>
        <w:rPr>
          <w:rFonts w:eastAsia="Times New Roman"/>
          <w:sz w:val="28"/>
          <w:szCs w:val="28"/>
        </w:rPr>
        <w:t>-переход от общеподготовительных средств к наиболее специализированным для баскетболиста;</w:t>
      </w:r>
    </w:p>
    <w:p w:rsidR="00EF4A6F" w:rsidRDefault="00EF4A6F">
      <w:pPr>
        <w:spacing w:line="15" w:lineRule="exact"/>
        <w:rPr>
          <w:sz w:val="20"/>
          <w:szCs w:val="20"/>
        </w:rPr>
      </w:pPr>
    </w:p>
    <w:p w:rsidR="00EF4A6F" w:rsidRDefault="00A05961">
      <w:pPr>
        <w:spacing w:line="234" w:lineRule="auto"/>
        <w:ind w:right="20" w:firstLine="850"/>
        <w:jc w:val="both"/>
        <w:rPr>
          <w:sz w:val="20"/>
          <w:szCs w:val="20"/>
        </w:rPr>
      </w:pPr>
      <w:r>
        <w:rPr>
          <w:rFonts w:eastAsia="Times New Roman"/>
          <w:sz w:val="28"/>
          <w:szCs w:val="28"/>
        </w:rPr>
        <w:t>-увеличение собственно-соревновательных упражнений в процессе подготовки;</w:t>
      </w:r>
    </w:p>
    <w:p w:rsidR="00EF4A6F" w:rsidRDefault="00A05961">
      <w:pPr>
        <w:ind w:left="840"/>
        <w:rPr>
          <w:sz w:val="20"/>
          <w:szCs w:val="20"/>
        </w:rPr>
      </w:pPr>
      <w:r>
        <w:rPr>
          <w:rFonts w:eastAsia="Times New Roman"/>
          <w:sz w:val="28"/>
          <w:szCs w:val="28"/>
        </w:rPr>
        <w:t>-увеличение объема тренировочных нагрузок;</w:t>
      </w:r>
    </w:p>
    <w:p w:rsidR="00EF4A6F" w:rsidRDefault="00A05961">
      <w:pPr>
        <w:tabs>
          <w:tab w:val="left" w:pos="5900"/>
        </w:tabs>
        <w:ind w:left="840"/>
        <w:rPr>
          <w:sz w:val="20"/>
          <w:szCs w:val="20"/>
        </w:rPr>
      </w:pPr>
      <w:r>
        <w:rPr>
          <w:rFonts w:eastAsia="Times New Roman"/>
          <w:sz w:val="28"/>
          <w:szCs w:val="28"/>
        </w:rPr>
        <w:t>-повышение  интенсивности  занятий  и,</w:t>
      </w:r>
      <w:r>
        <w:rPr>
          <w:sz w:val="20"/>
          <w:szCs w:val="20"/>
        </w:rPr>
        <w:tab/>
      </w:r>
      <w:r>
        <w:rPr>
          <w:rFonts w:eastAsia="Times New Roman"/>
          <w:sz w:val="27"/>
          <w:szCs w:val="27"/>
        </w:rPr>
        <w:t>следовательно,  использование</w:t>
      </w:r>
    </w:p>
    <w:p w:rsidR="00EF4A6F" w:rsidRDefault="00EF4A6F">
      <w:pPr>
        <w:spacing w:line="20" w:lineRule="exact"/>
        <w:rPr>
          <w:sz w:val="20"/>
          <w:szCs w:val="20"/>
        </w:rPr>
      </w:pPr>
    </w:p>
    <w:p w:rsidR="00EF4A6F" w:rsidRDefault="00A05961">
      <w:pPr>
        <w:spacing w:line="234" w:lineRule="auto"/>
        <w:ind w:right="20"/>
        <w:jc w:val="both"/>
        <w:rPr>
          <w:sz w:val="20"/>
          <w:szCs w:val="20"/>
        </w:rPr>
      </w:pPr>
      <w:r>
        <w:rPr>
          <w:rFonts w:eastAsia="Times New Roman"/>
          <w:sz w:val="28"/>
          <w:szCs w:val="28"/>
        </w:rPr>
        <w:t>восстановительных мероприятий для поддержаний необходимой работоспособности и сохранение здоровья юных баскетболистов.</w:t>
      </w:r>
    </w:p>
    <w:p w:rsidR="00EF4A6F" w:rsidRDefault="00A05961">
      <w:pPr>
        <w:ind w:left="840"/>
        <w:rPr>
          <w:sz w:val="20"/>
          <w:szCs w:val="20"/>
        </w:rPr>
      </w:pPr>
      <w:r>
        <w:rPr>
          <w:rFonts w:eastAsia="Times New Roman"/>
          <w:sz w:val="28"/>
          <w:szCs w:val="28"/>
        </w:rPr>
        <w:t>Формирование групп на уровнях подготовки:</w:t>
      </w:r>
    </w:p>
    <w:p w:rsidR="00EF4A6F" w:rsidRDefault="00EF4A6F">
      <w:pPr>
        <w:spacing w:line="15" w:lineRule="exact"/>
        <w:rPr>
          <w:sz w:val="20"/>
          <w:szCs w:val="20"/>
        </w:rPr>
      </w:pPr>
    </w:p>
    <w:p w:rsidR="00EF4A6F" w:rsidRDefault="00A05961">
      <w:pPr>
        <w:numPr>
          <w:ilvl w:val="0"/>
          <w:numId w:val="7"/>
        </w:numPr>
        <w:tabs>
          <w:tab w:val="left" w:pos="1177"/>
        </w:tabs>
        <w:spacing w:line="237" w:lineRule="auto"/>
        <w:ind w:firstLine="847"/>
        <w:jc w:val="both"/>
        <w:rPr>
          <w:rFonts w:eastAsia="Times New Roman"/>
          <w:sz w:val="28"/>
          <w:szCs w:val="28"/>
        </w:rPr>
      </w:pPr>
      <w:r>
        <w:rPr>
          <w:rFonts w:eastAsia="Times New Roman"/>
          <w:sz w:val="28"/>
          <w:szCs w:val="28"/>
        </w:rPr>
        <w:t>базовый уровень - на него зачисляются учащиеся, желающие заниматься спортом и имеющие разрешение врача. На этом этапе осуществляются физкультурно-оздоровительная работа, направленная на разностороннюю физическую подготовку и овладение основами техники выбранного вида спорта - баскетбола, выбор спортивной специализации и вы-полнение контрольных нормативов для зачисления на углубленный уровень;</w:t>
      </w:r>
    </w:p>
    <w:p w:rsidR="00EF4A6F" w:rsidRDefault="00EF4A6F">
      <w:pPr>
        <w:spacing w:line="22" w:lineRule="exact"/>
        <w:rPr>
          <w:rFonts w:eastAsia="Times New Roman"/>
          <w:sz w:val="28"/>
          <w:szCs w:val="28"/>
        </w:rPr>
      </w:pPr>
    </w:p>
    <w:p w:rsidR="00EF4A6F" w:rsidRDefault="00A05961">
      <w:pPr>
        <w:numPr>
          <w:ilvl w:val="0"/>
          <w:numId w:val="7"/>
        </w:numPr>
        <w:tabs>
          <w:tab w:val="left" w:pos="1052"/>
        </w:tabs>
        <w:spacing w:line="236" w:lineRule="auto"/>
        <w:ind w:firstLine="847"/>
        <w:jc w:val="both"/>
        <w:rPr>
          <w:rFonts w:eastAsia="Times New Roman"/>
          <w:sz w:val="28"/>
          <w:szCs w:val="28"/>
        </w:rPr>
      </w:pPr>
      <w:r>
        <w:rPr>
          <w:rFonts w:eastAsia="Times New Roman"/>
          <w:sz w:val="28"/>
          <w:szCs w:val="28"/>
        </w:rPr>
        <w:t>углубленный уровень - группы комплектуются из числа одаренных и способных к спорту детей и подростков, прошедших базовый уровень и выполнивших нормативные требования по общей физической и специальной подготовке.</w:t>
      </w:r>
    </w:p>
    <w:p w:rsidR="00EF4A6F" w:rsidRDefault="00EF4A6F">
      <w:pPr>
        <w:spacing w:line="9" w:lineRule="exact"/>
        <w:rPr>
          <w:rFonts w:eastAsia="Times New Roman"/>
          <w:sz w:val="28"/>
          <w:szCs w:val="28"/>
        </w:rPr>
      </w:pPr>
    </w:p>
    <w:p w:rsidR="00EF4A6F" w:rsidRDefault="00A05961">
      <w:pPr>
        <w:ind w:left="840"/>
        <w:rPr>
          <w:rFonts w:eastAsia="Times New Roman"/>
          <w:sz w:val="28"/>
          <w:szCs w:val="28"/>
        </w:rPr>
      </w:pPr>
      <w:r>
        <w:rPr>
          <w:rFonts w:eastAsia="Times New Roman"/>
          <w:sz w:val="28"/>
          <w:szCs w:val="28"/>
        </w:rPr>
        <w:t>Режимы тренировочной работы.</w:t>
      </w:r>
    </w:p>
    <w:p w:rsidR="00EF4A6F" w:rsidRDefault="00EF4A6F">
      <w:pPr>
        <w:spacing w:line="15" w:lineRule="exact"/>
        <w:rPr>
          <w:rFonts w:eastAsia="Times New Roman"/>
          <w:sz w:val="28"/>
          <w:szCs w:val="28"/>
        </w:rPr>
      </w:pPr>
    </w:p>
    <w:p w:rsidR="00EF4A6F" w:rsidRDefault="00A05961">
      <w:pPr>
        <w:spacing w:line="236" w:lineRule="auto"/>
        <w:ind w:firstLine="850"/>
        <w:jc w:val="both"/>
        <w:rPr>
          <w:rFonts w:eastAsia="Times New Roman"/>
          <w:sz w:val="28"/>
          <w:szCs w:val="28"/>
        </w:rPr>
      </w:pPr>
      <w:r>
        <w:rPr>
          <w:rFonts w:eastAsia="Times New Roman"/>
          <w:sz w:val="28"/>
          <w:szCs w:val="28"/>
        </w:rPr>
        <w:t>Тренировочные занятия проводятся в первой и второй половине дня согласно расписанию. Начало занятий не ранее 08.00 часов, окончание – не позднее 20.00 часов. Для обучающихся в возрасте 16 – 18 лет допускается окончание занятий в 21.00 час.</w:t>
      </w:r>
    </w:p>
    <w:p w:rsidR="00EF4A6F" w:rsidRDefault="00EF4A6F">
      <w:pPr>
        <w:spacing w:line="19" w:lineRule="exact"/>
        <w:rPr>
          <w:rFonts w:eastAsia="Times New Roman"/>
          <w:sz w:val="28"/>
          <w:szCs w:val="28"/>
        </w:rPr>
      </w:pPr>
    </w:p>
    <w:p w:rsidR="00EF4A6F" w:rsidRDefault="00A05961">
      <w:pPr>
        <w:spacing w:line="234" w:lineRule="auto"/>
        <w:ind w:right="20" w:firstLine="850"/>
        <w:rPr>
          <w:rFonts w:eastAsia="Times New Roman"/>
          <w:sz w:val="28"/>
          <w:szCs w:val="28"/>
        </w:rPr>
      </w:pPr>
      <w:r>
        <w:rPr>
          <w:rFonts w:eastAsia="Times New Roman"/>
          <w:sz w:val="28"/>
          <w:szCs w:val="28"/>
        </w:rPr>
        <w:t>Реализация Программы предусматривает учитывать особенности подготовки учащихся по виду спорта баскетбол, в том числе:</w:t>
      </w:r>
    </w:p>
    <w:p w:rsidR="00EF4A6F" w:rsidRDefault="00EF4A6F">
      <w:pPr>
        <w:spacing w:line="15" w:lineRule="exact"/>
        <w:rPr>
          <w:rFonts w:eastAsia="Times New Roman"/>
          <w:sz w:val="28"/>
          <w:szCs w:val="28"/>
        </w:rPr>
      </w:pPr>
    </w:p>
    <w:p w:rsidR="00EF4A6F" w:rsidRDefault="00A05961">
      <w:pPr>
        <w:numPr>
          <w:ilvl w:val="0"/>
          <w:numId w:val="7"/>
        </w:numPr>
        <w:tabs>
          <w:tab w:val="left" w:pos="1018"/>
        </w:tabs>
        <w:spacing w:line="236" w:lineRule="auto"/>
        <w:ind w:right="20" w:firstLine="847"/>
        <w:jc w:val="both"/>
        <w:rPr>
          <w:rFonts w:eastAsia="Times New Roman"/>
          <w:sz w:val="28"/>
          <w:szCs w:val="28"/>
        </w:rPr>
      </w:pPr>
      <w:r>
        <w:rPr>
          <w:rFonts w:eastAsia="Times New Roman"/>
          <w:sz w:val="28"/>
          <w:szCs w:val="28"/>
        </w:rPr>
        <w:t>вариативность тренировочного процесса в соответствии со спецификой избранного вида спорта при возрастании тренировочных нагрузок в относительно короткие временные циклы и в сочетании с моделированием различных игровых соревновательных режимов;</w:t>
      </w:r>
    </w:p>
    <w:p w:rsidR="00EF4A6F" w:rsidRDefault="00EF4A6F">
      <w:pPr>
        <w:spacing w:line="20" w:lineRule="exact"/>
        <w:rPr>
          <w:rFonts w:eastAsia="Times New Roman"/>
          <w:sz w:val="28"/>
          <w:szCs w:val="28"/>
        </w:rPr>
      </w:pPr>
    </w:p>
    <w:p w:rsidR="00EF4A6F" w:rsidRDefault="00A05961">
      <w:pPr>
        <w:numPr>
          <w:ilvl w:val="0"/>
          <w:numId w:val="7"/>
        </w:numPr>
        <w:tabs>
          <w:tab w:val="left" w:pos="1085"/>
        </w:tabs>
        <w:spacing w:line="234" w:lineRule="auto"/>
        <w:ind w:right="20" w:firstLine="847"/>
        <w:rPr>
          <w:rFonts w:eastAsia="Times New Roman"/>
          <w:sz w:val="28"/>
          <w:szCs w:val="28"/>
        </w:rPr>
      </w:pPr>
      <w:r>
        <w:rPr>
          <w:rFonts w:eastAsia="Times New Roman"/>
          <w:sz w:val="28"/>
          <w:szCs w:val="28"/>
        </w:rPr>
        <w:t>постепенное увеличение соотношения между общей и специальной физической подготовкой в сторону специальной на этапах обучения;</w:t>
      </w:r>
    </w:p>
    <w:p w:rsidR="00EF4A6F" w:rsidRDefault="00EF4A6F">
      <w:pPr>
        <w:spacing w:line="4" w:lineRule="exact"/>
        <w:rPr>
          <w:rFonts w:eastAsia="Times New Roman"/>
          <w:sz w:val="28"/>
          <w:szCs w:val="28"/>
        </w:rPr>
      </w:pPr>
    </w:p>
    <w:p w:rsidR="00EF4A6F" w:rsidRDefault="00A05961">
      <w:pPr>
        <w:numPr>
          <w:ilvl w:val="0"/>
          <w:numId w:val="7"/>
        </w:numPr>
        <w:tabs>
          <w:tab w:val="left" w:pos="1000"/>
        </w:tabs>
        <w:ind w:left="1000" w:hanging="153"/>
        <w:rPr>
          <w:rFonts w:eastAsia="Times New Roman"/>
          <w:sz w:val="28"/>
          <w:szCs w:val="28"/>
        </w:rPr>
      </w:pPr>
      <w:r>
        <w:rPr>
          <w:rFonts w:eastAsia="Times New Roman"/>
          <w:sz w:val="28"/>
          <w:szCs w:val="28"/>
        </w:rPr>
        <w:t>большой объем соревновательной деятельности.</w:t>
      </w:r>
    </w:p>
    <w:p w:rsidR="00EF4A6F" w:rsidRDefault="00A05961">
      <w:pPr>
        <w:ind w:right="80"/>
        <w:jc w:val="center"/>
        <w:rPr>
          <w:sz w:val="20"/>
          <w:szCs w:val="20"/>
        </w:rPr>
      </w:pPr>
      <w:r>
        <w:rPr>
          <w:rFonts w:eastAsia="Times New Roman"/>
          <w:i/>
          <w:iCs/>
          <w:sz w:val="28"/>
          <w:szCs w:val="28"/>
        </w:rPr>
        <w:t xml:space="preserve">Возраст </w:t>
      </w:r>
      <w:r>
        <w:rPr>
          <w:rFonts w:eastAsia="Times New Roman"/>
          <w:sz w:val="28"/>
          <w:szCs w:val="28"/>
        </w:rPr>
        <w:t>детей,</w:t>
      </w:r>
      <w:r>
        <w:rPr>
          <w:rFonts w:eastAsia="Times New Roman"/>
          <w:i/>
          <w:iCs/>
          <w:sz w:val="28"/>
          <w:szCs w:val="28"/>
        </w:rPr>
        <w:t xml:space="preserve"> </w:t>
      </w:r>
      <w:r>
        <w:rPr>
          <w:rFonts w:eastAsia="Times New Roman"/>
          <w:sz w:val="28"/>
          <w:szCs w:val="28"/>
        </w:rPr>
        <w:t>участвующих в реализации программы</w:t>
      </w:r>
      <w:r>
        <w:rPr>
          <w:rFonts w:eastAsia="Times New Roman"/>
          <w:i/>
          <w:iCs/>
          <w:sz w:val="28"/>
          <w:szCs w:val="28"/>
        </w:rPr>
        <w:t xml:space="preserve"> </w:t>
      </w:r>
      <w:r>
        <w:rPr>
          <w:rFonts w:eastAsia="Times New Roman"/>
          <w:sz w:val="28"/>
          <w:szCs w:val="28"/>
        </w:rPr>
        <w:t>- 8-17</w:t>
      </w:r>
      <w:r>
        <w:rPr>
          <w:rFonts w:eastAsia="Times New Roman"/>
          <w:i/>
          <w:iCs/>
          <w:sz w:val="28"/>
          <w:szCs w:val="28"/>
        </w:rPr>
        <w:t xml:space="preserve"> </w:t>
      </w:r>
      <w:r>
        <w:rPr>
          <w:rFonts w:eastAsia="Times New Roman"/>
          <w:sz w:val="28"/>
          <w:szCs w:val="28"/>
        </w:rPr>
        <w:t>лет.</w:t>
      </w:r>
    </w:p>
    <w:p w:rsidR="00EF4A6F" w:rsidRDefault="00EF4A6F">
      <w:pPr>
        <w:spacing w:line="194" w:lineRule="exact"/>
        <w:rPr>
          <w:sz w:val="20"/>
          <w:szCs w:val="20"/>
        </w:rPr>
      </w:pPr>
    </w:p>
    <w:p w:rsidR="00EF4A6F" w:rsidRDefault="00A05961">
      <w:pPr>
        <w:jc w:val="center"/>
        <w:rPr>
          <w:sz w:val="20"/>
          <w:szCs w:val="20"/>
        </w:rPr>
      </w:pPr>
      <w:r>
        <w:rPr>
          <w:rFonts w:eastAsia="Times New Roman"/>
          <w:sz w:val="24"/>
          <w:szCs w:val="24"/>
        </w:rPr>
        <w:t>6</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ind w:left="840"/>
        <w:rPr>
          <w:sz w:val="20"/>
          <w:szCs w:val="20"/>
        </w:rPr>
      </w:pPr>
      <w:r>
        <w:rPr>
          <w:rFonts w:eastAsia="Times New Roman"/>
          <w:i/>
          <w:iCs/>
          <w:sz w:val="28"/>
          <w:szCs w:val="28"/>
        </w:rPr>
        <w:lastRenderedPageBreak/>
        <w:t xml:space="preserve">Срок реализации </w:t>
      </w:r>
      <w:r>
        <w:rPr>
          <w:rFonts w:eastAsia="Times New Roman"/>
          <w:sz w:val="28"/>
          <w:szCs w:val="28"/>
        </w:rPr>
        <w:t>программы</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10</w:t>
      </w:r>
      <w:r>
        <w:rPr>
          <w:rFonts w:eastAsia="Times New Roman"/>
          <w:i/>
          <w:iCs/>
          <w:sz w:val="28"/>
          <w:szCs w:val="28"/>
        </w:rPr>
        <w:t xml:space="preserve"> </w:t>
      </w:r>
      <w:r>
        <w:rPr>
          <w:rFonts w:eastAsia="Times New Roman"/>
          <w:sz w:val="28"/>
          <w:szCs w:val="28"/>
        </w:rPr>
        <w:t>лет.</w:t>
      </w:r>
    </w:p>
    <w:p w:rsidR="00EF4A6F" w:rsidRDefault="00EF4A6F">
      <w:pPr>
        <w:spacing w:line="15" w:lineRule="exact"/>
        <w:rPr>
          <w:sz w:val="20"/>
          <w:szCs w:val="20"/>
        </w:rPr>
      </w:pPr>
    </w:p>
    <w:p w:rsidR="00EF4A6F" w:rsidRDefault="00A05961">
      <w:pPr>
        <w:spacing w:line="236" w:lineRule="auto"/>
        <w:ind w:right="20" w:firstLine="850"/>
        <w:jc w:val="both"/>
        <w:rPr>
          <w:sz w:val="20"/>
          <w:szCs w:val="20"/>
        </w:rPr>
      </w:pPr>
      <w:r>
        <w:rPr>
          <w:rFonts w:eastAsia="Times New Roman"/>
          <w:sz w:val="28"/>
          <w:szCs w:val="28"/>
        </w:rPr>
        <w:t>Для детей, планирующих поступление в образовательные организации профессионального образования, реализующих основные профессиональные программы в области физической культуры и спорта, срок освоения программы может быть увеличен на 2 года.</w:t>
      </w:r>
    </w:p>
    <w:p w:rsidR="00EF4A6F" w:rsidRDefault="00EF4A6F">
      <w:pPr>
        <w:spacing w:line="9" w:lineRule="exact"/>
        <w:rPr>
          <w:sz w:val="20"/>
          <w:szCs w:val="20"/>
        </w:rPr>
      </w:pPr>
    </w:p>
    <w:p w:rsidR="00EF4A6F" w:rsidRDefault="00A05961">
      <w:pPr>
        <w:ind w:left="840"/>
        <w:rPr>
          <w:sz w:val="20"/>
          <w:szCs w:val="20"/>
        </w:rPr>
      </w:pPr>
      <w:r>
        <w:rPr>
          <w:rFonts w:eastAsia="Times New Roman"/>
          <w:sz w:val="28"/>
          <w:szCs w:val="28"/>
        </w:rPr>
        <w:t>Программа предполагает реализацию системы многолетней подготовки.</w:t>
      </w:r>
    </w:p>
    <w:p w:rsidR="00EF4A6F" w:rsidRDefault="00EF4A6F">
      <w:pPr>
        <w:spacing w:line="327" w:lineRule="exact"/>
        <w:rPr>
          <w:sz w:val="20"/>
          <w:szCs w:val="20"/>
        </w:rPr>
      </w:pPr>
    </w:p>
    <w:p w:rsidR="00EF4A6F" w:rsidRDefault="00A05961">
      <w:pPr>
        <w:ind w:left="840"/>
        <w:rPr>
          <w:sz w:val="20"/>
          <w:szCs w:val="20"/>
        </w:rPr>
      </w:pPr>
      <w:r>
        <w:rPr>
          <w:rFonts w:eastAsia="Times New Roman"/>
          <w:b/>
          <w:bCs/>
          <w:sz w:val="28"/>
          <w:szCs w:val="28"/>
        </w:rPr>
        <w:t>Структура системы многолетней подготовки</w:t>
      </w:r>
    </w:p>
    <w:p w:rsidR="00EF4A6F" w:rsidRDefault="00EF4A6F">
      <w:pPr>
        <w:spacing w:line="299"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380"/>
        <w:gridCol w:w="1320"/>
        <w:gridCol w:w="1140"/>
        <w:gridCol w:w="1060"/>
        <w:gridCol w:w="1540"/>
        <w:gridCol w:w="1080"/>
        <w:gridCol w:w="2000"/>
        <w:gridCol w:w="30"/>
      </w:tblGrid>
      <w:tr w:rsidR="00EF4A6F">
        <w:trPr>
          <w:trHeight w:val="3462"/>
        </w:trPr>
        <w:tc>
          <w:tcPr>
            <w:tcW w:w="1380" w:type="dxa"/>
            <w:tcBorders>
              <w:top w:val="single" w:sz="8" w:space="0" w:color="auto"/>
              <w:left w:val="single" w:sz="8" w:space="0" w:color="auto"/>
              <w:right w:val="single" w:sz="8" w:space="0" w:color="auto"/>
            </w:tcBorders>
            <w:textDirection w:val="btLr"/>
            <w:vAlign w:val="bottom"/>
          </w:tcPr>
          <w:p w:rsidR="00EF4A6F" w:rsidRDefault="00A05961">
            <w:pPr>
              <w:ind w:right="304"/>
              <w:rPr>
                <w:sz w:val="20"/>
                <w:szCs w:val="20"/>
              </w:rPr>
            </w:pPr>
            <w:r>
              <w:rPr>
                <w:rFonts w:eastAsia="Times New Roman"/>
                <w:w w:val="72"/>
                <w:sz w:val="21"/>
                <w:szCs w:val="21"/>
              </w:rPr>
              <w:t>Уровни сложностиПрограммы</w:t>
            </w:r>
          </w:p>
        </w:tc>
        <w:tc>
          <w:tcPr>
            <w:tcW w:w="1320" w:type="dxa"/>
            <w:tcBorders>
              <w:top w:val="single" w:sz="8" w:space="0" w:color="auto"/>
              <w:right w:val="single" w:sz="8" w:space="0" w:color="auto"/>
            </w:tcBorders>
            <w:textDirection w:val="btLr"/>
            <w:vAlign w:val="bottom"/>
          </w:tcPr>
          <w:p w:rsidR="00EF4A6F" w:rsidRDefault="00A05961">
            <w:pPr>
              <w:ind w:left="568"/>
              <w:rPr>
                <w:sz w:val="20"/>
                <w:szCs w:val="20"/>
              </w:rPr>
            </w:pPr>
            <w:r>
              <w:rPr>
                <w:rFonts w:eastAsia="Times New Roman"/>
                <w:sz w:val="24"/>
                <w:szCs w:val="24"/>
              </w:rPr>
              <w:t>Год обучения</w:t>
            </w:r>
          </w:p>
        </w:tc>
        <w:tc>
          <w:tcPr>
            <w:tcW w:w="1140" w:type="dxa"/>
            <w:tcBorders>
              <w:top w:val="single" w:sz="8" w:space="0" w:color="auto"/>
              <w:right w:val="single" w:sz="8" w:space="0" w:color="auto"/>
            </w:tcBorders>
            <w:textDirection w:val="btLr"/>
            <w:vAlign w:val="bottom"/>
          </w:tcPr>
          <w:p w:rsidR="00EF4A6F" w:rsidRDefault="00A05961">
            <w:pPr>
              <w:ind w:left="655"/>
              <w:rPr>
                <w:sz w:val="20"/>
                <w:szCs w:val="20"/>
              </w:rPr>
            </w:pPr>
            <w:r>
              <w:rPr>
                <w:rFonts w:eastAsia="Times New Roman"/>
                <w:w w:val="72"/>
                <w:sz w:val="20"/>
                <w:szCs w:val="20"/>
              </w:rPr>
              <w:t>Кол-во часов в неделю/тренировоквнеделю</w:t>
            </w:r>
          </w:p>
        </w:tc>
        <w:tc>
          <w:tcPr>
            <w:tcW w:w="1060" w:type="dxa"/>
            <w:tcBorders>
              <w:top w:val="single" w:sz="8" w:space="0" w:color="auto"/>
              <w:right w:val="single" w:sz="8" w:space="0" w:color="auto"/>
            </w:tcBorders>
            <w:textDirection w:val="btLr"/>
            <w:vAlign w:val="bottom"/>
          </w:tcPr>
          <w:p w:rsidR="00EF4A6F" w:rsidRDefault="00A05961">
            <w:pPr>
              <w:ind w:left="598"/>
              <w:rPr>
                <w:sz w:val="20"/>
                <w:szCs w:val="20"/>
              </w:rPr>
            </w:pPr>
            <w:r>
              <w:rPr>
                <w:rFonts w:eastAsia="Times New Roman"/>
                <w:w w:val="72"/>
                <w:sz w:val="21"/>
                <w:szCs w:val="21"/>
              </w:rPr>
              <w:t>Наполняемостьрупп(мин/макс)</w:t>
            </w:r>
          </w:p>
        </w:tc>
        <w:tc>
          <w:tcPr>
            <w:tcW w:w="1540" w:type="dxa"/>
            <w:tcBorders>
              <w:top w:val="single" w:sz="8" w:space="0" w:color="auto"/>
              <w:right w:val="single" w:sz="8" w:space="0" w:color="auto"/>
            </w:tcBorders>
            <w:textDirection w:val="btLr"/>
            <w:vAlign w:val="bottom"/>
          </w:tcPr>
          <w:p w:rsidR="00EF4A6F" w:rsidRDefault="00A05961">
            <w:pPr>
              <w:ind w:left="835"/>
              <w:rPr>
                <w:sz w:val="20"/>
                <w:szCs w:val="20"/>
              </w:rPr>
            </w:pPr>
            <w:r>
              <w:rPr>
                <w:rFonts w:eastAsia="Times New Roman"/>
                <w:w w:val="73"/>
                <w:sz w:val="21"/>
                <w:szCs w:val="21"/>
              </w:rPr>
              <w:t>Минимальныйвозрастзачисления (лет)</w:t>
            </w:r>
          </w:p>
        </w:tc>
        <w:tc>
          <w:tcPr>
            <w:tcW w:w="1080" w:type="dxa"/>
            <w:tcBorders>
              <w:top w:val="single" w:sz="8" w:space="0" w:color="auto"/>
              <w:right w:val="single" w:sz="8" w:space="0" w:color="auto"/>
            </w:tcBorders>
            <w:textDirection w:val="btLr"/>
            <w:vAlign w:val="bottom"/>
          </w:tcPr>
          <w:p w:rsidR="00EF4A6F" w:rsidRDefault="00A05961">
            <w:pPr>
              <w:ind w:left="612"/>
              <w:rPr>
                <w:sz w:val="20"/>
                <w:szCs w:val="20"/>
              </w:rPr>
            </w:pPr>
            <w:r>
              <w:rPr>
                <w:rFonts w:eastAsia="Times New Roman"/>
                <w:w w:val="73"/>
                <w:sz w:val="20"/>
                <w:szCs w:val="20"/>
              </w:rPr>
              <w:t>Объем учебной нагрузки</w:t>
            </w:r>
            <w:r>
              <w:rPr>
                <w:rFonts w:ascii="Courier New" w:eastAsia="Courier New" w:hAnsi="Courier New" w:cs="Courier New"/>
                <w:w w:val="73"/>
                <w:sz w:val="13"/>
                <w:szCs w:val="13"/>
              </w:rPr>
              <w:t>1</w:t>
            </w:r>
            <w:r>
              <w:rPr>
                <w:rFonts w:eastAsia="Times New Roman"/>
                <w:w w:val="73"/>
                <w:sz w:val="20"/>
                <w:szCs w:val="20"/>
              </w:rPr>
              <w:t>(часы,неделя/год)</w:t>
            </w:r>
          </w:p>
        </w:tc>
        <w:tc>
          <w:tcPr>
            <w:tcW w:w="2000" w:type="dxa"/>
            <w:tcBorders>
              <w:top w:val="single" w:sz="8" w:space="0" w:color="auto"/>
              <w:right w:val="single" w:sz="8" w:space="0" w:color="auto"/>
            </w:tcBorders>
            <w:textDirection w:val="btLr"/>
            <w:vAlign w:val="bottom"/>
          </w:tcPr>
          <w:p w:rsidR="00EF4A6F" w:rsidRDefault="00A05961">
            <w:pPr>
              <w:ind w:left="1250"/>
              <w:rPr>
                <w:sz w:val="20"/>
                <w:szCs w:val="20"/>
              </w:rPr>
            </w:pPr>
            <w:r>
              <w:rPr>
                <w:rFonts w:eastAsia="Times New Roman"/>
                <w:w w:val="73"/>
                <w:sz w:val="18"/>
                <w:szCs w:val="18"/>
              </w:rPr>
              <w:t>Требования поспортивнойподготовкенаконецучебногогода</w:t>
            </w:r>
          </w:p>
        </w:tc>
        <w:tc>
          <w:tcPr>
            <w:tcW w:w="0" w:type="dxa"/>
            <w:vAlign w:val="bottom"/>
          </w:tcPr>
          <w:p w:rsidR="00EF4A6F" w:rsidRDefault="00EF4A6F">
            <w:pPr>
              <w:rPr>
                <w:sz w:val="1"/>
                <w:szCs w:val="1"/>
              </w:rPr>
            </w:pPr>
          </w:p>
        </w:tc>
      </w:tr>
      <w:tr w:rsidR="00EF4A6F">
        <w:trPr>
          <w:trHeight w:val="82"/>
        </w:trPr>
        <w:tc>
          <w:tcPr>
            <w:tcW w:w="1380" w:type="dxa"/>
            <w:tcBorders>
              <w:left w:val="single" w:sz="8" w:space="0" w:color="auto"/>
              <w:bottom w:val="single" w:sz="8" w:space="0" w:color="auto"/>
              <w:right w:val="single" w:sz="8" w:space="0" w:color="auto"/>
            </w:tcBorders>
            <w:vAlign w:val="bottom"/>
          </w:tcPr>
          <w:p w:rsidR="00EF4A6F" w:rsidRDefault="00EF4A6F">
            <w:pPr>
              <w:rPr>
                <w:sz w:val="7"/>
                <w:szCs w:val="7"/>
              </w:rPr>
            </w:pPr>
          </w:p>
        </w:tc>
        <w:tc>
          <w:tcPr>
            <w:tcW w:w="1320" w:type="dxa"/>
            <w:tcBorders>
              <w:bottom w:val="single" w:sz="8" w:space="0" w:color="auto"/>
              <w:right w:val="single" w:sz="8" w:space="0" w:color="auto"/>
            </w:tcBorders>
            <w:vAlign w:val="bottom"/>
          </w:tcPr>
          <w:p w:rsidR="00EF4A6F" w:rsidRDefault="00EF4A6F">
            <w:pPr>
              <w:rPr>
                <w:sz w:val="7"/>
                <w:szCs w:val="7"/>
              </w:rPr>
            </w:pPr>
          </w:p>
        </w:tc>
        <w:tc>
          <w:tcPr>
            <w:tcW w:w="1140" w:type="dxa"/>
            <w:tcBorders>
              <w:bottom w:val="single" w:sz="8" w:space="0" w:color="auto"/>
              <w:right w:val="single" w:sz="8" w:space="0" w:color="auto"/>
            </w:tcBorders>
            <w:vAlign w:val="bottom"/>
          </w:tcPr>
          <w:p w:rsidR="00EF4A6F" w:rsidRDefault="00EF4A6F">
            <w:pPr>
              <w:rPr>
                <w:sz w:val="7"/>
                <w:szCs w:val="7"/>
              </w:rPr>
            </w:pPr>
          </w:p>
        </w:tc>
        <w:tc>
          <w:tcPr>
            <w:tcW w:w="1060" w:type="dxa"/>
            <w:tcBorders>
              <w:bottom w:val="single" w:sz="8" w:space="0" w:color="auto"/>
              <w:right w:val="single" w:sz="8" w:space="0" w:color="auto"/>
            </w:tcBorders>
            <w:vAlign w:val="bottom"/>
          </w:tcPr>
          <w:p w:rsidR="00EF4A6F" w:rsidRDefault="00EF4A6F">
            <w:pPr>
              <w:rPr>
                <w:sz w:val="7"/>
                <w:szCs w:val="7"/>
              </w:rPr>
            </w:pPr>
          </w:p>
        </w:tc>
        <w:tc>
          <w:tcPr>
            <w:tcW w:w="1540" w:type="dxa"/>
            <w:tcBorders>
              <w:bottom w:val="single" w:sz="8" w:space="0" w:color="auto"/>
              <w:right w:val="single" w:sz="8" w:space="0" w:color="auto"/>
            </w:tcBorders>
            <w:vAlign w:val="bottom"/>
          </w:tcPr>
          <w:p w:rsidR="00EF4A6F" w:rsidRDefault="00EF4A6F">
            <w:pPr>
              <w:rPr>
                <w:sz w:val="7"/>
                <w:szCs w:val="7"/>
              </w:rPr>
            </w:pPr>
          </w:p>
        </w:tc>
        <w:tc>
          <w:tcPr>
            <w:tcW w:w="1080" w:type="dxa"/>
            <w:tcBorders>
              <w:bottom w:val="single" w:sz="8" w:space="0" w:color="auto"/>
              <w:right w:val="single" w:sz="8" w:space="0" w:color="auto"/>
            </w:tcBorders>
            <w:vAlign w:val="bottom"/>
          </w:tcPr>
          <w:p w:rsidR="00EF4A6F" w:rsidRDefault="00EF4A6F">
            <w:pPr>
              <w:rPr>
                <w:sz w:val="7"/>
                <w:szCs w:val="7"/>
              </w:rPr>
            </w:pPr>
          </w:p>
        </w:tc>
        <w:tc>
          <w:tcPr>
            <w:tcW w:w="2000" w:type="dxa"/>
            <w:tcBorders>
              <w:bottom w:val="single" w:sz="8" w:space="0" w:color="auto"/>
              <w:right w:val="single" w:sz="8" w:space="0" w:color="auto"/>
            </w:tcBorders>
            <w:vAlign w:val="bottom"/>
          </w:tcPr>
          <w:p w:rsidR="00EF4A6F" w:rsidRDefault="00EF4A6F">
            <w:pPr>
              <w:rPr>
                <w:sz w:val="7"/>
                <w:szCs w:val="7"/>
              </w:rPr>
            </w:pPr>
          </w:p>
        </w:tc>
        <w:tc>
          <w:tcPr>
            <w:tcW w:w="0" w:type="dxa"/>
            <w:vAlign w:val="bottom"/>
          </w:tcPr>
          <w:p w:rsidR="00EF4A6F" w:rsidRDefault="00EF4A6F">
            <w:pPr>
              <w:rPr>
                <w:sz w:val="1"/>
                <w:szCs w:val="1"/>
              </w:rPr>
            </w:pPr>
          </w:p>
        </w:tc>
      </w:tr>
      <w:tr w:rsidR="00EF4A6F">
        <w:trPr>
          <w:trHeight w:val="311"/>
        </w:trPr>
        <w:tc>
          <w:tcPr>
            <w:tcW w:w="1380" w:type="dxa"/>
            <w:tcBorders>
              <w:left w:val="single" w:sz="8" w:space="0" w:color="auto"/>
              <w:right w:val="single" w:sz="8" w:space="0" w:color="auto"/>
            </w:tcBorders>
            <w:textDirection w:val="btLr"/>
            <w:vAlign w:val="bottom"/>
          </w:tcPr>
          <w:p w:rsidR="00EF4A6F" w:rsidRDefault="00A05961">
            <w:pPr>
              <w:ind w:right="443"/>
              <w:rPr>
                <w:sz w:val="20"/>
                <w:szCs w:val="20"/>
              </w:rPr>
            </w:pPr>
            <w:r>
              <w:rPr>
                <w:rFonts w:eastAsia="Times New Roman"/>
                <w:w w:val="91"/>
                <w:sz w:val="3"/>
                <w:szCs w:val="3"/>
              </w:rPr>
              <w:t>Базовыйуровеньсложности</w:t>
            </w:r>
          </w:p>
        </w:tc>
        <w:tc>
          <w:tcPr>
            <w:tcW w:w="1320" w:type="dxa"/>
            <w:vMerge w:val="restart"/>
            <w:tcBorders>
              <w:right w:val="single" w:sz="8" w:space="0" w:color="auto"/>
            </w:tcBorders>
            <w:vAlign w:val="bottom"/>
          </w:tcPr>
          <w:p w:rsidR="00EF4A6F" w:rsidRDefault="00A05961">
            <w:pPr>
              <w:ind w:left="460"/>
              <w:rPr>
                <w:sz w:val="20"/>
                <w:szCs w:val="20"/>
              </w:rPr>
            </w:pPr>
            <w:r>
              <w:rPr>
                <w:rFonts w:eastAsia="Times New Roman"/>
                <w:sz w:val="24"/>
                <w:szCs w:val="24"/>
              </w:rPr>
              <w:t>Б-1</w:t>
            </w:r>
          </w:p>
        </w:tc>
        <w:tc>
          <w:tcPr>
            <w:tcW w:w="1140" w:type="dxa"/>
            <w:vMerge w:val="restart"/>
            <w:tcBorders>
              <w:right w:val="single" w:sz="8" w:space="0" w:color="auto"/>
            </w:tcBorders>
            <w:vAlign w:val="bottom"/>
          </w:tcPr>
          <w:p w:rsidR="00EF4A6F" w:rsidRDefault="00A05961">
            <w:pPr>
              <w:ind w:left="100"/>
              <w:rPr>
                <w:sz w:val="20"/>
                <w:szCs w:val="20"/>
              </w:rPr>
            </w:pPr>
            <w:r>
              <w:rPr>
                <w:rFonts w:eastAsia="Times New Roman"/>
                <w:sz w:val="24"/>
                <w:szCs w:val="24"/>
              </w:rPr>
              <w:t>6/3</w:t>
            </w:r>
          </w:p>
        </w:tc>
        <w:tc>
          <w:tcPr>
            <w:tcW w:w="1060" w:type="dxa"/>
            <w:vMerge w:val="restart"/>
            <w:tcBorders>
              <w:right w:val="single" w:sz="8" w:space="0" w:color="auto"/>
            </w:tcBorders>
            <w:vAlign w:val="bottom"/>
          </w:tcPr>
          <w:p w:rsidR="00EF4A6F" w:rsidRDefault="00A05961">
            <w:pPr>
              <w:ind w:left="100"/>
              <w:rPr>
                <w:sz w:val="20"/>
                <w:szCs w:val="20"/>
              </w:rPr>
            </w:pPr>
            <w:r>
              <w:rPr>
                <w:rFonts w:eastAsia="Times New Roman"/>
                <w:sz w:val="24"/>
                <w:szCs w:val="24"/>
              </w:rPr>
              <w:t>15-25</w:t>
            </w:r>
          </w:p>
        </w:tc>
        <w:tc>
          <w:tcPr>
            <w:tcW w:w="1540" w:type="dxa"/>
            <w:vMerge w:val="restart"/>
            <w:tcBorders>
              <w:right w:val="single" w:sz="8" w:space="0" w:color="auto"/>
            </w:tcBorders>
            <w:vAlign w:val="bottom"/>
          </w:tcPr>
          <w:p w:rsidR="00EF4A6F" w:rsidRDefault="00A05961">
            <w:pPr>
              <w:ind w:left="80"/>
              <w:rPr>
                <w:sz w:val="20"/>
                <w:szCs w:val="20"/>
              </w:rPr>
            </w:pPr>
            <w:r>
              <w:rPr>
                <w:rFonts w:eastAsia="Times New Roman"/>
                <w:sz w:val="24"/>
                <w:szCs w:val="24"/>
              </w:rPr>
              <w:t>8–10</w:t>
            </w:r>
          </w:p>
        </w:tc>
        <w:tc>
          <w:tcPr>
            <w:tcW w:w="1080" w:type="dxa"/>
            <w:vMerge w:val="restart"/>
            <w:tcBorders>
              <w:right w:val="single" w:sz="8" w:space="0" w:color="auto"/>
            </w:tcBorders>
            <w:vAlign w:val="bottom"/>
          </w:tcPr>
          <w:p w:rsidR="00EF4A6F" w:rsidRDefault="00A05961">
            <w:pPr>
              <w:ind w:left="80"/>
              <w:rPr>
                <w:sz w:val="20"/>
                <w:szCs w:val="20"/>
              </w:rPr>
            </w:pPr>
            <w:r>
              <w:rPr>
                <w:rFonts w:eastAsia="Times New Roman"/>
                <w:sz w:val="24"/>
                <w:szCs w:val="24"/>
              </w:rPr>
              <w:t>6/312</w:t>
            </w:r>
          </w:p>
        </w:tc>
        <w:tc>
          <w:tcPr>
            <w:tcW w:w="2000" w:type="dxa"/>
            <w:tcBorders>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50"/>
        </w:trPr>
        <w:tc>
          <w:tcPr>
            <w:tcW w:w="1380" w:type="dxa"/>
            <w:tcBorders>
              <w:left w:val="single" w:sz="8" w:space="0" w:color="auto"/>
              <w:right w:val="single" w:sz="8" w:space="0" w:color="auto"/>
            </w:tcBorders>
            <w:vAlign w:val="bottom"/>
          </w:tcPr>
          <w:p w:rsidR="00EF4A6F" w:rsidRDefault="00EF4A6F">
            <w:pPr>
              <w:rPr>
                <w:sz w:val="4"/>
                <w:szCs w:val="4"/>
              </w:rPr>
            </w:pPr>
          </w:p>
        </w:tc>
        <w:tc>
          <w:tcPr>
            <w:tcW w:w="1320" w:type="dxa"/>
            <w:vMerge/>
            <w:tcBorders>
              <w:right w:val="single" w:sz="8" w:space="0" w:color="auto"/>
            </w:tcBorders>
            <w:vAlign w:val="bottom"/>
          </w:tcPr>
          <w:p w:rsidR="00EF4A6F" w:rsidRDefault="00EF4A6F">
            <w:pPr>
              <w:rPr>
                <w:sz w:val="4"/>
                <w:szCs w:val="4"/>
              </w:rPr>
            </w:pPr>
          </w:p>
        </w:tc>
        <w:tc>
          <w:tcPr>
            <w:tcW w:w="1140" w:type="dxa"/>
            <w:vMerge/>
            <w:tcBorders>
              <w:right w:val="single" w:sz="8" w:space="0" w:color="auto"/>
            </w:tcBorders>
            <w:vAlign w:val="bottom"/>
          </w:tcPr>
          <w:p w:rsidR="00EF4A6F" w:rsidRDefault="00EF4A6F">
            <w:pPr>
              <w:rPr>
                <w:sz w:val="4"/>
                <w:szCs w:val="4"/>
              </w:rPr>
            </w:pPr>
          </w:p>
        </w:tc>
        <w:tc>
          <w:tcPr>
            <w:tcW w:w="1060" w:type="dxa"/>
            <w:vMerge/>
            <w:tcBorders>
              <w:right w:val="single" w:sz="8" w:space="0" w:color="auto"/>
            </w:tcBorders>
            <w:vAlign w:val="bottom"/>
          </w:tcPr>
          <w:p w:rsidR="00EF4A6F" w:rsidRDefault="00EF4A6F">
            <w:pPr>
              <w:rPr>
                <w:sz w:val="4"/>
                <w:szCs w:val="4"/>
              </w:rPr>
            </w:pPr>
          </w:p>
        </w:tc>
        <w:tc>
          <w:tcPr>
            <w:tcW w:w="1540" w:type="dxa"/>
            <w:vMerge/>
            <w:tcBorders>
              <w:right w:val="single" w:sz="8" w:space="0" w:color="auto"/>
            </w:tcBorders>
            <w:vAlign w:val="bottom"/>
          </w:tcPr>
          <w:p w:rsidR="00EF4A6F" w:rsidRDefault="00EF4A6F">
            <w:pPr>
              <w:rPr>
                <w:sz w:val="4"/>
                <w:szCs w:val="4"/>
              </w:rPr>
            </w:pPr>
          </w:p>
        </w:tc>
        <w:tc>
          <w:tcPr>
            <w:tcW w:w="1080" w:type="dxa"/>
            <w:vMerge/>
            <w:tcBorders>
              <w:right w:val="single" w:sz="8" w:space="0" w:color="auto"/>
            </w:tcBorders>
            <w:vAlign w:val="bottom"/>
          </w:tcPr>
          <w:p w:rsidR="00EF4A6F" w:rsidRDefault="00EF4A6F">
            <w:pPr>
              <w:rPr>
                <w:sz w:val="4"/>
                <w:szCs w:val="4"/>
              </w:rPr>
            </w:pPr>
          </w:p>
        </w:tc>
        <w:tc>
          <w:tcPr>
            <w:tcW w:w="2000" w:type="dxa"/>
            <w:tcBorders>
              <w:right w:val="single" w:sz="8" w:space="0" w:color="auto"/>
            </w:tcBorders>
            <w:vAlign w:val="bottom"/>
          </w:tcPr>
          <w:p w:rsidR="00EF4A6F" w:rsidRDefault="00EF4A6F">
            <w:pPr>
              <w:rPr>
                <w:sz w:val="4"/>
                <w:szCs w:val="4"/>
              </w:rPr>
            </w:pPr>
          </w:p>
        </w:tc>
        <w:tc>
          <w:tcPr>
            <w:tcW w:w="0" w:type="dxa"/>
            <w:vAlign w:val="bottom"/>
          </w:tcPr>
          <w:p w:rsidR="00EF4A6F" w:rsidRDefault="00EF4A6F">
            <w:pPr>
              <w:rPr>
                <w:sz w:val="1"/>
                <w:szCs w:val="1"/>
              </w:rPr>
            </w:pPr>
          </w:p>
        </w:tc>
      </w:tr>
      <w:tr w:rsidR="00EF4A6F">
        <w:trPr>
          <w:trHeight w:val="108"/>
        </w:trPr>
        <w:tc>
          <w:tcPr>
            <w:tcW w:w="1380" w:type="dxa"/>
            <w:tcBorders>
              <w:left w:val="single" w:sz="8" w:space="0" w:color="auto"/>
              <w:right w:val="single" w:sz="8" w:space="0" w:color="auto"/>
            </w:tcBorders>
            <w:vAlign w:val="bottom"/>
          </w:tcPr>
          <w:p w:rsidR="00EF4A6F" w:rsidRDefault="00EF4A6F">
            <w:pPr>
              <w:rPr>
                <w:sz w:val="9"/>
                <w:szCs w:val="9"/>
              </w:rPr>
            </w:pPr>
          </w:p>
        </w:tc>
        <w:tc>
          <w:tcPr>
            <w:tcW w:w="1320" w:type="dxa"/>
            <w:tcBorders>
              <w:bottom w:val="single" w:sz="8" w:space="0" w:color="auto"/>
              <w:right w:val="single" w:sz="8" w:space="0" w:color="auto"/>
            </w:tcBorders>
            <w:vAlign w:val="bottom"/>
          </w:tcPr>
          <w:p w:rsidR="00EF4A6F" w:rsidRDefault="00EF4A6F">
            <w:pPr>
              <w:rPr>
                <w:sz w:val="9"/>
                <w:szCs w:val="9"/>
              </w:rPr>
            </w:pPr>
          </w:p>
        </w:tc>
        <w:tc>
          <w:tcPr>
            <w:tcW w:w="1140" w:type="dxa"/>
            <w:tcBorders>
              <w:bottom w:val="single" w:sz="8" w:space="0" w:color="auto"/>
              <w:right w:val="single" w:sz="8" w:space="0" w:color="auto"/>
            </w:tcBorders>
            <w:vAlign w:val="bottom"/>
          </w:tcPr>
          <w:p w:rsidR="00EF4A6F" w:rsidRDefault="00EF4A6F">
            <w:pPr>
              <w:rPr>
                <w:sz w:val="9"/>
                <w:szCs w:val="9"/>
              </w:rPr>
            </w:pPr>
          </w:p>
        </w:tc>
        <w:tc>
          <w:tcPr>
            <w:tcW w:w="1060" w:type="dxa"/>
            <w:tcBorders>
              <w:bottom w:val="single" w:sz="8" w:space="0" w:color="auto"/>
              <w:right w:val="single" w:sz="8" w:space="0" w:color="auto"/>
            </w:tcBorders>
            <w:vAlign w:val="bottom"/>
          </w:tcPr>
          <w:p w:rsidR="00EF4A6F" w:rsidRDefault="00EF4A6F">
            <w:pPr>
              <w:rPr>
                <w:sz w:val="9"/>
                <w:szCs w:val="9"/>
              </w:rPr>
            </w:pPr>
          </w:p>
        </w:tc>
        <w:tc>
          <w:tcPr>
            <w:tcW w:w="1540" w:type="dxa"/>
            <w:tcBorders>
              <w:bottom w:val="single" w:sz="8" w:space="0" w:color="auto"/>
              <w:right w:val="single" w:sz="8" w:space="0" w:color="auto"/>
            </w:tcBorders>
            <w:vAlign w:val="bottom"/>
          </w:tcPr>
          <w:p w:rsidR="00EF4A6F" w:rsidRDefault="00EF4A6F">
            <w:pPr>
              <w:rPr>
                <w:sz w:val="9"/>
                <w:szCs w:val="9"/>
              </w:rPr>
            </w:pPr>
          </w:p>
        </w:tc>
        <w:tc>
          <w:tcPr>
            <w:tcW w:w="1080" w:type="dxa"/>
            <w:tcBorders>
              <w:bottom w:val="single" w:sz="8" w:space="0" w:color="auto"/>
              <w:right w:val="single" w:sz="8" w:space="0" w:color="auto"/>
            </w:tcBorders>
            <w:vAlign w:val="bottom"/>
          </w:tcPr>
          <w:p w:rsidR="00EF4A6F" w:rsidRDefault="00EF4A6F">
            <w:pPr>
              <w:rPr>
                <w:sz w:val="9"/>
                <w:szCs w:val="9"/>
              </w:rPr>
            </w:pPr>
          </w:p>
        </w:tc>
        <w:tc>
          <w:tcPr>
            <w:tcW w:w="2000" w:type="dxa"/>
            <w:tcBorders>
              <w:right w:val="single" w:sz="8" w:space="0" w:color="auto"/>
            </w:tcBorders>
            <w:vAlign w:val="bottom"/>
          </w:tcPr>
          <w:p w:rsidR="00EF4A6F" w:rsidRDefault="00EF4A6F">
            <w:pPr>
              <w:rPr>
                <w:sz w:val="9"/>
                <w:szCs w:val="9"/>
              </w:rPr>
            </w:pPr>
          </w:p>
        </w:tc>
        <w:tc>
          <w:tcPr>
            <w:tcW w:w="0" w:type="dxa"/>
            <w:vAlign w:val="bottom"/>
          </w:tcPr>
          <w:p w:rsidR="00EF4A6F" w:rsidRDefault="00EF4A6F">
            <w:pPr>
              <w:rPr>
                <w:sz w:val="1"/>
                <w:szCs w:val="1"/>
              </w:rPr>
            </w:pPr>
          </w:p>
        </w:tc>
      </w:tr>
      <w:tr w:rsidR="00EF4A6F">
        <w:trPr>
          <w:trHeight w:val="338"/>
        </w:trPr>
        <w:tc>
          <w:tcPr>
            <w:tcW w:w="1380" w:type="dxa"/>
            <w:tcBorders>
              <w:left w:val="single" w:sz="8" w:space="0" w:color="auto"/>
              <w:right w:val="single" w:sz="8" w:space="0" w:color="auto"/>
            </w:tcBorders>
            <w:vAlign w:val="bottom"/>
          </w:tcPr>
          <w:p w:rsidR="00EF4A6F" w:rsidRDefault="00EF4A6F">
            <w:pPr>
              <w:rPr>
                <w:sz w:val="24"/>
                <w:szCs w:val="24"/>
              </w:rPr>
            </w:pPr>
          </w:p>
        </w:tc>
        <w:tc>
          <w:tcPr>
            <w:tcW w:w="1320" w:type="dxa"/>
            <w:tcBorders>
              <w:right w:val="single" w:sz="8" w:space="0" w:color="auto"/>
            </w:tcBorders>
            <w:vAlign w:val="bottom"/>
          </w:tcPr>
          <w:p w:rsidR="00EF4A6F" w:rsidRDefault="00A05961">
            <w:pPr>
              <w:ind w:left="460"/>
              <w:rPr>
                <w:sz w:val="20"/>
                <w:szCs w:val="20"/>
              </w:rPr>
            </w:pPr>
            <w:r>
              <w:rPr>
                <w:rFonts w:eastAsia="Times New Roman"/>
                <w:sz w:val="24"/>
                <w:szCs w:val="24"/>
              </w:rPr>
              <w:t>Б-2</w:t>
            </w:r>
          </w:p>
        </w:tc>
        <w:tc>
          <w:tcPr>
            <w:tcW w:w="1140" w:type="dxa"/>
            <w:tcBorders>
              <w:right w:val="single" w:sz="8" w:space="0" w:color="auto"/>
            </w:tcBorders>
            <w:vAlign w:val="bottom"/>
          </w:tcPr>
          <w:p w:rsidR="00EF4A6F" w:rsidRDefault="00A05961">
            <w:pPr>
              <w:ind w:left="100"/>
              <w:rPr>
                <w:sz w:val="20"/>
                <w:szCs w:val="20"/>
              </w:rPr>
            </w:pPr>
            <w:r>
              <w:rPr>
                <w:rFonts w:eastAsia="Times New Roman"/>
                <w:sz w:val="24"/>
                <w:szCs w:val="24"/>
              </w:rPr>
              <w:t>6/3</w:t>
            </w:r>
          </w:p>
        </w:tc>
        <w:tc>
          <w:tcPr>
            <w:tcW w:w="1060" w:type="dxa"/>
            <w:tcBorders>
              <w:right w:val="single" w:sz="8" w:space="0" w:color="auto"/>
            </w:tcBorders>
            <w:vAlign w:val="bottom"/>
          </w:tcPr>
          <w:p w:rsidR="00EF4A6F" w:rsidRDefault="00A05961">
            <w:pPr>
              <w:ind w:left="100"/>
              <w:rPr>
                <w:sz w:val="20"/>
                <w:szCs w:val="20"/>
              </w:rPr>
            </w:pPr>
            <w:r>
              <w:rPr>
                <w:rFonts w:eastAsia="Times New Roman"/>
                <w:sz w:val="24"/>
                <w:szCs w:val="24"/>
              </w:rPr>
              <w:t>15-20</w:t>
            </w:r>
          </w:p>
        </w:tc>
        <w:tc>
          <w:tcPr>
            <w:tcW w:w="1540" w:type="dxa"/>
            <w:tcBorders>
              <w:right w:val="single" w:sz="8" w:space="0" w:color="auto"/>
            </w:tcBorders>
            <w:vAlign w:val="bottom"/>
          </w:tcPr>
          <w:p w:rsidR="00EF4A6F" w:rsidRDefault="00A05961">
            <w:pPr>
              <w:ind w:left="80"/>
              <w:rPr>
                <w:sz w:val="20"/>
                <w:szCs w:val="20"/>
              </w:rPr>
            </w:pPr>
            <w:r>
              <w:rPr>
                <w:rFonts w:eastAsia="Times New Roman"/>
                <w:sz w:val="24"/>
                <w:szCs w:val="24"/>
              </w:rPr>
              <w:t>10-11</w:t>
            </w:r>
          </w:p>
        </w:tc>
        <w:tc>
          <w:tcPr>
            <w:tcW w:w="1080" w:type="dxa"/>
            <w:tcBorders>
              <w:right w:val="single" w:sz="8" w:space="0" w:color="auto"/>
            </w:tcBorders>
            <w:vAlign w:val="bottom"/>
          </w:tcPr>
          <w:p w:rsidR="00EF4A6F" w:rsidRDefault="00A05961">
            <w:pPr>
              <w:ind w:left="80"/>
              <w:rPr>
                <w:sz w:val="20"/>
                <w:szCs w:val="20"/>
              </w:rPr>
            </w:pPr>
            <w:r>
              <w:rPr>
                <w:rFonts w:eastAsia="Times New Roman"/>
                <w:sz w:val="24"/>
                <w:szCs w:val="24"/>
              </w:rPr>
              <w:t>6/312</w:t>
            </w:r>
          </w:p>
        </w:tc>
        <w:tc>
          <w:tcPr>
            <w:tcW w:w="2000" w:type="dxa"/>
            <w:vMerge w:val="restart"/>
            <w:tcBorders>
              <w:right w:val="single" w:sz="8" w:space="0" w:color="auto"/>
            </w:tcBorders>
            <w:vAlign w:val="bottom"/>
          </w:tcPr>
          <w:p w:rsidR="00EF4A6F" w:rsidRDefault="00A05961">
            <w:pPr>
              <w:ind w:left="100"/>
              <w:rPr>
                <w:sz w:val="20"/>
                <w:szCs w:val="20"/>
              </w:rPr>
            </w:pPr>
            <w:r>
              <w:rPr>
                <w:rFonts w:eastAsia="Times New Roman"/>
                <w:sz w:val="24"/>
                <w:szCs w:val="24"/>
              </w:rPr>
              <w:t>Выполнение</w:t>
            </w:r>
          </w:p>
        </w:tc>
        <w:tc>
          <w:tcPr>
            <w:tcW w:w="0" w:type="dxa"/>
            <w:vAlign w:val="bottom"/>
          </w:tcPr>
          <w:p w:rsidR="00EF4A6F" w:rsidRDefault="00EF4A6F">
            <w:pPr>
              <w:rPr>
                <w:sz w:val="1"/>
                <w:szCs w:val="1"/>
              </w:rPr>
            </w:pPr>
          </w:p>
        </w:tc>
      </w:tr>
      <w:tr w:rsidR="00EF4A6F">
        <w:trPr>
          <w:trHeight w:val="84"/>
        </w:trPr>
        <w:tc>
          <w:tcPr>
            <w:tcW w:w="1380" w:type="dxa"/>
            <w:tcBorders>
              <w:left w:val="single" w:sz="8" w:space="0" w:color="auto"/>
              <w:right w:val="single" w:sz="8" w:space="0" w:color="auto"/>
            </w:tcBorders>
            <w:vAlign w:val="bottom"/>
          </w:tcPr>
          <w:p w:rsidR="00EF4A6F" w:rsidRDefault="00EF4A6F">
            <w:pPr>
              <w:rPr>
                <w:sz w:val="7"/>
                <w:szCs w:val="7"/>
              </w:rPr>
            </w:pPr>
          </w:p>
        </w:tc>
        <w:tc>
          <w:tcPr>
            <w:tcW w:w="1320" w:type="dxa"/>
            <w:tcBorders>
              <w:bottom w:val="single" w:sz="8" w:space="0" w:color="auto"/>
              <w:right w:val="single" w:sz="8" w:space="0" w:color="auto"/>
            </w:tcBorders>
            <w:vAlign w:val="bottom"/>
          </w:tcPr>
          <w:p w:rsidR="00EF4A6F" w:rsidRDefault="00EF4A6F">
            <w:pPr>
              <w:rPr>
                <w:sz w:val="7"/>
                <w:szCs w:val="7"/>
              </w:rPr>
            </w:pPr>
          </w:p>
        </w:tc>
        <w:tc>
          <w:tcPr>
            <w:tcW w:w="1140" w:type="dxa"/>
            <w:tcBorders>
              <w:bottom w:val="single" w:sz="8" w:space="0" w:color="auto"/>
              <w:right w:val="single" w:sz="8" w:space="0" w:color="auto"/>
            </w:tcBorders>
            <w:vAlign w:val="bottom"/>
          </w:tcPr>
          <w:p w:rsidR="00EF4A6F" w:rsidRDefault="00EF4A6F">
            <w:pPr>
              <w:rPr>
                <w:sz w:val="7"/>
                <w:szCs w:val="7"/>
              </w:rPr>
            </w:pPr>
          </w:p>
        </w:tc>
        <w:tc>
          <w:tcPr>
            <w:tcW w:w="1060" w:type="dxa"/>
            <w:tcBorders>
              <w:bottom w:val="single" w:sz="8" w:space="0" w:color="auto"/>
              <w:right w:val="single" w:sz="8" w:space="0" w:color="auto"/>
            </w:tcBorders>
            <w:vAlign w:val="bottom"/>
          </w:tcPr>
          <w:p w:rsidR="00EF4A6F" w:rsidRDefault="00EF4A6F">
            <w:pPr>
              <w:rPr>
                <w:sz w:val="7"/>
                <w:szCs w:val="7"/>
              </w:rPr>
            </w:pPr>
          </w:p>
        </w:tc>
        <w:tc>
          <w:tcPr>
            <w:tcW w:w="1540" w:type="dxa"/>
            <w:tcBorders>
              <w:bottom w:val="single" w:sz="8" w:space="0" w:color="auto"/>
              <w:right w:val="single" w:sz="8" w:space="0" w:color="auto"/>
            </w:tcBorders>
            <w:vAlign w:val="bottom"/>
          </w:tcPr>
          <w:p w:rsidR="00EF4A6F" w:rsidRDefault="00EF4A6F">
            <w:pPr>
              <w:rPr>
                <w:sz w:val="7"/>
                <w:szCs w:val="7"/>
              </w:rPr>
            </w:pPr>
          </w:p>
        </w:tc>
        <w:tc>
          <w:tcPr>
            <w:tcW w:w="1080" w:type="dxa"/>
            <w:tcBorders>
              <w:bottom w:val="single" w:sz="8" w:space="0" w:color="auto"/>
              <w:right w:val="single" w:sz="8" w:space="0" w:color="auto"/>
            </w:tcBorders>
            <w:vAlign w:val="bottom"/>
          </w:tcPr>
          <w:p w:rsidR="00EF4A6F" w:rsidRDefault="00EF4A6F">
            <w:pPr>
              <w:rPr>
                <w:sz w:val="7"/>
                <w:szCs w:val="7"/>
              </w:rPr>
            </w:pPr>
          </w:p>
        </w:tc>
        <w:tc>
          <w:tcPr>
            <w:tcW w:w="2000" w:type="dxa"/>
            <w:vMerge/>
            <w:tcBorders>
              <w:right w:val="single" w:sz="8" w:space="0" w:color="auto"/>
            </w:tcBorders>
            <w:vAlign w:val="bottom"/>
          </w:tcPr>
          <w:p w:rsidR="00EF4A6F" w:rsidRDefault="00EF4A6F">
            <w:pPr>
              <w:rPr>
                <w:sz w:val="7"/>
                <w:szCs w:val="7"/>
              </w:rPr>
            </w:pPr>
          </w:p>
        </w:tc>
        <w:tc>
          <w:tcPr>
            <w:tcW w:w="0" w:type="dxa"/>
            <w:vAlign w:val="bottom"/>
          </w:tcPr>
          <w:p w:rsidR="00EF4A6F" w:rsidRDefault="00EF4A6F">
            <w:pPr>
              <w:rPr>
                <w:sz w:val="1"/>
                <w:szCs w:val="1"/>
              </w:rPr>
            </w:pPr>
          </w:p>
        </w:tc>
      </w:tr>
      <w:tr w:rsidR="00EF4A6F">
        <w:trPr>
          <w:trHeight w:val="284"/>
        </w:trPr>
        <w:tc>
          <w:tcPr>
            <w:tcW w:w="1380" w:type="dxa"/>
            <w:tcBorders>
              <w:left w:val="single" w:sz="8" w:space="0" w:color="auto"/>
              <w:right w:val="single" w:sz="8" w:space="0" w:color="auto"/>
            </w:tcBorders>
            <w:vAlign w:val="bottom"/>
          </w:tcPr>
          <w:p w:rsidR="00EF4A6F" w:rsidRDefault="00EF4A6F">
            <w:pPr>
              <w:rPr>
                <w:sz w:val="24"/>
                <w:szCs w:val="24"/>
              </w:rPr>
            </w:pPr>
          </w:p>
        </w:tc>
        <w:tc>
          <w:tcPr>
            <w:tcW w:w="1320" w:type="dxa"/>
            <w:vMerge w:val="restart"/>
            <w:tcBorders>
              <w:right w:val="single" w:sz="8" w:space="0" w:color="auto"/>
            </w:tcBorders>
            <w:vAlign w:val="bottom"/>
          </w:tcPr>
          <w:p w:rsidR="00EF4A6F" w:rsidRDefault="00A05961">
            <w:pPr>
              <w:ind w:left="460"/>
              <w:rPr>
                <w:sz w:val="20"/>
                <w:szCs w:val="20"/>
              </w:rPr>
            </w:pPr>
            <w:r>
              <w:rPr>
                <w:rFonts w:eastAsia="Times New Roman"/>
                <w:sz w:val="24"/>
                <w:szCs w:val="24"/>
              </w:rPr>
              <w:t>Б-3</w:t>
            </w:r>
          </w:p>
        </w:tc>
        <w:tc>
          <w:tcPr>
            <w:tcW w:w="1140" w:type="dxa"/>
            <w:vMerge w:val="restart"/>
            <w:tcBorders>
              <w:right w:val="single" w:sz="8" w:space="0" w:color="auto"/>
            </w:tcBorders>
            <w:vAlign w:val="bottom"/>
          </w:tcPr>
          <w:p w:rsidR="00EF4A6F" w:rsidRDefault="00A05961">
            <w:pPr>
              <w:ind w:left="100"/>
              <w:rPr>
                <w:sz w:val="20"/>
                <w:szCs w:val="20"/>
              </w:rPr>
            </w:pPr>
            <w:r>
              <w:rPr>
                <w:rFonts w:eastAsia="Times New Roman"/>
                <w:sz w:val="24"/>
                <w:szCs w:val="24"/>
              </w:rPr>
              <w:t>8/4</w:t>
            </w:r>
          </w:p>
        </w:tc>
        <w:tc>
          <w:tcPr>
            <w:tcW w:w="1060" w:type="dxa"/>
            <w:vMerge w:val="restart"/>
            <w:tcBorders>
              <w:right w:val="single" w:sz="8" w:space="0" w:color="auto"/>
            </w:tcBorders>
            <w:vAlign w:val="bottom"/>
          </w:tcPr>
          <w:p w:rsidR="00EF4A6F" w:rsidRDefault="00A05961">
            <w:pPr>
              <w:ind w:left="100"/>
              <w:rPr>
                <w:sz w:val="20"/>
                <w:szCs w:val="20"/>
              </w:rPr>
            </w:pPr>
            <w:r>
              <w:rPr>
                <w:rFonts w:eastAsia="Times New Roman"/>
                <w:sz w:val="24"/>
                <w:szCs w:val="24"/>
              </w:rPr>
              <w:t>15-20</w:t>
            </w:r>
          </w:p>
        </w:tc>
        <w:tc>
          <w:tcPr>
            <w:tcW w:w="1540" w:type="dxa"/>
            <w:vMerge w:val="restart"/>
            <w:tcBorders>
              <w:right w:val="single" w:sz="8" w:space="0" w:color="auto"/>
            </w:tcBorders>
            <w:vAlign w:val="bottom"/>
          </w:tcPr>
          <w:p w:rsidR="00EF4A6F" w:rsidRDefault="00A05961">
            <w:pPr>
              <w:ind w:left="80"/>
              <w:rPr>
                <w:sz w:val="20"/>
                <w:szCs w:val="20"/>
              </w:rPr>
            </w:pPr>
            <w:r>
              <w:rPr>
                <w:rFonts w:eastAsia="Times New Roman"/>
                <w:sz w:val="24"/>
                <w:szCs w:val="24"/>
              </w:rPr>
              <w:t>11-12</w:t>
            </w:r>
          </w:p>
        </w:tc>
        <w:tc>
          <w:tcPr>
            <w:tcW w:w="1080" w:type="dxa"/>
            <w:vMerge w:val="restart"/>
            <w:tcBorders>
              <w:right w:val="single" w:sz="8" w:space="0" w:color="auto"/>
            </w:tcBorders>
            <w:vAlign w:val="bottom"/>
          </w:tcPr>
          <w:p w:rsidR="00EF4A6F" w:rsidRDefault="00A05961">
            <w:pPr>
              <w:ind w:left="80"/>
              <w:rPr>
                <w:sz w:val="20"/>
                <w:szCs w:val="20"/>
              </w:rPr>
            </w:pPr>
            <w:r>
              <w:rPr>
                <w:rFonts w:eastAsia="Times New Roman"/>
                <w:sz w:val="24"/>
                <w:szCs w:val="24"/>
              </w:rPr>
              <w:t>8/416</w:t>
            </w:r>
          </w:p>
        </w:tc>
        <w:tc>
          <w:tcPr>
            <w:tcW w:w="2000" w:type="dxa"/>
            <w:tcBorders>
              <w:right w:val="single" w:sz="8" w:space="0" w:color="auto"/>
            </w:tcBorders>
            <w:vAlign w:val="bottom"/>
          </w:tcPr>
          <w:p w:rsidR="00EF4A6F" w:rsidRDefault="00A05961">
            <w:pPr>
              <w:ind w:left="100"/>
              <w:rPr>
                <w:sz w:val="20"/>
                <w:szCs w:val="20"/>
              </w:rPr>
            </w:pPr>
            <w:r>
              <w:rPr>
                <w:rFonts w:eastAsia="Times New Roman"/>
                <w:sz w:val="24"/>
                <w:szCs w:val="24"/>
              </w:rPr>
              <w:t>требований</w:t>
            </w:r>
          </w:p>
        </w:tc>
        <w:tc>
          <w:tcPr>
            <w:tcW w:w="0" w:type="dxa"/>
            <w:vAlign w:val="bottom"/>
          </w:tcPr>
          <w:p w:rsidR="00EF4A6F" w:rsidRDefault="00EF4A6F">
            <w:pPr>
              <w:rPr>
                <w:sz w:val="1"/>
                <w:szCs w:val="1"/>
              </w:rPr>
            </w:pPr>
          </w:p>
        </w:tc>
      </w:tr>
      <w:tr w:rsidR="00EF4A6F">
        <w:trPr>
          <w:trHeight w:val="115"/>
        </w:trPr>
        <w:tc>
          <w:tcPr>
            <w:tcW w:w="1380" w:type="dxa"/>
            <w:tcBorders>
              <w:left w:val="single" w:sz="8" w:space="0" w:color="auto"/>
              <w:right w:val="single" w:sz="8" w:space="0" w:color="auto"/>
            </w:tcBorders>
            <w:vAlign w:val="bottom"/>
          </w:tcPr>
          <w:p w:rsidR="00EF4A6F" w:rsidRDefault="00EF4A6F">
            <w:pPr>
              <w:rPr>
                <w:sz w:val="10"/>
                <w:szCs w:val="10"/>
              </w:rPr>
            </w:pPr>
          </w:p>
        </w:tc>
        <w:tc>
          <w:tcPr>
            <w:tcW w:w="1320" w:type="dxa"/>
            <w:vMerge/>
            <w:tcBorders>
              <w:right w:val="single" w:sz="8" w:space="0" w:color="auto"/>
            </w:tcBorders>
            <w:vAlign w:val="bottom"/>
          </w:tcPr>
          <w:p w:rsidR="00EF4A6F" w:rsidRDefault="00EF4A6F">
            <w:pPr>
              <w:rPr>
                <w:sz w:val="10"/>
                <w:szCs w:val="10"/>
              </w:rPr>
            </w:pPr>
          </w:p>
        </w:tc>
        <w:tc>
          <w:tcPr>
            <w:tcW w:w="1140" w:type="dxa"/>
            <w:vMerge/>
            <w:tcBorders>
              <w:right w:val="single" w:sz="8" w:space="0" w:color="auto"/>
            </w:tcBorders>
            <w:vAlign w:val="bottom"/>
          </w:tcPr>
          <w:p w:rsidR="00EF4A6F" w:rsidRDefault="00EF4A6F">
            <w:pPr>
              <w:rPr>
                <w:sz w:val="10"/>
                <w:szCs w:val="10"/>
              </w:rPr>
            </w:pPr>
          </w:p>
        </w:tc>
        <w:tc>
          <w:tcPr>
            <w:tcW w:w="1060" w:type="dxa"/>
            <w:vMerge/>
            <w:tcBorders>
              <w:right w:val="single" w:sz="8" w:space="0" w:color="auto"/>
            </w:tcBorders>
            <w:vAlign w:val="bottom"/>
          </w:tcPr>
          <w:p w:rsidR="00EF4A6F" w:rsidRDefault="00EF4A6F">
            <w:pPr>
              <w:rPr>
                <w:sz w:val="10"/>
                <w:szCs w:val="10"/>
              </w:rPr>
            </w:pPr>
          </w:p>
        </w:tc>
        <w:tc>
          <w:tcPr>
            <w:tcW w:w="1540" w:type="dxa"/>
            <w:vMerge/>
            <w:tcBorders>
              <w:right w:val="single" w:sz="8" w:space="0" w:color="auto"/>
            </w:tcBorders>
            <w:vAlign w:val="bottom"/>
          </w:tcPr>
          <w:p w:rsidR="00EF4A6F" w:rsidRDefault="00EF4A6F">
            <w:pPr>
              <w:rPr>
                <w:sz w:val="10"/>
                <w:szCs w:val="10"/>
              </w:rPr>
            </w:pPr>
          </w:p>
        </w:tc>
        <w:tc>
          <w:tcPr>
            <w:tcW w:w="1080" w:type="dxa"/>
            <w:vMerge/>
            <w:tcBorders>
              <w:right w:val="single" w:sz="8" w:space="0" w:color="auto"/>
            </w:tcBorders>
            <w:vAlign w:val="bottom"/>
          </w:tcPr>
          <w:p w:rsidR="00EF4A6F" w:rsidRDefault="00EF4A6F">
            <w:pPr>
              <w:rPr>
                <w:sz w:val="10"/>
                <w:szCs w:val="10"/>
              </w:rPr>
            </w:pPr>
          </w:p>
        </w:tc>
        <w:tc>
          <w:tcPr>
            <w:tcW w:w="2000" w:type="dxa"/>
            <w:vMerge w:val="restart"/>
            <w:tcBorders>
              <w:right w:val="single" w:sz="8" w:space="0" w:color="auto"/>
            </w:tcBorders>
            <w:vAlign w:val="bottom"/>
          </w:tcPr>
          <w:p w:rsidR="00EF4A6F" w:rsidRDefault="00A05961">
            <w:pPr>
              <w:spacing w:line="272" w:lineRule="exact"/>
              <w:ind w:left="100"/>
              <w:rPr>
                <w:sz w:val="20"/>
                <w:szCs w:val="20"/>
              </w:rPr>
            </w:pPr>
            <w:r>
              <w:rPr>
                <w:rFonts w:eastAsia="Times New Roman"/>
                <w:sz w:val="24"/>
                <w:szCs w:val="24"/>
              </w:rPr>
              <w:t>контрольных</w:t>
            </w:r>
          </w:p>
        </w:tc>
        <w:tc>
          <w:tcPr>
            <w:tcW w:w="0" w:type="dxa"/>
            <w:vAlign w:val="bottom"/>
          </w:tcPr>
          <w:p w:rsidR="00EF4A6F" w:rsidRDefault="00EF4A6F">
            <w:pPr>
              <w:rPr>
                <w:sz w:val="1"/>
                <w:szCs w:val="1"/>
              </w:rPr>
            </w:pPr>
          </w:p>
        </w:tc>
      </w:tr>
      <w:tr w:rsidR="00EF4A6F">
        <w:trPr>
          <w:trHeight w:val="156"/>
        </w:trPr>
        <w:tc>
          <w:tcPr>
            <w:tcW w:w="1380" w:type="dxa"/>
            <w:tcBorders>
              <w:left w:val="single" w:sz="8" w:space="0" w:color="auto"/>
              <w:right w:val="single" w:sz="8" w:space="0" w:color="auto"/>
            </w:tcBorders>
            <w:vAlign w:val="bottom"/>
          </w:tcPr>
          <w:p w:rsidR="00EF4A6F" w:rsidRDefault="00EF4A6F">
            <w:pPr>
              <w:rPr>
                <w:sz w:val="13"/>
                <w:szCs w:val="13"/>
              </w:rPr>
            </w:pPr>
          </w:p>
        </w:tc>
        <w:tc>
          <w:tcPr>
            <w:tcW w:w="1320" w:type="dxa"/>
            <w:tcBorders>
              <w:bottom w:val="single" w:sz="8" w:space="0" w:color="auto"/>
              <w:right w:val="single" w:sz="8" w:space="0" w:color="auto"/>
            </w:tcBorders>
            <w:vAlign w:val="bottom"/>
          </w:tcPr>
          <w:p w:rsidR="00EF4A6F" w:rsidRDefault="00EF4A6F">
            <w:pPr>
              <w:rPr>
                <w:sz w:val="13"/>
                <w:szCs w:val="13"/>
              </w:rPr>
            </w:pPr>
          </w:p>
        </w:tc>
        <w:tc>
          <w:tcPr>
            <w:tcW w:w="1140" w:type="dxa"/>
            <w:tcBorders>
              <w:bottom w:val="single" w:sz="8" w:space="0" w:color="auto"/>
              <w:right w:val="single" w:sz="8" w:space="0" w:color="auto"/>
            </w:tcBorders>
            <w:vAlign w:val="bottom"/>
          </w:tcPr>
          <w:p w:rsidR="00EF4A6F" w:rsidRDefault="00EF4A6F">
            <w:pPr>
              <w:rPr>
                <w:sz w:val="13"/>
                <w:szCs w:val="13"/>
              </w:rPr>
            </w:pPr>
          </w:p>
        </w:tc>
        <w:tc>
          <w:tcPr>
            <w:tcW w:w="1060" w:type="dxa"/>
            <w:tcBorders>
              <w:bottom w:val="single" w:sz="8" w:space="0" w:color="auto"/>
              <w:right w:val="single" w:sz="8" w:space="0" w:color="auto"/>
            </w:tcBorders>
            <w:vAlign w:val="bottom"/>
          </w:tcPr>
          <w:p w:rsidR="00EF4A6F" w:rsidRDefault="00EF4A6F">
            <w:pPr>
              <w:rPr>
                <w:sz w:val="13"/>
                <w:szCs w:val="13"/>
              </w:rPr>
            </w:pPr>
          </w:p>
        </w:tc>
        <w:tc>
          <w:tcPr>
            <w:tcW w:w="1540" w:type="dxa"/>
            <w:tcBorders>
              <w:bottom w:val="single" w:sz="8" w:space="0" w:color="auto"/>
              <w:right w:val="single" w:sz="8" w:space="0" w:color="auto"/>
            </w:tcBorders>
            <w:vAlign w:val="bottom"/>
          </w:tcPr>
          <w:p w:rsidR="00EF4A6F" w:rsidRDefault="00EF4A6F">
            <w:pPr>
              <w:rPr>
                <w:sz w:val="13"/>
                <w:szCs w:val="13"/>
              </w:rPr>
            </w:pPr>
          </w:p>
        </w:tc>
        <w:tc>
          <w:tcPr>
            <w:tcW w:w="1080" w:type="dxa"/>
            <w:tcBorders>
              <w:bottom w:val="single" w:sz="8" w:space="0" w:color="auto"/>
              <w:right w:val="single" w:sz="8" w:space="0" w:color="auto"/>
            </w:tcBorders>
            <w:vAlign w:val="bottom"/>
          </w:tcPr>
          <w:p w:rsidR="00EF4A6F" w:rsidRDefault="00EF4A6F">
            <w:pPr>
              <w:rPr>
                <w:sz w:val="13"/>
                <w:szCs w:val="13"/>
              </w:rPr>
            </w:pPr>
          </w:p>
        </w:tc>
        <w:tc>
          <w:tcPr>
            <w:tcW w:w="2000" w:type="dxa"/>
            <w:vMerge/>
            <w:tcBorders>
              <w:right w:val="single" w:sz="8" w:space="0" w:color="auto"/>
            </w:tcBorders>
            <w:vAlign w:val="bottom"/>
          </w:tcPr>
          <w:p w:rsidR="00EF4A6F" w:rsidRDefault="00EF4A6F">
            <w:pPr>
              <w:rPr>
                <w:sz w:val="13"/>
                <w:szCs w:val="13"/>
              </w:rPr>
            </w:pPr>
          </w:p>
        </w:tc>
        <w:tc>
          <w:tcPr>
            <w:tcW w:w="0" w:type="dxa"/>
            <w:vAlign w:val="bottom"/>
          </w:tcPr>
          <w:p w:rsidR="00EF4A6F" w:rsidRDefault="00EF4A6F">
            <w:pPr>
              <w:rPr>
                <w:sz w:val="1"/>
                <w:szCs w:val="1"/>
              </w:rPr>
            </w:pPr>
          </w:p>
        </w:tc>
      </w:tr>
      <w:tr w:rsidR="00EF4A6F">
        <w:trPr>
          <w:trHeight w:val="318"/>
        </w:trPr>
        <w:tc>
          <w:tcPr>
            <w:tcW w:w="1380" w:type="dxa"/>
            <w:tcBorders>
              <w:left w:val="single" w:sz="8" w:space="0" w:color="auto"/>
              <w:right w:val="single" w:sz="8" w:space="0" w:color="auto"/>
            </w:tcBorders>
            <w:vAlign w:val="bottom"/>
          </w:tcPr>
          <w:p w:rsidR="00EF4A6F" w:rsidRDefault="00EF4A6F">
            <w:pPr>
              <w:rPr>
                <w:sz w:val="24"/>
                <w:szCs w:val="24"/>
              </w:rPr>
            </w:pPr>
          </w:p>
        </w:tc>
        <w:tc>
          <w:tcPr>
            <w:tcW w:w="1320" w:type="dxa"/>
            <w:tcBorders>
              <w:right w:val="single" w:sz="8" w:space="0" w:color="auto"/>
            </w:tcBorders>
            <w:vAlign w:val="bottom"/>
          </w:tcPr>
          <w:p w:rsidR="00EF4A6F" w:rsidRDefault="00A05961">
            <w:pPr>
              <w:ind w:left="460"/>
              <w:rPr>
                <w:sz w:val="20"/>
                <w:szCs w:val="20"/>
              </w:rPr>
            </w:pPr>
            <w:r>
              <w:rPr>
                <w:rFonts w:eastAsia="Times New Roman"/>
                <w:sz w:val="24"/>
                <w:szCs w:val="24"/>
              </w:rPr>
              <w:t>Б-4</w:t>
            </w:r>
          </w:p>
        </w:tc>
        <w:tc>
          <w:tcPr>
            <w:tcW w:w="1140" w:type="dxa"/>
            <w:tcBorders>
              <w:right w:val="single" w:sz="8" w:space="0" w:color="auto"/>
            </w:tcBorders>
            <w:vAlign w:val="bottom"/>
          </w:tcPr>
          <w:p w:rsidR="00EF4A6F" w:rsidRDefault="00A05961">
            <w:pPr>
              <w:ind w:left="100"/>
              <w:rPr>
                <w:sz w:val="20"/>
                <w:szCs w:val="20"/>
              </w:rPr>
            </w:pPr>
            <w:r>
              <w:rPr>
                <w:rFonts w:eastAsia="Times New Roman"/>
                <w:sz w:val="24"/>
                <w:szCs w:val="24"/>
              </w:rPr>
              <w:t>8/4</w:t>
            </w:r>
          </w:p>
        </w:tc>
        <w:tc>
          <w:tcPr>
            <w:tcW w:w="1060" w:type="dxa"/>
            <w:tcBorders>
              <w:right w:val="single" w:sz="8" w:space="0" w:color="auto"/>
            </w:tcBorders>
            <w:vAlign w:val="bottom"/>
          </w:tcPr>
          <w:p w:rsidR="00EF4A6F" w:rsidRDefault="00A05961">
            <w:pPr>
              <w:ind w:left="100"/>
              <w:rPr>
                <w:sz w:val="20"/>
                <w:szCs w:val="20"/>
              </w:rPr>
            </w:pPr>
            <w:r>
              <w:rPr>
                <w:rFonts w:eastAsia="Times New Roman"/>
                <w:sz w:val="24"/>
                <w:szCs w:val="24"/>
              </w:rPr>
              <w:t>12-14</w:t>
            </w:r>
          </w:p>
        </w:tc>
        <w:tc>
          <w:tcPr>
            <w:tcW w:w="1540" w:type="dxa"/>
            <w:tcBorders>
              <w:right w:val="single" w:sz="8" w:space="0" w:color="auto"/>
            </w:tcBorders>
            <w:vAlign w:val="bottom"/>
          </w:tcPr>
          <w:p w:rsidR="00EF4A6F" w:rsidRDefault="00A05961">
            <w:pPr>
              <w:ind w:left="80"/>
              <w:rPr>
                <w:sz w:val="20"/>
                <w:szCs w:val="20"/>
              </w:rPr>
            </w:pPr>
            <w:r>
              <w:rPr>
                <w:rFonts w:eastAsia="Times New Roman"/>
                <w:sz w:val="24"/>
                <w:szCs w:val="24"/>
              </w:rPr>
              <w:t>12-13</w:t>
            </w:r>
          </w:p>
        </w:tc>
        <w:tc>
          <w:tcPr>
            <w:tcW w:w="1080" w:type="dxa"/>
            <w:tcBorders>
              <w:right w:val="single" w:sz="8" w:space="0" w:color="auto"/>
            </w:tcBorders>
            <w:vAlign w:val="bottom"/>
          </w:tcPr>
          <w:p w:rsidR="00EF4A6F" w:rsidRDefault="00A05961">
            <w:pPr>
              <w:ind w:left="80"/>
              <w:rPr>
                <w:sz w:val="20"/>
                <w:szCs w:val="20"/>
              </w:rPr>
            </w:pPr>
            <w:r>
              <w:rPr>
                <w:rFonts w:eastAsia="Times New Roman"/>
                <w:sz w:val="24"/>
                <w:szCs w:val="24"/>
              </w:rPr>
              <w:t>8/416</w:t>
            </w:r>
          </w:p>
        </w:tc>
        <w:tc>
          <w:tcPr>
            <w:tcW w:w="200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нормативов</w:t>
            </w:r>
          </w:p>
        </w:tc>
        <w:tc>
          <w:tcPr>
            <w:tcW w:w="0" w:type="dxa"/>
            <w:vAlign w:val="bottom"/>
          </w:tcPr>
          <w:p w:rsidR="00EF4A6F" w:rsidRDefault="00EF4A6F">
            <w:pPr>
              <w:rPr>
                <w:sz w:val="1"/>
                <w:szCs w:val="1"/>
              </w:rPr>
            </w:pPr>
          </w:p>
        </w:tc>
      </w:tr>
      <w:tr w:rsidR="00EF4A6F">
        <w:trPr>
          <w:trHeight w:val="70"/>
        </w:trPr>
        <w:tc>
          <w:tcPr>
            <w:tcW w:w="1380" w:type="dxa"/>
            <w:tcBorders>
              <w:left w:val="single" w:sz="8" w:space="0" w:color="auto"/>
              <w:right w:val="single" w:sz="8" w:space="0" w:color="auto"/>
            </w:tcBorders>
            <w:vAlign w:val="bottom"/>
          </w:tcPr>
          <w:p w:rsidR="00EF4A6F" w:rsidRDefault="00EF4A6F">
            <w:pPr>
              <w:rPr>
                <w:sz w:val="6"/>
                <w:szCs w:val="6"/>
              </w:rPr>
            </w:pPr>
          </w:p>
        </w:tc>
        <w:tc>
          <w:tcPr>
            <w:tcW w:w="1320" w:type="dxa"/>
            <w:tcBorders>
              <w:bottom w:val="single" w:sz="8" w:space="0" w:color="auto"/>
              <w:right w:val="single" w:sz="8" w:space="0" w:color="auto"/>
            </w:tcBorders>
            <w:vAlign w:val="bottom"/>
          </w:tcPr>
          <w:p w:rsidR="00EF4A6F" w:rsidRDefault="00EF4A6F">
            <w:pPr>
              <w:rPr>
                <w:sz w:val="6"/>
                <w:szCs w:val="6"/>
              </w:rPr>
            </w:pPr>
          </w:p>
        </w:tc>
        <w:tc>
          <w:tcPr>
            <w:tcW w:w="1140" w:type="dxa"/>
            <w:tcBorders>
              <w:bottom w:val="single" w:sz="8" w:space="0" w:color="auto"/>
              <w:right w:val="single" w:sz="8" w:space="0" w:color="auto"/>
            </w:tcBorders>
            <w:vAlign w:val="bottom"/>
          </w:tcPr>
          <w:p w:rsidR="00EF4A6F" w:rsidRDefault="00EF4A6F">
            <w:pPr>
              <w:rPr>
                <w:sz w:val="6"/>
                <w:szCs w:val="6"/>
              </w:rPr>
            </w:pPr>
          </w:p>
        </w:tc>
        <w:tc>
          <w:tcPr>
            <w:tcW w:w="1060" w:type="dxa"/>
            <w:tcBorders>
              <w:bottom w:val="single" w:sz="8" w:space="0" w:color="auto"/>
              <w:right w:val="single" w:sz="8" w:space="0" w:color="auto"/>
            </w:tcBorders>
            <w:vAlign w:val="bottom"/>
          </w:tcPr>
          <w:p w:rsidR="00EF4A6F" w:rsidRDefault="00EF4A6F">
            <w:pPr>
              <w:rPr>
                <w:sz w:val="6"/>
                <w:szCs w:val="6"/>
              </w:rPr>
            </w:pPr>
          </w:p>
        </w:tc>
        <w:tc>
          <w:tcPr>
            <w:tcW w:w="1540" w:type="dxa"/>
            <w:tcBorders>
              <w:bottom w:val="single" w:sz="8" w:space="0" w:color="auto"/>
              <w:right w:val="single" w:sz="8" w:space="0" w:color="auto"/>
            </w:tcBorders>
            <w:vAlign w:val="bottom"/>
          </w:tcPr>
          <w:p w:rsidR="00EF4A6F" w:rsidRDefault="00EF4A6F">
            <w:pPr>
              <w:rPr>
                <w:sz w:val="6"/>
                <w:szCs w:val="6"/>
              </w:rPr>
            </w:pPr>
          </w:p>
        </w:tc>
        <w:tc>
          <w:tcPr>
            <w:tcW w:w="1080" w:type="dxa"/>
            <w:tcBorders>
              <w:bottom w:val="single" w:sz="8" w:space="0" w:color="auto"/>
              <w:right w:val="single" w:sz="8" w:space="0" w:color="auto"/>
            </w:tcBorders>
            <w:vAlign w:val="bottom"/>
          </w:tcPr>
          <w:p w:rsidR="00EF4A6F" w:rsidRDefault="00EF4A6F">
            <w:pPr>
              <w:rPr>
                <w:sz w:val="6"/>
                <w:szCs w:val="6"/>
              </w:rPr>
            </w:pPr>
          </w:p>
        </w:tc>
        <w:tc>
          <w:tcPr>
            <w:tcW w:w="2000" w:type="dxa"/>
            <w:tcBorders>
              <w:right w:val="single" w:sz="8" w:space="0" w:color="auto"/>
            </w:tcBorders>
            <w:vAlign w:val="bottom"/>
          </w:tcPr>
          <w:p w:rsidR="00EF4A6F" w:rsidRDefault="00EF4A6F">
            <w:pPr>
              <w:rPr>
                <w:sz w:val="6"/>
                <w:szCs w:val="6"/>
              </w:rPr>
            </w:pPr>
          </w:p>
        </w:tc>
        <w:tc>
          <w:tcPr>
            <w:tcW w:w="0" w:type="dxa"/>
            <w:vAlign w:val="bottom"/>
          </w:tcPr>
          <w:p w:rsidR="00EF4A6F" w:rsidRDefault="00EF4A6F">
            <w:pPr>
              <w:rPr>
                <w:sz w:val="1"/>
                <w:szCs w:val="1"/>
              </w:rPr>
            </w:pPr>
          </w:p>
        </w:tc>
      </w:tr>
      <w:tr w:rsidR="00EF4A6F">
        <w:trPr>
          <w:trHeight w:val="256"/>
        </w:trPr>
        <w:tc>
          <w:tcPr>
            <w:tcW w:w="1380" w:type="dxa"/>
            <w:tcBorders>
              <w:left w:val="single" w:sz="8" w:space="0" w:color="auto"/>
              <w:right w:val="single" w:sz="8" w:space="0" w:color="auto"/>
            </w:tcBorders>
            <w:vAlign w:val="bottom"/>
          </w:tcPr>
          <w:p w:rsidR="00EF4A6F" w:rsidRDefault="00EF4A6F"/>
        </w:tc>
        <w:tc>
          <w:tcPr>
            <w:tcW w:w="1320" w:type="dxa"/>
            <w:tcBorders>
              <w:right w:val="single" w:sz="8" w:space="0" w:color="auto"/>
            </w:tcBorders>
            <w:vAlign w:val="bottom"/>
          </w:tcPr>
          <w:p w:rsidR="00EF4A6F" w:rsidRDefault="00A05961">
            <w:pPr>
              <w:spacing w:line="256" w:lineRule="exact"/>
              <w:ind w:left="460"/>
              <w:rPr>
                <w:sz w:val="20"/>
                <w:szCs w:val="20"/>
              </w:rPr>
            </w:pPr>
            <w:r>
              <w:rPr>
                <w:rFonts w:eastAsia="Times New Roman"/>
                <w:sz w:val="24"/>
                <w:szCs w:val="24"/>
              </w:rPr>
              <w:t>Б-5</w:t>
            </w:r>
          </w:p>
        </w:tc>
        <w:tc>
          <w:tcPr>
            <w:tcW w:w="11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9/3,4</w:t>
            </w:r>
          </w:p>
        </w:tc>
        <w:tc>
          <w:tcPr>
            <w:tcW w:w="10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12-14</w:t>
            </w:r>
          </w:p>
        </w:tc>
        <w:tc>
          <w:tcPr>
            <w:tcW w:w="154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13-14</w:t>
            </w:r>
          </w:p>
        </w:tc>
        <w:tc>
          <w:tcPr>
            <w:tcW w:w="108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9/468</w:t>
            </w:r>
          </w:p>
        </w:tc>
        <w:tc>
          <w:tcPr>
            <w:tcW w:w="2000" w:type="dxa"/>
            <w:tcBorders>
              <w:right w:val="single" w:sz="8" w:space="0" w:color="auto"/>
            </w:tcBorders>
            <w:vAlign w:val="bottom"/>
          </w:tcPr>
          <w:p w:rsidR="00EF4A6F" w:rsidRDefault="00EF4A6F"/>
        </w:tc>
        <w:tc>
          <w:tcPr>
            <w:tcW w:w="0" w:type="dxa"/>
            <w:vAlign w:val="bottom"/>
          </w:tcPr>
          <w:p w:rsidR="00EF4A6F" w:rsidRDefault="00EF4A6F">
            <w:pPr>
              <w:rPr>
                <w:sz w:val="1"/>
                <w:szCs w:val="1"/>
              </w:rPr>
            </w:pPr>
          </w:p>
        </w:tc>
      </w:tr>
      <w:tr w:rsidR="00EF4A6F">
        <w:trPr>
          <w:trHeight w:val="166"/>
        </w:trPr>
        <w:tc>
          <w:tcPr>
            <w:tcW w:w="1380" w:type="dxa"/>
            <w:tcBorders>
              <w:left w:val="single" w:sz="8" w:space="0" w:color="auto"/>
              <w:right w:val="single" w:sz="8" w:space="0" w:color="auto"/>
            </w:tcBorders>
            <w:vAlign w:val="bottom"/>
          </w:tcPr>
          <w:p w:rsidR="00EF4A6F" w:rsidRDefault="00EF4A6F">
            <w:pPr>
              <w:rPr>
                <w:sz w:val="14"/>
                <w:szCs w:val="14"/>
              </w:rPr>
            </w:pPr>
          </w:p>
        </w:tc>
        <w:tc>
          <w:tcPr>
            <w:tcW w:w="1320" w:type="dxa"/>
            <w:tcBorders>
              <w:bottom w:val="single" w:sz="8" w:space="0" w:color="auto"/>
              <w:right w:val="single" w:sz="8" w:space="0" w:color="auto"/>
            </w:tcBorders>
            <w:vAlign w:val="bottom"/>
          </w:tcPr>
          <w:p w:rsidR="00EF4A6F" w:rsidRDefault="00EF4A6F">
            <w:pPr>
              <w:rPr>
                <w:sz w:val="14"/>
                <w:szCs w:val="14"/>
              </w:rPr>
            </w:pPr>
          </w:p>
        </w:tc>
        <w:tc>
          <w:tcPr>
            <w:tcW w:w="1140" w:type="dxa"/>
            <w:tcBorders>
              <w:bottom w:val="single" w:sz="8" w:space="0" w:color="auto"/>
              <w:right w:val="single" w:sz="8" w:space="0" w:color="auto"/>
            </w:tcBorders>
            <w:vAlign w:val="bottom"/>
          </w:tcPr>
          <w:p w:rsidR="00EF4A6F" w:rsidRDefault="00EF4A6F">
            <w:pPr>
              <w:rPr>
                <w:sz w:val="14"/>
                <w:szCs w:val="14"/>
              </w:rPr>
            </w:pPr>
          </w:p>
        </w:tc>
        <w:tc>
          <w:tcPr>
            <w:tcW w:w="1060" w:type="dxa"/>
            <w:tcBorders>
              <w:bottom w:val="single" w:sz="8" w:space="0" w:color="auto"/>
              <w:right w:val="single" w:sz="8" w:space="0" w:color="auto"/>
            </w:tcBorders>
            <w:vAlign w:val="bottom"/>
          </w:tcPr>
          <w:p w:rsidR="00EF4A6F" w:rsidRDefault="00EF4A6F">
            <w:pPr>
              <w:rPr>
                <w:sz w:val="14"/>
                <w:szCs w:val="14"/>
              </w:rPr>
            </w:pPr>
          </w:p>
        </w:tc>
        <w:tc>
          <w:tcPr>
            <w:tcW w:w="1540" w:type="dxa"/>
            <w:tcBorders>
              <w:bottom w:val="single" w:sz="8" w:space="0" w:color="auto"/>
              <w:right w:val="single" w:sz="8" w:space="0" w:color="auto"/>
            </w:tcBorders>
            <w:vAlign w:val="bottom"/>
          </w:tcPr>
          <w:p w:rsidR="00EF4A6F" w:rsidRDefault="00EF4A6F">
            <w:pPr>
              <w:rPr>
                <w:sz w:val="14"/>
                <w:szCs w:val="14"/>
              </w:rPr>
            </w:pPr>
          </w:p>
        </w:tc>
        <w:tc>
          <w:tcPr>
            <w:tcW w:w="1080" w:type="dxa"/>
            <w:tcBorders>
              <w:bottom w:val="single" w:sz="8" w:space="0" w:color="auto"/>
              <w:right w:val="single" w:sz="8" w:space="0" w:color="auto"/>
            </w:tcBorders>
            <w:vAlign w:val="bottom"/>
          </w:tcPr>
          <w:p w:rsidR="00EF4A6F" w:rsidRDefault="00EF4A6F">
            <w:pPr>
              <w:rPr>
                <w:sz w:val="14"/>
                <w:szCs w:val="14"/>
              </w:rPr>
            </w:pPr>
          </w:p>
        </w:tc>
        <w:tc>
          <w:tcPr>
            <w:tcW w:w="2000" w:type="dxa"/>
            <w:tcBorders>
              <w:right w:val="single" w:sz="8" w:space="0" w:color="auto"/>
            </w:tcBorders>
            <w:vAlign w:val="bottom"/>
          </w:tcPr>
          <w:p w:rsidR="00EF4A6F" w:rsidRDefault="00EF4A6F">
            <w:pPr>
              <w:rPr>
                <w:sz w:val="14"/>
                <w:szCs w:val="14"/>
              </w:rPr>
            </w:pPr>
          </w:p>
        </w:tc>
        <w:tc>
          <w:tcPr>
            <w:tcW w:w="0" w:type="dxa"/>
            <w:vAlign w:val="bottom"/>
          </w:tcPr>
          <w:p w:rsidR="00EF4A6F" w:rsidRDefault="00EF4A6F">
            <w:pPr>
              <w:rPr>
                <w:sz w:val="1"/>
                <w:szCs w:val="1"/>
              </w:rPr>
            </w:pPr>
          </w:p>
        </w:tc>
      </w:tr>
      <w:tr w:rsidR="00EF4A6F">
        <w:trPr>
          <w:trHeight w:val="308"/>
        </w:trPr>
        <w:tc>
          <w:tcPr>
            <w:tcW w:w="1380" w:type="dxa"/>
            <w:tcBorders>
              <w:left w:val="single" w:sz="8" w:space="0" w:color="auto"/>
              <w:right w:val="single" w:sz="8" w:space="0" w:color="auto"/>
            </w:tcBorders>
            <w:vAlign w:val="bottom"/>
          </w:tcPr>
          <w:p w:rsidR="00EF4A6F" w:rsidRDefault="00EF4A6F">
            <w:pPr>
              <w:rPr>
                <w:sz w:val="24"/>
                <w:szCs w:val="24"/>
              </w:rPr>
            </w:pPr>
          </w:p>
        </w:tc>
        <w:tc>
          <w:tcPr>
            <w:tcW w:w="1320" w:type="dxa"/>
            <w:tcBorders>
              <w:right w:val="single" w:sz="8" w:space="0" w:color="auto"/>
            </w:tcBorders>
            <w:vAlign w:val="bottom"/>
          </w:tcPr>
          <w:p w:rsidR="00EF4A6F" w:rsidRDefault="00A05961">
            <w:pPr>
              <w:spacing w:line="264" w:lineRule="exact"/>
              <w:ind w:left="460"/>
              <w:rPr>
                <w:sz w:val="20"/>
                <w:szCs w:val="20"/>
              </w:rPr>
            </w:pPr>
            <w:r>
              <w:rPr>
                <w:rFonts w:eastAsia="Times New Roman"/>
                <w:sz w:val="24"/>
                <w:szCs w:val="24"/>
              </w:rPr>
              <w:t>Б-6</w:t>
            </w:r>
          </w:p>
        </w:tc>
        <w:tc>
          <w:tcPr>
            <w:tcW w:w="1140" w:type="dxa"/>
            <w:tcBorders>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9/3</w:t>
            </w:r>
          </w:p>
        </w:tc>
        <w:tc>
          <w:tcPr>
            <w:tcW w:w="1060" w:type="dxa"/>
            <w:tcBorders>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10-12</w:t>
            </w:r>
          </w:p>
        </w:tc>
        <w:tc>
          <w:tcPr>
            <w:tcW w:w="1540" w:type="dxa"/>
            <w:tcBorders>
              <w:right w:val="single" w:sz="8" w:space="0" w:color="auto"/>
            </w:tcBorders>
            <w:vAlign w:val="bottom"/>
          </w:tcPr>
          <w:p w:rsidR="00EF4A6F" w:rsidRDefault="00A05961">
            <w:pPr>
              <w:ind w:left="80"/>
              <w:rPr>
                <w:sz w:val="20"/>
                <w:szCs w:val="20"/>
              </w:rPr>
            </w:pPr>
            <w:r>
              <w:rPr>
                <w:rFonts w:eastAsia="Times New Roman"/>
                <w:sz w:val="24"/>
                <w:szCs w:val="24"/>
              </w:rPr>
              <w:t>14-15</w:t>
            </w:r>
          </w:p>
        </w:tc>
        <w:tc>
          <w:tcPr>
            <w:tcW w:w="1080" w:type="dxa"/>
            <w:tcBorders>
              <w:right w:val="single" w:sz="8" w:space="0" w:color="auto"/>
            </w:tcBorders>
            <w:vAlign w:val="bottom"/>
          </w:tcPr>
          <w:p w:rsidR="00EF4A6F" w:rsidRDefault="00A05961">
            <w:pPr>
              <w:ind w:left="80"/>
              <w:rPr>
                <w:sz w:val="20"/>
                <w:szCs w:val="20"/>
              </w:rPr>
            </w:pPr>
            <w:r>
              <w:rPr>
                <w:rFonts w:eastAsia="Times New Roman"/>
                <w:sz w:val="24"/>
                <w:szCs w:val="24"/>
              </w:rPr>
              <w:t>9/468</w:t>
            </w:r>
          </w:p>
        </w:tc>
        <w:tc>
          <w:tcPr>
            <w:tcW w:w="2000" w:type="dxa"/>
            <w:tcBorders>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65"/>
        </w:trPr>
        <w:tc>
          <w:tcPr>
            <w:tcW w:w="1380" w:type="dxa"/>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1320" w:type="dxa"/>
            <w:tcBorders>
              <w:bottom w:val="single" w:sz="8" w:space="0" w:color="auto"/>
              <w:right w:val="single" w:sz="8" w:space="0" w:color="auto"/>
            </w:tcBorders>
            <w:vAlign w:val="bottom"/>
          </w:tcPr>
          <w:p w:rsidR="00EF4A6F" w:rsidRDefault="00EF4A6F">
            <w:pPr>
              <w:rPr>
                <w:sz w:val="5"/>
                <w:szCs w:val="5"/>
              </w:rPr>
            </w:pPr>
          </w:p>
        </w:tc>
        <w:tc>
          <w:tcPr>
            <w:tcW w:w="1140" w:type="dxa"/>
            <w:tcBorders>
              <w:bottom w:val="single" w:sz="8" w:space="0" w:color="auto"/>
              <w:right w:val="single" w:sz="8" w:space="0" w:color="auto"/>
            </w:tcBorders>
            <w:vAlign w:val="bottom"/>
          </w:tcPr>
          <w:p w:rsidR="00EF4A6F" w:rsidRDefault="00EF4A6F">
            <w:pPr>
              <w:rPr>
                <w:sz w:val="5"/>
                <w:szCs w:val="5"/>
              </w:rPr>
            </w:pPr>
          </w:p>
        </w:tc>
        <w:tc>
          <w:tcPr>
            <w:tcW w:w="1060" w:type="dxa"/>
            <w:tcBorders>
              <w:bottom w:val="single" w:sz="8" w:space="0" w:color="auto"/>
              <w:right w:val="single" w:sz="8" w:space="0" w:color="auto"/>
            </w:tcBorders>
            <w:vAlign w:val="bottom"/>
          </w:tcPr>
          <w:p w:rsidR="00EF4A6F" w:rsidRDefault="00EF4A6F">
            <w:pPr>
              <w:rPr>
                <w:sz w:val="5"/>
                <w:szCs w:val="5"/>
              </w:rPr>
            </w:pPr>
          </w:p>
        </w:tc>
        <w:tc>
          <w:tcPr>
            <w:tcW w:w="1540" w:type="dxa"/>
            <w:tcBorders>
              <w:bottom w:val="single" w:sz="8" w:space="0" w:color="auto"/>
              <w:right w:val="single" w:sz="8" w:space="0" w:color="auto"/>
            </w:tcBorders>
            <w:vAlign w:val="bottom"/>
          </w:tcPr>
          <w:p w:rsidR="00EF4A6F" w:rsidRDefault="00EF4A6F">
            <w:pPr>
              <w:rPr>
                <w:sz w:val="5"/>
                <w:szCs w:val="5"/>
              </w:rPr>
            </w:pPr>
          </w:p>
        </w:tc>
        <w:tc>
          <w:tcPr>
            <w:tcW w:w="1080" w:type="dxa"/>
            <w:tcBorders>
              <w:bottom w:val="single" w:sz="8" w:space="0" w:color="auto"/>
              <w:right w:val="single" w:sz="8" w:space="0" w:color="auto"/>
            </w:tcBorders>
            <w:vAlign w:val="bottom"/>
          </w:tcPr>
          <w:p w:rsidR="00EF4A6F" w:rsidRDefault="00EF4A6F">
            <w:pPr>
              <w:rPr>
                <w:sz w:val="5"/>
                <w:szCs w:val="5"/>
              </w:rPr>
            </w:pPr>
          </w:p>
        </w:tc>
        <w:tc>
          <w:tcPr>
            <w:tcW w:w="2000" w:type="dxa"/>
            <w:tcBorders>
              <w:bottom w:val="single" w:sz="8" w:space="0" w:color="auto"/>
              <w:right w:val="single" w:sz="8" w:space="0" w:color="auto"/>
            </w:tcBorders>
            <w:vAlign w:val="bottom"/>
          </w:tcPr>
          <w:p w:rsidR="00EF4A6F" w:rsidRDefault="00EF4A6F">
            <w:pPr>
              <w:rPr>
                <w:sz w:val="5"/>
                <w:szCs w:val="5"/>
              </w:rPr>
            </w:pPr>
          </w:p>
        </w:tc>
        <w:tc>
          <w:tcPr>
            <w:tcW w:w="0" w:type="dxa"/>
            <w:vAlign w:val="bottom"/>
          </w:tcPr>
          <w:p w:rsidR="00EF4A6F" w:rsidRDefault="00EF4A6F">
            <w:pPr>
              <w:rPr>
                <w:sz w:val="1"/>
                <w:szCs w:val="1"/>
              </w:rPr>
            </w:pPr>
          </w:p>
        </w:tc>
      </w:tr>
      <w:tr w:rsidR="00EF4A6F">
        <w:trPr>
          <w:trHeight w:val="260"/>
        </w:trPr>
        <w:tc>
          <w:tcPr>
            <w:tcW w:w="1380" w:type="dxa"/>
            <w:vMerge w:val="restart"/>
            <w:tcBorders>
              <w:left w:val="single" w:sz="8" w:space="0" w:color="auto"/>
              <w:right w:val="single" w:sz="8" w:space="0" w:color="auto"/>
            </w:tcBorders>
            <w:textDirection w:val="btLr"/>
            <w:vAlign w:val="bottom"/>
          </w:tcPr>
          <w:p w:rsidR="00EF4A6F" w:rsidRDefault="00A05961">
            <w:pPr>
              <w:ind w:right="443"/>
              <w:rPr>
                <w:sz w:val="20"/>
                <w:szCs w:val="20"/>
              </w:rPr>
            </w:pPr>
            <w:r>
              <w:rPr>
                <w:rFonts w:eastAsia="Times New Roman"/>
                <w:w w:val="74"/>
                <w:sz w:val="14"/>
                <w:szCs w:val="14"/>
              </w:rPr>
              <w:t>сложности</w:t>
            </w:r>
          </w:p>
        </w:tc>
        <w:tc>
          <w:tcPr>
            <w:tcW w:w="1320" w:type="dxa"/>
            <w:tcBorders>
              <w:right w:val="single" w:sz="8" w:space="0" w:color="auto"/>
            </w:tcBorders>
            <w:vAlign w:val="bottom"/>
          </w:tcPr>
          <w:p w:rsidR="00EF4A6F" w:rsidRDefault="00A05961">
            <w:pPr>
              <w:spacing w:line="260" w:lineRule="exact"/>
              <w:ind w:left="460"/>
              <w:rPr>
                <w:sz w:val="20"/>
                <w:szCs w:val="20"/>
              </w:rPr>
            </w:pPr>
            <w:r>
              <w:rPr>
                <w:rFonts w:eastAsia="Times New Roman"/>
                <w:sz w:val="24"/>
                <w:szCs w:val="24"/>
              </w:rPr>
              <w:t>У-1</w:t>
            </w:r>
          </w:p>
        </w:tc>
        <w:tc>
          <w:tcPr>
            <w:tcW w:w="114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10/3,4</w:t>
            </w:r>
          </w:p>
        </w:tc>
        <w:tc>
          <w:tcPr>
            <w:tcW w:w="106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10-12</w:t>
            </w:r>
          </w:p>
        </w:tc>
        <w:tc>
          <w:tcPr>
            <w:tcW w:w="1540" w:type="dxa"/>
            <w:tcBorders>
              <w:right w:val="single" w:sz="8" w:space="0" w:color="auto"/>
            </w:tcBorders>
            <w:vAlign w:val="bottom"/>
          </w:tcPr>
          <w:p w:rsidR="00EF4A6F" w:rsidRDefault="00A05961">
            <w:pPr>
              <w:spacing w:line="260" w:lineRule="exact"/>
              <w:ind w:left="80"/>
              <w:rPr>
                <w:sz w:val="20"/>
                <w:szCs w:val="20"/>
              </w:rPr>
            </w:pPr>
            <w:r>
              <w:rPr>
                <w:rFonts w:eastAsia="Times New Roman"/>
                <w:sz w:val="24"/>
                <w:szCs w:val="24"/>
              </w:rPr>
              <w:t>15-16</w:t>
            </w:r>
          </w:p>
        </w:tc>
        <w:tc>
          <w:tcPr>
            <w:tcW w:w="1080" w:type="dxa"/>
            <w:tcBorders>
              <w:right w:val="single" w:sz="8" w:space="0" w:color="auto"/>
            </w:tcBorders>
            <w:vAlign w:val="bottom"/>
          </w:tcPr>
          <w:p w:rsidR="00EF4A6F" w:rsidRDefault="00A05961">
            <w:pPr>
              <w:spacing w:line="260" w:lineRule="exact"/>
              <w:ind w:left="80"/>
              <w:rPr>
                <w:sz w:val="20"/>
                <w:szCs w:val="20"/>
              </w:rPr>
            </w:pPr>
            <w:r>
              <w:rPr>
                <w:rFonts w:eastAsia="Times New Roman"/>
                <w:sz w:val="24"/>
                <w:szCs w:val="24"/>
              </w:rPr>
              <w:t>10/520</w:t>
            </w:r>
          </w:p>
        </w:tc>
        <w:tc>
          <w:tcPr>
            <w:tcW w:w="200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Выполнение</w:t>
            </w:r>
          </w:p>
        </w:tc>
        <w:tc>
          <w:tcPr>
            <w:tcW w:w="0" w:type="dxa"/>
            <w:vAlign w:val="bottom"/>
          </w:tcPr>
          <w:p w:rsidR="00EF4A6F" w:rsidRDefault="00EF4A6F">
            <w:pPr>
              <w:rPr>
                <w:sz w:val="1"/>
                <w:szCs w:val="1"/>
              </w:rPr>
            </w:pPr>
          </w:p>
        </w:tc>
      </w:tr>
      <w:tr w:rsidR="00EF4A6F">
        <w:trPr>
          <w:trHeight w:val="224"/>
        </w:trPr>
        <w:tc>
          <w:tcPr>
            <w:tcW w:w="1380" w:type="dxa"/>
            <w:vMerge/>
            <w:tcBorders>
              <w:left w:val="single" w:sz="8" w:space="0" w:color="auto"/>
              <w:right w:val="single" w:sz="8" w:space="0" w:color="auto"/>
            </w:tcBorders>
            <w:vAlign w:val="bottom"/>
          </w:tcPr>
          <w:p w:rsidR="00EF4A6F" w:rsidRDefault="00EF4A6F">
            <w:pPr>
              <w:rPr>
                <w:sz w:val="19"/>
                <w:szCs w:val="19"/>
              </w:rPr>
            </w:pPr>
          </w:p>
        </w:tc>
        <w:tc>
          <w:tcPr>
            <w:tcW w:w="1320" w:type="dxa"/>
            <w:tcBorders>
              <w:right w:val="single" w:sz="8" w:space="0" w:color="auto"/>
            </w:tcBorders>
            <w:vAlign w:val="bottom"/>
          </w:tcPr>
          <w:p w:rsidR="00EF4A6F" w:rsidRDefault="00EF4A6F">
            <w:pPr>
              <w:rPr>
                <w:sz w:val="19"/>
                <w:szCs w:val="19"/>
              </w:rPr>
            </w:pPr>
          </w:p>
        </w:tc>
        <w:tc>
          <w:tcPr>
            <w:tcW w:w="1140" w:type="dxa"/>
            <w:tcBorders>
              <w:right w:val="single" w:sz="8" w:space="0" w:color="auto"/>
            </w:tcBorders>
            <w:vAlign w:val="bottom"/>
          </w:tcPr>
          <w:p w:rsidR="00EF4A6F" w:rsidRDefault="00EF4A6F">
            <w:pPr>
              <w:rPr>
                <w:sz w:val="19"/>
                <w:szCs w:val="19"/>
              </w:rPr>
            </w:pPr>
          </w:p>
        </w:tc>
        <w:tc>
          <w:tcPr>
            <w:tcW w:w="1060" w:type="dxa"/>
            <w:tcBorders>
              <w:right w:val="single" w:sz="8" w:space="0" w:color="auto"/>
            </w:tcBorders>
            <w:vAlign w:val="bottom"/>
          </w:tcPr>
          <w:p w:rsidR="00EF4A6F" w:rsidRDefault="00EF4A6F">
            <w:pPr>
              <w:rPr>
                <w:sz w:val="19"/>
                <w:szCs w:val="19"/>
              </w:rPr>
            </w:pPr>
          </w:p>
        </w:tc>
        <w:tc>
          <w:tcPr>
            <w:tcW w:w="1540" w:type="dxa"/>
            <w:tcBorders>
              <w:right w:val="single" w:sz="8" w:space="0" w:color="auto"/>
            </w:tcBorders>
            <w:vAlign w:val="bottom"/>
          </w:tcPr>
          <w:p w:rsidR="00EF4A6F" w:rsidRDefault="00EF4A6F">
            <w:pPr>
              <w:rPr>
                <w:sz w:val="19"/>
                <w:szCs w:val="19"/>
              </w:rPr>
            </w:pPr>
          </w:p>
        </w:tc>
        <w:tc>
          <w:tcPr>
            <w:tcW w:w="1080" w:type="dxa"/>
            <w:tcBorders>
              <w:right w:val="single" w:sz="8" w:space="0" w:color="auto"/>
            </w:tcBorders>
            <w:vAlign w:val="bottom"/>
          </w:tcPr>
          <w:p w:rsidR="00EF4A6F" w:rsidRDefault="00EF4A6F">
            <w:pPr>
              <w:rPr>
                <w:sz w:val="19"/>
                <w:szCs w:val="19"/>
              </w:rPr>
            </w:pPr>
          </w:p>
        </w:tc>
        <w:tc>
          <w:tcPr>
            <w:tcW w:w="2000" w:type="dxa"/>
            <w:vMerge w:val="restart"/>
            <w:tcBorders>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требований</w:t>
            </w:r>
          </w:p>
        </w:tc>
        <w:tc>
          <w:tcPr>
            <w:tcW w:w="0" w:type="dxa"/>
            <w:vAlign w:val="bottom"/>
          </w:tcPr>
          <w:p w:rsidR="00EF4A6F" w:rsidRDefault="00EF4A6F">
            <w:pPr>
              <w:rPr>
                <w:sz w:val="1"/>
                <w:szCs w:val="1"/>
              </w:rPr>
            </w:pPr>
          </w:p>
        </w:tc>
      </w:tr>
      <w:tr w:rsidR="00EF4A6F">
        <w:trPr>
          <w:trHeight w:val="50"/>
        </w:trPr>
        <w:tc>
          <w:tcPr>
            <w:tcW w:w="1380" w:type="dxa"/>
            <w:tcBorders>
              <w:left w:val="single" w:sz="8" w:space="0" w:color="auto"/>
              <w:right w:val="single" w:sz="8" w:space="0" w:color="auto"/>
            </w:tcBorders>
            <w:vAlign w:val="bottom"/>
          </w:tcPr>
          <w:p w:rsidR="00EF4A6F" w:rsidRDefault="00EF4A6F">
            <w:pPr>
              <w:rPr>
                <w:sz w:val="4"/>
                <w:szCs w:val="4"/>
              </w:rPr>
            </w:pPr>
          </w:p>
        </w:tc>
        <w:tc>
          <w:tcPr>
            <w:tcW w:w="1320" w:type="dxa"/>
            <w:tcBorders>
              <w:right w:val="single" w:sz="8" w:space="0" w:color="auto"/>
            </w:tcBorders>
            <w:vAlign w:val="bottom"/>
          </w:tcPr>
          <w:p w:rsidR="00EF4A6F" w:rsidRDefault="00EF4A6F">
            <w:pPr>
              <w:rPr>
                <w:sz w:val="4"/>
                <w:szCs w:val="4"/>
              </w:rPr>
            </w:pPr>
          </w:p>
        </w:tc>
        <w:tc>
          <w:tcPr>
            <w:tcW w:w="1140" w:type="dxa"/>
            <w:tcBorders>
              <w:right w:val="single" w:sz="8" w:space="0" w:color="auto"/>
            </w:tcBorders>
            <w:vAlign w:val="bottom"/>
          </w:tcPr>
          <w:p w:rsidR="00EF4A6F" w:rsidRDefault="00EF4A6F">
            <w:pPr>
              <w:rPr>
                <w:sz w:val="4"/>
                <w:szCs w:val="4"/>
              </w:rPr>
            </w:pPr>
          </w:p>
        </w:tc>
        <w:tc>
          <w:tcPr>
            <w:tcW w:w="1060" w:type="dxa"/>
            <w:tcBorders>
              <w:right w:val="single" w:sz="8" w:space="0" w:color="auto"/>
            </w:tcBorders>
            <w:vAlign w:val="bottom"/>
          </w:tcPr>
          <w:p w:rsidR="00EF4A6F" w:rsidRDefault="00EF4A6F">
            <w:pPr>
              <w:rPr>
                <w:sz w:val="4"/>
                <w:szCs w:val="4"/>
              </w:rPr>
            </w:pPr>
          </w:p>
        </w:tc>
        <w:tc>
          <w:tcPr>
            <w:tcW w:w="1540" w:type="dxa"/>
            <w:tcBorders>
              <w:right w:val="single" w:sz="8" w:space="0" w:color="auto"/>
            </w:tcBorders>
            <w:vAlign w:val="bottom"/>
          </w:tcPr>
          <w:p w:rsidR="00EF4A6F" w:rsidRDefault="00EF4A6F">
            <w:pPr>
              <w:rPr>
                <w:sz w:val="4"/>
                <w:szCs w:val="4"/>
              </w:rPr>
            </w:pPr>
          </w:p>
        </w:tc>
        <w:tc>
          <w:tcPr>
            <w:tcW w:w="1080" w:type="dxa"/>
            <w:tcBorders>
              <w:right w:val="single" w:sz="8" w:space="0" w:color="auto"/>
            </w:tcBorders>
            <w:vAlign w:val="bottom"/>
          </w:tcPr>
          <w:p w:rsidR="00EF4A6F" w:rsidRDefault="00EF4A6F">
            <w:pPr>
              <w:rPr>
                <w:sz w:val="4"/>
                <w:szCs w:val="4"/>
              </w:rPr>
            </w:pPr>
          </w:p>
        </w:tc>
        <w:tc>
          <w:tcPr>
            <w:tcW w:w="2000" w:type="dxa"/>
            <w:vMerge/>
            <w:tcBorders>
              <w:right w:val="single" w:sz="8" w:space="0" w:color="auto"/>
            </w:tcBorders>
            <w:vAlign w:val="bottom"/>
          </w:tcPr>
          <w:p w:rsidR="00EF4A6F" w:rsidRDefault="00EF4A6F">
            <w:pPr>
              <w:rPr>
                <w:sz w:val="4"/>
                <w:szCs w:val="4"/>
              </w:rPr>
            </w:pPr>
          </w:p>
        </w:tc>
        <w:tc>
          <w:tcPr>
            <w:tcW w:w="0" w:type="dxa"/>
            <w:vAlign w:val="bottom"/>
          </w:tcPr>
          <w:p w:rsidR="00EF4A6F" w:rsidRDefault="00EF4A6F">
            <w:pPr>
              <w:rPr>
                <w:sz w:val="1"/>
                <w:szCs w:val="1"/>
              </w:rPr>
            </w:pPr>
          </w:p>
        </w:tc>
      </w:tr>
      <w:tr w:rsidR="00EF4A6F">
        <w:trPr>
          <w:trHeight w:val="22"/>
        </w:trPr>
        <w:tc>
          <w:tcPr>
            <w:tcW w:w="1380" w:type="dxa"/>
            <w:tcBorders>
              <w:left w:val="single" w:sz="8" w:space="0" w:color="auto"/>
              <w:right w:val="single" w:sz="8" w:space="0" w:color="auto"/>
            </w:tcBorders>
            <w:vAlign w:val="bottom"/>
          </w:tcPr>
          <w:p w:rsidR="00EF4A6F" w:rsidRDefault="00EF4A6F">
            <w:pPr>
              <w:spacing w:line="20" w:lineRule="exact"/>
              <w:rPr>
                <w:sz w:val="1"/>
                <w:szCs w:val="1"/>
              </w:rPr>
            </w:pPr>
          </w:p>
        </w:tc>
        <w:tc>
          <w:tcPr>
            <w:tcW w:w="13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1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06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5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08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2000" w:type="dxa"/>
            <w:vMerge w:val="restart"/>
            <w:tcBorders>
              <w:right w:val="single" w:sz="8" w:space="0" w:color="auto"/>
            </w:tcBorders>
            <w:vAlign w:val="bottom"/>
          </w:tcPr>
          <w:p w:rsidR="00EF4A6F" w:rsidRDefault="00A05961">
            <w:pPr>
              <w:ind w:left="100"/>
              <w:rPr>
                <w:sz w:val="20"/>
                <w:szCs w:val="20"/>
              </w:rPr>
            </w:pPr>
            <w:r>
              <w:rPr>
                <w:rFonts w:eastAsia="Times New Roman"/>
                <w:sz w:val="24"/>
                <w:szCs w:val="24"/>
              </w:rPr>
              <w:t>контрольных</w:t>
            </w:r>
          </w:p>
        </w:tc>
        <w:tc>
          <w:tcPr>
            <w:tcW w:w="0" w:type="dxa"/>
            <w:vAlign w:val="bottom"/>
          </w:tcPr>
          <w:p w:rsidR="00EF4A6F" w:rsidRDefault="00EF4A6F">
            <w:pPr>
              <w:rPr>
                <w:sz w:val="1"/>
                <w:szCs w:val="1"/>
              </w:rPr>
            </w:pPr>
          </w:p>
        </w:tc>
      </w:tr>
      <w:tr w:rsidR="00EF4A6F">
        <w:trPr>
          <w:trHeight w:val="246"/>
        </w:trPr>
        <w:tc>
          <w:tcPr>
            <w:tcW w:w="1380" w:type="dxa"/>
            <w:tcBorders>
              <w:left w:val="single" w:sz="8" w:space="0" w:color="auto"/>
              <w:right w:val="single" w:sz="8" w:space="0" w:color="auto"/>
            </w:tcBorders>
            <w:vAlign w:val="bottom"/>
          </w:tcPr>
          <w:p w:rsidR="00EF4A6F" w:rsidRDefault="00EF4A6F">
            <w:pPr>
              <w:rPr>
                <w:sz w:val="21"/>
                <w:szCs w:val="21"/>
              </w:rPr>
            </w:pPr>
          </w:p>
        </w:tc>
        <w:tc>
          <w:tcPr>
            <w:tcW w:w="1320" w:type="dxa"/>
            <w:tcBorders>
              <w:right w:val="single" w:sz="8" w:space="0" w:color="auto"/>
            </w:tcBorders>
            <w:vAlign w:val="bottom"/>
          </w:tcPr>
          <w:p w:rsidR="00EF4A6F" w:rsidRDefault="00A05961">
            <w:pPr>
              <w:spacing w:line="247" w:lineRule="exact"/>
              <w:ind w:left="460"/>
              <w:rPr>
                <w:sz w:val="20"/>
                <w:szCs w:val="20"/>
              </w:rPr>
            </w:pPr>
            <w:r>
              <w:rPr>
                <w:rFonts w:eastAsia="Times New Roman"/>
                <w:sz w:val="24"/>
                <w:szCs w:val="24"/>
              </w:rPr>
              <w:t>У-2</w:t>
            </w:r>
          </w:p>
        </w:tc>
        <w:tc>
          <w:tcPr>
            <w:tcW w:w="1140" w:type="dxa"/>
            <w:tcBorders>
              <w:right w:val="single" w:sz="8" w:space="0" w:color="auto"/>
            </w:tcBorders>
            <w:vAlign w:val="bottom"/>
          </w:tcPr>
          <w:p w:rsidR="00EF4A6F" w:rsidRDefault="00A05961">
            <w:pPr>
              <w:spacing w:line="247" w:lineRule="exact"/>
              <w:ind w:left="100"/>
              <w:rPr>
                <w:sz w:val="20"/>
                <w:szCs w:val="20"/>
              </w:rPr>
            </w:pPr>
            <w:r>
              <w:rPr>
                <w:rFonts w:eastAsia="Times New Roman"/>
                <w:sz w:val="24"/>
                <w:szCs w:val="24"/>
              </w:rPr>
              <w:t>12/4</w:t>
            </w:r>
          </w:p>
        </w:tc>
        <w:tc>
          <w:tcPr>
            <w:tcW w:w="1060" w:type="dxa"/>
            <w:tcBorders>
              <w:right w:val="single" w:sz="8" w:space="0" w:color="auto"/>
            </w:tcBorders>
            <w:vAlign w:val="bottom"/>
          </w:tcPr>
          <w:p w:rsidR="00EF4A6F" w:rsidRDefault="00A05961">
            <w:pPr>
              <w:spacing w:line="247" w:lineRule="exact"/>
              <w:ind w:left="100"/>
              <w:rPr>
                <w:sz w:val="20"/>
                <w:szCs w:val="20"/>
              </w:rPr>
            </w:pPr>
            <w:r>
              <w:rPr>
                <w:rFonts w:eastAsia="Times New Roman"/>
                <w:sz w:val="24"/>
                <w:szCs w:val="24"/>
              </w:rPr>
              <w:t>10-12</w:t>
            </w:r>
          </w:p>
        </w:tc>
        <w:tc>
          <w:tcPr>
            <w:tcW w:w="1540" w:type="dxa"/>
            <w:tcBorders>
              <w:right w:val="single" w:sz="8" w:space="0" w:color="auto"/>
            </w:tcBorders>
            <w:vAlign w:val="bottom"/>
          </w:tcPr>
          <w:p w:rsidR="00EF4A6F" w:rsidRDefault="00A05961">
            <w:pPr>
              <w:spacing w:line="247" w:lineRule="exact"/>
              <w:ind w:left="80"/>
              <w:rPr>
                <w:sz w:val="20"/>
                <w:szCs w:val="20"/>
              </w:rPr>
            </w:pPr>
            <w:r>
              <w:rPr>
                <w:rFonts w:eastAsia="Times New Roman"/>
                <w:sz w:val="24"/>
                <w:szCs w:val="24"/>
              </w:rPr>
              <w:t>16-17</w:t>
            </w:r>
          </w:p>
        </w:tc>
        <w:tc>
          <w:tcPr>
            <w:tcW w:w="1080" w:type="dxa"/>
            <w:tcBorders>
              <w:right w:val="single" w:sz="8" w:space="0" w:color="auto"/>
            </w:tcBorders>
            <w:vAlign w:val="bottom"/>
          </w:tcPr>
          <w:p w:rsidR="00EF4A6F" w:rsidRDefault="00A05961">
            <w:pPr>
              <w:spacing w:line="247" w:lineRule="exact"/>
              <w:ind w:left="80"/>
              <w:rPr>
                <w:sz w:val="20"/>
                <w:szCs w:val="20"/>
              </w:rPr>
            </w:pPr>
            <w:r>
              <w:rPr>
                <w:rFonts w:eastAsia="Times New Roman"/>
                <w:sz w:val="24"/>
                <w:szCs w:val="24"/>
              </w:rPr>
              <w:t>12/624</w:t>
            </w:r>
          </w:p>
        </w:tc>
        <w:tc>
          <w:tcPr>
            <w:tcW w:w="2000" w:type="dxa"/>
            <w:vMerge/>
            <w:tcBorders>
              <w:right w:val="single" w:sz="8" w:space="0" w:color="auto"/>
            </w:tcBorders>
            <w:vAlign w:val="bottom"/>
          </w:tcPr>
          <w:p w:rsidR="00EF4A6F" w:rsidRDefault="00EF4A6F">
            <w:pPr>
              <w:rPr>
                <w:sz w:val="21"/>
                <w:szCs w:val="21"/>
              </w:rPr>
            </w:pPr>
          </w:p>
        </w:tc>
        <w:tc>
          <w:tcPr>
            <w:tcW w:w="0" w:type="dxa"/>
            <w:vAlign w:val="bottom"/>
          </w:tcPr>
          <w:p w:rsidR="00EF4A6F" w:rsidRDefault="00EF4A6F">
            <w:pPr>
              <w:rPr>
                <w:sz w:val="1"/>
                <w:szCs w:val="1"/>
              </w:rPr>
            </w:pPr>
          </w:p>
        </w:tc>
      </w:tr>
      <w:tr w:rsidR="00EF4A6F">
        <w:trPr>
          <w:trHeight w:val="264"/>
        </w:trPr>
        <w:tc>
          <w:tcPr>
            <w:tcW w:w="1380" w:type="dxa"/>
            <w:tcBorders>
              <w:left w:val="single" w:sz="8" w:space="0" w:color="auto"/>
              <w:right w:val="single" w:sz="8" w:space="0" w:color="auto"/>
            </w:tcBorders>
            <w:vAlign w:val="bottom"/>
          </w:tcPr>
          <w:p w:rsidR="00EF4A6F" w:rsidRDefault="00EF4A6F"/>
        </w:tc>
        <w:tc>
          <w:tcPr>
            <w:tcW w:w="1320" w:type="dxa"/>
            <w:tcBorders>
              <w:right w:val="single" w:sz="8" w:space="0" w:color="auto"/>
            </w:tcBorders>
            <w:vAlign w:val="bottom"/>
          </w:tcPr>
          <w:p w:rsidR="00EF4A6F" w:rsidRDefault="00EF4A6F"/>
        </w:tc>
        <w:tc>
          <w:tcPr>
            <w:tcW w:w="1140" w:type="dxa"/>
            <w:tcBorders>
              <w:right w:val="single" w:sz="8" w:space="0" w:color="auto"/>
            </w:tcBorders>
            <w:vAlign w:val="bottom"/>
          </w:tcPr>
          <w:p w:rsidR="00EF4A6F" w:rsidRDefault="00EF4A6F"/>
        </w:tc>
        <w:tc>
          <w:tcPr>
            <w:tcW w:w="1060" w:type="dxa"/>
            <w:tcBorders>
              <w:right w:val="single" w:sz="8" w:space="0" w:color="auto"/>
            </w:tcBorders>
            <w:vAlign w:val="bottom"/>
          </w:tcPr>
          <w:p w:rsidR="00EF4A6F" w:rsidRDefault="00EF4A6F"/>
        </w:tc>
        <w:tc>
          <w:tcPr>
            <w:tcW w:w="1540" w:type="dxa"/>
            <w:tcBorders>
              <w:right w:val="single" w:sz="8" w:space="0" w:color="auto"/>
            </w:tcBorders>
            <w:vAlign w:val="bottom"/>
          </w:tcPr>
          <w:p w:rsidR="00EF4A6F" w:rsidRDefault="00EF4A6F"/>
        </w:tc>
        <w:tc>
          <w:tcPr>
            <w:tcW w:w="1080" w:type="dxa"/>
            <w:tcBorders>
              <w:right w:val="single" w:sz="8" w:space="0" w:color="auto"/>
            </w:tcBorders>
            <w:vAlign w:val="bottom"/>
          </w:tcPr>
          <w:p w:rsidR="00EF4A6F" w:rsidRDefault="00EF4A6F"/>
        </w:tc>
        <w:tc>
          <w:tcPr>
            <w:tcW w:w="2000" w:type="dxa"/>
            <w:tcBorders>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нормативов,</w:t>
            </w:r>
          </w:p>
        </w:tc>
        <w:tc>
          <w:tcPr>
            <w:tcW w:w="0" w:type="dxa"/>
            <w:vAlign w:val="bottom"/>
          </w:tcPr>
          <w:p w:rsidR="00EF4A6F" w:rsidRDefault="00EF4A6F">
            <w:pPr>
              <w:rPr>
                <w:sz w:val="1"/>
                <w:szCs w:val="1"/>
              </w:rPr>
            </w:pPr>
          </w:p>
        </w:tc>
      </w:tr>
      <w:tr w:rsidR="00EF4A6F">
        <w:trPr>
          <w:trHeight w:val="279"/>
        </w:trPr>
        <w:tc>
          <w:tcPr>
            <w:tcW w:w="1380" w:type="dxa"/>
            <w:vMerge w:val="restart"/>
            <w:tcBorders>
              <w:left w:val="single" w:sz="8" w:space="0" w:color="auto"/>
              <w:right w:val="single" w:sz="8" w:space="0" w:color="auto"/>
            </w:tcBorders>
            <w:textDirection w:val="btLr"/>
            <w:vAlign w:val="bottom"/>
          </w:tcPr>
          <w:p w:rsidR="00EF4A6F" w:rsidRDefault="00A05961">
            <w:pPr>
              <w:ind w:right="443"/>
              <w:rPr>
                <w:sz w:val="20"/>
                <w:szCs w:val="20"/>
              </w:rPr>
            </w:pPr>
            <w:r>
              <w:rPr>
                <w:rFonts w:eastAsia="Times New Roman"/>
                <w:w w:val="73"/>
                <w:sz w:val="20"/>
                <w:szCs w:val="20"/>
              </w:rPr>
              <w:t>уровень</w:t>
            </w:r>
          </w:p>
        </w:tc>
        <w:tc>
          <w:tcPr>
            <w:tcW w:w="1320" w:type="dxa"/>
            <w:tcBorders>
              <w:right w:val="single" w:sz="8" w:space="0" w:color="auto"/>
            </w:tcBorders>
            <w:vAlign w:val="bottom"/>
          </w:tcPr>
          <w:p w:rsidR="00EF4A6F" w:rsidRDefault="00EF4A6F">
            <w:pPr>
              <w:rPr>
                <w:sz w:val="24"/>
                <w:szCs w:val="24"/>
              </w:rPr>
            </w:pPr>
          </w:p>
        </w:tc>
        <w:tc>
          <w:tcPr>
            <w:tcW w:w="1140" w:type="dxa"/>
            <w:tcBorders>
              <w:right w:val="single" w:sz="8" w:space="0" w:color="auto"/>
            </w:tcBorders>
            <w:vAlign w:val="bottom"/>
          </w:tcPr>
          <w:p w:rsidR="00EF4A6F" w:rsidRDefault="00EF4A6F">
            <w:pPr>
              <w:rPr>
                <w:sz w:val="24"/>
                <w:szCs w:val="24"/>
              </w:rPr>
            </w:pPr>
          </w:p>
        </w:tc>
        <w:tc>
          <w:tcPr>
            <w:tcW w:w="1060" w:type="dxa"/>
            <w:tcBorders>
              <w:right w:val="single" w:sz="8" w:space="0" w:color="auto"/>
            </w:tcBorders>
            <w:vAlign w:val="bottom"/>
          </w:tcPr>
          <w:p w:rsidR="00EF4A6F" w:rsidRDefault="00EF4A6F">
            <w:pPr>
              <w:rPr>
                <w:sz w:val="24"/>
                <w:szCs w:val="24"/>
              </w:rPr>
            </w:pPr>
          </w:p>
        </w:tc>
        <w:tc>
          <w:tcPr>
            <w:tcW w:w="1540" w:type="dxa"/>
            <w:tcBorders>
              <w:right w:val="single" w:sz="8" w:space="0" w:color="auto"/>
            </w:tcBorders>
            <w:vAlign w:val="bottom"/>
          </w:tcPr>
          <w:p w:rsidR="00EF4A6F" w:rsidRDefault="00EF4A6F">
            <w:pPr>
              <w:rPr>
                <w:sz w:val="24"/>
                <w:szCs w:val="24"/>
              </w:rPr>
            </w:pPr>
          </w:p>
        </w:tc>
        <w:tc>
          <w:tcPr>
            <w:tcW w:w="1080" w:type="dxa"/>
            <w:tcBorders>
              <w:right w:val="single" w:sz="8" w:space="0" w:color="auto"/>
            </w:tcBorders>
            <w:vAlign w:val="bottom"/>
          </w:tcPr>
          <w:p w:rsidR="00EF4A6F" w:rsidRDefault="00EF4A6F">
            <w:pPr>
              <w:rPr>
                <w:sz w:val="24"/>
                <w:szCs w:val="24"/>
              </w:rPr>
            </w:pPr>
          </w:p>
        </w:tc>
        <w:tc>
          <w:tcPr>
            <w:tcW w:w="2000" w:type="dxa"/>
            <w:tcBorders>
              <w:right w:val="single" w:sz="8" w:space="0" w:color="auto"/>
            </w:tcBorders>
            <w:vAlign w:val="bottom"/>
          </w:tcPr>
          <w:p w:rsidR="00EF4A6F" w:rsidRDefault="00A05961">
            <w:pPr>
              <w:ind w:left="100"/>
              <w:rPr>
                <w:sz w:val="20"/>
                <w:szCs w:val="20"/>
              </w:rPr>
            </w:pPr>
            <w:r>
              <w:rPr>
                <w:rFonts w:eastAsia="Times New Roman"/>
                <w:sz w:val="24"/>
                <w:szCs w:val="24"/>
              </w:rPr>
              <w:t>первый</w:t>
            </w:r>
          </w:p>
        </w:tc>
        <w:tc>
          <w:tcPr>
            <w:tcW w:w="0" w:type="dxa"/>
            <w:vAlign w:val="bottom"/>
          </w:tcPr>
          <w:p w:rsidR="00EF4A6F" w:rsidRDefault="00EF4A6F">
            <w:pPr>
              <w:rPr>
                <w:sz w:val="1"/>
                <w:szCs w:val="1"/>
              </w:rPr>
            </w:pPr>
          </w:p>
        </w:tc>
      </w:tr>
      <w:tr w:rsidR="00EF4A6F">
        <w:trPr>
          <w:trHeight w:val="224"/>
        </w:trPr>
        <w:tc>
          <w:tcPr>
            <w:tcW w:w="1380" w:type="dxa"/>
            <w:vMerge/>
            <w:tcBorders>
              <w:left w:val="single" w:sz="8" w:space="0" w:color="auto"/>
              <w:right w:val="single" w:sz="8" w:space="0" w:color="auto"/>
            </w:tcBorders>
            <w:vAlign w:val="bottom"/>
          </w:tcPr>
          <w:p w:rsidR="00EF4A6F" w:rsidRDefault="00EF4A6F">
            <w:pPr>
              <w:rPr>
                <w:sz w:val="19"/>
                <w:szCs w:val="19"/>
              </w:rPr>
            </w:pPr>
          </w:p>
        </w:tc>
        <w:tc>
          <w:tcPr>
            <w:tcW w:w="1320" w:type="dxa"/>
            <w:tcBorders>
              <w:right w:val="single" w:sz="8" w:space="0" w:color="auto"/>
            </w:tcBorders>
            <w:vAlign w:val="bottom"/>
          </w:tcPr>
          <w:p w:rsidR="00EF4A6F" w:rsidRDefault="00EF4A6F">
            <w:pPr>
              <w:rPr>
                <w:sz w:val="19"/>
                <w:szCs w:val="19"/>
              </w:rPr>
            </w:pPr>
          </w:p>
        </w:tc>
        <w:tc>
          <w:tcPr>
            <w:tcW w:w="1140" w:type="dxa"/>
            <w:tcBorders>
              <w:right w:val="single" w:sz="8" w:space="0" w:color="auto"/>
            </w:tcBorders>
            <w:vAlign w:val="bottom"/>
          </w:tcPr>
          <w:p w:rsidR="00EF4A6F" w:rsidRDefault="00EF4A6F">
            <w:pPr>
              <w:rPr>
                <w:sz w:val="19"/>
                <w:szCs w:val="19"/>
              </w:rPr>
            </w:pPr>
          </w:p>
        </w:tc>
        <w:tc>
          <w:tcPr>
            <w:tcW w:w="1060" w:type="dxa"/>
            <w:tcBorders>
              <w:right w:val="single" w:sz="8" w:space="0" w:color="auto"/>
            </w:tcBorders>
            <w:vAlign w:val="bottom"/>
          </w:tcPr>
          <w:p w:rsidR="00EF4A6F" w:rsidRDefault="00EF4A6F">
            <w:pPr>
              <w:rPr>
                <w:sz w:val="19"/>
                <w:szCs w:val="19"/>
              </w:rPr>
            </w:pPr>
          </w:p>
        </w:tc>
        <w:tc>
          <w:tcPr>
            <w:tcW w:w="1540" w:type="dxa"/>
            <w:tcBorders>
              <w:right w:val="single" w:sz="8" w:space="0" w:color="auto"/>
            </w:tcBorders>
            <w:vAlign w:val="bottom"/>
          </w:tcPr>
          <w:p w:rsidR="00EF4A6F" w:rsidRDefault="00EF4A6F">
            <w:pPr>
              <w:rPr>
                <w:sz w:val="19"/>
                <w:szCs w:val="19"/>
              </w:rPr>
            </w:pPr>
          </w:p>
        </w:tc>
        <w:tc>
          <w:tcPr>
            <w:tcW w:w="1080" w:type="dxa"/>
            <w:tcBorders>
              <w:right w:val="single" w:sz="8" w:space="0" w:color="auto"/>
            </w:tcBorders>
            <w:vAlign w:val="bottom"/>
          </w:tcPr>
          <w:p w:rsidR="00EF4A6F" w:rsidRDefault="00EF4A6F">
            <w:pPr>
              <w:rPr>
                <w:sz w:val="19"/>
                <w:szCs w:val="19"/>
              </w:rPr>
            </w:pPr>
          </w:p>
        </w:tc>
        <w:tc>
          <w:tcPr>
            <w:tcW w:w="2000" w:type="dxa"/>
            <w:vMerge w:val="restart"/>
            <w:tcBorders>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спортивный</w:t>
            </w:r>
          </w:p>
        </w:tc>
        <w:tc>
          <w:tcPr>
            <w:tcW w:w="0" w:type="dxa"/>
            <w:vAlign w:val="bottom"/>
          </w:tcPr>
          <w:p w:rsidR="00EF4A6F" w:rsidRDefault="00EF4A6F">
            <w:pPr>
              <w:rPr>
                <w:sz w:val="1"/>
                <w:szCs w:val="1"/>
              </w:rPr>
            </w:pPr>
          </w:p>
        </w:tc>
      </w:tr>
      <w:tr w:rsidR="00EF4A6F">
        <w:trPr>
          <w:trHeight w:val="50"/>
        </w:trPr>
        <w:tc>
          <w:tcPr>
            <w:tcW w:w="1380" w:type="dxa"/>
            <w:tcBorders>
              <w:left w:val="single" w:sz="8" w:space="0" w:color="auto"/>
              <w:right w:val="single" w:sz="8" w:space="0" w:color="auto"/>
            </w:tcBorders>
            <w:vAlign w:val="bottom"/>
          </w:tcPr>
          <w:p w:rsidR="00EF4A6F" w:rsidRDefault="00EF4A6F">
            <w:pPr>
              <w:rPr>
                <w:sz w:val="4"/>
                <w:szCs w:val="4"/>
              </w:rPr>
            </w:pPr>
          </w:p>
        </w:tc>
        <w:tc>
          <w:tcPr>
            <w:tcW w:w="1320" w:type="dxa"/>
            <w:tcBorders>
              <w:right w:val="single" w:sz="8" w:space="0" w:color="auto"/>
            </w:tcBorders>
            <w:vAlign w:val="bottom"/>
          </w:tcPr>
          <w:p w:rsidR="00EF4A6F" w:rsidRDefault="00EF4A6F">
            <w:pPr>
              <w:rPr>
                <w:sz w:val="4"/>
                <w:szCs w:val="4"/>
              </w:rPr>
            </w:pPr>
          </w:p>
        </w:tc>
        <w:tc>
          <w:tcPr>
            <w:tcW w:w="1140" w:type="dxa"/>
            <w:tcBorders>
              <w:right w:val="single" w:sz="8" w:space="0" w:color="auto"/>
            </w:tcBorders>
            <w:vAlign w:val="bottom"/>
          </w:tcPr>
          <w:p w:rsidR="00EF4A6F" w:rsidRDefault="00EF4A6F">
            <w:pPr>
              <w:rPr>
                <w:sz w:val="4"/>
                <w:szCs w:val="4"/>
              </w:rPr>
            </w:pPr>
          </w:p>
        </w:tc>
        <w:tc>
          <w:tcPr>
            <w:tcW w:w="1060" w:type="dxa"/>
            <w:tcBorders>
              <w:right w:val="single" w:sz="8" w:space="0" w:color="auto"/>
            </w:tcBorders>
            <w:vAlign w:val="bottom"/>
          </w:tcPr>
          <w:p w:rsidR="00EF4A6F" w:rsidRDefault="00EF4A6F">
            <w:pPr>
              <w:rPr>
                <w:sz w:val="4"/>
                <w:szCs w:val="4"/>
              </w:rPr>
            </w:pPr>
          </w:p>
        </w:tc>
        <w:tc>
          <w:tcPr>
            <w:tcW w:w="1540" w:type="dxa"/>
            <w:tcBorders>
              <w:right w:val="single" w:sz="8" w:space="0" w:color="auto"/>
            </w:tcBorders>
            <w:vAlign w:val="bottom"/>
          </w:tcPr>
          <w:p w:rsidR="00EF4A6F" w:rsidRDefault="00EF4A6F">
            <w:pPr>
              <w:rPr>
                <w:sz w:val="4"/>
                <w:szCs w:val="4"/>
              </w:rPr>
            </w:pPr>
          </w:p>
        </w:tc>
        <w:tc>
          <w:tcPr>
            <w:tcW w:w="1080" w:type="dxa"/>
            <w:tcBorders>
              <w:right w:val="single" w:sz="8" w:space="0" w:color="auto"/>
            </w:tcBorders>
            <w:vAlign w:val="bottom"/>
          </w:tcPr>
          <w:p w:rsidR="00EF4A6F" w:rsidRDefault="00EF4A6F">
            <w:pPr>
              <w:rPr>
                <w:sz w:val="4"/>
                <w:szCs w:val="4"/>
              </w:rPr>
            </w:pPr>
          </w:p>
        </w:tc>
        <w:tc>
          <w:tcPr>
            <w:tcW w:w="2000" w:type="dxa"/>
            <w:vMerge/>
            <w:tcBorders>
              <w:right w:val="single" w:sz="8" w:space="0" w:color="auto"/>
            </w:tcBorders>
            <w:vAlign w:val="bottom"/>
          </w:tcPr>
          <w:p w:rsidR="00EF4A6F" w:rsidRDefault="00EF4A6F">
            <w:pPr>
              <w:rPr>
                <w:sz w:val="4"/>
                <w:szCs w:val="4"/>
              </w:rPr>
            </w:pPr>
          </w:p>
        </w:tc>
        <w:tc>
          <w:tcPr>
            <w:tcW w:w="0" w:type="dxa"/>
            <w:vAlign w:val="bottom"/>
          </w:tcPr>
          <w:p w:rsidR="00EF4A6F" w:rsidRDefault="00EF4A6F">
            <w:pPr>
              <w:rPr>
                <w:sz w:val="1"/>
                <w:szCs w:val="1"/>
              </w:rPr>
            </w:pPr>
          </w:p>
        </w:tc>
      </w:tr>
      <w:tr w:rsidR="00EF4A6F">
        <w:trPr>
          <w:trHeight w:val="278"/>
        </w:trPr>
        <w:tc>
          <w:tcPr>
            <w:tcW w:w="1380" w:type="dxa"/>
            <w:tcBorders>
              <w:left w:val="single" w:sz="8" w:space="0" w:color="auto"/>
              <w:right w:val="single" w:sz="8" w:space="0" w:color="auto"/>
            </w:tcBorders>
            <w:vAlign w:val="bottom"/>
          </w:tcPr>
          <w:p w:rsidR="00EF4A6F" w:rsidRDefault="00EF4A6F">
            <w:pPr>
              <w:rPr>
                <w:sz w:val="24"/>
                <w:szCs w:val="24"/>
              </w:rPr>
            </w:pPr>
          </w:p>
        </w:tc>
        <w:tc>
          <w:tcPr>
            <w:tcW w:w="1320" w:type="dxa"/>
            <w:tcBorders>
              <w:right w:val="single" w:sz="8" w:space="0" w:color="auto"/>
            </w:tcBorders>
            <w:vAlign w:val="bottom"/>
          </w:tcPr>
          <w:p w:rsidR="00EF4A6F" w:rsidRDefault="00EF4A6F">
            <w:pPr>
              <w:rPr>
                <w:sz w:val="24"/>
                <w:szCs w:val="24"/>
              </w:rPr>
            </w:pPr>
          </w:p>
        </w:tc>
        <w:tc>
          <w:tcPr>
            <w:tcW w:w="1140" w:type="dxa"/>
            <w:tcBorders>
              <w:right w:val="single" w:sz="8" w:space="0" w:color="auto"/>
            </w:tcBorders>
            <w:vAlign w:val="bottom"/>
          </w:tcPr>
          <w:p w:rsidR="00EF4A6F" w:rsidRDefault="00EF4A6F">
            <w:pPr>
              <w:rPr>
                <w:sz w:val="24"/>
                <w:szCs w:val="24"/>
              </w:rPr>
            </w:pPr>
          </w:p>
        </w:tc>
        <w:tc>
          <w:tcPr>
            <w:tcW w:w="1060" w:type="dxa"/>
            <w:tcBorders>
              <w:right w:val="single" w:sz="8" w:space="0" w:color="auto"/>
            </w:tcBorders>
            <w:vAlign w:val="bottom"/>
          </w:tcPr>
          <w:p w:rsidR="00EF4A6F" w:rsidRDefault="00EF4A6F">
            <w:pPr>
              <w:rPr>
                <w:sz w:val="24"/>
                <w:szCs w:val="24"/>
              </w:rPr>
            </w:pPr>
          </w:p>
        </w:tc>
        <w:tc>
          <w:tcPr>
            <w:tcW w:w="1540" w:type="dxa"/>
            <w:tcBorders>
              <w:right w:val="single" w:sz="8" w:space="0" w:color="auto"/>
            </w:tcBorders>
            <w:vAlign w:val="bottom"/>
          </w:tcPr>
          <w:p w:rsidR="00EF4A6F" w:rsidRDefault="00EF4A6F">
            <w:pPr>
              <w:rPr>
                <w:sz w:val="24"/>
                <w:szCs w:val="24"/>
              </w:rPr>
            </w:pPr>
          </w:p>
        </w:tc>
        <w:tc>
          <w:tcPr>
            <w:tcW w:w="1080" w:type="dxa"/>
            <w:tcBorders>
              <w:right w:val="single" w:sz="8" w:space="0" w:color="auto"/>
            </w:tcBorders>
            <w:vAlign w:val="bottom"/>
          </w:tcPr>
          <w:p w:rsidR="00EF4A6F" w:rsidRDefault="00EF4A6F">
            <w:pPr>
              <w:rPr>
                <w:sz w:val="24"/>
                <w:szCs w:val="24"/>
              </w:rPr>
            </w:pPr>
          </w:p>
        </w:tc>
        <w:tc>
          <w:tcPr>
            <w:tcW w:w="2000" w:type="dxa"/>
            <w:tcBorders>
              <w:right w:val="single" w:sz="8" w:space="0" w:color="auto"/>
            </w:tcBorders>
            <w:vAlign w:val="bottom"/>
          </w:tcPr>
          <w:p w:rsidR="00EF4A6F" w:rsidRDefault="00A05961">
            <w:pPr>
              <w:ind w:left="100"/>
              <w:rPr>
                <w:sz w:val="20"/>
                <w:szCs w:val="20"/>
              </w:rPr>
            </w:pPr>
            <w:r>
              <w:rPr>
                <w:rFonts w:eastAsia="Times New Roman"/>
                <w:sz w:val="24"/>
                <w:szCs w:val="24"/>
              </w:rPr>
              <w:t>разряд</w:t>
            </w:r>
          </w:p>
        </w:tc>
        <w:tc>
          <w:tcPr>
            <w:tcW w:w="0" w:type="dxa"/>
            <w:vAlign w:val="bottom"/>
          </w:tcPr>
          <w:p w:rsidR="00EF4A6F" w:rsidRDefault="00EF4A6F">
            <w:pPr>
              <w:rPr>
                <w:sz w:val="1"/>
                <w:szCs w:val="1"/>
              </w:rPr>
            </w:pPr>
          </w:p>
        </w:tc>
      </w:tr>
      <w:tr w:rsidR="00EF4A6F">
        <w:trPr>
          <w:trHeight w:val="276"/>
        </w:trPr>
        <w:tc>
          <w:tcPr>
            <w:tcW w:w="1380" w:type="dxa"/>
            <w:vMerge w:val="restart"/>
            <w:tcBorders>
              <w:left w:val="single" w:sz="8" w:space="0" w:color="auto"/>
              <w:right w:val="single" w:sz="8" w:space="0" w:color="auto"/>
            </w:tcBorders>
            <w:textDirection w:val="btLr"/>
            <w:vAlign w:val="bottom"/>
          </w:tcPr>
          <w:p w:rsidR="00EF4A6F" w:rsidRDefault="00A05961">
            <w:pPr>
              <w:ind w:right="443"/>
              <w:rPr>
                <w:sz w:val="20"/>
                <w:szCs w:val="20"/>
              </w:rPr>
            </w:pPr>
            <w:r>
              <w:rPr>
                <w:rFonts w:eastAsia="Times New Roman"/>
                <w:w w:val="71"/>
                <w:sz w:val="12"/>
                <w:szCs w:val="12"/>
              </w:rPr>
              <w:t>Углубленный</w:t>
            </w:r>
          </w:p>
        </w:tc>
        <w:tc>
          <w:tcPr>
            <w:tcW w:w="1320" w:type="dxa"/>
            <w:tcBorders>
              <w:bottom w:val="single" w:sz="8" w:space="0" w:color="auto"/>
              <w:right w:val="single" w:sz="8" w:space="0" w:color="auto"/>
            </w:tcBorders>
            <w:vAlign w:val="bottom"/>
          </w:tcPr>
          <w:p w:rsidR="00EF4A6F" w:rsidRDefault="00EF4A6F">
            <w:pPr>
              <w:rPr>
                <w:sz w:val="23"/>
                <w:szCs w:val="23"/>
              </w:rPr>
            </w:pPr>
          </w:p>
        </w:tc>
        <w:tc>
          <w:tcPr>
            <w:tcW w:w="1140" w:type="dxa"/>
            <w:tcBorders>
              <w:bottom w:val="single" w:sz="8" w:space="0" w:color="auto"/>
              <w:right w:val="single" w:sz="8" w:space="0" w:color="auto"/>
            </w:tcBorders>
            <w:vAlign w:val="bottom"/>
          </w:tcPr>
          <w:p w:rsidR="00EF4A6F" w:rsidRDefault="00EF4A6F">
            <w:pPr>
              <w:rPr>
                <w:sz w:val="23"/>
                <w:szCs w:val="23"/>
              </w:rPr>
            </w:pPr>
          </w:p>
        </w:tc>
        <w:tc>
          <w:tcPr>
            <w:tcW w:w="1060" w:type="dxa"/>
            <w:tcBorders>
              <w:bottom w:val="single" w:sz="8" w:space="0" w:color="auto"/>
              <w:right w:val="single" w:sz="8" w:space="0" w:color="auto"/>
            </w:tcBorders>
            <w:vAlign w:val="bottom"/>
          </w:tcPr>
          <w:p w:rsidR="00EF4A6F" w:rsidRDefault="00EF4A6F">
            <w:pPr>
              <w:rPr>
                <w:sz w:val="23"/>
                <w:szCs w:val="23"/>
              </w:rPr>
            </w:pPr>
          </w:p>
        </w:tc>
        <w:tc>
          <w:tcPr>
            <w:tcW w:w="1540" w:type="dxa"/>
            <w:tcBorders>
              <w:bottom w:val="single" w:sz="8" w:space="0" w:color="auto"/>
              <w:right w:val="single" w:sz="8" w:space="0" w:color="auto"/>
            </w:tcBorders>
            <w:vAlign w:val="bottom"/>
          </w:tcPr>
          <w:p w:rsidR="00EF4A6F" w:rsidRDefault="00EF4A6F">
            <w:pPr>
              <w:rPr>
                <w:sz w:val="23"/>
                <w:szCs w:val="23"/>
              </w:rPr>
            </w:pPr>
          </w:p>
        </w:tc>
        <w:tc>
          <w:tcPr>
            <w:tcW w:w="1080" w:type="dxa"/>
            <w:tcBorders>
              <w:bottom w:val="single" w:sz="8" w:space="0" w:color="auto"/>
              <w:right w:val="single" w:sz="8" w:space="0" w:color="auto"/>
            </w:tcBorders>
            <w:vAlign w:val="bottom"/>
          </w:tcPr>
          <w:p w:rsidR="00EF4A6F" w:rsidRDefault="00EF4A6F">
            <w:pPr>
              <w:rPr>
                <w:sz w:val="23"/>
                <w:szCs w:val="23"/>
              </w:rPr>
            </w:pPr>
          </w:p>
        </w:tc>
        <w:tc>
          <w:tcPr>
            <w:tcW w:w="2000" w:type="dxa"/>
            <w:tcBorders>
              <w:bottom w:val="single" w:sz="8" w:space="0" w:color="auto"/>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(подтверждение)</w:t>
            </w:r>
          </w:p>
        </w:tc>
        <w:tc>
          <w:tcPr>
            <w:tcW w:w="0" w:type="dxa"/>
            <w:vAlign w:val="bottom"/>
          </w:tcPr>
          <w:p w:rsidR="00EF4A6F" w:rsidRDefault="00EF4A6F">
            <w:pPr>
              <w:rPr>
                <w:sz w:val="1"/>
                <w:szCs w:val="1"/>
              </w:rPr>
            </w:pPr>
          </w:p>
        </w:tc>
      </w:tr>
      <w:tr w:rsidR="00EF4A6F">
        <w:trPr>
          <w:trHeight w:val="216"/>
        </w:trPr>
        <w:tc>
          <w:tcPr>
            <w:tcW w:w="1380" w:type="dxa"/>
            <w:vMerge/>
            <w:tcBorders>
              <w:left w:val="single" w:sz="8" w:space="0" w:color="auto"/>
              <w:right w:val="single" w:sz="8" w:space="0" w:color="auto"/>
            </w:tcBorders>
            <w:vAlign w:val="bottom"/>
          </w:tcPr>
          <w:p w:rsidR="00EF4A6F" w:rsidRDefault="00EF4A6F">
            <w:pPr>
              <w:rPr>
                <w:sz w:val="18"/>
                <w:szCs w:val="18"/>
              </w:rPr>
            </w:pPr>
          </w:p>
        </w:tc>
        <w:tc>
          <w:tcPr>
            <w:tcW w:w="1320" w:type="dxa"/>
            <w:vMerge w:val="restart"/>
            <w:tcBorders>
              <w:right w:val="single" w:sz="8" w:space="0" w:color="auto"/>
            </w:tcBorders>
            <w:vAlign w:val="bottom"/>
          </w:tcPr>
          <w:p w:rsidR="00EF4A6F" w:rsidRDefault="00A05961">
            <w:pPr>
              <w:spacing w:line="266" w:lineRule="exact"/>
              <w:ind w:left="460"/>
              <w:rPr>
                <w:sz w:val="20"/>
                <w:szCs w:val="20"/>
              </w:rPr>
            </w:pPr>
            <w:r>
              <w:rPr>
                <w:rFonts w:eastAsia="Times New Roman"/>
                <w:sz w:val="24"/>
                <w:szCs w:val="24"/>
              </w:rPr>
              <w:t>У-3*</w:t>
            </w:r>
          </w:p>
        </w:tc>
        <w:tc>
          <w:tcPr>
            <w:tcW w:w="1140" w:type="dxa"/>
            <w:vMerge w:val="restart"/>
            <w:tcBorders>
              <w:right w:val="single" w:sz="8" w:space="0" w:color="auto"/>
            </w:tcBorders>
            <w:vAlign w:val="bottom"/>
          </w:tcPr>
          <w:p w:rsidR="00EF4A6F" w:rsidRDefault="00A05961">
            <w:pPr>
              <w:spacing w:line="266" w:lineRule="exact"/>
              <w:ind w:left="100"/>
              <w:rPr>
                <w:sz w:val="20"/>
                <w:szCs w:val="20"/>
              </w:rPr>
            </w:pPr>
            <w:r>
              <w:rPr>
                <w:rFonts w:eastAsia="Times New Roman"/>
                <w:sz w:val="24"/>
                <w:szCs w:val="24"/>
              </w:rPr>
              <w:t>13/4,5</w:t>
            </w:r>
          </w:p>
        </w:tc>
        <w:tc>
          <w:tcPr>
            <w:tcW w:w="1060" w:type="dxa"/>
            <w:vMerge w:val="restart"/>
            <w:tcBorders>
              <w:right w:val="single" w:sz="8" w:space="0" w:color="auto"/>
            </w:tcBorders>
            <w:vAlign w:val="bottom"/>
          </w:tcPr>
          <w:p w:rsidR="00EF4A6F" w:rsidRDefault="00A05961">
            <w:pPr>
              <w:spacing w:line="266" w:lineRule="exact"/>
              <w:ind w:left="100"/>
              <w:rPr>
                <w:sz w:val="20"/>
                <w:szCs w:val="20"/>
              </w:rPr>
            </w:pPr>
            <w:r>
              <w:rPr>
                <w:rFonts w:eastAsia="Times New Roman"/>
                <w:sz w:val="24"/>
                <w:szCs w:val="24"/>
              </w:rPr>
              <w:t>6-10</w:t>
            </w:r>
          </w:p>
        </w:tc>
        <w:tc>
          <w:tcPr>
            <w:tcW w:w="1540" w:type="dxa"/>
            <w:vMerge w:val="restart"/>
            <w:tcBorders>
              <w:right w:val="single" w:sz="8" w:space="0" w:color="auto"/>
            </w:tcBorders>
            <w:vAlign w:val="bottom"/>
          </w:tcPr>
          <w:p w:rsidR="00EF4A6F" w:rsidRDefault="00A05961">
            <w:pPr>
              <w:spacing w:line="266" w:lineRule="exact"/>
              <w:ind w:left="80"/>
              <w:rPr>
                <w:sz w:val="20"/>
                <w:szCs w:val="20"/>
              </w:rPr>
            </w:pPr>
            <w:r>
              <w:rPr>
                <w:rFonts w:eastAsia="Times New Roman"/>
                <w:sz w:val="24"/>
                <w:szCs w:val="24"/>
              </w:rPr>
              <w:t>17-18(на 1</w:t>
            </w:r>
          </w:p>
        </w:tc>
        <w:tc>
          <w:tcPr>
            <w:tcW w:w="1080" w:type="dxa"/>
            <w:vMerge w:val="restart"/>
            <w:tcBorders>
              <w:right w:val="single" w:sz="8" w:space="0" w:color="auto"/>
            </w:tcBorders>
            <w:vAlign w:val="bottom"/>
          </w:tcPr>
          <w:p w:rsidR="00EF4A6F" w:rsidRDefault="00A05961">
            <w:pPr>
              <w:spacing w:line="266" w:lineRule="exact"/>
              <w:ind w:left="80"/>
              <w:rPr>
                <w:sz w:val="20"/>
                <w:szCs w:val="20"/>
              </w:rPr>
            </w:pPr>
            <w:r>
              <w:rPr>
                <w:rFonts w:eastAsia="Times New Roman"/>
                <w:sz w:val="24"/>
                <w:szCs w:val="24"/>
              </w:rPr>
              <w:t>13/676</w:t>
            </w:r>
          </w:p>
        </w:tc>
        <w:tc>
          <w:tcPr>
            <w:tcW w:w="2000" w:type="dxa"/>
            <w:vMerge w:val="restart"/>
            <w:tcBorders>
              <w:right w:val="single" w:sz="8" w:space="0" w:color="auto"/>
            </w:tcBorders>
            <w:vAlign w:val="bottom"/>
          </w:tcPr>
          <w:p w:rsidR="00EF4A6F" w:rsidRDefault="00A05961">
            <w:pPr>
              <w:spacing w:line="266" w:lineRule="exact"/>
              <w:ind w:left="100"/>
              <w:rPr>
                <w:sz w:val="20"/>
                <w:szCs w:val="20"/>
              </w:rPr>
            </w:pPr>
            <w:r>
              <w:rPr>
                <w:rFonts w:eastAsia="Times New Roman"/>
                <w:sz w:val="24"/>
                <w:szCs w:val="24"/>
              </w:rPr>
              <w:t>Выполнение</w:t>
            </w:r>
          </w:p>
        </w:tc>
        <w:tc>
          <w:tcPr>
            <w:tcW w:w="0" w:type="dxa"/>
            <w:vAlign w:val="bottom"/>
          </w:tcPr>
          <w:p w:rsidR="00EF4A6F" w:rsidRDefault="00EF4A6F">
            <w:pPr>
              <w:rPr>
                <w:sz w:val="1"/>
                <w:szCs w:val="1"/>
              </w:rPr>
            </w:pPr>
          </w:p>
        </w:tc>
      </w:tr>
      <w:tr w:rsidR="00EF4A6F">
        <w:trPr>
          <w:trHeight w:val="50"/>
        </w:trPr>
        <w:tc>
          <w:tcPr>
            <w:tcW w:w="1380" w:type="dxa"/>
            <w:tcBorders>
              <w:left w:val="single" w:sz="8" w:space="0" w:color="auto"/>
              <w:right w:val="single" w:sz="8" w:space="0" w:color="auto"/>
            </w:tcBorders>
            <w:vAlign w:val="bottom"/>
          </w:tcPr>
          <w:p w:rsidR="00EF4A6F" w:rsidRDefault="00EF4A6F">
            <w:pPr>
              <w:rPr>
                <w:sz w:val="4"/>
                <w:szCs w:val="4"/>
              </w:rPr>
            </w:pPr>
          </w:p>
        </w:tc>
        <w:tc>
          <w:tcPr>
            <w:tcW w:w="1320" w:type="dxa"/>
            <w:vMerge/>
            <w:tcBorders>
              <w:right w:val="single" w:sz="8" w:space="0" w:color="auto"/>
            </w:tcBorders>
            <w:vAlign w:val="bottom"/>
          </w:tcPr>
          <w:p w:rsidR="00EF4A6F" w:rsidRDefault="00EF4A6F">
            <w:pPr>
              <w:rPr>
                <w:sz w:val="4"/>
                <w:szCs w:val="4"/>
              </w:rPr>
            </w:pPr>
          </w:p>
        </w:tc>
        <w:tc>
          <w:tcPr>
            <w:tcW w:w="1140" w:type="dxa"/>
            <w:vMerge/>
            <w:tcBorders>
              <w:right w:val="single" w:sz="8" w:space="0" w:color="auto"/>
            </w:tcBorders>
            <w:vAlign w:val="bottom"/>
          </w:tcPr>
          <w:p w:rsidR="00EF4A6F" w:rsidRDefault="00EF4A6F">
            <w:pPr>
              <w:rPr>
                <w:sz w:val="4"/>
                <w:szCs w:val="4"/>
              </w:rPr>
            </w:pPr>
          </w:p>
        </w:tc>
        <w:tc>
          <w:tcPr>
            <w:tcW w:w="1060" w:type="dxa"/>
            <w:vMerge/>
            <w:tcBorders>
              <w:right w:val="single" w:sz="8" w:space="0" w:color="auto"/>
            </w:tcBorders>
            <w:vAlign w:val="bottom"/>
          </w:tcPr>
          <w:p w:rsidR="00EF4A6F" w:rsidRDefault="00EF4A6F">
            <w:pPr>
              <w:rPr>
                <w:sz w:val="4"/>
                <w:szCs w:val="4"/>
              </w:rPr>
            </w:pPr>
          </w:p>
        </w:tc>
        <w:tc>
          <w:tcPr>
            <w:tcW w:w="1540" w:type="dxa"/>
            <w:vMerge/>
            <w:tcBorders>
              <w:right w:val="single" w:sz="8" w:space="0" w:color="auto"/>
            </w:tcBorders>
            <w:vAlign w:val="bottom"/>
          </w:tcPr>
          <w:p w:rsidR="00EF4A6F" w:rsidRDefault="00EF4A6F">
            <w:pPr>
              <w:rPr>
                <w:sz w:val="4"/>
                <w:szCs w:val="4"/>
              </w:rPr>
            </w:pPr>
          </w:p>
        </w:tc>
        <w:tc>
          <w:tcPr>
            <w:tcW w:w="1080" w:type="dxa"/>
            <w:vMerge/>
            <w:tcBorders>
              <w:right w:val="single" w:sz="8" w:space="0" w:color="auto"/>
            </w:tcBorders>
            <w:vAlign w:val="bottom"/>
          </w:tcPr>
          <w:p w:rsidR="00EF4A6F" w:rsidRDefault="00EF4A6F">
            <w:pPr>
              <w:rPr>
                <w:sz w:val="4"/>
                <w:szCs w:val="4"/>
              </w:rPr>
            </w:pPr>
          </w:p>
        </w:tc>
        <w:tc>
          <w:tcPr>
            <w:tcW w:w="2000" w:type="dxa"/>
            <w:vMerge/>
            <w:tcBorders>
              <w:right w:val="single" w:sz="8" w:space="0" w:color="auto"/>
            </w:tcBorders>
            <w:vAlign w:val="bottom"/>
          </w:tcPr>
          <w:p w:rsidR="00EF4A6F" w:rsidRDefault="00EF4A6F">
            <w:pPr>
              <w:rPr>
                <w:sz w:val="4"/>
                <w:szCs w:val="4"/>
              </w:rPr>
            </w:pPr>
          </w:p>
        </w:tc>
        <w:tc>
          <w:tcPr>
            <w:tcW w:w="0" w:type="dxa"/>
            <w:vAlign w:val="bottom"/>
          </w:tcPr>
          <w:p w:rsidR="00EF4A6F" w:rsidRDefault="00EF4A6F">
            <w:pPr>
              <w:rPr>
                <w:sz w:val="1"/>
                <w:szCs w:val="1"/>
              </w:rPr>
            </w:pPr>
          </w:p>
        </w:tc>
      </w:tr>
      <w:tr w:rsidR="00EF4A6F">
        <w:trPr>
          <w:trHeight w:val="274"/>
        </w:trPr>
        <w:tc>
          <w:tcPr>
            <w:tcW w:w="1380" w:type="dxa"/>
            <w:tcBorders>
              <w:left w:val="single" w:sz="8" w:space="0" w:color="auto"/>
              <w:right w:val="single" w:sz="8" w:space="0" w:color="auto"/>
            </w:tcBorders>
            <w:vAlign w:val="bottom"/>
          </w:tcPr>
          <w:p w:rsidR="00EF4A6F" w:rsidRDefault="00EF4A6F">
            <w:pPr>
              <w:rPr>
                <w:sz w:val="23"/>
                <w:szCs w:val="23"/>
              </w:rPr>
            </w:pPr>
          </w:p>
        </w:tc>
        <w:tc>
          <w:tcPr>
            <w:tcW w:w="1320" w:type="dxa"/>
            <w:tcBorders>
              <w:right w:val="single" w:sz="8" w:space="0" w:color="auto"/>
            </w:tcBorders>
            <w:vAlign w:val="bottom"/>
          </w:tcPr>
          <w:p w:rsidR="00EF4A6F" w:rsidRDefault="00EF4A6F">
            <w:pPr>
              <w:rPr>
                <w:sz w:val="23"/>
                <w:szCs w:val="23"/>
              </w:rPr>
            </w:pPr>
          </w:p>
        </w:tc>
        <w:tc>
          <w:tcPr>
            <w:tcW w:w="1140" w:type="dxa"/>
            <w:tcBorders>
              <w:right w:val="single" w:sz="8" w:space="0" w:color="auto"/>
            </w:tcBorders>
            <w:vAlign w:val="bottom"/>
          </w:tcPr>
          <w:p w:rsidR="00EF4A6F" w:rsidRDefault="00EF4A6F">
            <w:pPr>
              <w:rPr>
                <w:sz w:val="23"/>
                <w:szCs w:val="23"/>
              </w:rPr>
            </w:pPr>
          </w:p>
        </w:tc>
        <w:tc>
          <w:tcPr>
            <w:tcW w:w="1060" w:type="dxa"/>
            <w:tcBorders>
              <w:right w:val="single" w:sz="8" w:space="0" w:color="auto"/>
            </w:tcBorders>
            <w:vAlign w:val="bottom"/>
          </w:tcPr>
          <w:p w:rsidR="00EF4A6F" w:rsidRDefault="00EF4A6F">
            <w:pPr>
              <w:rPr>
                <w:sz w:val="23"/>
                <w:szCs w:val="23"/>
              </w:rPr>
            </w:pPr>
          </w:p>
        </w:tc>
        <w:tc>
          <w:tcPr>
            <w:tcW w:w="1540" w:type="dxa"/>
            <w:tcBorders>
              <w:right w:val="single" w:sz="8" w:space="0" w:color="auto"/>
            </w:tcBorders>
            <w:vAlign w:val="bottom"/>
          </w:tcPr>
          <w:p w:rsidR="00EF4A6F" w:rsidRDefault="00A05961">
            <w:pPr>
              <w:spacing w:line="273" w:lineRule="exact"/>
              <w:ind w:left="80"/>
              <w:rPr>
                <w:sz w:val="20"/>
                <w:szCs w:val="20"/>
              </w:rPr>
            </w:pPr>
            <w:r>
              <w:rPr>
                <w:rFonts w:eastAsia="Times New Roman"/>
                <w:sz w:val="24"/>
                <w:szCs w:val="24"/>
              </w:rPr>
              <w:t>сентября не</w:t>
            </w:r>
          </w:p>
        </w:tc>
        <w:tc>
          <w:tcPr>
            <w:tcW w:w="1080" w:type="dxa"/>
            <w:tcBorders>
              <w:right w:val="single" w:sz="8" w:space="0" w:color="auto"/>
            </w:tcBorders>
            <w:vAlign w:val="bottom"/>
          </w:tcPr>
          <w:p w:rsidR="00EF4A6F" w:rsidRDefault="00EF4A6F">
            <w:pPr>
              <w:rPr>
                <w:sz w:val="23"/>
                <w:szCs w:val="23"/>
              </w:rPr>
            </w:pPr>
          </w:p>
        </w:tc>
        <w:tc>
          <w:tcPr>
            <w:tcW w:w="2000" w:type="dxa"/>
            <w:tcBorders>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требований</w:t>
            </w:r>
          </w:p>
        </w:tc>
        <w:tc>
          <w:tcPr>
            <w:tcW w:w="0" w:type="dxa"/>
            <w:vAlign w:val="bottom"/>
          </w:tcPr>
          <w:p w:rsidR="00EF4A6F" w:rsidRDefault="00EF4A6F">
            <w:pPr>
              <w:rPr>
                <w:sz w:val="1"/>
                <w:szCs w:val="1"/>
              </w:rPr>
            </w:pPr>
          </w:p>
        </w:tc>
      </w:tr>
      <w:tr w:rsidR="00EF4A6F">
        <w:trPr>
          <w:trHeight w:val="22"/>
        </w:trPr>
        <w:tc>
          <w:tcPr>
            <w:tcW w:w="1380" w:type="dxa"/>
            <w:tcBorders>
              <w:left w:val="single" w:sz="8" w:space="0" w:color="auto"/>
              <w:right w:val="single" w:sz="8" w:space="0" w:color="auto"/>
            </w:tcBorders>
            <w:vAlign w:val="bottom"/>
          </w:tcPr>
          <w:p w:rsidR="00EF4A6F" w:rsidRDefault="00EF4A6F">
            <w:pPr>
              <w:spacing w:line="20" w:lineRule="exact"/>
              <w:rPr>
                <w:sz w:val="1"/>
                <w:szCs w:val="1"/>
              </w:rPr>
            </w:pPr>
          </w:p>
        </w:tc>
        <w:tc>
          <w:tcPr>
            <w:tcW w:w="13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1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060" w:type="dxa"/>
            <w:tcBorders>
              <w:right w:val="single" w:sz="8" w:space="0" w:color="auto"/>
            </w:tcBorders>
            <w:vAlign w:val="bottom"/>
          </w:tcPr>
          <w:p w:rsidR="00EF4A6F" w:rsidRDefault="00EF4A6F">
            <w:pPr>
              <w:spacing w:line="20" w:lineRule="exact"/>
              <w:rPr>
                <w:sz w:val="1"/>
                <w:szCs w:val="1"/>
              </w:rPr>
            </w:pPr>
          </w:p>
        </w:tc>
        <w:tc>
          <w:tcPr>
            <w:tcW w:w="1540" w:type="dxa"/>
            <w:vMerge w:val="restart"/>
            <w:tcBorders>
              <w:right w:val="single" w:sz="8" w:space="0" w:color="auto"/>
            </w:tcBorders>
            <w:vAlign w:val="bottom"/>
          </w:tcPr>
          <w:p w:rsidR="00EF4A6F" w:rsidRDefault="00A05961">
            <w:pPr>
              <w:ind w:left="80"/>
              <w:rPr>
                <w:sz w:val="20"/>
                <w:szCs w:val="20"/>
              </w:rPr>
            </w:pPr>
            <w:r>
              <w:rPr>
                <w:rFonts w:eastAsia="Times New Roman"/>
                <w:sz w:val="24"/>
                <w:szCs w:val="24"/>
              </w:rPr>
              <w:t>исполнилось</w:t>
            </w:r>
          </w:p>
        </w:tc>
        <w:tc>
          <w:tcPr>
            <w:tcW w:w="108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2000" w:type="dxa"/>
            <w:vMerge w:val="restart"/>
            <w:tcBorders>
              <w:right w:val="single" w:sz="8" w:space="0" w:color="auto"/>
            </w:tcBorders>
            <w:vAlign w:val="bottom"/>
          </w:tcPr>
          <w:p w:rsidR="00EF4A6F" w:rsidRDefault="00A05961">
            <w:pPr>
              <w:ind w:left="100"/>
              <w:rPr>
                <w:sz w:val="20"/>
                <w:szCs w:val="20"/>
              </w:rPr>
            </w:pPr>
            <w:r>
              <w:rPr>
                <w:rFonts w:eastAsia="Times New Roman"/>
                <w:sz w:val="24"/>
                <w:szCs w:val="24"/>
              </w:rPr>
              <w:t>контрольных</w:t>
            </w:r>
          </w:p>
        </w:tc>
        <w:tc>
          <w:tcPr>
            <w:tcW w:w="0" w:type="dxa"/>
            <w:vAlign w:val="bottom"/>
          </w:tcPr>
          <w:p w:rsidR="00EF4A6F" w:rsidRDefault="00EF4A6F">
            <w:pPr>
              <w:rPr>
                <w:sz w:val="1"/>
                <w:szCs w:val="1"/>
              </w:rPr>
            </w:pPr>
          </w:p>
        </w:tc>
      </w:tr>
      <w:tr w:rsidR="00EF4A6F">
        <w:trPr>
          <w:trHeight w:val="247"/>
        </w:trPr>
        <w:tc>
          <w:tcPr>
            <w:tcW w:w="1380" w:type="dxa"/>
            <w:tcBorders>
              <w:left w:val="single" w:sz="8" w:space="0" w:color="auto"/>
              <w:right w:val="single" w:sz="8" w:space="0" w:color="auto"/>
            </w:tcBorders>
            <w:vAlign w:val="bottom"/>
          </w:tcPr>
          <w:p w:rsidR="00EF4A6F" w:rsidRDefault="00EF4A6F">
            <w:pPr>
              <w:rPr>
                <w:sz w:val="21"/>
                <w:szCs w:val="21"/>
              </w:rPr>
            </w:pPr>
          </w:p>
        </w:tc>
        <w:tc>
          <w:tcPr>
            <w:tcW w:w="1320" w:type="dxa"/>
            <w:tcBorders>
              <w:right w:val="single" w:sz="8" w:space="0" w:color="auto"/>
            </w:tcBorders>
            <w:vAlign w:val="bottom"/>
          </w:tcPr>
          <w:p w:rsidR="00EF4A6F" w:rsidRDefault="00A05961">
            <w:pPr>
              <w:spacing w:line="247" w:lineRule="exact"/>
              <w:ind w:left="460"/>
              <w:rPr>
                <w:sz w:val="20"/>
                <w:szCs w:val="20"/>
              </w:rPr>
            </w:pPr>
            <w:r>
              <w:rPr>
                <w:rFonts w:eastAsia="Times New Roman"/>
                <w:sz w:val="24"/>
                <w:szCs w:val="24"/>
              </w:rPr>
              <w:t>У-4*</w:t>
            </w:r>
          </w:p>
        </w:tc>
        <w:tc>
          <w:tcPr>
            <w:tcW w:w="1140" w:type="dxa"/>
            <w:tcBorders>
              <w:right w:val="single" w:sz="8" w:space="0" w:color="auto"/>
            </w:tcBorders>
            <w:vAlign w:val="bottom"/>
          </w:tcPr>
          <w:p w:rsidR="00EF4A6F" w:rsidRDefault="00A05961">
            <w:pPr>
              <w:spacing w:line="247" w:lineRule="exact"/>
              <w:ind w:left="140"/>
              <w:rPr>
                <w:sz w:val="20"/>
                <w:szCs w:val="20"/>
              </w:rPr>
            </w:pPr>
            <w:r>
              <w:rPr>
                <w:rFonts w:eastAsia="Times New Roman"/>
                <w:sz w:val="24"/>
                <w:szCs w:val="24"/>
              </w:rPr>
              <w:t>14/4,5</w:t>
            </w:r>
          </w:p>
        </w:tc>
        <w:tc>
          <w:tcPr>
            <w:tcW w:w="1060" w:type="dxa"/>
            <w:tcBorders>
              <w:right w:val="single" w:sz="8" w:space="0" w:color="auto"/>
            </w:tcBorders>
            <w:vAlign w:val="bottom"/>
          </w:tcPr>
          <w:p w:rsidR="00EF4A6F" w:rsidRDefault="00EF4A6F">
            <w:pPr>
              <w:rPr>
                <w:sz w:val="21"/>
                <w:szCs w:val="21"/>
              </w:rPr>
            </w:pPr>
          </w:p>
        </w:tc>
        <w:tc>
          <w:tcPr>
            <w:tcW w:w="1540" w:type="dxa"/>
            <w:vMerge/>
            <w:tcBorders>
              <w:right w:val="single" w:sz="8" w:space="0" w:color="auto"/>
            </w:tcBorders>
            <w:vAlign w:val="bottom"/>
          </w:tcPr>
          <w:p w:rsidR="00EF4A6F" w:rsidRDefault="00EF4A6F">
            <w:pPr>
              <w:rPr>
                <w:sz w:val="21"/>
                <w:szCs w:val="21"/>
              </w:rPr>
            </w:pPr>
          </w:p>
        </w:tc>
        <w:tc>
          <w:tcPr>
            <w:tcW w:w="1080" w:type="dxa"/>
            <w:tcBorders>
              <w:right w:val="single" w:sz="8" w:space="0" w:color="auto"/>
            </w:tcBorders>
            <w:vAlign w:val="bottom"/>
          </w:tcPr>
          <w:p w:rsidR="00EF4A6F" w:rsidRDefault="00A05961">
            <w:pPr>
              <w:spacing w:line="247" w:lineRule="exact"/>
              <w:ind w:left="80"/>
              <w:rPr>
                <w:sz w:val="20"/>
                <w:szCs w:val="20"/>
              </w:rPr>
            </w:pPr>
            <w:r>
              <w:rPr>
                <w:rFonts w:eastAsia="Times New Roman"/>
                <w:sz w:val="24"/>
                <w:szCs w:val="24"/>
              </w:rPr>
              <w:t>14/728</w:t>
            </w:r>
          </w:p>
        </w:tc>
        <w:tc>
          <w:tcPr>
            <w:tcW w:w="2000" w:type="dxa"/>
            <w:vMerge/>
            <w:tcBorders>
              <w:right w:val="single" w:sz="8" w:space="0" w:color="auto"/>
            </w:tcBorders>
            <w:vAlign w:val="bottom"/>
          </w:tcPr>
          <w:p w:rsidR="00EF4A6F" w:rsidRDefault="00EF4A6F">
            <w:pPr>
              <w:rPr>
                <w:sz w:val="21"/>
                <w:szCs w:val="21"/>
              </w:rPr>
            </w:pPr>
          </w:p>
        </w:tc>
        <w:tc>
          <w:tcPr>
            <w:tcW w:w="0" w:type="dxa"/>
            <w:vAlign w:val="bottom"/>
          </w:tcPr>
          <w:p w:rsidR="00EF4A6F" w:rsidRDefault="00EF4A6F">
            <w:pPr>
              <w:rPr>
                <w:sz w:val="1"/>
                <w:szCs w:val="1"/>
              </w:rPr>
            </w:pPr>
          </w:p>
        </w:tc>
      </w:tr>
      <w:tr w:rsidR="00EF4A6F">
        <w:trPr>
          <w:trHeight w:val="264"/>
        </w:trPr>
        <w:tc>
          <w:tcPr>
            <w:tcW w:w="1380" w:type="dxa"/>
            <w:tcBorders>
              <w:left w:val="single" w:sz="8" w:space="0" w:color="auto"/>
              <w:right w:val="single" w:sz="8" w:space="0" w:color="auto"/>
            </w:tcBorders>
            <w:vAlign w:val="bottom"/>
          </w:tcPr>
          <w:p w:rsidR="00EF4A6F" w:rsidRDefault="00EF4A6F"/>
        </w:tc>
        <w:tc>
          <w:tcPr>
            <w:tcW w:w="1320" w:type="dxa"/>
            <w:tcBorders>
              <w:right w:val="single" w:sz="8" w:space="0" w:color="auto"/>
            </w:tcBorders>
            <w:vAlign w:val="bottom"/>
          </w:tcPr>
          <w:p w:rsidR="00EF4A6F" w:rsidRDefault="00EF4A6F"/>
        </w:tc>
        <w:tc>
          <w:tcPr>
            <w:tcW w:w="1140" w:type="dxa"/>
            <w:tcBorders>
              <w:right w:val="single" w:sz="8" w:space="0" w:color="auto"/>
            </w:tcBorders>
            <w:vAlign w:val="bottom"/>
          </w:tcPr>
          <w:p w:rsidR="00EF4A6F" w:rsidRDefault="00EF4A6F"/>
        </w:tc>
        <w:tc>
          <w:tcPr>
            <w:tcW w:w="1060" w:type="dxa"/>
            <w:tcBorders>
              <w:right w:val="single" w:sz="8" w:space="0" w:color="auto"/>
            </w:tcBorders>
            <w:vAlign w:val="bottom"/>
          </w:tcPr>
          <w:p w:rsidR="00EF4A6F" w:rsidRDefault="00EF4A6F"/>
        </w:tc>
        <w:tc>
          <w:tcPr>
            <w:tcW w:w="1540" w:type="dxa"/>
            <w:tcBorders>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18 лет)</w:t>
            </w:r>
          </w:p>
        </w:tc>
        <w:tc>
          <w:tcPr>
            <w:tcW w:w="1080" w:type="dxa"/>
            <w:tcBorders>
              <w:right w:val="single" w:sz="8" w:space="0" w:color="auto"/>
            </w:tcBorders>
            <w:vAlign w:val="bottom"/>
          </w:tcPr>
          <w:p w:rsidR="00EF4A6F" w:rsidRDefault="00EF4A6F"/>
        </w:tc>
        <w:tc>
          <w:tcPr>
            <w:tcW w:w="2000" w:type="dxa"/>
            <w:tcBorders>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нормативов,</w:t>
            </w:r>
          </w:p>
        </w:tc>
        <w:tc>
          <w:tcPr>
            <w:tcW w:w="0" w:type="dxa"/>
            <w:vAlign w:val="bottom"/>
          </w:tcPr>
          <w:p w:rsidR="00EF4A6F" w:rsidRDefault="00EF4A6F">
            <w:pPr>
              <w:rPr>
                <w:sz w:val="1"/>
                <w:szCs w:val="1"/>
              </w:rPr>
            </w:pPr>
          </w:p>
        </w:tc>
      </w:tr>
      <w:tr w:rsidR="00EF4A6F">
        <w:trPr>
          <w:trHeight w:val="278"/>
        </w:trPr>
        <w:tc>
          <w:tcPr>
            <w:tcW w:w="1380" w:type="dxa"/>
            <w:tcBorders>
              <w:left w:val="single" w:sz="8" w:space="0" w:color="auto"/>
              <w:right w:val="single" w:sz="8" w:space="0" w:color="auto"/>
            </w:tcBorders>
            <w:vAlign w:val="bottom"/>
          </w:tcPr>
          <w:p w:rsidR="00EF4A6F" w:rsidRDefault="00EF4A6F">
            <w:pPr>
              <w:rPr>
                <w:sz w:val="24"/>
                <w:szCs w:val="24"/>
              </w:rPr>
            </w:pPr>
          </w:p>
        </w:tc>
        <w:tc>
          <w:tcPr>
            <w:tcW w:w="1320" w:type="dxa"/>
            <w:tcBorders>
              <w:right w:val="single" w:sz="8" w:space="0" w:color="auto"/>
            </w:tcBorders>
            <w:vAlign w:val="bottom"/>
          </w:tcPr>
          <w:p w:rsidR="00EF4A6F" w:rsidRDefault="00EF4A6F">
            <w:pPr>
              <w:rPr>
                <w:sz w:val="24"/>
                <w:szCs w:val="24"/>
              </w:rPr>
            </w:pPr>
          </w:p>
        </w:tc>
        <w:tc>
          <w:tcPr>
            <w:tcW w:w="1140" w:type="dxa"/>
            <w:tcBorders>
              <w:right w:val="single" w:sz="8" w:space="0" w:color="auto"/>
            </w:tcBorders>
            <w:vAlign w:val="bottom"/>
          </w:tcPr>
          <w:p w:rsidR="00EF4A6F" w:rsidRDefault="00EF4A6F">
            <w:pPr>
              <w:rPr>
                <w:sz w:val="24"/>
                <w:szCs w:val="24"/>
              </w:rPr>
            </w:pPr>
          </w:p>
        </w:tc>
        <w:tc>
          <w:tcPr>
            <w:tcW w:w="1060" w:type="dxa"/>
            <w:tcBorders>
              <w:right w:val="single" w:sz="8" w:space="0" w:color="auto"/>
            </w:tcBorders>
            <w:vAlign w:val="bottom"/>
          </w:tcPr>
          <w:p w:rsidR="00EF4A6F" w:rsidRDefault="00EF4A6F">
            <w:pPr>
              <w:rPr>
                <w:sz w:val="24"/>
                <w:szCs w:val="24"/>
              </w:rPr>
            </w:pPr>
          </w:p>
        </w:tc>
        <w:tc>
          <w:tcPr>
            <w:tcW w:w="1540" w:type="dxa"/>
            <w:tcBorders>
              <w:right w:val="single" w:sz="8" w:space="0" w:color="auto"/>
            </w:tcBorders>
            <w:vAlign w:val="bottom"/>
          </w:tcPr>
          <w:p w:rsidR="00EF4A6F" w:rsidRDefault="00EF4A6F">
            <w:pPr>
              <w:rPr>
                <w:sz w:val="24"/>
                <w:szCs w:val="24"/>
              </w:rPr>
            </w:pPr>
          </w:p>
        </w:tc>
        <w:tc>
          <w:tcPr>
            <w:tcW w:w="1080" w:type="dxa"/>
            <w:tcBorders>
              <w:right w:val="single" w:sz="8" w:space="0" w:color="auto"/>
            </w:tcBorders>
            <w:vAlign w:val="bottom"/>
          </w:tcPr>
          <w:p w:rsidR="00EF4A6F" w:rsidRDefault="00EF4A6F">
            <w:pPr>
              <w:rPr>
                <w:sz w:val="24"/>
                <w:szCs w:val="24"/>
              </w:rPr>
            </w:pPr>
          </w:p>
        </w:tc>
        <w:tc>
          <w:tcPr>
            <w:tcW w:w="2000" w:type="dxa"/>
            <w:tcBorders>
              <w:right w:val="single" w:sz="8" w:space="0" w:color="auto"/>
            </w:tcBorders>
            <w:vAlign w:val="bottom"/>
          </w:tcPr>
          <w:p w:rsidR="00EF4A6F" w:rsidRDefault="00A05961">
            <w:pPr>
              <w:ind w:left="100"/>
              <w:rPr>
                <w:sz w:val="20"/>
                <w:szCs w:val="20"/>
              </w:rPr>
            </w:pPr>
            <w:r>
              <w:rPr>
                <w:rFonts w:eastAsia="Times New Roman"/>
                <w:sz w:val="24"/>
                <w:szCs w:val="24"/>
              </w:rPr>
              <w:t>первый</w:t>
            </w:r>
          </w:p>
        </w:tc>
        <w:tc>
          <w:tcPr>
            <w:tcW w:w="0" w:type="dxa"/>
            <w:vAlign w:val="bottom"/>
          </w:tcPr>
          <w:p w:rsidR="00EF4A6F" w:rsidRDefault="00EF4A6F">
            <w:pPr>
              <w:rPr>
                <w:sz w:val="1"/>
                <w:szCs w:val="1"/>
              </w:rPr>
            </w:pPr>
          </w:p>
        </w:tc>
      </w:tr>
      <w:tr w:rsidR="00EF4A6F">
        <w:trPr>
          <w:trHeight w:val="274"/>
        </w:trPr>
        <w:tc>
          <w:tcPr>
            <w:tcW w:w="1380" w:type="dxa"/>
            <w:tcBorders>
              <w:left w:val="single" w:sz="8" w:space="0" w:color="auto"/>
              <w:right w:val="single" w:sz="8" w:space="0" w:color="auto"/>
            </w:tcBorders>
            <w:vAlign w:val="bottom"/>
          </w:tcPr>
          <w:p w:rsidR="00EF4A6F" w:rsidRDefault="00EF4A6F">
            <w:pPr>
              <w:rPr>
                <w:sz w:val="23"/>
                <w:szCs w:val="23"/>
              </w:rPr>
            </w:pPr>
          </w:p>
        </w:tc>
        <w:tc>
          <w:tcPr>
            <w:tcW w:w="1320" w:type="dxa"/>
            <w:tcBorders>
              <w:right w:val="single" w:sz="8" w:space="0" w:color="auto"/>
            </w:tcBorders>
            <w:vAlign w:val="bottom"/>
          </w:tcPr>
          <w:p w:rsidR="00EF4A6F" w:rsidRDefault="00EF4A6F">
            <w:pPr>
              <w:rPr>
                <w:sz w:val="23"/>
                <w:szCs w:val="23"/>
              </w:rPr>
            </w:pPr>
          </w:p>
        </w:tc>
        <w:tc>
          <w:tcPr>
            <w:tcW w:w="1140" w:type="dxa"/>
            <w:tcBorders>
              <w:right w:val="single" w:sz="8" w:space="0" w:color="auto"/>
            </w:tcBorders>
            <w:vAlign w:val="bottom"/>
          </w:tcPr>
          <w:p w:rsidR="00EF4A6F" w:rsidRDefault="00EF4A6F">
            <w:pPr>
              <w:rPr>
                <w:sz w:val="23"/>
                <w:szCs w:val="23"/>
              </w:rPr>
            </w:pPr>
          </w:p>
        </w:tc>
        <w:tc>
          <w:tcPr>
            <w:tcW w:w="1060" w:type="dxa"/>
            <w:tcBorders>
              <w:right w:val="single" w:sz="8" w:space="0" w:color="auto"/>
            </w:tcBorders>
            <w:vAlign w:val="bottom"/>
          </w:tcPr>
          <w:p w:rsidR="00EF4A6F" w:rsidRDefault="00EF4A6F">
            <w:pPr>
              <w:rPr>
                <w:sz w:val="23"/>
                <w:szCs w:val="23"/>
              </w:rPr>
            </w:pPr>
          </w:p>
        </w:tc>
        <w:tc>
          <w:tcPr>
            <w:tcW w:w="1540" w:type="dxa"/>
            <w:tcBorders>
              <w:right w:val="single" w:sz="8" w:space="0" w:color="auto"/>
            </w:tcBorders>
            <w:vAlign w:val="bottom"/>
          </w:tcPr>
          <w:p w:rsidR="00EF4A6F" w:rsidRDefault="00EF4A6F">
            <w:pPr>
              <w:rPr>
                <w:sz w:val="23"/>
                <w:szCs w:val="23"/>
              </w:rPr>
            </w:pPr>
          </w:p>
        </w:tc>
        <w:tc>
          <w:tcPr>
            <w:tcW w:w="1080" w:type="dxa"/>
            <w:tcBorders>
              <w:right w:val="single" w:sz="8" w:space="0" w:color="auto"/>
            </w:tcBorders>
            <w:vAlign w:val="bottom"/>
          </w:tcPr>
          <w:p w:rsidR="00EF4A6F" w:rsidRDefault="00EF4A6F">
            <w:pPr>
              <w:rPr>
                <w:sz w:val="23"/>
                <w:szCs w:val="23"/>
              </w:rPr>
            </w:pPr>
          </w:p>
        </w:tc>
        <w:tc>
          <w:tcPr>
            <w:tcW w:w="2000" w:type="dxa"/>
            <w:tcBorders>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спортивный</w:t>
            </w:r>
          </w:p>
        </w:tc>
        <w:tc>
          <w:tcPr>
            <w:tcW w:w="0" w:type="dxa"/>
            <w:vAlign w:val="bottom"/>
          </w:tcPr>
          <w:p w:rsidR="00EF4A6F" w:rsidRDefault="00EF4A6F">
            <w:pPr>
              <w:rPr>
                <w:sz w:val="1"/>
                <w:szCs w:val="1"/>
              </w:rPr>
            </w:pPr>
          </w:p>
        </w:tc>
      </w:tr>
      <w:tr w:rsidR="00EF4A6F">
        <w:trPr>
          <w:trHeight w:val="278"/>
        </w:trPr>
        <w:tc>
          <w:tcPr>
            <w:tcW w:w="1380" w:type="dxa"/>
            <w:tcBorders>
              <w:left w:val="single" w:sz="8" w:space="0" w:color="auto"/>
              <w:right w:val="single" w:sz="8" w:space="0" w:color="auto"/>
            </w:tcBorders>
            <w:vAlign w:val="bottom"/>
          </w:tcPr>
          <w:p w:rsidR="00EF4A6F" w:rsidRDefault="00EF4A6F">
            <w:pPr>
              <w:rPr>
                <w:sz w:val="24"/>
                <w:szCs w:val="24"/>
              </w:rPr>
            </w:pPr>
          </w:p>
        </w:tc>
        <w:tc>
          <w:tcPr>
            <w:tcW w:w="1320" w:type="dxa"/>
            <w:tcBorders>
              <w:right w:val="single" w:sz="8" w:space="0" w:color="auto"/>
            </w:tcBorders>
            <w:vAlign w:val="bottom"/>
          </w:tcPr>
          <w:p w:rsidR="00EF4A6F" w:rsidRDefault="00EF4A6F">
            <w:pPr>
              <w:rPr>
                <w:sz w:val="24"/>
                <w:szCs w:val="24"/>
              </w:rPr>
            </w:pPr>
          </w:p>
        </w:tc>
        <w:tc>
          <w:tcPr>
            <w:tcW w:w="1140" w:type="dxa"/>
            <w:tcBorders>
              <w:right w:val="single" w:sz="8" w:space="0" w:color="auto"/>
            </w:tcBorders>
            <w:vAlign w:val="bottom"/>
          </w:tcPr>
          <w:p w:rsidR="00EF4A6F" w:rsidRDefault="00EF4A6F">
            <w:pPr>
              <w:rPr>
                <w:sz w:val="24"/>
                <w:szCs w:val="24"/>
              </w:rPr>
            </w:pPr>
          </w:p>
        </w:tc>
        <w:tc>
          <w:tcPr>
            <w:tcW w:w="1060" w:type="dxa"/>
            <w:tcBorders>
              <w:right w:val="single" w:sz="8" w:space="0" w:color="auto"/>
            </w:tcBorders>
            <w:vAlign w:val="bottom"/>
          </w:tcPr>
          <w:p w:rsidR="00EF4A6F" w:rsidRDefault="00EF4A6F">
            <w:pPr>
              <w:rPr>
                <w:sz w:val="24"/>
                <w:szCs w:val="24"/>
              </w:rPr>
            </w:pPr>
          </w:p>
        </w:tc>
        <w:tc>
          <w:tcPr>
            <w:tcW w:w="1540" w:type="dxa"/>
            <w:tcBorders>
              <w:right w:val="single" w:sz="8" w:space="0" w:color="auto"/>
            </w:tcBorders>
            <w:vAlign w:val="bottom"/>
          </w:tcPr>
          <w:p w:rsidR="00EF4A6F" w:rsidRDefault="00EF4A6F">
            <w:pPr>
              <w:rPr>
                <w:sz w:val="24"/>
                <w:szCs w:val="24"/>
              </w:rPr>
            </w:pPr>
          </w:p>
        </w:tc>
        <w:tc>
          <w:tcPr>
            <w:tcW w:w="1080" w:type="dxa"/>
            <w:tcBorders>
              <w:right w:val="single" w:sz="8" w:space="0" w:color="auto"/>
            </w:tcBorders>
            <w:vAlign w:val="bottom"/>
          </w:tcPr>
          <w:p w:rsidR="00EF4A6F" w:rsidRDefault="00EF4A6F">
            <w:pPr>
              <w:rPr>
                <w:sz w:val="24"/>
                <w:szCs w:val="24"/>
              </w:rPr>
            </w:pPr>
          </w:p>
        </w:tc>
        <w:tc>
          <w:tcPr>
            <w:tcW w:w="2000" w:type="dxa"/>
            <w:tcBorders>
              <w:right w:val="single" w:sz="8" w:space="0" w:color="auto"/>
            </w:tcBorders>
            <w:vAlign w:val="bottom"/>
          </w:tcPr>
          <w:p w:rsidR="00EF4A6F" w:rsidRDefault="00A05961">
            <w:pPr>
              <w:ind w:left="100"/>
              <w:rPr>
                <w:sz w:val="20"/>
                <w:szCs w:val="20"/>
              </w:rPr>
            </w:pPr>
            <w:r>
              <w:rPr>
                <w:rFonts w:eastAsia="Times New Roman"/>
                <w:sz w:val="24"/>
                <w:szCs w:val="24"/>
              </w:rPr>
              <w:t>разряд</w:t>
            </w:r>
          </w:p>
        </w:tc>
        <w:tc>
          <w:tcPr>
            <w:tcW w:w="0" w:type="dxa"/>
            <w:vAlign w:val="bottom"/>
          </w:tcPr>
          <w:p w:rsidR="00EF4A6F" w:rsidRDefault="00EF4A6F">
            <w:pPr>
              <w:rPr>
                <w:sz w:val="1"/>
                <w:szCs w:val="1"/>
              </w:rPr>
            </w:pPr>
          </w:p>
        </w:tc>
      </w:tr>
      <w:tr w:rsidR="00EF4A6F">
        <w:trPr>
          <w:trHeight w:val="283"/>
        </w:trPr>
        <w:tc>
          <w:tcPr>
            <w:tcW w:w="1380" w:type="dxa"/>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1320" w:type="dxa"/>
            <w:tcBorders>
              <w:bottom w:val="single" w:sz="8" w:space="0" w:color="auto"/>
              <w:right w:val="single" w:sz="8" w:space="0" w:color="auto"/>
            </w:tcBorders>
            <w:vAlign w:val="bottom"/>
          </w:tcPr>
          <w:p w:rsidR="00EF4A6F" w:rsidRDefault="00EF4A6F">
            <w:pPr>
              <w:rPr>
                <w:sz w:val="24"/>
                <w:szCs w:val="24"/>
              </w:rPr>
            </w:pPr>
          </w:p>
        </w:tc>
        <w:tc>
          <w:tcPr>
            <w:tcW w:w="1140" w:type="dxa"/>
            <w:tcBorders>
              <w:bottom w:val="single" w:sz="8" w:space="0" w:color="auto"/>
              <w:right w:val="single" w:sz="8" w:space="0" w:color="auto"/>
            </w:tcBorders>
            <w:vAlign w:val="bottom"/>
          </w:tcPr>
          <w:p w:rsidR="00EF4A6F" w:rsidRDefault="00EF4A6F">
            <w:pPr>
              <w:rPr>
                <w:sz w:val="24"/>
                <w:szCs w:val="24"/>
              </w:rPr>
            </w:pPr>
          </w:p>
        </w:tc>
        <w:tc>
          <w:tcPr>
            <w:tcW w:w="1060" w:type="dxa"/>
            <w:tcBorders>
              <w:bottom w:val="single" w:sz="8" w:space="0" w:color="auto"/>
              <w:right w:val="single" w:sz="8" w:space="0" w:color="auto"/>
            </w:tcBorders>
            <w:vAlign w:val="bottom"/>
          </w:tcPr>
          <w:p w:rsidR="00EF4A6F" w:rsidRDefault="00EF4A6F">
            <w:pPr>
              <w:rPr>
                <w:sz w:val="24"/>
                <w:szCs w:val="24"/>
              </w:rPr>
            </w:pPr>
          </w:p>
        </w:tc>
        <w:tc>
          <w:tcPr>
            <w:tcW w:w="1540" w:type="dxa"/>
            <w:tcBorders>
              <w:bottom w:val="single" w:sz="8" w:space="0" w:color="auto"/>
              <w:right w:val="single" w:sz="8" w:space="0" w:color="auto"/>
            </w:tcBorders>
            <w:vAlign w:val="bottom"/>
          </w:tcPr>
          <w:p w:rsidR="00EF4A6F" w:rsidRDefault="00EF4A6F">
            <w:pPr>
              <w:rPr>
                <w:sz w:val="24"/>
                <w:szCs w:val="24"/>
              </w:rPr>
            </w:pPr>
          </w:p>
        </w:tc>
        <w:tc>
          <w:tcPr>
            <w:tcW w:w="1080" w:type="dxa"/>
            <w:tcBorders>
              <w:bottom w:val="single" w:sz="8" w:space="0" w:color="auto"/>
              <w:right w:val="single" w:sz="8" w:space="0" w:color="auto"/>
            </w:tcBorders>
            <w:vAlign w:val="bottom"/>
          </w:tcPr>
          <w:p w:rsidR="00EF4A6F" w:rsidRDefault="00EF4A6F">
            <w:pPr>
              <w:rPr>
                <w:sz w:val="24"/>
                <w:szCs w:val="24"/>
              </w:rPr>
            </w:pPr>
          </w:p>
        </w:tc>
        <w:tc>
          <w:tcPr>
            <w:tcW w:w="2000" w:type="dxa"/>
            <w:tcBorders>
              <w:bottom w:val="single" w:sz="8" w:space="0" w:color="auto"/>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(подтверждение)</w:t>
            </w:r>
          </w:p>
        </w:tc>
        <w:tc>
          <w:tcPr>
            <w:tcW w:w="0" w:type="dxa"/>
            <w:vAlign w:val="bottom"/>
          </w:tcPr>
          <w:p w:rsidR="00EF4A6F" w:rsidRDefault="00EF4A6F">
            <w:pPr>
              <w:rPr>
                <w:sz w:val="1"/>
                <w:szCs w:val="1"/>
              </w:rPr>
            </w:pPr>
          </w:p>
        </w:tc>
      </w:tr>
    </w:tbl>
    <w:p w:rsidR="00EF4A6F" w:rsidRDefault="00EF4A6F">
      <w:pPr>
        <w:spacing w:line="3" w:lineRule="exact"/>
        <w:rPr>
          <w:sz w:val="20"/>
          <w:szCs w:val="20"/>
        </w:rPr>
      </w:pPr>
    </w:p>
    <w:p w:rsidR="00EF4A6F" w:rsidRDefault="00A05961">
      <w:pPr>
        <w:spacing w:line="235" w:lineRule="auto"/>
        <w:ind w:right="20" w:firstLine="850"/>
        <w:jc w:val="both"/>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Для обучающихся</w:t>
      </w:r>
      <w:r>
        <w:rPr>
          <w:rFonts w:ascii="Arial" w:eastAsia="Arial" w:hAnsi="Arial" w:cs="Arial"/>
          <w:sz w:val="24"/>
          <w:szCs w:val="24"/>
        </w:rPr>
        <w:t xml:space="preserve">, </w:t>
      </w:r>
      <w:r>
        <w:rPr>
          <w:rFonts w:ascii="Times New Roman CYR" w:eastAsia="Times New Roman CYR" w:hAnsi="Times New Roman CYR" w:cs="Times New Roman CYR"/>
          <w:sz w:val="24"/>
          <w:szCs w:val="24"/>
        </w:rPr>
        <w:t>ориентированных на поступление в профессиональные</w:t>
      </w:r>
      <w:r>
        <w:rPr>
          <w:rFonts w:ascii="Arial" w:eastAsia="Arial" w:hAnsi="Arial" w:cs="Arial"/>
          <w:sz w:val="24"/>
          <w:szCs w:val="24"/>
        </w:rPr>
        <w:t xml:space="preserve"> </w:t>
      </w:r>
      <w:r>
        <w:rPr>
          <w:rFonts w:ascii="Times New Roman CYR" w:eastAsia="Times New Roman CYR" w:hAnsi="Times New Roman CYR" w:cs="Times New Roman CYR"/>
          <w:sz w:val="24"/>
          <w:szCs w:val="24"/>
        </w:rPr>
        <w:t>образовательные организации и образовательные организации высшего образования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реализующие основные образовательные программы среднего профессионального и</w:t>
      </w:r>
    </w:p>
    <w:p w:rsidR="00EF4A6F" w:rsidRDefault="00A05961">
      <w:pPr>
        <w:spacing w:line="20" w:lineRule="exact"/>
        <w:rPr>
          <w:sz w:val="20"/>
          <w:szCs w:val="20"/>
        </w:rPr>
      </w:pPr>
      <w:r>
        <w:rPr>
          <w:noProof/>
          <w:sz w:val="20"/>
          <w:szCs w:val="20"/>
        </w:rPr>
        <mc:AlternateContent>
          <mc:Choice Requires="wps">
            <w:drawing>
              <wp:anchor distT="0" distB="0" distL="114300" distR="114300" simplePos="0" relativeHeight="251631616" behindDoc="1" locked="0" layoutInCell="0" allowOverlap="1">
                <wp:simplePos x="0" y="0"/>
                <wp:positionH relativeFrom="column">
                  <wp:posOffset>-1905</wp:posOffset>
                </wp:positionH>
                <wp:positionV relativeFrom="paragraph">
                  <wp:posOffset>134620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DCB188" id="Shape 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5pt,10.6pt" to="143.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" o:allowincell="f" filled="t" strokeweight=".16931mm">
                <v:stroke joinstyle="miter"/>
                <o:lock v:ext="edit" shapetype="f"/>
              </v:line>
            </w:pict>
          </mc:Fallback>
        </mc:AlternateContent>
      </w:r>
    </w:p>
    <w:p w:rsidR="00EF4A6F" w:rsidRDefault="00EF4A6F">
      <w:pPr>
        <w:spacing w:line="200" w:lineRule="exact"/>
        <w:rPr>
          <w:sz w:val="20"/>
          <w:szCs w:val="20"/>
        </w:rPr>
      </w:pPr>
    </w:p>
    <w:p w:rsidR="00EF4A6F" w:rsidRDefault="00EF4A6F">
      <w:pPr>
        <w:spacing w:line="328" w:lineRule="exact"/>
        <w:rPr>
          <w:sz w:val="20"/>
          <w:szCs w:val="20"/>
        </w:rPr>
      </w:pPr>
    </w:p>
    <w:p w:rsidR="00EF4A6F" w:rsidRDefault="00A05961">
      <w:pPr>
        <w:jc w:val="center"/>
        <w:rPr>
          <w:sz w:val="20"/>
          <w:szCs w:val="20"/>
        </w:rPr>
      </w:pPr>
      <w:r>
        <w:rPr>
          <w:rFonts w:eastAsia="Times New Roman"/>
          <w:sz w:val="24"/>
          <w:szCs w:val="24"/>
        </w:rPr>
        <w:t>7</w:t>
      </w:r>
    </w:p>
    <w:p w:rsidR="00EF4A6F" w:rsidRDefault="00EF4A6F">
      <w:pPr>
        <w:sectPr w:rsidR="00EF4A6F">
          <w:pgSz w:w="11900" w:h="16838"/>
          <w:pgMar w:top="559" w:right="844" w:bottom="428" w:left="1420" w:header="0" w:footer="0" w:gutter="0"/>
          <w:cols w:space="720" w:equalWidth="0">
            <w:col w:w="9640"/>
          </w:cols>
        </w:sectPr>
      </w:pPr>
    </w:p>
    <w:p w:rsidR="00EF4A6F" w:rsidRDefault="00A05961">
      <w:pPr>
        <w:spacing w:line="236" w:lineRule="auto"/>
        <w:jc w:val="both"/>
        <w:rPr>
          <w:sz w:val="20"/>
          <w:szCs w:val="20"/>
        </w:rPr>
      </w:pPr>
      <w:r>
        <w:rPr>
          <w:rFonts w:ascii="Times New Roman CYR" w:eastAsia="Times New Roman CYR" w:hAnsi="Times New Roman CYR" w:cs="Times New Roman CYR"/>
          <w:sz w:val="24"/>
          <w:szCs w:val="24"/>
        </w:rPr>
        <w:lastRenderedPageBreak/>
        <w:t>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w:t>
      </w:r>
      <w:r>
        <w:rPr>
          <w:rFonts w:ascii="Arial" w:eastAsia="Arial" w:hAnsi="Arial" w:cs="Arial"/>
          <w:sz w:val="24"/>
          <w:szCs w:val="24"/>
        </w:rPr>
        <w:t>,</w:t>
      </w:r>
      <w:r>
        <w:rPr>
          <w:rFonts w:ascii="Times New Roman CYR" w:eastAsia="Times New Roman CYR" w:hAnsi="Times New Roman CYR" w:cs="Times New Roman CYR"/>
          <w:sz w:val="24"/>
          <w:szCs w:val="24"/>
        </w:rPr>
        <w:t xml:space="preserve"> а также ориентированных на присвоение квалификационной категории спортивного судьи</w:t>
      </w:r>
      <w:r>
        <w:rPr>
          <w:rFonts w:ascii="Arial" w:eastAsia="Arial" w:hAnsi="Arial" w:cs="Arial"/>
          <w:sz w:val="24"/>
          <w:szCs w:val="24"/>
        </w:rPr>
        <w:t>,</w:t>
      </w:r>
      <w:r>
        <w:rPr>
          <w:rFonts w:ascii="Times New Roman CYR" w:eastAsia="Times New Roman CYR" w:hAnsi="Times New Roman CYR" w:cs="Times New Roman CYR"/>
          <w:sz w:val="24"/>
          <w:szCs w:val="24"/>
        </w:rPr>
        <w:t xml:space="preserve"> может увеличен срок обучения по образовательной программе на углубленном уровне до </w:t>
      </w:r>
      <w:r>
        <w:rPr>
          <w:rFonts w:ascii="Arial" w:eastAsia="Arial" w:hAnsi="Arial" w:cs="Arial"/>
          <w:sz w:val="24"/>
          <w:szCs w:val="24"/>
        </w:rPr>
        <w:t>2</w:t>
      </w:r>
      <w:r>
        <w:rPr>
          <w:rFonts w:ascii="Times New Roman CYR" w:eastAsia="Times New Roman CYR" w:hAnsi="Times New Roman CYR" w:cs="Times New Roman CYR"/>
          <w:sz w:val="24"/>
          <w:szCs w:val="24"/>
        </w:rPr>
        <w:t xml:space="preserve"> лет</w:t>
      </w:r>
      <w:r>
        <w:rPr>
          <w:rFonts w:ascii="Arial" w:eastAsia="Arial" w:hAnsi="Arial" w:cs="Arial"/>
          <w:sz w:val="24"/>
          <w:szCs w:val="24"/>
        </w:rPr>
        <w:t>.</w:t>
      </w:r>
    </w:p>
    <w:p w:rsidR="00EF4A6F" w:rsidRDefault="00EF4A6F">
      <w:pPr>
        <w:spacing w:line="26" w:lineRule="exact"/>
        <w:rPr>
          <w:sz w:val="20"/>
          <w:szCs w:val="20"/>
        </w:rPr>
      </w:pPr>
    </w:p>
    <w:p w:rsidR="00EF4A6F" w:rsidRDefault="00A05961">
      <w:pPr>
        <w:ind w:left="840" w:right="480"/>
        <w:rPr>
          <w:sz w:val="20"/>
          <w:szCs w:val="20"/>
        </w:rPr>
      </w:pPr>
      <w:r>
        <w:rPr>
          <w:rFonts w:eastAsia="Times New Roman"/>
          <w:b/>
          <w:bCs/>
          <w:sz w:val="27"/>
          <w:szCs w:val="27"/>
        </w:rPr>
        <w:t xml:space="preserve">Планируемые результаты освоения образовательной программы </w:t>
      </w:r>
      <w:r>
        <w:rPr>
          <w:rFonts w:ascii="Times New Roman CYR" w:eastAsia="Times New Roman CYR" w:hAnsi="Times New Roman CYR" w:cs="Times New Roman CYR"/>
          <w:sz w:val="27"/>
          <w:szCs w:val="27"/>
        </w:rPr>
        <w:t>Результатом освоения образовательной программы является</w:t>
      </w:r>
      <w:r>
        <w:rPr>
          <w:rFonts w:ascii="Arial" w:eastAsia="Arial" w:hAnsi="Arial" w:cs="Arial"/>
          <w:sz w:val="27"/>
          <w:szCs w:val="27"/>
        </w:rPr>
        <w:t>:</w:t>
      </w:r>
    </w:p>
    <w:p w:rsidR="00EF4A6F" w:rsidRDefault="00EF4A6F">
      <w:pPr>
        <w:spacing w:line="17" w:lineRule="exact"/>
        <w:rPr>
          <w:sz w:val="20"/>
          <w:szCs w:val="20"/>
        </w:rPr>
      </w:pPr>
    </w:p>
    <w:p w:rsidR="00EF4A6F" w:rsidRDefault="00A05961">
      <w:pPr>
        <w:numPr>
          <w:ilvl w:val="0"/>
          <w:numId w:val="8"/>
        </w:numPr>
        <w:tabs>
          <w:tab w:val="left" w:pos="1152"/>
        </w:tabs>
        <w:spacing w:line="233" w:lineRule="auto"/>
        <w:ind w:firstLine="84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предметной области </w:t>
      </w:r>
      <w:r>
        <w:rPr>
          <w:rFonts w:ascii="Arial" w:eastAsia="Arial" w:hAnsi="Arial" w:cs="Arial"/>
          <w:sz w:val="28"/>
          <w:szCs w:val="28"/>
        </w:rPr>
        <w:t>«</w:t>
      </w:r>
      <w:r>
        <w:rPr>
          <w:rFonts w:ascii="Times New Roman CYR" w:eastAsia="Times New Roman CYR" w:hAnsi="Times New Roman CYR" w:cs="Times New Roman CYR"/>
          <w:sz w:val="28"/>
          <w:szCs w:val="28"/>
        </w:rPr>
        <w:t>теоретические основы физической культуры и спорта</w:t>
      </w:r>
      <w:r>
        <w:rPr>
          <w:rFonts w:ascii="Arial" w:eastAsia="Arial" w:hAnsi="Arial" w:cs="Arial"/>
          <w:sz w:val="28"/>
          <w:szCs w:val="28"/>
        </w:rPr>
        <w:t>»</w:t>
      </w:r>
      <w:r>
        <w:rPr>
          <w:rFonts w:ascii="Times New Roman CYR" w:eastAsia="Times New Roman CYR" w:hAnsi="Times New Roman CYR" w:cs="Times New Roman CYR"/>
          <w:sz w:val="28"/>
          <w:szCs w:val="28"/>
        </w:rPr>
        <w:t xml:space="preserve"> для базового уровня</w:t>
      </w:r>
      <w:r>
        <w:rPr>
          <w:rFonts w:ascii="Arial" w:eastAsia="Arial" w:hAnsi="Arial" w:cs="Arial"/>
          <w:sz w:val="28"/>
          <w:szCs w:val="28"/>
        </w:rPr>
        <w:t>:</w:t>
      </w:r>
    </w:p>
    <w:p w:rsidR="00EF4A6F" w:rsidRDefault="00A05961">
      <w:pPr>
        <w:spacing w:line="238" w:lineRule="auto"/>
        <w:ind w:left="84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знание истории развития спорта</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3" w:lineRule="auto"/>
        <w:ind w:right="20" w:firstLine="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знание места и роли физической культуры и спорта в современном обществе</w:t>
      </w:r>
      <w:r>
        <w:rPr>
          <w:rFonts w:ascii="Arial" w:eastAsia="Arial" w:hAnsi="Arial" w:cs="Arial"/>
          <w:sz w:val="28"/>
          <w:szCs w:val="28"/>
        </w:rPr>
        <w:t>;</w:t>
      </w:r>
    </w:p>
    <w:p w:rsidR="00EF4A6F" w:rsidRDefault="00EF4A6F">
      <w:pPr>
        <w:spacing w:line="17" w:lineRule="exact"/>
        <w:rPr>
          <w:rFonts w:ascii="Times New Roman CYR" w:eastAsia="Times New Roman CYR" w:hAnsi="Times New Roman CYR" w:cs="Times New Roman CYR"/>
          <w:sz w:val="28"/>
          <w:szCs w:val="28"/>
        </w:rPr>
      </w:pPr>
    </w:p>
    <w:p w:rsidR="00EF4A6F" w:rsidRDefault="00A05961">
      <w:pPr>
        <w:spacing w:line="235" w:lineRule="auto"/>
        <w:ind w:left="840" w:right="2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знание основ </w:t>
      </w:r>
      <w:r>
        <w:rPr>
          <w:rFonts w:ascii="Times New Roman CYR" w:eastAsia="Times New Roman CYR" w:hAnsi="Times New Roman CYR" w:cs="Times New Roman CYR"/>
          <w:color w:val="106BBE"/>
          <w:sz w:val="28"/>
          <w:szCs w:val="28"/>
        </w:rPr>
        <w:t>законодательства</w:t>
      </w:r>
      <w:r>
        <w:rPr>
          <w:rFonts w:ascii="Times New Roman CYR" w:eastAsia="Times New Roman CYR" w:hAnsi="Times New Roman CYR" w:cs="Times New Roman CYR"/>
          <w:sz w:val="28"/>
          <w:szCs w:val="28"/>
        </w:rPr>
        <w:t xml:space="preserve"> в области физической культуры и спорта</w:t>
      </w:r>
      <w:r>
        <w:rPr>
          <w:rFonts w:ascii="Arial" w:eastAsia="Arial" w:hAnsi="Arial" w:cs="Arial"/>
          <w:sz w:val="28"/>
          <w:szCs w:val="28"/>
        </w:rPr>
        <w:t>;</w:t>
      </w:r>
      <w:r>
        <w:rPr>
          <w:rFonts w:ascii="Times New Roman CYR" w:eastAsia="Times New Roman CYR" w:hAnsi="Times New Roman CYR" w:cs="Times New Roman CYR"/>
          <w:sz w:val="28"/>
          <w:szCs w:val="28"/>
        </w:rPr>
        <w:t xml:space="preserve"> знания</w:t>
      </w:r>
      <w:r>
        <w:rPr>
          <w:rFonts w:ascii="Arial" w:eastAsia="Arial" w:hAnsi="Arial" w:cs="Arial"/>
          <w:sz w:val="28"/>
          <w:szCs w:val="28"/>
        </w:rPr>
        <w:t>,</w:t>
      </w:r>
      <w:r>
        <w:rPr>
          <w:rFonts w:ascii="Times New Roman CYR" w:eastAsia="Times New Roman CYR" w:hAnsi="Times New Roman CYR" w:cs="Times New Roman CYR"/>
          <w:sz w:val="28"/>
          <w:szCs w:val="28"/>
        </w:rPr>
        <w:t xml:space="preserve"> умения и навыки гигиены</w:t>
      </w:r>
      <w:r>
        <w:rPr>
          <w:rFonts w:ascii="Arial" w:eastAsia="Arial" w:hAnsi="Arial" w:cs="Arial"/>
          <w:sz w:val="28"/>
          <w:szCs w:val="28"/>
        </w:rPr>
        <w:t>;</w:t>
      </w:r>
      <w:r>
        <w:rPr>
          <w:rFonts w:ascii="Times New Roman CYR" w:eastAsia="Times New Roman CYR" w:hAnsi="Times New Roman CYR" w:cs="Times New Roman CYR"/>
          <w:sz w:val="28"/>
          <w:szCs w:val="28"/>
        </w:rPr>
        <w:t xml:space="preserve"> знание режима дня</w:t>
      </w:r>
      <w:r>
        <w:rPr>
          <w:rFonts w:ascii="Arial" w:eastAsia="Arial" w:hAnsi="Arial" w:cs="Arial"/>
          <w:sz w:val="28"/>
          <w:szCs w:val="28"/>
        </w:rPr>
        <w:t>,</w:t>
      </w:r>
      <w:r>
        <w:rPr>
          <w:rFonts w:ascii="Times New Roman CYR" w:eastAsia="Times New Roman CYR" w:hAnsi="Times New Roman CYR" w:cs="Times New Roman CYR"/>
          <w:sz w:val="28"/>
          <w:szCs w:val="28"/>
        </w:rPr>
        <w:t xml:space="preserve"> основ закаливания организма</w:t>
      </w:r>
      <w:r>
        <w:rPr>
          <w:rFonts w:ascii="Arial" w:eastAsia="Arial" w:hAnsi="Arial" w:cs="Arial"/>
          <w:sz w:val="28"/>
          <w:szCs w:val="28"/>
        </w:rPr>
        <w:t>,</w:t>
      </w:r>
      <w:r>
        <w:rPr>
          <w:rFonts w:ascii="Times New Roman CYR" w:eastAsia="Times New Roman CYR" w:hAnsi="Times New Roman CYR" w:cs="Times New Roman CYR"/>
          <w:sz w:val="28"/>
          <w:szCs w:val="28"/>
        </w:rPr>
        <w:t xml:space="preserve"> здорового образа</w:t>
      </w:r>
    </w:p>
    <w:p w:rsidR="00EF4A6F" w:rsidRDefault="00EF4A6F">
      <w:pPr>
        <w:spacing w:line="1" w:lineRule="exact"/>
        <w:rPr>
          <w:rFonts w:ascii="Times New Roman CYR" w:eastAsia="Times New Roman CYR" w:hAnsi="Times New Roman CYR" w:cs="Times New Roman CYR"/>
          <w:sz w:val="28"/>
          <w:szCs w:val="28"/>
        </w:rPr>
      </w:pPr>
    </w:p>
    <w:p w:rsidR="00EF4A6F" w:rsidRDefault="00A05961">
      <w:pPr>
        <w:spacing w:line="238"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жизни</w:t>
      </w:r>
      <w:r>
        <w:rPr>
          <w:rFonts w:ascii="Arial" w:eastAsia="Arial" w:hAnsi="Arial" w:cs="Arial"/>
          <w:sz w:val="28"/>
          <w:szCs w:val="28"/>
        </w:rPr>
        <w:t>;</w:t>
      </w:r>
    </w:p>
    <w:p w:rsidR="00EF4A6F" w:rsidRDefault="00EF4A6F">
      <w:pPr>
        <w:spacing w:line="1" w:lineRule="exact"/>
        <w:rPr>
          <w:rFonts w:ascii="Times New Roman CYR" w:eastAsia="Times New Roman CYR" w:hAnsi="Times New Roman CYR" w:cs="Times New Roman CYR"/>
          <w:sz w:val="28"/>
          <w:szCs w:val="28"/>
        </w:rPr>
      </w:pPr>
    </w:p>
    <w:p w:rsidR="00EF4A6F" w:rsidRDefault="00A05961">
      <w:pPr>
        <w:spacing w:line="238" w:lineRule="auto"/>
        <w:ind w:left="84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знание основ здорового питания</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5" w:lineRule="auto"/>
        <w:ind w:firstLine="85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формирование осознанного отношения к физкультурно</w:t>
      </w:r>
      <w:r>
        <w:rPr>
          <w:rFonts w:ascii="Arial" w:eastAsia="Arial" w:hAnsi="Arial" w:cs="Arial"/>
          <w:sz w:val="28"/>
          <w:szCs w:val="28"/>
        </w:rPr>
        <w:t>-</w:t>
      </w:r>
      <w:r>
        <w:rPr>
          <w:rFonts w:ascii="Times New Roman CYR" w:eastAsia="Times New Roman CYR" w:hAnsi="Times New Roman CYR" w:cs="Times New Roman CYR"/>
          <w:sz w:val="28"/>
          <w:szCs w:val="28"/>
        </w:rPr>
        <w:t>спортивной деятельности</w:t>
      </w:r>
      <w:r>
        <w:rPr>
          <w:rFonts w:ascii="Arial" w:eastAsia="Arial" w:hAnsi="Arial" w:cs="Arial"/>
          <w:sz w:val="28"/>
          <w:szCs w:val="28"/>
        </w:rPr>
        <w:t>,</w:t>
      </w:r>
      <w:r>
        <w:rPr>
          <w:rFonts w:ascii="Times New Roman CYR" w:eastAsia="Times New Roman CYR" w:hAnsi="Times New Roman CYR" w:cs="Times New Roman CYR"/>
          <w:sz w:val="28"/>
          <w:szCs w:val="28"/>
        </w:rPr>
        <w:t xml:space="preserve"> мотивации к регулярным занятиям физической культурой и спортом</w:t>
      </w:r>
      <w:r>
        <w:rPr>
          <w:rFonts w:ascii="Arial" w:eastAsia="Arial" w:hAnsi="Arial" w:cs="Arial"/>
          <w:sz w:val="28"/>
          <w:szCs w:val="28"/>
        </w:rPr>
        <w:t>.</w:t>
      </w:r>
    </w:p>
    <w:p w:rsidR="00EF4A6F" w:rsidRDefault="00EF4A6F">
      <w:pPr>
        <w:spacing w:line="15" w:lineRule="exact"/>
        <w:rPr>
          <w:rFonts w:ascii="Times New Roman CYR" w:eastAsia="Times New Roman CYR" w:hAnsi="Times New Roman CYR" w:cs="Times New Roman CYR"/>
          <w:sz w:val="28"/>
          <w:szCs w:val="28"/>
        </w:rPr>
      </w:pPr>
    </w:p>
    <w:p w:rsidR="00EF4A6F" w:rsidRDefault="00A05961">
      <w:pPr>
        <w:numPr>
          <w:ilvl w:val="0"/>
          <w:numId w:val="8"/>
        </w:numPr>
        <w:tabs>
          <w:tab w:val="left" w:pos="1152"/>
        </w:tabs>
        <w:spacing w:line="233" w:lineRule="auto"/>
        <w:ind w:firstLine="84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предметной области </w:t>
      </w:r>
      <w:r>
        <w:rPr>
          <w:rFonts w:ascii="Arial" w:eastAsia="Arial" w:hAnsi="Arial" w:cs="Arial"/>
          <w:sz w:val="28"/>
          <w:szCs w:val="28"/>
        </w:rPr>
        <w:t>«</w:t>
      </w:r>
      <w:r>
        <w:rPr>
          <w:rFonts w:ascii="Times New Roman CYR" w:eastAsia="Times New Roman CYR" w:hAnsi="Times New Roman CYR" w:cs="Times New Roman CYR"/>
          <w:sz w:val="28"/>
          <w:szCs w:val="28"/>
        </w:rPr>
        <w:t>теоретические основы физической культуры и спорта</w:t>
      </w:r>
      <w:r>
        <w:rPr>
          <w:rFonts w:ascii="Arial" w:eastAsia="Arial" w:hAnsi="Arial" w:cs="Arial"/>
          <w:sz w:val="28"/>
          <w:szCs w:val="28"/>
        </w:rPr>
        <w:t>»</w:t>
      </w:r>
      <w:r>
        <w:rPr>
          <w:rFonts w:ascii="Times New Roman CYR" w:eastAsia="Times New Roman CYR" w:hAnsi="Times New Roman CYR" w:cs="Times New Roman CYR"/>
          <w:sz w:val="28"/>
          <w:szCs w:val="28"/>
        </w:rPr>
        <w:t xml:space="preserve"> для углубленного уровня</w:t>
      </w:r>
      <w:r>
        <w:rPr>
          <w:rFonts w:ascii="Arial" w:eastAsia="Arial" w:hAnsi="Arial" w:cs="Arial"/>
          <w:sz w:val="28"/>
          <w:szCs w:val="28"/>
        </w:rPr>
        <w:t>:</w:t>
      </w:r>
    </w:p>
    <w:p w:rsidR="00EF4A6F" w:rsidRDefault="00A05961">
      <w:pPr>
        <w:spacing w:line="238" w:lineRule="auto"/>
        <w:ind w:left="84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знание истории развития избранного вида спорта</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3" w:lineRule="auto"/>
        <w:ind w:right="20" w:firstLine="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знание значения занятий физической культурой и спортом для обеспечения высокого качества жизни</w:t>
      </w:r>
      <w:r>
        <w:rPr>
          <w:rFonts w:ascii="Arial" w:eastAsia="Arial" w:hAnsi="Arial" w:cs="Arial"/>
          <w:sz w:val="28"/>
          <w:szCs w:val="28"/>
        </w:rPr>
        <w:t>;</w:t>
      </w:r>
    </w:p>
    <w:p w:rsidR="00EF4A6F" w:rsidRDefault="00EF4A6F">
      <w:pPr>
        <w:spacing w:line="1" w:lineRule="exact"/>
        <w:rPr>
          <w:rFonts w:ascii="Times New Roman CYR" w:eastAsia="Times New Roman CYR" w:hAnsi="Times New Roman CYR" w:cs="Times New Roman CYR"/>
          <w:sz w:val="28"/>
          <w:szCs w:val="28"/>
        </w:rPr>
      </w:pPr>
    </w:p>
    <w:p w:rsidR="00EF4A6F" w:rsidRDefault="00A05961">
      <w:pPr>
        <w:spacing w:line="238" w:lineRule="auto"/>
        <w:ind w:left="84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знание этических вопросов спорта</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5" w:lineRule="auto"/>
        <w:ind w:firstLine="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знание основ общероссийских и международных </w:t>
      </w:r>
      <w:r>
        <w:rPr>
          <w:rFonts w:ascii="Times New Roman CYR" w:eastAsia="Times New Roman CYR" w:hAnsi="Times New Roman CYR" w:cs="Times New Roman CYR"/>
          <w:color w:val="106BBE"/>
          <w:sz w:val="28"/>
          <w:szCs w:val="28"/>
        </w:rPr>
        <w:t>антидопинговых</w:t>
      </w:r>
      <w:r>
        <w:rPr>
          <w:rFonts w:ascii="Times New Roman CYR" w:eastAsia="Times New Roman CYR" w:hAnsi="Times New Roman CYR" w:cs="Times New Roman CYR"/>
          <w:sz w:val="28"/>
          <w:szCs w:val="28"/>
        </w:rPr>
        <w:t xml:space="preserve"> </w:t>
      </w:r>
      <w:r>
        <w:rPr>
          <w:rFonts w:ascii="Times New Roman CYR" w:eastAsia="Times New Roman CYR" w:hAnsi="Times New Roman CYR" w:cs="Times New Roman CYR"/>
          <w:color w:val="106BBE"/>
          <w:sz w:val="28"/>
          <w:szCs w:val="28"/>
        </w:rPr>
        <w:t>правил</w:t>
      </w:r>
      <w:r>
        <w:rPr>
          <w:rFonts w:ascii="Arial" w:eastAsia="Arial" w:hAnsi="Arial" w:cs="Arial"/>
          <w:color w:val="000000"/>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6" w:lineRule="auto"/>
        <w:ind w:firstLine="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знание норм и требований</w:t>
      </w:r>
      <w:r>
        <w:rPr>
          <w:rFonts w:ascii="Arial" w:eastAsia="Arial" w:hAnsi="Arial" w:cs="Arial"/>
          <w:sz w:val="28"/>
          <w:szCs w:val="28"/>
        </w:rPr>
        <w:t>,</w:t>
      </w:r>
      <w:r>
        <w:rPr>
          <w:rFonts w:ascii="Times New Roman CYR" w:eastAsia="Times New Roman CYR" w:hAnsi="Times New Roman CYR" w:cs="Times New Roman CYR"/>
          <w:sz w:val="28"/>
          <w:szCs w:val="28"/>
        </w:rPr>
        <w:t xml:space="preserve"> выполнение которых необходимо для присвоения соответствующих спортивных званий и спортивных разрядов по избранному виду спорта</w:t>
      </w:r>
      <w:r>
        <w:rPr>
          <w:rFonts w:ascii="Arial" w:eastAsia="Arial" w:hAnsi="Arial" w:cs="Arial"/>
          <w:sz w:val="28"/>
          <w:szCs w:val="28"/>
        </w:rPr>
        <w:t>,</w:t>
      </w:r>
      <w:r>
        <w:rPr>
          <w:rFonts w:ascii="Times New Roman CYR" w:eastAsia="Times New Roman CYR" w:hAnsi="Times New Roman CYR" w:cs="Times New Roman CYR"/>
          <w:sz w:val="28"/>
          <w:szCs w:val="28"/>
        </w:rPr>
        <w:t xml:space="preserve"> а также условий выполнения этих норм и требований</w:t>
      </w:r>
      <w:r>
        <w:rPr>
          <w:rFonts w:ascii="Arial" w:eastAsia="Arial" w:hAnsi="Arial" w:cs="Arial"/>
          <w:sz w:val="28"/>
          <w:szCs w:val="28"/>
        </w:rPr>
        <w:t>;</w:t>
      </w:r>
      <w:r>
        <w:rPr>
          <w:rFonts w:ascii="Times New Roman CYR" w:eastAsia="Times New Roman CYR" w:hAnsi="Times New Roman CYR" w:cs="Times New Roman CYR"/>
          <w:sz w:val="28"/>
          <w:szCs w:val="28"/>
        </w:rPr>
        <w:t xml:space="preserve"> знание возрастных особенностей детей и подростков</w:t>
      </w:r>
      <w:r>
        <w:rPr>
          <w:rFonts w:ascii="Arial" w:eastAsia="Arial" w:hAnsi="Arial" w:cs="Arial"/>
          <w:sz w:val="28"/>
          <w:szCs w:val="28"/>
        </w:rPr>
        <w:t>,</w:t>
      </w:r>
      <w:r>
        <w:rPr>
          <w:rFonts w:ascii="Times New Roman CYR" w:eastAsia="Times New Roman CYR" w:hAnsi="Times New Roman CYR" w:cs="Times New Roman CYR"/>
          <w:sz w:val="28"/>
          <w:szCs w:val="28"/>
        </w:rPr>
        <w:t xml:space="preserve"> влияния на</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3" w:lineRule="auto"/>
        <w:ind w:left="840" w:right="4100" w:hanging="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спортсмена занятий избранным видом спорта</w:t>
      </w:r>
      <w:r>
        <w:rPr>
          <w:rFonts w:ascii="Arial" w:eastAsia="Arial" w:hAnsi="Arial" w:cs="Arial"/>
          <w:sz w:val="28"/>
          <w:szCs w:val="28"/>
        </w:rPr>
        <w:t>;</w:t>
      </w:r>
      <w:r>
        <w:rPr>
          <w:rFonts w:ascii="Times New Roman CYR" w:eastAsia="Times New Roman CYR" w:hAnsi="Times New Roman CYR" w:cs="Times New Roman CYR"/>
          <w:sz w:val="28"/>
          <w:szCs w:val="28"/>
        </w:rPr>
        <w:t xml:space="preserve"> знание основ спортивного питания</w:t>
      </w:r>
      <w:r>
        <w:rPr>
          <w:rFonts w:ascii="Arial" w:eastAsia="Arial" w:hAnsi="Arial" w:cs="Arial"/>
          <w:sz w:val="28"/>
          <w:szCs w:val="28"/>
        </w:rPr>
        <w:t>.</w:t>
      </w:r>
    </w:p>
    <w:p w:rsidR="00EF4A6F" w:rsidRDefault="00EF4A6F">
      <w:pPr>
        <w:spacing w:line="1" w:lineRule="exact"/>
        <w:rPr>
          <w:rFonts w:ascii="Times New Roman CYR" w:eastAsia="Times New Roman CYR" w:hAnsi="Times New Roman CYR" w:cs="Times New Roman CYR"/>
          <w:sz w:val="28"/>
          <w:szCs w:val="28"/>
        </w:rPr>
      </w:pPr>
    </w:p>
    <w:p w:rsidR="00EF4A6F" w:rsidRDefault="00A05961">
      <w:pPr>
        <w:numPr>
          <w:ilvl w:val="0"/>
          <w:numId w:val="8"/>
        </w:numPr>
        <w:tabs>
          <w:tab w:val="left" w:pos="1180"/>
        </w:tabs>
        <w:spacing w:line="238" w:lineRule="auto"/>
        <w:ind w:left="1180" w:hanging="333"/>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предметной  области  </w:t>
      </w:r>
      <w:r>
        <w:rPr>
          <w:rFonts w:ascii="Arial" w:eastAsia="Arial" w:hAnsi="Arial" w:cs="Arial"/>
          <w:sz w:val="28"/>
          <w:szCs w:val="28"/>
        </w:rPr>
        <w:t>«</w:t>
      </w:r>
      <w:r>
        <w:rPr>
          <w:rFonts w:ascii="Times New Roman CYR" w:eastAsia="Times New Roman CYR" w:hAnsi="Times New Roman CYR" w:cs="Times New Roman CYR"/>
          <w:sz w:val="28"/>
          <w:szCs w:val="28"/>
        </w:rPr>
        <w:t>общая  физическая  подготовка</w:t>
      </w:r>
      <w:r>
        <w:rPr>
          <w:rFonts w:ascii="Arial" w:eastAsia="Arial" w:hAnsi="Arial" w:cs="Arial"/>
          <w:sz w:val="28"/>
          <w:szCs w:val="28"/>
        </w:rPr>
        <w:t>»</w:t>
      </w:r>
      <w:r>
        <w:rPr>
          <w:rFonts w:ascii="Times New Roman CYR" w:eastAsia="Times New Roman CYR" w:hAnsi="Times New Roman CYR" w:cs="Times New Roman CYR"/>
          <w:sz w:val="28"/>
          <w:szCs w:val="28"/>
        </w:rPr>
        <w:t xml:space="preserve">  для  базового</w:t>
      </w:r>
    </w:p>
    <w:p w:rsidR="00EF4A6F" w:rsidRDefault="00EF4A6F">
      <w:pPr>
        <w:spacing w:line="1" w:lineRule="exact"/>
        <w:rPr>
          <w:rFonts w:ascii="Times New Roman CYR" w:eastAsia="Times New Roman CYR" w:hAnsi="Times New Roman CYR" w:cs="Times New Roman CYR"/>
          <w:sz w:val="28"/>
          <w:szCs w:val="28"/>
        </w:rPr>
      </w:pPr>
    </w:p>
    <w:p w:rsidR="00EF4A6F" w:rsidRDefault="00A05961">
      <w:pPr>
        <w:spacing w:line="238"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уровня</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5" w:lineRule="auto"/>
        <w:ind w:right="20" w:firstLine="85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укрепление здоровья</w:t>
      </w:r>
      <w:r>
        <w:rPr>
          <w:rFonts w:ascii="Arial" w:eastAsia="Arial" w:hAnsi="Arial" w:cs="Arial"/>
          <w:sz w:val="28"/>
          <w:szCs w:val="28"/>
        </w:rPr>
        <w:t>,</w:t>
      </w:r>
      <w:r>
        <w:rPr>
          <w:rFonts w:ascii="Times New Roman CYR" w:eastAsia="Times New Roman CYR" w:hAnsi="Times New Roman CYR" w:cs="Times New Roman CYR"/>
          <w:sz w:val="28"/>
          <w:szCs w:val="28"/>
        </w:rPr>
        <w:t xml:space="preserve"> разностороннее физическое развитие</w:t>
      </w:r>
      <w:r>
        <w:rPr>
          <w:rFonts w:ascii="Arial" w:eastAsia="Arial" w:hAnsi="Arial" w:cs="Arial"/>
          <w:sz w:val="28"/>
          <w:szCs w:val="28"/>
        </w:rPr>
        <w:t>,</w:t>
      </w:r>
      <w:r>
        <w:rPr>
          <w:rFonts w:ascii="Times New Roman CYR" w:eastAsia="Times New Roman CYR" w:hAnsi="Times New Roman CYR" w:cs="Times New Roman CYR"/>
          <w:sz w:val="28"/>
          <w:szCs w:val="28"/>
        </w:rPr>
        <w:t xml:space="preserve"> способствующееулучшению приспособленности организма к изменяющимся условиям внешней среды</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5" w:lineRule="auto"/>
        <w:ind w:firstLine="85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повышение уровня физической работоспособности и функциональных возможностей организма</w:t>
      </w:r>
      <w:r>
        <w:rPr>
          <w:rFonts w:ascii="Arial" w:eastAsia="Arial" w:hAnsi="Arial" w:cs="Arial"/>
          <w:sz w:val="28"/>
          <w:szCs w:val="28"/>
        </w:rPr>
        <w:t>,</w:t>
      </w:r>
      <w:r>
        <w:rPr>
          <w:rFonts w:ascii="Times New Roman CYR" w:eastAsia="Times New Roman CYR" w:hAnsi="Times New Roman CYR" w:cs="Times New Roman CYR"/>
          <w:sz w:val="28"/>
          <w:szCs w:val="28"/>
        </w:rPr>
        <w:t xml:space="preserve"> содействие гармоничному физическому развитию как основы дальнейшей специальной физической подготовки</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5" w:lineRule="auto"/>
        <w:ind w:firstLine="85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развитие физических способностей </w:t>
      </w:r>
      <w:r>
        <w:rPr>
          <w:rFonts w:ascii="Arial" w:eastAsia="Arial" w:hAnsi="Arial" w:cs="Arial"/>
          <w:sz w:val="28"/>
          <w:szCs w:val="28"/>
        </w:rPr>
        <w:t>(</w:t>
      </w:r>
      <w:r>
        <w:rPr>
          <w:rFonts w:ascii="Times New Roman CYR" w:eastAsia="Times New Roman CYR" w:hAnsi="Times New Roman CYR" w:cs="Times New Roman CYR"/>
          <w:sz w:val="28"/>
          <w:szCs w:val="28"/>
        </w:rPr>
        <w:t>силовых</w:t>
      </w:r>
      <w:r>
        <w:rPr>
          <w:rFonts w:ascii="Arial" w:eastAsia="Arial" w:hAnsi="Arial" w:cs="Arial"/>
          <w:sz w:val="28"/>
          <w:szCs w:val="28"/>
        </w:rPr>
        <w:t>,</w:t>
      </w:r>
      <w:r>
        <w:rPr>
          <w:rFonts w:ascii="Times New Roman CYR" w:eastAsia="Times New Roman CYR" w:hAnsi="Times New Roman CYR" w:cs="Times New Roman CYR"/>
          <w:sz w:val="28"/>
          <w:szCs w:val="28"/>
        </w:rPr>
        <w:t xml:space="preserve"> скоростных</w:t>
      </w:r>
      <w:r>
        <w:rPr>
          <w:rFonts w:ascii="Arial" w:eastAsia="Arial" w:hAnsi="Arial" w:cs="Arial"/>
          <w:sz w:val="28"/>
          <w:szCs w:val="28"/>
        </w:rPr>
        <w:t>,</w:t>
      </w:r>
      <w:r>
        <w:rPr>
          <w:rFonts w:ascii="Times New Roman CYR" w:eastAsia="Times New Roman CYR" w:hAnsi="Times New Roman CYR" w:cs="Times New Roman CYR"/>
          <w:sz w:val="28"/>
          <w:szCs w:val="28"/>
        </w:rPr>
        <w:t xml:space="preserve"> скоростно</w:t>
      </w:r>
      <w:r>
        <w:rPr>
          <w:rFonts w:ascii="Arial" w:eastAsia="Arial" w:hAnsi="Arial" w:cs="Arial"/>
          <w:sz w:val="28"/>
          <w:szCs w:val="28"/>
        </w:rPr>
        <w:t>-</w:t>
      </w:r>
      <w:r>
        <w:rPr>
          <w:rFonts w:ascii="Times New Roman CYR" w:eastAsia="Times New Roman CYR" w:hAnsi="Times New Roman CYR" w:cs="Times New Roman CYR"/>
          <w:sz w:val="28"/>
          <w:szCs w:val="28"/>
        </w:rPr>
        <w:t>силовых</w:t>
      </w:r>
      <w:r>
        <w:rPr>
          <w:rFonts w:ascii="Arial" w:eastAsia="Arial" w:hAnsi="Arial" w:cs="Arial"/>
          <w:sz w:val="28"/>
          <w:szCs w:val="28"/>
        </w:rPr>
        <w:t>,</w:t>
      </w:r>
      <w:r>
        <w:rPr>
          <w:rFonts w:ascii="Times New Roman CYR" w:eastAsia="Times New Roman CYR" w:hAnsi="Times New Roman CYR" w:cs="Times New Roman CYR"/>
          <w:sz w:val="28"/>
          <w:szCs w:val="28"/>
        </w:rPr>
        <w:t xml:space="preserve"> координационных</w:t>
      </w:r>
      <w:r>
        <w:rPr>
          <w:rFonts w:ascii="Arial" w:eastAsia="Arial" w:hAnsi="Arial" w:cs="Arial"/>
          <w:sz w:val="28"/>
          <w:szCs w:val="28"/>
        </w:rPr>
        <w:t>,</w:t>
      </w:r>
      <w:r>
        <w:rPr>
          <w:rFonts w:ascii="Times New Roman CYR" w:eastAsia="Times New Roman CYR" w:hAnsi="Times New Roman CYR" w:cs="Times New Roman CYR"/>
          <w:sz w:val="28"/>
          <w:szCs w:val="28"/>
        </w:rPr>
        <w:t xml:space="preserve"> выносливости</w:t>
      </w:r>
      <w:r>
        <w:rPr>
          <w:rFonts w:ascii="Arial" w:eastAsia="Arial" w:hAnsi="Arial" w:cs="Arial"/>
          <w:sz w:val="28"/>
          <w:szCs w:val="28"/>
        </w:rPr>
        <w:t>,</w:t>
      </w:r>
      <w:r>
        <w:rPr>
          <w:rFonts w:ascii="Times New Roman CYR" w:eastAsia="Times New Roman CYR" w:hAnsi="Times New Roman CYR" w:cs="Times New Roman CYR"/>
          <w:sz w:val="28"/>
          <w:szCs w:val="28"/>
        </w:rPr>
        <w:t xml:space="preserve"> гибкости</w:t>
      </w:r>
      <w:r>
        <w:rPr>
          <w:rFonts w:ascii="Arial" w:eastAsia="Arial" w:hAnsi="Arial" w:cs="Arial"/>
          <w:sz w:val="28"/>
          <w:szCs w:val="28"/>
        </w:rPr>
        <w:t>)</w:t>
      </w:r>
      <w:r>
        <w:rPr>
          <w:rFonts w:ascii="Times New Roman CYR" w:eastAsia="Times New Roman CYR" w:hAnsi="Times New Roman CYR" w:cs="Times New Roman CYR"/>
          <w:sz w:val="28"/>
          <w:szCs w:val="28"/>
        </w:rPr>
        <w:t xml:space="preserve"> и их гармоничное сочетание применительно к специфике занятий избранным видом спорта</w:t>
      </w:r>
      <w:r>
        <w:rPr>
          <w:rFonts w:ascii="Arial" w:eastAsia="Arial" w:hAnsi="Arial" w:cs="Arial"/>
          <w:sz w:val="28"/>
          <w:szCs w:val="28"/>
        </w:rPr>
        <w:t>;</w:t>
      </w:r>
    </w:p>
    <w:p w:rsidR="00EF4A6F" w:rsidRDefault="00A05961">
      <w:pPr>
        <w:spacing w:line="238" w:lineRule="auto"/>
        <w:ind w:left="84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формирование двигательных умений и навыков</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3" w:lineRule="auto"/>
        <w:ind w:right="20" w:firstLine="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освоение комплексов общеподготовительных</w:t>
      </w:r>
      <w:r>
        <w:rPr>
          <w:rFonts w:ascii="Arial" w:eastAsia="Arial" w:hAnsi="Arial" w:cs="Arial"/>
          <w:sz w:val="28"/>
          <w:szCs w:val="28"/>
        </w:rPr>
        <w:t>,</w:t>
      </w:r>
      <w:r>
        <w:rPr>
          <w:rFonts w:ascii="Times New Roman CYR" w:eastAsia="Times New Roman CYR" w:hAnsi="Times New Roman CYR" w:cs="Times New Roman CYR"/>
          <w:sz w:val="28"/>
          <w:szCs w:val="28"/>
        </w:rPr>
        <w:t xml:space="preserve"> общеразвивающих физических упражнений</w:t>
      </w:r>
      <w:r>
        <w:rPr>
          <w:rFonts w:ascii="Arial" w:eastAsia="Arial" w:hAnsi="Arial" w:cs="Arial"/>
          <w:sz w:val="28"/>
          <w:szCs w:val="28"/>
        </w:rPr>
        <w:t>;</w:t>
      </w:r>
    </w:p>
    <w:p w:rsidR="00EF4A6F" w:rsidRDefault="00EF4A6F">
      <w:pPr>
        <w:spacing w:line="70" w:lineRule="exact"/>
        <w:rPr>
          <w:sz w:val="20"/>
          <w:szCs w:val="20"/>
        </w:rPr>
      </w:pPr>
    </w:p>
    <w:p w:rsidR="00EF4A6F" w:rsidRDefault="00A05961">
      <w:pPr>
        <w:jc w:val="center"/>
        <w:rPr>
          <w:sz w:val="20"/>
          <w:szCs w:val="20"/>
        </w:rPr>
      </w:pPr>
      <w:r>
        <w:rPr>
          <w:rFonts w:eastAsia="Times New Roman"/>
          <w:sz w:val="24"/>
          <w:szCs w:val="24"/>
        </w:rPr>
        <w:t>8</w:t>
      </w:r>
    </w:p>
    <w:p w:rsidR="00EF4A6F" w:rsidRDefault="00EF4A6F">
      <w:pPr>
        <w:sectPr w:rsidR="00EF4A6F">
          <w:pgSz w:w="11900" w:h="16838"/>
          <w:pgMar w:top="568" w:right="844" w:bottom="428" w:left="1420" w:header="0" w:footer="0" w:gutter="0"/>
          <w:cols w:space="720" w:equalWidth="0">
            <w:col w:w="9640"/>
          </w:cols>
        </w:sectPr>
      </w:pPr>
    </w:p>
    <w:p w:rsidR="00EF4A6F" w:rsidRDefault="00A05961">
      <w:pPr>
        <w:ind w:left="840"/>
        <w:rPr>
          <w:sz w:val="20"/>
          <w:szCs w:val="20"/>
        </w:rPr>
      </w:pPr>
      <w:r>
        <w:rPr>
          <w:rFonts w:ascii="Times New Roman CYR" w:eastAsia="Times New Roman CYR" w:hAnsi="Times New Roman CYR" w:cs="Times New Roman CYR"/>
          <w:sz w:val="28"/>
          <w:szCs w:val="28"/>
        </w:rPr>
        <w:lastRenderedPageBreak/>
        <w:t>формирование социально</w:t>
      </w:r>
      <w:r>
        <w:rPr>
          <w:rFonts w:ascii="Arial" w:eastAsia="Arial" w:hAnsi="Arial" w:cs="Arial"/>
          <w:sz w:val="28"/>
          <w:szCs w:val="28"/>
        </w:rPr>
        <w:t>-</w:t>
      </w:r>
      <w:r>
        <w:rPr>
          <w:rFonts w:ascii="Times New Roman CYR" w:eastAsia="Times New Roman CYR" w:hAnsi="Times New Roman CYR" w:cs="Times New Roman CYR"/>
          <w:sz w:val="28"/>
          <w:szCs w:val="28"/>
        </w:rPr>
        <w:t>значимых качеств личности</w:t>
      </w:r>
      <w:r>
        <w:rPr>
          <w:rFonts w:ascii="Arial" w:eastAsia="Arial" w:hAnsi="Arial" w:cs="Arial"/>
          <w:sz w:val="28"/>
          <w:szCs w:val="28"/>
        </w:rPr>
        <w:t>;</w:t>
      </w:r>
    </w:p>
    <w:p w:rsidR="00EF4A6F" w:rsidRDefault="00EF4A6F">
      <w:pPr>
        <w:spacing w:line="15" w:lineRule="exact"/>
        <w:rPr>
          <w:sz w:val="20"/>
          <w:szCs w:val="20"/>
        </w:rPr>
      </w:pPr>
    </w:p>
    <w:p w:rsidR="00EF4A6F" w:rsidRDefault="00A05961">
      <w:pPr>
        <w:spacing w:line="233" w:lineRule="auto"/>
        <w:ind w:right="20" w:firstLine="850"/>
        <w:rPr>
          <w:sz w:val="20"/>
          <w:szCs w:val="20"/>
        </w:rPr>
      </w:pPr>
      <w:r>
        <w:rPr>
          <w:rFonts w:ascii="Times New Roman CYR" w:eastAsia="Times New Roman CYR" w:hAnsi="Times New Roman CYR" w:cs="Times New Roman CYR"/>
          <w:sz w:val="28"/>
          <w:szCs w:val="28"/>
        </w:rPr>
        <w:t>получение коммуникативных навыков</w:t>
      </w:r>
      <w:r>
        <w:rPr>
          <w:rFonts w:ascii="Arial" w:eastAsia="Arial" w:hAnsi="Arial" w:cs="Arial"/>
          <w:sz w:val="28"/>
          <w:szCs w:val="28"/>
        </w:rPr>
        <w:t>,</w:t>
      </w:r>
      <w:r>
        <w:rPr>
          <w:rFonts w:ascii="Times New Roman CYR" w:eastAsia="Times New Roman CYR" w:hAnsi="Times New Roman CYR" w:cs="Times New Roman CYR"/>
          <w:sz w:val="28"/>
          <w:szCs w:val="28"/>
        </w:rPr>
        <w:t xml:space="preserve"> опыта работы в команде </w:t>
      </w:r>
      <w:r>
        <w:rPr>
          <w:rFonts w:ascii="Arial" w:eastAsia="Arial" w:hAnsi="Arial" w:cs="Arial"/>
          <w:sz w:val="28"/>
          <w:szCs w:val="28"/>
        </w:rPr>
        <w:t>(</w:t>
      </w:r>
      <w:r>
        <w:rPr>
          <w:rFonts w:ascii="Times New Roman CYR" w:eastAsia="Times New Roman CYR" w:hAnsi="Times New Roman CYR" w:cs="Times New Roman CYR"/>
          <w:sz w:val="28"/>
          <w:szCs w:val="28"/>
        </w:rPr>
        <w:t>группе</w:t>
      </w:r>
      <w:r>
        <w:rPr>
          <w:rFonts w:ascii="Arial" w:eastAsia="Arial" w:hAnsi="Arial" w:cs="Arial"/>
          <w:sz w:val="28"/>
          <w:szCs w:val="28"/>
        </w:rPr>
        <w:t>);</w:t>
      </w:r>
    </w:p>
    <w:p w:rsidR="00EF4A6F" w:rsidRDefault="00A05961">
      <w:pPr>
        <w:spacing w:line="239" w:lineRule="auto"/>
        <w:ind w:left="840"/>
        <w:rPr>
          <w:sz w:val="20"/>
          <w:szCs w:val="20"/>
        </w:rPr>
      </w:pPr>
      <w:r>
        <w:rPr>
          <w:rFonts w:ascii="Times New Roman CYR" w:eastAsia="Times New Roman CYR" w:hAnsi="Times New Roman CYR" w:cs="Times New Roman CYR"/>
          <w:sz w:val="28"/>
          <w:szCs w:val="28"/>
        </w:rPr>
        <w:t>приобретение навыков проектной и творческой деятельности</w:t>
      </w:r>
      <w:r>
        <w:rPr>
          <w:rFonts w:ascii="Arial" w:eastAsia="Arial" w:hAnsi="Arial" w:cs="Arial"/>
          <w:sz w:val="28"/>
          <w:szCs w:val="28"/>
        </w:rPr>
        <w:t>.</w:t>
      </w:r>
    </w:p>
    <w:p w:rsidR="00EF4A6F" w:rsidRDefault="00EF4A6F">
      <w:pPr>
        <w:spacing w:line="15" w:lineRule="exact"/>
        <w:rPr>
          <w:sz w:val="20"/>
          <w:szCs w:val="20"/>
        </w:rPr>
      </w:pPr>
    </w:p>
    <w:p w:rsidR="00EF4A6F" w:rsidRDefault="00A05961">
      <w:pPr>
        <w:numPr>
          <w:ilvl w:val="0"/>
          <w:numId w:val="9"/>
        </w:numPr>
        <w:tabs>
          <w:tab w:val="left" w:pos="1157"/>
        </w:tabs>
        <w:spacing w:line="233" w:lineRule="auto"/>
        <w:ind w:firstLine="84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предметной области </w:t>
      </w:r>
      <w:r>
        <w:rPr>
          <w:rFonts w:ascii="Arial" w:eastAsia="Arial" w:hAnsi="Arial" w:cs="Arial"/>
          <w:sz w:val="28"/>
          <w:szCs w:val="28"/>
        </w:rPr>
        <w:t>«</w:t>
      </w:r>
      <w:r>
        <w:rPr>
          <w:rFonts w:ascii="Times New Roman CYR" w:eastAsia="Times New Roman CYR" w:hAnsi="Times New Roman CYR" w:cs="Times New Roman CYR"/>
          <w:sz w:val="28"/>
          <w:szCs w:val="28"/>
        </w:rPr>
        <w:t>общая и специальная физическая подготовка</w:t>
      </w:r>
      <w:r>
        <w:rPr>
          <w:rFonts w:ascii="Arial" w:eastAsia="Arial" w:hAnsi="Arial" w:cs="Arial"/>
          <w:sz w:val="28"/>
          <w:szCs w:val="28"/>
        </w:rPr>
        <w:t>»</w:t>
      </w:r>
      <w:r>
        <w:rPr>
          <w:rFonts w:ascii="Times New Roman CYR" w:eastAsia="Times New Roman CYR" w:hAnsi="Times New Roman CYR" w:cs="Times New Roman CYR"/>
          <w:sz w:val="28"/>
          <w:szCs w:val="28"/>
        </w:rPr>
        <w:t xml:space="preserve"> для углубленного уровня</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5" w:lineRule="auto"/>
        <w:ind w:right="20" w:firstLine="85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укрепление здоровья</w:t>
      </w:r>
      <w:r>
        <w:rPr>
          <w:rFonts w:ascii="Arial" w:eastAsia="Arial" w:hAnsi="Arial" w:cs="Arial"/>
          <w:sz w:val="28"/>
          <w:szCs w:val="28"/>
        </w:rPr>
        <w:t>,</w:t>
      </w:r>
      <w:r>
        <w:rPr>
          <w:rFonts w:ascii="Times New Roman CYR" w:eastAsia="Times New Roman CYR" w:hAnsi="Times New Roman CYR" w:cs="Times New Roman CYR"/>
          <w:sz w:val="28"/>
          <w:szCs w:val="28"/>
        </w:rPr>
        <w:t xml:space="preserve"> разностороннее физическое развитие</w:t>
      </w:r>
      <w:r>
        <w:rPr>
          <w:rFonts w:ascii="Arial" w:eastAsia="Arial" w:hAnsi="Arial" w:cs="Arial"/>
          <w:sz w:val="28"/>
          <w:szCs w:val="28"/>
        </w:rPr>
        <w:t>,</w:t>
      </w:r>
      <w:r>
        <w:rPr>
          <w:rFonts w:ascii="Times New Roman CYR" w:eastAsia="Times New Roman CYR" w:hAnsi="Times New Roman CYR" w:cs="Times New Roman CYR"/>
          <w:sz w:val="28"/>
          <w:szCs w:val="28"/>
        </w:rPr>
        <w:t xml:space="preserve"> способствующее улучшению приспособленности организма к изменяющимся условиям внешней среды</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5" w:lineRule="auto"/>
        <w:ind w:right="20" w:firstLine="85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повышение уровня физической работоспособности и функциональных возможностей организма</w:t>
      </w:r>
      <w:r>
        <w:rPr>
          <w:rFonts w:ascii="Arial" w:eastAsia="Arial" w:hAnsi="Arial" w:cs="Arial"/>
          <w:sz w:val="28"/>
          <w:szCs w:val="28"/>
        </w:rPr>
        <w:t>,</w:t>
      </w:r>
      <w:r>
        <w:rPr>
          <w:rFonts w:ascii="Times New Roman CYR" w:eastAsia="Times New Roman CYR" w:hAnsi="Times New Roman CYR" w:cs="Times New Roman CYR"/>
          <w:sz w:val="28"/>
          <w:szCs w:val="28"/>
        </w:rPr>
        <w:t xml:space="preserve"> содействие гармоничному физическому развитию как основы специальной физической подготовки</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3" w:lineRule="auto"/>
        <w:ind w:right="20" w:firstLine="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развитие способности к проявлению имеющегося функционального потенциала в специфических условиях занятий по избранному виду спорта</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6" w:lineRule="auto"/>
        <w:ind w:right="20" w:firstLine="85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специальная психологическая подготовка</w:t>
      </w:r>
      <w:r>
        <w:rPr>
          <w:rFonts w:ascii="Arial" w:eastAsia="Arial" w:hAnsi="Arial" w:cs="Arial"/>
          <w:sz w:val="28"/>
          <w:szCs w:val="28"/>
        </w:rPr>
        <w:t>,</w:t>
      </w:r>
      <w:r>
        <w:rPr>
          <w:rFonts w:ascii="Times New Roman CYR" w:eastAsia="Times New Roman CYR" w:hAnsi="Times New Roman CYR" w:cs="Times New Roman CYR"/>
          <w:sz w:val="28"/>
          <w:szCs w:val="28"/>
        </w:rPr>
        <w:t xml:space="preserve"> направленная на развитие и совершенствование психических функций и качеств</w:t>
      </w:r>
      <w:r>
        <w:rPr>
          <w:rFonts w:ascii="Arial" w:eastAsia="Arial" w:hAnsi="Arial" w:cs="Arial"/>
          <w:sz w:val="28"/>
          <w:szCs w:val="28"/>
        </w:rPr>
        <w:t>,</w:t>
      </w:r>
      <w:r>
        <w:rPr>
          <w:rFonts w:ascii="Times New Roman CYR" w:eastAsia="Times New Roman CYR" w:hAnsi="Times New Roman CYR" w:cs="Times New Roman CYR"/>
          <w:sz w:val="28"/>
          <w:szCs w:val="28"/>
        </w:rPr>
        <w:t xml:space="preserve"> которые необходимы для успешных занятий избранным видом спорта</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numPr>
          <w:ilvl w:val="0"/>
          <w:numId w:val="9"/>
        </w:numPr>
        <w:tabs>
          <w:tab w:val="left" w:pos="1162"/>
        </w:tabs>
        <w:spacing w:line="233" w:lineRule="auto"/>
        <w:ind w:firstLine="84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предметной области </w:t>
      </w:r>
      <w:r>
        <w:rPr>
          <w:rFonts w:ascii="Arial" w:eastAsia="Arial" w:hAnsi="Arial" w:cs="Arial"/>
          <w:sz w:val="28"/>
          <w:szCs w:val="28"/>
        </w:rPr>
        <w:t>«</w:t>
      </w:r>
      <w:r>
        <w:rPr>
          <w:rFonts w:ascii="Times New Roman CYR" w:eastAsia="Times New Roman CYR" w:hAnsi="Times New Roman CYR" w:cs="Times New Roman CYR"/>
          <w:sz w:val="28"/>
          <w:szCs w:val="28"/>
        </w:rPr>
        <w:t>основы профессионального самоопределения</w:t>
      </w:r>
      <w:r>
        <w:rPr>
          <w:rFonts w:ascii="Arial" w:eastAsia="Arial" w:hAnsi="Arial" w:cs="Arial"/>
          <w:sz w:val="28"/>
          <w:szCs w:val="28"/>
        </w:rPr>
        <w:t>»</w:t>
      </w:r>
      <w:r>
        <w:rPr>
          <w:rFonts w:ascii="Times New Roman CYR" w:eastAsia="Times New Roman CYR" w:hAnsi="Times New Roman CYR" w:cs="Times New Roman CYR"/>
          <w:sz w:val="28"/>
          <w:szCs w:val="28"/>
        </w:rPr>
        <w:t xml:space="preserve"> для углубленного уровня</w:t>
      </w:r>
      <w:r>
        <w:rPr>
          <w:rFonts w:ascii="Arial" w:eastAsia="Arial" w:hAnsi="Arial" w:cs="Arial"/>
          <w:sz w:val="28"/>
          <w:szCs w:val="28"/>
        </w:rPr>
        <w:t>:</w:t>
      </w:r>
    </w:p>
    <w:p w:rsidR="00EF4A6F" w:rsidRDefault="00A05961">
      <w:pPr>
        <w:spacing w:line="238" w:lineRule="auto"/>
        <w:ind w:left="84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формирование социально</w:t>
      </w:r>
      <w:r>
        <w:rPr>
          <w:rFonts w:ascii="Arial" w:eastAsia="Arial" w:hAnsi="Arial" w:cs="Arial"/>
          <w:sz w:val="28"/>
          <w:szCs w:val="28"/>
        </w:rPr>
        <w:t>-</w:t>
      </w:r>
      <w:r>
        <w:rPr>
          <w:rFonts w:ascii="Times New Roman CYR" w:eastAsia="Times New Roman CYR" w:hAnsi="Times New Roman CYR" w:cs="Times New Roman CYR"/>
          <w:sz w:val="28"/>
          <w:szCs w:val="28"/>
        </w:rPr>
        <w:t>значимых качеств личности</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3" w:lineRule="auto"/>
        <w:ind w:firstLine="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развитие коммуникативных навыков</w:t>
      </w:r>
      <w:r>
        <w:rPr>
          <w:rFonts w:ascii="Arial" w:eastAsia="Arial" w:hAnsi="Arial" w:cs="Arial"/>
          <w:sz w:val="28"/>
          <w:szCs w:val="28"/>
        </w:rPr>
        <w:t>,</w:t>
      </w:r>
      <w:r>
        <w:rPr>
          <w:rFonts w:ascii="Times New Roman CYR" w:eastAsia="Times New Roman CYR" w:hAnsi="Times New Roman CYR" w:cs="Times New Roman CYR"/>
          <w:sz w:val="28"/>
          <w:szCs w:val="28"/>
        </w:rPr>
        <w:t xml:space="preserve"> лидерского потенциала</w:t>
      </w:r>
      <w:r>
        <w:rPr>
          <w:rFonts w:ascii="Arial" w:eastAsia="Arial" w:hAnsi="Arial" w:cs="Arial"/>
          <w:sz w:val="28"/>
          <w:szCs w:val="28"/>
        </w:rPr>
        <w:t>,</w:t>
      </w:r>
      <w:r>
        <w:rPr>
          <w:rFonts w:ascii="Times New Roman CYR" w:eastAsia="Times New Roman CYR" w:hAnsi="Times New Roman CYR" w:cs="Times New Roman CYR"/>
          <w:sz w:val="28"/>
          <w:szCs w:val="28"/>
        </w:rPr>
        <w:t xml:space="preserve"> приобретение опыта работы в команде </w:t>
      </w:r>
      <w:r>
        <w:rPr>
          <w:rFonts w:ascii="Arial" w:eastAsia="Arial" w:hAnsi="Arial" w:cs="Arial"/>
          <w:sz w:val="28"/>
          <w:szCs w:val="28"/>
        </w:rPr>
        <w:t>(</w:t>
      </w:r>
      <w:r>
        <w:rPr>
          <w:rFonts w:ascii="Times New Roman CYR" w:eastAsia="Times New Roman CYR" w:hAnsi="Times New Roman CYR" w:cs="Times New Roman CYR"/>
          <w:sz w:val="28"/>
          <w:szCs w:val="28"/>
        </w:rPr>
        <w:t>группе</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3" w:lineRule="auto"/>
        <w:ind w:right="20" w:firstLine="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развитие организаторских качеств и ориентация на педагогическую и тренерскую профессии</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3" w:lineRule="auto"/>
        <w:ind w:right="20" w:firstLine="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приобретение практического опыта педагогической деятельности</w:t>
      </w:r>
      <w:r>
        <w:rPr>
          <w:rFonts w:ascii="Arial" w:eastAsia="Arial" w:hAnsi="Arial" w:cs="Arial"/>
          <w:sz w:val="28"/>
          <w:szCs w:val="28"/>
        </w:rPr>
        <w:t>,</w:t>
      </w:r>
      <w:r>
        <w:rPr>
          <w:rFonts w:ascii="Times New Roman CYR" w:eastAsia="Times New Roman CYR" w:hAnsi="Times New Roman CYR" w:cs="Times New Roman CYR"/>
          <w:sz w:val="28"/>
          <w:szCs w:val="28"/>
        </w:rPr>
        <w:t xml:space="preserve"> предпрофессиональная подготовка обучающихся</w:t>
      </w:r>
      <w:r>
        <w:rPr>
          <w:rFonts w:ascii="Arial" w:eastAsia="Arial" w:hAnsi="Arial" w:cs="Arial"/>
          <w:sz w:val="28"/>
          <w:szCs w:val="28"/>
        </w:rPr>
        <w:t>;</w:t>
      </w:r>
    </w:p>
    <w:p w:rsidR="00EF4A6F" w:rsidRDefault="00A05961">
      <w:pPr>
        <w:spacing w:line="238" w:lineRule="auto"/>
        <w:ind w:left="84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приобретение опыта проектной и творческой деятельности</w:t>
      </w:r>
      <w:r>
        <w:rPr>
          <w:rFonts w:ascii="Arial" w:eastAsia="Arial" w:hAnsi="Arial" w:cs="Arial"/>
          <w:sz w:val="28"/>
          <w:szCs w:val="28"/>
        </w:rPr>
        <w:t>.</w:t>
      </w:r>
    </w:p>
    <w:p w:rsidR="00EF4A6F" w:rsidRDefault="00EF4A6F">
      <w:pPr>
        <w:spacing w:line="1" w:lineRule="exact"/>
        <w:rPr>
          <w:rFonts w:ascii="Times New Roman CYR" w:eastAsia="Times New Roman CYR" w:hAnsi="Times New Roman CYR" w:cs="Times New Roman CYR"/>
          <w:sz w:val="28"/>
          <w:szCs w:val="28"/>
        </w:rPr>
      </w:pPr>
    </w:p>
    <w:p w:rsidR="00EF4A6F" w:rsidRDefault="00A05961">
      <w:pPr>
        <w:numPr>
          <w:ilvl w:val="0"/>
          <w:numId w:val="9"/>
        </w:numPr>
        <w:tabs>
          <w:tab w:val="left" w:pos="1100"/>
        </w:tabs>
        <w:spacing w:line="239" w:lineRule="auto"/>
        <w:ind w:left="1100" w:hanging="253"/>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предметной области </w:t>
      </w:r>
      <w:r>
        <w:rPr>
          <w:rFonts w:ascii="Arial" w:eastAsia="Arial" w:hAnsi="Arial" w:cs="Arial"/>
          <w:sz w:val="28"/>
          <w:szCs w:val="28"/>
        </w:rPr>
        <w:t>«</w:t>
      </w:r>
      <w:r>
        <w:rPr>
          <w:rFonts w:ascii="Times New Roman CYR" w:eastAsia="Times New Roman CYR" w:hAnsi="Times New Roman CYR" w:cs="Times New Roman CYR"/>
          <w:sz w:val="28"/>
          <w:szCs w:val="28"/>
        </w:rPr>
        <w:t>вид спорта</w:t>
      </w:r>
      <w:r>
        <w:rPr>
          <w:rFonts w:ascii="Arial" w:eastAsia="Arial" w:hAnsi="Arial" w:cs="Arial"/>
          <w:sz w:val="28"/>
          <w:szCs w:val="28"/>
        </w:rPr>
        <w:t>»</w:t>
      </w:r>
      <w:r>
        <w:rPr>
          <w:rFonts w:ascii="Times New Roman CYR" w:eastAsia="Times New Roman CYR" w:hAnsi="Times New Roman CYR" w:cs="Times New Roman CYR"/>
          <w:sz w:val="28"/>
          <w:szCs w:val="28"/>
        </w:rPr>
        <w:t xml:space="preserve"> для базового уровня</w:t>
      </w:r>
      <w:r>
        <w:rPr>
          <w:rFonts w:ascii="Arial" w:eastAsia="Arial" w:hAnsi="Arial" w:cs="Arial"/>
          <w:sz w:val="28"/>
          <w:szCs w:val="28"/>
        </w:rPr>
        <w:t>:</w:t>
      </w:r>
    </w:p>
    <w:p w:rsidR="00EF4A6F" w:rsidRDefault="00EF4A6F">
      <w:pPr>
        <w:spacing w:line="15" w:lineRule="exact"/>
        <w:rPr>
          <w:sz w:val="20"/>
          <w:szCs w:val="20"/>
        </w:rPr>
      </w:pPr>
    </w:p>
    <w:p w:rsidR="00EF4A6F" w:rsidRDefault="00A05961">
      <w:pPr>
        <w:spacing w:line="235" w:lineRule="auto"/>
        <w:ind w:firstLine="850"/>
        <w:jc w:val="both"/>
        <w:rPr>
          <w:sz w:val="20"/>
          <w:szCs w:val="20"/>
        </w:rPr>
      </w:pPr>
      <w:r>
        <w:rPr>
          <w:rFonts w:ascii="Times New Roman CYR" w:eastAsia="Times New Roman CYR" w:hAnsi="Times New Roman CYR" w:cs="Times New Roman CYR"/>
          <w:sz w:val="28"/>
          <w:szCs w:val="28"/>
        </w:rPr>
        <w:t xml:space="preserve">развитие физических способностей </w:t>
      </w:r>
      <w:r>
        <w:rPr>
          <w:rFonts w:ascii="Arial" w:eastAsia="Arial" w:hAnsi="Arial" w:cs="Arial"/>
          <w:sz w:val="28"/>
          <w:szCs w:val="28"/>
        </w:rPr>
        <w:t>(</w:t>
      </w:r>
      <w:r>
        <w:rPr>
          <w:rFonts w:ascii="Times New Roman CYR" w:eastAsia="Times New Roman CYR" w:hAnsi="Times New Roman CYR" w:cs="Times New Roman CYR"/>
          <w:sz w:val="28"/>
          <w:szCs w:val="28"/>
        </w:rPr>
        <w:t>силовых</w:t>
      </w:r>
      <w:r>
        <w:rPr>
          <w:rFonts w:ascii="Arial" w:eastAsia="Arial" w:hAnsi="Arial" w:cs="Arial"/>
          <w:sz w:val="28"/>
          <w:szCs w:val="28"/>
        </w:rPr>
        <w:t>,</w:t>
      </w:r>
      <w:r>
        <w:rPr>
          <w:rFonts w:ascii="Times New Roman CYR" w:eastAsia="Times New Roman CYR" w:hAnsi="Times New Roman CYR" w:cs="Times New Roman CYR"/>
          <w:sz w:val="28"/>
          <w:szCs w:val="28"/>
        </w:rPr>
        <w:t xml:space="preserve"> скоростных</w:t>
      </w:r>
      <w:r>
        <w:rPr>
          <w:rFonts w:ascii="Arial" w:eastAsia="Arial" w:hAnsi="Arial" w:cs="Arial"/>
          <w:sz w:val="28"/>
          <w:szCs w:val="28"/>
        </w:rPr>
        <w:t>,</w:t>
      </w:r>
      <w:r>
        <w:rPr>
          <w:rFonts w:ascii="Times New Roman CYR" w:eastAsia="Times New Roman CYR" w:hAnsi="Times New Roman CYR" w:cs="Times New Roman CYR"/>
          <w:sz w:val="28"/>
          <w:szCs w:val="28"/>
        </w:rPr>
        <w:t xml:space="preserve"> скоростно</w:t>
      </w:r>
      <w:r>
        <w:rPr>
          <w:rFonts w:ascii="Arial" w:eastAsia="Arial" w:hAnsi="Arial" w:cs="Arial"/>
          <w:sz w:val="28"/>
          <w:szCs w:val="28"/>
        </w:rPr>
        <w:t>-</w:t>
      </w:r>
      <w:r>
        <w:rPr>
          <w:rFonts w:ascii="Times New Roman CYR" w:eastAsia="Times New Roman CYR" w:hAnsi="Times New Roman CYR" w:cs="Times New Roman CYR"/>
          <w:sz w:val="28"/>
          <w:szCs w:val="28"/>
        </w:rPr>
        <w:t>силовых</w:t>
      </w:r>
      <w:r>
        <w:rPr>
          <w:rFonts w:ascii="Arial" w:eastAsia="Arial" w:hAnsi="Arial" w:cs="Arial"/>
          <w:sz w:val="28"/>
          <w:szCs w:val="28"/>
        </w:rPr>
        <w:t>,</w:t>
      </w:r>
      <w:r>
        <w:rPr>
          <w:rFonts w:ascii="Times New Roman CYR" w:eastAsia="Times New Roman CYR" w:hAnsi="Times New Roman CYR" w:cs="Times New Roman CYR"/>
          <w:sz w:val="28"/>
          <w:szCs w:val="28"/>
        </w:rPr>
        <w:t xml:space="preserve"> координационных</w:t>
      </w:r>
      <w:r>
        <w:rPr>
          <w:rFonts w:ascii="Arial" w:eastAsia="Arial" w:hAnsi="Arial" w:cs="Arial"/>
          <w:sz w:val="28"/>
          <w:szCs w:val="28"/>
        </w:rPr>
        <w:t>,</w:t>
      </w:r>
      <w:r>
        <w:rPr>
          <w:rFonts w:ascii="Times New Roman CYR" w:eastAsia="Times New Roman CYR" w:hAnsi="Times New Roman CYR" w:cs="Times New Roman CYR"/>
          <w:sz w:val="28"/>
          <w:szCs w:val="28"/>
        </w:rPr>
        <w:t xml:space="preserve"> выносливости</w:t>
      </w:r>
      <w:r>
        <w:rPr>
          <w:rFonts w:ascii="Arial" w:eastAsia="Arial" w:hAnsi="Arial" w:cs="Arial"/>
          <w:sz w:val="28"/>
          <w:szCs w:val="28"/>
        </w:rPr>
        <w:t>,</w:t>
      </w:r>
      <w:r>
        <w:rPr>
          <w:rFonts w:ascii="Times New Roman CYR" w:eastAsia="Times New Roman CYR" w:hAnsi="Times New Roman CYR" w:cs="Times New Roman CYR"/>
          <w:sz w:val="28"/>
          <w:szCs w:val="28"/>
        </w:rPr>
        <w:t xml:space="preserve"> гибкости</w:t>
      </w:r>
      <w:r>
        <w:rPr>
          <w:rFonts w:ascii="Arial" w:eastAsia="Arial" w:hAnsi="Arial" w:cs="Arial"/>
          <w:sz w:val="28"/>
          <w:szCs w:val="28"/>
        </w:rPr>
        <w:t>)</w:t>
      </w:r>
      <w:r>
        <w:rPr>
          <w:rFonts w:ascii="Times New Roman CYR" w:eastAsia="Times New Roman CYR" w:hAnsi="Times New Roman CYR" w:cs="Times New Roman CYR"/>
          <w:sz w:val="28"/>
          <w:szCs w:val="28"/>
        </w:rPr>
        <w:t xml:space="preserve"> в соответствии со спецификой избранного вида спорта</w:t>
      </w:r>
      <w:r>
        <w:rPr>
          <w:rFonts w:ascii="Arial" w:eastAsia="Arial" w:hAnsi="Arial" w:cs="Arial"/>
          <w:sz w:val="28"/>
          <w:szCs w:val="28"/>
        </w:rPr>
        <w:t>;</w:t>
      </w:r>
    </w:p>
    <w:p w:rsidR="00EF4A6F" w:rsidRDefault="00EF4A6F">
      <w:pPr>
        <w:spacing w:line="15" w:lineRule="exact"/>
        <w:rPr>
          <w:sz w:val="20"/>
          <w:szCs w:val="20"/>
        </w:rPr>
      </w:pPr>
    </w:p>
    <w:p w:rsidR="00EF4A6F" w:rsidRDefault="00A05961">
      <w:pPr>
        <w:spacing w:line="233" w:lineRule="auto"/>
        <w:ind w:left="840" w:right="20"/>
        <w:rPr>
          <w:sz w:val="20"/>
          <w:szCs w:val="20"/>
        </w:rPr>
      </w:pPr>
      <w:r>
        <w:rPr>
          <w:rFonts w:ascii="Times New Roman CYR" w:eastAsia="Times New Roman CYR" w:hAnsi="Times New Roman CYR" w:cs="Times New Roman CYR"/>
          <w:sz w:val="28"/>
          <w:szCs w:val="28"/>
        </w:rPr>
        <w:t>овладение основами техники и тактики избранного вида спорта</w:t>
      </w:r>
      <w:r>
        <w:rPr>
          <w:rFonts w:ascii="Arial" w:eastAsia="Arial" w:hAnsi="Arial" w:cs="Arial"/>
          <w:sz w:val="28"/>
          <w:szCs w:val="28"/>
        </w:rPr>
        <w:t>;</w:t>
      </w:r>
      <w:r>
        <w:rPr>
          <w:rFonts w:ascii="Times New Roman CYR" w:eastAsia="Times New Roman CYR" w:hAnsi="Times New Roman CYR" w:cs="Times New Roman CYR"/>
          <w:sz w:val="28"/>
          <w:szCs w:val="28"/>
        </w:rPr>
        <w:t xml:space="preserve"> освоение комплексов подготовительных и подводящих физических</w:t>
      </w:r>
    </w:p>
    <w:p w:rsidR="00EF4A6F" w:rsidRDefault="00EF4A6F">
      <w:pPr>
        <w:spacing w:line="1" w:lineRule="exact"/>
        <w:rPr>
          <w:sz w:val="20"/>
          <w:szCs w:val="20"/>
        </w:rPr>
      </w:pPr>
    </w:p>
    <w:p w:rsidR="00EF4A6F" w:rsidRDefault="00A05961">
      <w:pPr>
        <w:rPr>
          <w:sz w:val="20"/>
          <w:szCs w:val="20"/>
        </w:rPr>
      </w:pPr>
      <w:r>
        <w:rPr>
          <w:rFonts w:ascii="Times New Roman CYR" w:eastAsia="Times New Roman CYR" w:hAnsi="Times New Roman CYR" w:cs="Times New Roman CYR"/>
          <w:sz w:val="28"/>
          <w:szCs w:val="28"/>
        </w:rPr>
        <w:t>упражнений</w:t>
      </w:r>
      <w:r>
        <w:rPr>
          <w:rFonts w:ascii="Arial" w:eastAsia="Arial" w:hAnsi="Arial" w:cs="Arial"/>
          <w:sz w:val="28"/>
          <w:szCs w:val="28"/>
        </w:rPr>
        <w:t>;</w:t>
      </w:r>
    </w:p>
    <w:p w:rsidR="00EF4A6F" w:rsidRDefault="00A05961">
      <w:pPr>
        <w:spacing w:line="238" w:lineRule="auto"/>
        <w:ind w:left="840"/>
        <w:rPr>
          <w:sz w:val="20"/>
          <w:szCs w:val="20"/>
        </w:rPr>
      </w:pPr>
      <w:r>
        <w:rPr>
          <w:rFonts w:ascii="Times New Roman CYR" w:eastAsia="Times New Roman CYR" w:hAnsi="Times New Roman CYR" w:cs="Times New Roman CYR"/>
          <w:sz w:val="28"/>
          <w:szCs w:val="28"/>
        </w:rPr>
        <w:t>освоение соответствующих возрасту</w:t>
      </w:r>
      <w:r>
        <w:rPr>
          <w:rFonts w:ascii="Arial" w:eastAsia="Arial" w:hAnsi="Arial" w:cs="Arial"/>
          <w:sz w:val="28"/>
          <w:szCs w:val="28"/>
        </w:rPr>
        <w:t>,</w:t>
      </w:r>
      <w:r>
        <w:rPr>
          <w:rFonts w:ascii="Times New Roman CYR" w:eastAsia="Times New Roman CYR" w:hAnsi="Times New Roman CYR" w:cs="Times New Roman CYR"/>
          <w:sz w:val="28"/>
          <w:szCs w:val="28"/>
        </w:rPr>
        <w:t xml:space="preserve"> полу и уровню подготовленности</w:t>
      </w:r>
    </w:p>
    <w:p w:rsidR="00EF4A6F" w:rsidRDefault="00A05961">
      <w:pPr>
        <w:rPr>
          <w:sz w:val="20"/>
          <w:szCs w:val="20"/>
        </w:rPr>
      </w:pPr>
      <w:r>
        <w:rPr>
          <w:rFonts w:ascii="Times New Roman CYR" w:eastAsia="Times New Roman CYR" w:hAnsi="Times New Roman CYR" w:cs="Times New Roman CYR"/>
          <w:sz w:val="28"/>
          <w:szCs w:val="28"/>
        </w:rPr>
        <w:t>обучающихся тренировочных нагрузок</w:t>
      </w:r>
      <w:r>
        <w:rPr>
          <w:rFonts w:ascii="Arial" w:eastAsia="Arial" w:hAnsi="Arial" w:cs="Arial"/>
          <w:sz w:val="28"/>
          <w:szCs w:val="28"/>
        </w:rPr>
        <w:t>;</w:t>
      </w:r>
    </w:p>
    <w:p w:rsidR="00EF4A6F" w:rsidRDefault="00A05961">
      <w:pPr>
        <w:tabs>
          <w:tab w:val="left" w:pos="1940"/>
          <w:tab w:val="left" w:pos="3600"/>
          <w:tab w:val="left" w:pos="4040"/>
          <w:tab w:val="left" w:pos="6160"/>
          <w:tab w:val="left" w:pos="7760"/>
          <w:tab w:val="left" w:pos="8220"/>
        </w:tabs>
        <w:ind w:left="840"/>
        <w:rPr>
          <w:sz w:val="20"/>
          <w:szCs w:val="20"/>
        </w:rPr>
      </w:pPr>
      <w:r>
        <w:rPr>
          <w:rFonts w:ascii="Times New Roman CYR" w:eastAsia="Times New Roman CYR" w:hAnsi="Times New Roman CYR" w:cs="Times New Roman CYR"/>
          <w:sz w:val="28"/>
          <w:szCs w:val="28"/>
        </w:rPr>
        <w:t>знание</w:t>
      </w:r>
      <w:r>
        <w:rPr>
          <w:rFonts w:ascii="Times New Roman CYR" w:eastAsia="Times New Roman CYR" w:hAnsi="Times New Roman CYR" w:cs="Times New Roman CYR"/>
          <w:sz w:val="28"/>
          <w:szCs w:val="28"/>
        </w:rPr>
        <w:tab/>
        <w:t>требований</w:t>
      </w:r>
      <w:r>
        <w:rPr>
          <w:rFonts w:ascii="Times New Roman CYR" w:eastAsia="Times New Roman CYR" w:hAnsi="Times New Roman CYR" w:cs="Times New Roman CYR"/>
          <w:sz w:val="28"/>
          <w:szCs w:val="28"/>
        </w:rPr>
        <w:tab/>
        <w:t>к</w:t>
      </w:r>
      <w:r>
        <w:rPr>
          <w:rFonts w:ascii="Times New Roman CYR" w:eastAsia="Times New Roman CYR" w:hAnsi="Times New Roman CYR" w:cs="Times New Roman CYR"/>
          <w:sz w:val="28"/>
          <w:szCs w:val="28"/>
        </w:rPr>
        <w:tab/>
        <w:t>оборудованию</w:t>
      </w:r>
      <w:r>
        <w:rPr>
          <w:rFonts w:ascii="Arial" w:eastAsia="Arial" w:hAnsi="Arial" w:cs="Arial"/>
          <w:sz w:val="28"/>
          <w:szCs w:val="28"/>
        </w:rPr>
        <w:t>,</w:t>
      </w:r>
      <w:r>
        <w:rPr>
          <w:rFonts w:ascii="Times New Roman CYR" w:eastAsia="Times New Roman CYR" w:hAnsi="Times New Roman CYR" w:cs="Times New Roman CYR"/>
          <w:sz w:val="28"/>
          <w:szCs w:val="28"/>
        </w:rPr>
        <w:tab/>
        <w:t>инвентарю</w:t>
      </w:r>
      <w:r>
        <w:rPr>
          <w:rFonts w:ascii="Times New Roman CYR" w:eastAsia="Times New Roman CYR" w:hAnsi="Times New Roman CYR" w:cs="Times New Roman CYR"/>
          <w:sz w:val="28"/>
          <w:szCs w:val="28"/>
        </w:rPr>
        <w:tab/>
        <w:t>и</w:t>
      </w:r>
      <w:r>
        <w:rPr>
          <w:sz w:val="20"/>
          <w:szCs w:val="20"/>
        </w:rPr>
        <w:tab/>
      </w:r>
      <w:r>
        <w:rPr>
          <w:rFonts w:ascii="Times New Roman CYR" w:eastAsia="Times New Roman CYR" w:hAnsi="Times New Roman CYR" w:cs="Times New Roman CYR"/>
          <w:sz w:val="27"/>
          <w:szCs w:val="27"/>
        </w:rPr>
        <w:t>спортивной</w:t>
      </w:r>
    </w:p>
    <w:p w:rsidR="00EF4A6F" w:rsidRDefault="00A05961">
      <w:pPr>
        <w:spacing w:line="238" w:lineRule="auto"/>
        <w:rPr>
          <w:sz w:val="20"/>
          <w:szCs w:val="20"/>
        </w:rPr>
      </w:pPr>
      <w:r>
        <w:rPr>
          <w:rFonts w:ascii="Times New Roman CYR" w:eastAsia="Times New Roman CYR" w:hAnsi="Times New Roman CYR" w:cs="Times New Roman CYR"/>
          <w:sz w:val="28"/>
          <w:szCs w:val="28"/>
        </w:rPr>
        <w:t>экипировке в избранном виде спорта</w:t>
      </w:r>
      <w:r>
        <w:rPr>
          <w:rFonts w:ascii="Arial" w:eastAsia="Arial" w:hAnsi="Arial" w:cs="Arial"/>
          <w:sz w:val="28"/>
          <w:szCs w:val="28"/>
        </w:rPr>
        <w:t>;</w:t>
      </w:r>
    </w:p>
    <w:p w:rsidR="00EF4A6F" w:rsidRDefault="00A05961">
      <w:pPr>
        <w:tabs>
          <w:tab w:val="left" w:pos="1840"/>
          <w:tab w:val="left" w:pos="3400"/>
          <w:tab w:val="left" w:pos="4580"/>
          <w:tab w:val="left" w:pos="6380"/>
          <w:tab w:val="left" w:pos="7020"/>
          <w:tab w:val="left" w:pos="8280"/>
        </w:tabs>
        <w:ind w:left="840"/>
        <w:rPr>
          <w:sz w:val="20"/>
          <w:szCs w:val="20"/>
        </w:rPr>
      </w:pPr>
      <w:r>
        <w:rPr>
          <w:rFonts w:ascii="Times New Roman CYR" w:eastAsia="Times New Roman CYR" w:hAnsi="Times New Roman CYR" w:cs="Times New Roman CYR"/>
          <w:sz w:val="28"/>
          <w:szCs w:val="28"/>
        </w:rPr>
        <w:t>знание</w:t>
      </w:r>
      <w:r>
        <w:rPr>
          <w:rFonts w:ascii="Times New Roman CYR" w:eastAsia="Times New Roman CYR" w:hAnsi="Times New Roman CYR" w:cs="Times New Roman CYR"/>
          <w:sz w:val="28"/>
          <w:szCs w:val="28"/>
        </w:rPr>
        <w:tab/>
        <w:t>требований</w:t>
      </w:r>
      <w:r>
        <w:rPr>
          <w:rFonts w:ascii="Times New Roman CYR" w:eastAsia="Times New Roman CYR" w:hAnsi="Times New Roman CYR" w:cs="Times New Roman CYR"/>
          <w:sz w:val="28"/>
          <w:szCs w:val="28"/>
        </w:rPr>
        <w:tab/>
        <w:t>техники</w:t>
      </w:r>
      <w:r>
        <w:rPr>
          <w:rFonts w:ascii="Times New Roman CYR" w:eastAsia="Times New Roman CYR" w:hAnsi="Times New Roman CYR" w:cs="Times New Roman CYR"/>
          <w:sz w:val="28"/>
          <w:szCs w:val="28"/>
        </w:rPr>
        <w:tab/>
        <w:t>безопасности</w:t>
      </w:r>
      <w:r>
        <w:rPr>
          <w:rFonts w:ascii="Times New Roman CYR" w:eastAsia="Times New Roman CYR" w:hAnsi="Times New Roman CYR" w:cs="Times New Roman CYR"/>
          <w:sz w:val="28"/>
          <w:szCs w:val="28"/>
        </w:rPr>
        <w:tab/>
        <w:t>при</w:t>
      </w:r>
      <w:r>
        <w:rPr>
          <w:rFonts w:ascii="Times New Roman CYR" w:eastAsia="Times New Roman CYR" w:hAnsi="Times New Roman CYR" w:cs="Times New Roman CYR"/>
          <w:sz w:val="28"/>
          <w:szCs w:val="28"/>
        </w:rPr>
        <w:tab/>
        <w:t>занятиях</w:t>
      </w:r>
      <w:r>
        <w:rPr>
          <w:sz w:val="20"/>
          <w:szCs w:val="20"/>
        </w:rPr>
        <w:tab/>
      </w:r>
      <w:r>
        <w:rPr>
          <w:rFonts w:ascii="Times New Roman CYR" w:eastAsia="Times New Roman CYR" w:hAnsi="Times New Roman CYR" w:cs="Times New Roman CYR"/>
          <w:sz w:val="27"/>
          <w:szCs w:val="27"/>
        </w:rPr>
        <w:t>избранным</w:t>
      </w:r>
    </w:p>
    <w:p w:rsidR="00EF4A6F" w:rsidRDefault="00A05961">
      <w:pPr>
        <w:spacing w:line="238" w:lineRule="auto"/>
        <w:rPr>
          <w:sz w:val="20"/>
          <w:szCs w:val="20"/>
        </w:rPr>
      </w:pPr>
      <w:r>
        <w:rPr>
          <w:rFonts w:ascii="Times New Roman CYR" w:eastAsia="Times New Roman CYR" w:hAnsi="Times New Roman CYR" w:cs="Times New Roman CYR"/>
          <w:sz w:val="28"/>
          <w:szCs w:val="28"/>
        </w:rPr>
        <w:t>спортом</w:t>
      </w:r>
      <w:r>
        <w:rPr>
          <w:rFonts w:ascii="Arial" w:eastAsia="Arial" w:hAnsi="Arial" w:cs="Arial"/>
          <w:sz w:val="28"/>
          <w:szCs w:val="28"/>
        </w:rPr>
        <w:t>;</w:t>
      </w:r>
    </w:p>
    <w:p w:rsidR="00EF4A6F" w:rsidRDefault="00EF4A6F">
      <w:pPr>
        <w:spacing w:line="1" w:lineRule="exact"/>
        <w:rPr>
          <w:sz w:val="20"/>
          <w:szCs w:val="20"/>
        </w:rPr>
      </w:pPr>
    </w:p>
    <w:p w:rsidR="00EF4A6F" w:rsidRDefault="00A05961">
      <w:pPr>
        <w:tabs>
          <w:tab w:val="left" w:pos="2800"/>
          <w:tab w:val="left" w:pos="3840"/>
          <w:tab w:val="left" w:pos="5080"/>
          <w:tab w:val="left" w:pos="5520"/>
          <w:tab w:val="left" w:pos="7700"/>
          <w:tab w:val="left" w:pos="8160"/>
        </w:tabs>
        <w:ind w:left="840"/>
        <w:rPr>
          <w:sz w:val="20"/>
          <w:szCs w:val="20"/>
        </w:rPr>
      </w:pPr>
      <w:r>
        <w:rPr>
          <w:rFonts w:ascii="Times New Roman CYR" w:eastAsia="Times New Roman CYR" w:hAnsi="Times New Roman CYR" w:cs="Times New Roman CYR"/>
          <w:sz w:val="28"/>
          <w:szCs w:val="28"/>
        </w:rPr>
        <w:t>приобретение</w:t>
      </w:r>
      <w:r>
        <w:rPr>
          <w:rFonts w:ascii="Times New Roman CYR" w:eastAsia="Times New Roman CYR" w:hAnsi="Times New Roman CYR" w:cs="Times New Roman CYR"/>
          <w:sz w:val="28"/>
          <w:szCs w:val="28"/>
        </w:rPr>
        <w:tab/>
        <w:t>опыта</w:t>
      </w:r>
      <w:r>
        <w:rPr>
          <w:rFonts w:ascii="Times New Roman CYR" w:eastAsia="Times New Roman CYR" w:hAnsi="Times New Roman CYR" w:cs="Times New Roman CYR"/>
          <w:sz w:val="28"/>
          <w:szCs w:val="28"/>
        </w:rPr>
        <w:tab/>
        <w:t>участия</w:t>
      </w:r>
      <w:r>
        <w:rPr>
          <w:rFonts w:ascii="Times New Roman CYR" w:eastAsia="Times New Roman CYR" w:hAnsi="Times New Roman CYR" w:cs="Times New Roman CYR"/>
          <w:sz w:val="28"/>
          <w:szCs w:val="28"/>
        </w:rPr>
        <w:tab/>
        <w:t>в</w:t>
      </w:r>
      <w:r>
        <w:rPr>
          <w:rFonts w:ascii="Times New Roman CYR" w:eastAsia="Times New Roman CYR" w:hAnsi="Times New Roman CYR" w:cs="Times New Roman CYR"/>
          <w:sz w:val="28"/>
          <w:szCs w:val="28"/>
        </w:rPr>
        <w:tab/>
        <w:t>физкультурных</w:t>
      </w:r>
      <w:r>
        <w:rPr>
          <w:rFonts w:ascii="Times New Roman CYR" w:eastAsia="Times New Roman CYR" w:hAnsi="Times New Roman CYR" w:cs="Times New Roman CYR"/>
          <w:sz w:val="28"/>
          <w:szCs w:val="28"/>
        </w:rPr>
        <w:tab/>
        <w:t>и</w:t>
      </w:r>
      <w:r>
        <w:rPr>
          <w:rFonts w:ascii="Times New Roman CYR" w:eastAsia="Times New Roman CYR" w:hAnsi="Times New Roman CYR" w:cs="Times New Roman CYR"/>
          <w:sz w:val="28"/>
          <w:szCs w:val="28"/>
        </w:rPr>
        <w:tab/>
        <w:t>спортивных</w:t>
      </w:r>
    </w:p>
    <w:p w:rsidR="00EF4A6F" w:rsidRDefault="00A05961">
      <w:pPr>
        <w:spacing w:line="238" w:lineRule="auto"/>
        <w:rPr>
          <w:sz w:val="20"/>
          <w:szCs w:val="20"/>
        </w:rPr>
      </w:pPr>
      <w:r>
        <w:rPr>
          <w:rFonts w:ascii="Times New Roman CYR" w:eastAsia="Times New Roman CYR" w:hAnsi="Times New Roman CYR" w:cs="Times New Roman CYR"/>
          <w:sz w:val="28"/>
          <w:szCs w:val="28"/>
        </w:rPr>
        <w:t>мероприятиях</w:t>
      </w:r>
      <w:r>
        <w:rPr>
          <w:rFonts w:ascii="Arial" w:eastAsia="Arial" w:hAnsi="Arial" w:cs="Arial"/>
          <w:sz w:val="28"/>
          <w:szCs w:val="28"/>
        </w:rPr>
        <w:t>;</w:t>
      </w:r>
    </w:p>
    <w:p w:rsidR="00EF4A6F" w:rsidRDefault="00A05961">
      <w:pPr>
        <w:ind w:left="840"/>
        <w:rPr>
          <w:sz w:val="20"/>
          <w:szCs w:val="20"/>
        </w:rPr>
      </w:pPr>
      <w:r>
        <w:rPr>
          <w:rFonts w:ascii="Times New Roman CYR" w:eastAsia="Times New Roman CYR" w:hAnsi="Times New Roman CYR" w:cs="Times New Roman CYR"/>
          <w:sz w:val="28"/>
          <w:szCs w:val="28"/>
        </w:rPr>
        <w:t>знание основ судейства по избранному виду спорта</w:t>
      </w:r>
      <w:r>
        <w:rPr>
          <w:rFonts w:ascii="Arial" w:eastAsia="Arial" w:hAnsi="Arial" w:cs="Arial"/>
          <w:sz w:val="28"/>
          <w:szCs w:val="28"/>
        </w:rPr>
        <w:t>.</w:t>
      </w:r>
    </w:p>
    <w:p w:rsidR="00EF4A6F" w:rsidRDefault="00A05961">
      <w:pPr>
        <w:spacing w:line="238" w:lineRule="auto"/>
        <w:ind w:left="840"/>
        <w:rPr>
          <w:sz w:val="20"/>
          <w:szCs w:val="20"/>
        </w:rPr>
      </w:pPr>
      <w:r>
        <w:rPr>
          <w:rFonts w:ascii="Times New Roman CYR" w:eastAsia="Times New Roman CYR" w:hAnsi="Times New Roman CYR" w:cs="Times New Roman CYR"/>
          <w:sz w:val="28"/>
          <w:szCs w:val="28"/>
        </w:rPr>
        <w:t xml:space="preserve">В предметной области </w:t>
      </w:r>
      <w:r>
        <w:rPr>
          <w:rFonts w:ascii="Arial" w:eastAsia="Arial" w:hAnsi="Arial" w:cs="Arial"/>
          <w:sz w:val="28"/>
          <w:szCs w:val="28"/>
        </w:rPr>
        <w:t>«</w:t>
      </w:r>
      <w:r>
        <w:rPr>
          <w:rFonts w:ascii="Times New Roman CYR" w:eastAsia="Times New Roman CYR" w:hAnsi="Times New Roman CYR" w:cs="Times New Roman CYR"/>
          <w:sz w:val="28"/>
          <w:szCs w:val="28"/>
        </w:rPr>
        <w:t>вид спорта</w:t>
      </w:r>
      <w:r>
        <w:rPr>
          <w:rFonts w:ascii="Arial" w:eastAsia="Arial" w:hAnsi="Arial" w:cs="Arial"/>
          <w:sz w:val="28"/>
          <w:szCs w:val="28"/>
        </w:rPr>
        <w:t>»</w:t>
      </w:r>
      <w:r>
        <w:rPr>
          <w:rFonts w:ascii="Times New Roman CYR" w:eastAsia="Times New Roman CYR" w:hAnsi="Times New Roman CYR" w:cs="Times New Roman CYR"/>
          <w:sz w:val="28"/>
          <w:szCs w:val="28"/>
        </w:rPr>
        <w:t xml:space="preserve"> для углубленного уровня</w:t>
      </w:r>
      <w:r>
        <w:rPr>
          <w:rFonts w:ascii="Arial" w:eastAsia="Arial" w:hAnsi="Arial" w:cs="Arial"/>
          <w:sz w:val="28"/>
          <w:szCs w:val="28"/>
        </w:rPr>
        <w:t>:</w:t>
      </w:r>
    </w:p>
    <w:p w:rsidR="00EF4A6F" w:rsidRDefault="00EF4A6F">
      <w:pPr>
        <w:spacing w:line="16" w:lineRule="exact"/>
        <w:rPr>
          <w:sz w:val="20"/>
          <w:szCs w:val="20"/>
        </w:rPr>
      </w:pPr>
    </w:p>
    <w:p w:rsidR="00EF4A6F" w:rsidRDefault="00A05961">
      <w:pPr>
        <w:spacing w:line="233" w:lineRule="auto"/>
        <w:ind w:right="20" w:firstLine="850"/>
        <w:rPr>
          <w:sz w:val="20"/>
          <w:szCs w:val="20"/>
        </w:rPr>
      </w:pPr>
      <w:r>
        <w:rPr>
          <w:rFonts w:ascii="Times New Roman CYR" w:eastAsia="Times New Roman CYR" w:hAnsi="Times New Roman CYR" w:cs="Times New Roman CYR"/>
          <w:sz w:val="28"/>
          <w:szCs w:val="28"/>
        </w:rPr>
        <w:t>обучение и совершенствование техники и тактики избранного вида спорта</w:t>
      </w:r>
      <w:r>
        <w:rPr>
          <w:rFonts w:ascii="Arial" w:eastAsia="Arial" w:hAnsi="Arial" w:cs="Arial"/>
          <w:sz w:val="28"/>
          <w:szCs w:val="28"/>
        </w:rPr>
        <w:t>;</w:t>
      </w:r>
    </w:p>
    <w:p w:rsidR="00EF4A6F" w:rsidRDefault="00EF4A6F">
      <w:pPr>
        <w:spacing w:line="210" w:lineRule="exact"/>
        <w:rPr>
          <w:sz w:val="20"/>
          <w:szCs w:val="20"/>
        </w:rPr>
      </w:pPr>
    </w:p>
    <w:p w:rsidR="00EF4A6F" w:rsidRDefault="00A05961">
      <w:pPr>
        <w:jc w:val="center"/>
        <w:rPr>
          <w:sz w:val="20"/>
          <w:szCs w:val="20"/>
        </w:rPr>
      </w:pPr>
      <w:r>
        <w:rPr>
          <w:rFonts w:eastAsia="Times New Roman"/>
          <w:sz w:val="24"/>
          <w:szCs w:val="24"/>
        </w:rPr>
        <w:t>9</w:t>
      </w:r>
    </w:p>
    <w:p w:rsidR="00EF4A6F" w:rsidRDefault="00EF4A6F">
      <w:pPr>
        <w:sectPr w:rsidR="00EF4A6F">
          <w:pgSz w:w="11900" w:h="16838"/>
          <w:pgMar w:top="557" w:right="844" w:bottom="428" w:left="1420" w:header="0" w:footer="0" w:gutter="0"/>
          <w:cols w:space="720" w:equalWidth="0">
            <w:col w:w="9640"/>
          </w:cols>
        </w:sectPr>
      </w:pPr>
    </w:p>
    <w:p w:rsidR="00EF4A6F" w:rsidRDefault="00A05961">
      <w:pPr>
        <w:ind w:left="840"/>
        <w:rPr>
          <w:sz w:val="20"/>
          <w:szCs w:val="20"/>
        </w:rPr>
      </w:pPr>
      <w:r>
        <w:rPr>
          <w:rFonts w:ascii="Times New Roman CYR" w:eastAsia="Times New Roman CYR" w:hAnsi="Times New Roman CYR" w:cs="Times New Roman CYR"/>
          <w:sz w:val="28"/>
          <w:szCs w:val="28"/>
        </w:rPr>
        <w:lastRenderedPageBreak/>
        <w:t>освоение комплексов специальных физических упражнений</w:t>
      </w:r>
      <w:r>
        <w:rPr>
          <w:rFonts w:ascii="Arial" w:eastAsia="Arial" w:hAnsi="Arial" w:cs="Arial"/>
          <w:sz w:val="28"/>
          <w:szCs w:val="28"/>
        </w:rPr>
        <w:t>;</w:t>
      </w:r>
    </w:p>
    <w:p w:rsidR="00EF4A6F" w:rsidRDefault="00EF4A6F">
      <w:pPr>
        <w:spacing w:line="15" w:lineRule="exact"/>
        <w:rPr>
          <w:sz w:val="20"/>
          <w:szCs w:val="20"/>
        </w:rPr>
      </w:pPr>
    </w:p>
    <w:p w:rsidR="00EF4A6F" w:rsidRDefault="00A05961">
      <w:pPr>
        <w:spacing w:line="235" w:lineRule="auto"/>
        <w:ind w:right="20" w:firstLine="850"/>
        <w:jc w:val="both"/>
        <w:rPr>
          <w:sz w:val="20"/>
          <w:szCs w:val="20"/>
        </w:rPr>
      </w:pPr>
      <w:r>
        <w:rPr>
          <w:rFonts w:ascii="Times New Roman CYR" w:eastAsia="Times New Roman CYR" w:hAnsi="Times New Roman CYR" w:cs="Times New Roman CYR"/>
          <w:sz w:val="28"/>
          <w:szCs w:val="28"/>
        </w:rPr>
        <w:t>повышение уровня физической</w:t>
      </w:r>
      <w:r>
        <w:rPr>
          <w:rFonts w:ascii="Arial" w:eastAsia="Arial" w:hAnsi="Arial" w:cs="Arial"/>
          <w:sz w:val="28"/>
          <w:szCs w:val="28"/>
        </w:rPr>
        <w:t>,</w:t>
      </w:r>
      <w:r>
        <w:rPr>
          <w:rFonts w:ascii="Times New Roman CYR" w:eastAsia="Times New Roman CYR" w:hAnsi="Times New Roman CYR" w:cs="Times New Roman CYR"/>
          <w:sz w:val="28"/>
          <w:szCs w:val="28"/>
        </w:rPr>
        <w:t xml:space="preserve"> психологической и функциональной подготовленности</w:t>
      </w:r>
      <w:r>
        <w:rPr>
          <w:rFonts w:ascii="Arial" w:eastAsia="Arial" w:hAnsi="Arial" w:cs="Arial"/>
          <w:sz w:val="28"/>
          <w:szCs w:val="28"/>
        </w:rPr>
        <w:t>,</w:t>
      </w:r>
      <w:r>
        <w:rPr>
          <w:rFonts w:ascii="Times New Roman CYR" w:eastAsia="Times New Roman CYR" w:hAnsi="Times New Roman CYR" w:cs="Times New Roman CYR"/>
          <w:sz w:val="28"/>
          <w:szCs w:val="28"/>
        </w:rPr>
        <w:t xml:space="preserve"> обеспечивающей успешное достижение планируемых результатов</w:t>
      </w:r>
      <w:r>
        <w:rPr>
          <w:rFonts w:ascii="Arial" w:eastAsia="Arial" w:hAnsi="Arial" w:cs="Arial"/>
          <w:sz w:val="28"/>
          <w:szCs w:val="28"/>
        </w:rPr>
        <w:t>;</w:t>
      </w:r>
    </w:p>
    <w:p w:rsidR="00EF4A6F" w:rsidRDefault="00EF4A6F">
      <w:pPr>
        <w:spacing w:line="15" w:lineRule="exact"/>
        <w:rPr>
          <w:sz w:val="20"/>
          <w:szCs w:val="20"/>
        </w:rPr>
      </w:pPr>
    </w:p>
    <w:p w:rsidR="00EF4A6F" w:rsidRDefault="00A05961">
      <w:pPr>
        <w:spacing w:line="233" w:lineRule="auto"/>
        <w:ind w:firstLine="850"/>
        <w:jc w:val="both"/>
        <w:rPr>
          <w:sz w:val="20"/>
          <w:szCs w:val="20"/>
        </w:rPr>
      </w:pPr>
      <w:r>
        <w:rPr>
          <w:rFonts w:ascii="Times New Roman CYR" w:eastAsia="Times New Roman CYR" w:hAnsi="Times New Roman CYR" w:cs="Times New Roman CYR"/>
          <w:sz w:val="28"/>
          <w:szCs w:val="28"/>
        </w:rPr>
        <w:t xml:space="preserve">знание требований </w:t>
      </w:r>
      <w:r>
        <w:rPr>
          <w:rFonts w:ascii="Times New Roman CYR" w:eastAsia="Times New Roman CYR" w:hAnsi="Times New Roman CYR" w:cs="Times New Roman CYR"/>
          <w:color w:val="106BBE"/>
          <w:sz w:val="28"/>
          <w:szCs w:val="28"/>
        </w:rPr>
        <w:t>федерального стандарта</w:t>
      </w:r>
      <w:r>
        <w:rPr>
          <w:rFonts w:ascii="Times New Roman CYR" w:eastAsia="Times New Roman CYR" w:hAnsi="Times New Roman CYR" w:cs="Times New Roman CYR"/>
          <w:sz w:val="28"/>
          <w:szCs w:val="28"/>
        </w:rPr>
        <w:t xml:space="preserve"> спортивной подготовки по избранному виду спорта</w:t>
      </w:r>
      <w:r>
        <w:rPr>
          <w:rFonts w:ascii="Arial" w:eastAsia="Arial" w:hAnsi="Arial" w:cs="Arial"/>
          <w:sz w:val="28"/>
          <w:szCs w:val="28"/>
        </w:rPr>
        <w:t>;</w:t>
      </w:r>
    </w:p>
    <w:p w:rsidR="00EF4A6F" w:rsidRDefault="00EF4A6F">
      <w:pPr>
        <w:spacing w:line="1" w:lineRule="exact"/>
        <w:rPr>
          <w:sz w:val="20"/>
          <w:szCs w:val="20"/>
        </w:rPr>
      </w:pPr>
    </w:p>
    <w:p w:rsidR="00EF4A6F" w:rsidRDefault="00A05961">
      <w:pPr>
        <w:ind w:left="840"/>
        <w:rPr>
          <w:sz w:val="20"/>
          <w:szCs w:val="20"/>
        </w:rPr>
      </w:pPr>
      <w:r>
        <w:rPr>
          <w:rFonts w:ascii="Times New Roman CYR" w:eastAsia="Times New Roman CYR" w:hAnsi="Times New Roman CYR" w:cs="Times New Roman CYR"/>
          <w:sz w:val="28"/>
          <w:szCs w:val="28"/>
        </w:rPr>
        <w:t>формирование мотивации к занятиям избранным видом спорта</w:t>
      </w:r>
      <w:r>
        <w:rPr>
          <w:rFonts w:ascii="Arial" w:eastAsia="Arial" w:hAnsi="Arial" w:cs="Arial"/>
          <w:sz w:val="28"/>
          <w:szCs w:val="28"/>
        </w:rPr>
        <w:t>;</w:t>
      </w:r>
    </w:p>
    <w:p w:rsidR="00EF4A6F" w:rsidRDefault="00EF4A6F">
      <w:pPr>
        <w:spacing w:line="15" w:lineRule="exact"/>
        <w:rPr>
          <w:sz w:val="20"/>
          <w:szCs w:val="20"/>
        </w:rPr>
      </w:pPr>
    </w:p>
    <w:p w:rsidR="00EF4A6F" w:rsidRDefault="00A05961">
      <w:pPr>
        <w:spacing w:line="233" w:lineRule="auto"/>
        <w:ind w:right="20" w:firstLine="850"/>
        <w:jc w:val="both"/>
        <w:rPr>
          <w:sz w:val="20"/>
          <w:szCs w:val="20"/>
        </w:rPr>
      </w:pPr>
      <w:r>
        <w:rPr>
          <w:rFonts w:ascii="Times New Roman CYR" w:eastAsia="Times New Roman CYR" w:hAnsi="Times New Roman CYR" w:cs="Times New Roman CYR"/>
          <w:sz w:val="28"/>
          <w:szCs w:val="28"/>
        </w:rPr>
        <w:t>знание официальных правил соревнований по избранному виду спорта</w:t>
      </w:r>
      <w:r>
        <w:rPr>
          <w:rFonts w:ascii="Arial" w:eastAsia="Arial" w:hAnsi="Arial" w:cs="Arial"/>
          <w:sz w:val="28"/>
          <w:szCs w:val="28"/>
        </w:rPr>
        <w:t>,</w:t>
      </w:r>
      <w:r>
        <w:rPr>
          <w:rFonts w:ascii="Times New Roman CYR" w:eastAsia="Times New Roman CYR" w:hAnsi="Times New Roman CYR" w:cs="Times New Roman CYR"/>
          <w:sz w:val="28"/>
          <w:szCs w:val="28"/>
        </w:rPr>
        <w:t xml:space="preserve"> правил судейства</w:t>
      </w:r>
      <w:r>
        <w:rPr>
          <w:rFonts w:ascii="Arial" w:eastAsia="Arial" w:hAnsi="Arial" w:cs="Arial"/>
          <w:sz w:val="28"/>
          <w:szCs w:val="28"/>
        </w:rPr>
        <w:t>;</w:t>
      </w:r>
    </w:p>
    <w:p w:rsidR="00EF4A6F" w:rsidRDefault="00A05961">
      <w:pPr>
        <w:spacing w:line="239" w:lineRule="auto"/>
        <w:ind w:left="840"/>
        <w:rPr>
          <w:sz w:val="20"/>
          <w:szCs w:val="20"/>
        </w:rPr>
      </w:pPr>
      <w:r>
        <w:rPr>
          <w:rFonts w:ascii="Times New Roman CYR" w:eastAsia="Times New Roman CYR" w:hAnsi="Times New Roman CYR" w:cs="Times New Roman CYR"/>
          <w:sz w:val="28"/>
          <w:szCs w:val="28"/>
        </w:rPr>
        <w:t>опыт участия в физкультурных и спортивных мероприятиях</w:t>
      </w:r>
      <w:r>
        <w:rPr>
          <w:rFonts w:ascii="Arial" w:eastAsia="Arial" w:hAnsi="Arial" w:cs="Arial"/>
          <w:sz w:val="28"/>
          <w:szCs w:val="28"/>
        </w:rPr>
        <w:t>.</w:t>
      </w:r>
    </w:p>
    <w:p w:rsidR="00EF4A6F" w:rsidRDefault="00EF4A6F">
      <w:pPr>
        <w:spacing w:line="15" w:lineRule="exact"/>
        <w:rPr>
          <w:sz w:val="20"/>
          <w:szCs w:val="20"/>
        </w:rPr>
      </w:pPr>
    </w:p>
    <w:p w:rsidR="00EF4A6F" w:rsidRDefault="00A05961">
      <w:pPr>
        <w:numPr>
          <w:ilvl w:val="1"/>
          <w:numId w:val="10"/>
        </w:numPr>
        <w:tabs>
          <w:tab w:val="left" w:pos="1119"/>
        </w:tabs>
        <w:spacing w:line="233" w:lineRule="auto"/>
        <w:ind w:firstLine="84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предметной области </w:t>
      </w:r>
      <w:r>
        <w:rPr>
          <w:rFonts w:ascii="Arial" w:eastAsia="Arial" w:hAnsi="Arial" w:cs="Arial"/>
          <w:sz w:val="28"/>
          <w:szCs w:val="28"/>
        </w:rPr>
        <w:t>«</w:t>
      </w:r>
      <w:r>
        <w:rPr>
          <w:rFonts w:ascii="Times New Roman CYR" w:eastAsia="Times New Roman CYR" w:hAnsi="Times New Roman CYR" w:cs="Times New Roman CYR"/>
          <w:sz w:val="28"/>
          <w:szCs w:val="28"/>
        </w:rPr>
        <w:t>различные виды спорта и подвижные игры</w:t>
      </w:r>
      <w:r>
        <w:rPr>
          <w:rFonts w:ascii="Arial" w:eastAsia="Arial" w:hAnsi="Arial" w:cs="Arial"/>
          <w:sz w:val="28"/>
          <w:szCs w:val="28"/>
        </w:rPr>
        <w:t>»</w:t>
      </w:r>
      <w:r>
        <w:rPr>
          <w:rFonts w:ascii="Times New Roman CYR" w:eastAsia="Times New Roman CYR" w:hAnsi="Times New Roman CYR" w:cs="Times New Roman CYR"/>
          <w:sz w:val="28"/>
          <w:szCs w:val="28"/>
        </w:rPr>
        <w:t xml:space="preserve"> для базового и углубленного уровней</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3" w:lineRule="auto"/>
        <w:ind w:firstLine="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умение точно и своевременно выполнять задания</w:t>
      </w:r>
      <w:r>
        <w:rPr>
          <w:rFonts w:ascii="Arial" w:eastAsia="Arial" w:hAnsi="Arial" w:cs="Arial"/>
          <w:sz w:val="28"/>
          <w:szCs w:val="28"/>
        </w:rPr>
        <w:t>,</w:t>
      </w:r>
      <w:r>
        <w:rPr>
          <w:rFonts w:ascii="Times New Roman CYR" w:eastAsia="Times New Roman CYR" w:hAnsi="Times New Roman CYR" w:cs="Times New Roman CYR"/>
          <w:sz w:val="28"/>
          <w:szCs w:val="28"/>
        </w:rPr>
        <w:t xml:space="preserve"> связанные с правилами избранного вида спорта и подвижных игр</w:t>
      </w:r>
      <w:r>
        <w:rPr>
          <w:rFonts w:ascii="Arial" w:eastAsia="Arial" w:hAnsi="Arial" w:cs="Arial"/>
          <w:sz w:val="28"/>
          <w:szCs w:val="28"/>
        </w:rPr>
        <w:t>;</w:t>
      </w:r>
    </w:p>
    <w:p w:rsidR="00EF4A6F" w:rsidRDefault="00EF4A6F">
      <w:pPr>
        <w:spacing w:line="15" w:lineRule="exact"/>
        <w:rPr>
          <w:rFonts w:ascii="Times New Roman CYR" w:eastAsia="Times New Roman CYR" w:hAnsi="Times New Roman CYR" w:cs="Times New Roman CYR"/>
          <w:sz w:val="28"/>
          <w:szCs w:val="28"/>
        </w:rPr>
      </w:pPr>
    </w:p>
    <w:p w:rsidR="00EF4A6F" w:rsidRDefault="00A05961">
      <w:pPr>
        <w:spacing w:line="233" w:lineRule="auto"/>
        <w:ind w:right="20" w:firstLine="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умение развивать физические качества по избранному виду спорта средствами других видов спорта и подвижных игр</w:t>
      </w:r>
      <w:r>
        <w:rPr>
          <w:rFonts w:ascii="Arial" w:eastAsia="Arial" w:hAnsi="Arial" w:cs="Arial"/>
          <w:sz w:val="28"/>
          <w:szCs w:val="28"/>
        </w:rPr>
        <w:t>;</w:t>
      </w:r>
    </w:p>
    <w:p w:rsidR="00EF4A6F" w:rsidRDefault="00EF4A6F">
      <w:pPr>
        <w:spacing w:line="22" w:lineRule="exact"/>
        <w:rPr>
          <w:rFonts w:ascii="Times New Roman CYR" w:eastAsia="Times New Roman CYR" w:hAnsi="Times New Roman CYR" w:cs="Times New Roman CYR"/>
          <w:sz w:val="28"/>
          <w:szCs w:val="28"/>
        </w:rPr>
      </w:pPr>
    </w:p>
    <w:p w:rsidR="00EF4A6F" w:rsidRDefault="00A05961">
      <w:pPr>
        <w:spacing w:line="233" w:lineRule="auto"/>
        <w:ind w:right="20" w:firstLine="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умение соблюдать требования техники безопасности при самостоятельном выполнении упражнений</w:t>
      </w:r>
      <w:r>
        <w:rPr>
          <w:rFonts w:ascii="Arial" w:eastAsia="Arial" w:hAnsi="Arial" w:cs="Arial"/>
          <w:sz w:val="28"/>
          <w:szCs w:val="28"/>
        </w:rPr>
        <w:t>;</w:t>
      </w:r>
    </w:p>
    <w:p w:rsidR="00EF4A6F" w:rsidRDefault="00EF4A6F">
      <w:pPr>
        <w:spacing w:line="1" w:lineRule="exact"/>
        <w:rPr>
          <w:rFonts w:ascii="Times New Roman CYR" w:eastAsia="Times New Roman CYR" w:hAnsi="Times New Roman CYR" w:cs="Times New Roman CYR"/>
          <w:sz w:val="28"/>
          <w:szCs w:val="28"/>
        </w:rPr>
      </w:pPr>
    </w:p>
    <w:p w:rsidR="00EF4A6F" w:rsidRDefault="00A05961">
      <w:pPr>
        <w:spacing w:line="238" w:lineRule="auto"/>
        <w:ind w:left="84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приобретение навыков сохранения собственной физической формы</w:t>
      </w:r>
      <w:r>
        <w:rPr>
          <w:rFonts w:ascii="Arial" w:eastAsia="Arial" w:hAnsi="Arial" w:cs="Arial"/>
          <w:sz w:val="28"/>
          <w:szCs w:val="28"/>
        </w:rPr>
        <w:t>.</w:t>
      </w:r>
    </w:p>
    <w:p w:rsidR="00EF4A6F" w:rsidRDefault="00EF4A6F">
      <w:pPr>
        <w:spacing w:line="1" w:lineRule="exact"/>
        <w:rPr>
          <w:rFonts w:ascii="Times New Roman CYR" w:eastAsia="Times New Roman CYR" w:hAnsi="Times New Roman CYR" w:cs="Times New Roman CYR"/>
          <w:sz w:val="28"/>
          <w:szCs w:val="28"/>
        </w:rPr>
      </w:pPr>
    </w:p>
    <w:p w:rsidR="00EF4A6F" w:rsidRDefault="00A05961">
      <w:pPr>
        <w:numPr>
          <w:ilvl w:val="1"/>
          <w:numId w:val="10"/>
        </w:numPr>
        <w:tabs>
          <w:tab w:val="left" w:pos="1260"/>
        </w:tabs>
        <w:spacing w:line="238" w:lineRule="auto"/>
        <w:ind w:left="1260" w:hanging="413"/>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предметной  области  </w:t>
      </w:r>
      <w:r>
        <w:rPr>
          <w:rFonts w:ascii="Arial" w:eastAsia="Arial" w:hAnsi="Arial" w:cs="Arial"/>
          <w:sz w:val="28"/>
          <w:szCs w:val="28"/>
        </w:rPr>
        <w:t>«</w:t>
      </w:r>
      <w:r>
        <w:rPr>
          <w:rFonts w:ascii="Times New Roman CYR" w:eastAsia="Times New Roman CYR" w:hAnsi="Times New Roman CYR" w:cs="Times New Roman CYR"/>
          <w:sz w:val="28"/>
          <w:szCs w:val="28"/>
        </w:rPr>
        <w:t>судейская  подготовка</w:t>
      </w:r>
      <w:r>
        <w:rPr>
          <w:rFonts w:ascii="Arial" w:eastAsia="Arial" w:hAnsi="Arial" w:cs="Arial"/>
          <w:sz w:val="28"/>
          <w:szCs w:val="28"/>
        </w:rPr>
        <w:t>»</w:t>
      </w:r>
      <w:r>
        <w:rPr>
          <w:rFonts w:ascii="Times New Roman CYR" w:eastAsia="Times New Roman CYR" w:hAnsi="Times New Roman CYR" w:cs="Times New Roman CYR"/>
          <w:sz w:val="28"/>
          <w:szCs w:val="28"/>
        </w:rPr>
        <w:t xml:space="preserve">  для  углубленного</w:t>
      </w:r>
    </w:p>
    <w:p w:rsidR="00EF4A6F" w:rsidRDefault="00EF4A6F">
      <w:pPr>
        <w:spacing w:line="1" w:lineRule="exact"/>
        <w:rPr>
          <w:rFonts w:ascii="Times New Roman CYR" w:eastAsia="Times New Roman CYR" w:hAnsi="Times New Roman CYR" w:cs="Times New Roman CYR"/>
          <w:sz w:val="28"/>
          <w:szCs w:val="28"/>
        </w:rPr>
      </w:pPr>
    </w:p>
    <w:p w:rsidR="00EF4A6F" w:rsidRDefault="00A05961">
      <w:pPr>
        <w:spacing w:line="238"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уровня</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3" w:lineRule="auto"/>
        <w:ind w:firstLine="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освоение методики судейства физкультурных и спортивных соревнований и правильного ее применения на практике</w:t>
      </w:r>
      <w:r>
        <w:rPr>
          <w:rFonts w:ascii="Arial" w:eastAsia="Arial" w:hAnsi="Arial" w:cs="Arial"/>
          <w:sz w:val="28"/>
          <w:szCs w:val="28"/>
        </w:rPr>
        <w:t>;</w:t>
      </w:r>
    </w:p>
    <w:p w:rsidR="00EF4A6F" w:rsidRDefault="00EF4A6F">
      <w:pPr>
        <w:spacing w:line="1" w:lineRule="exact"/>
        <w:rPr>
          <w:rFonts w:ascii="Times New Roman CYR" w:eastAsia="Times New Roman CYR" w:hAnsi="Times New Roman CYR" w:cs="Times New Roman CYR"/>
          <w:sz w:val="28"/>
          <w:szCs w:val="28"/>
        </w:rPr>
      </w:pPr>
    </w:p>
    <w:p w:rsidR="00EF4A6F" w:rsidRDefault="00A05961">
      <w:pPr>
        <w:spacing w:line="238" w:lineRule="auto"/>
        <w:ind w:left="84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знание этики поведения спортивных судей</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5" w:lineRule="auto"/>
        <w:ind w:firstLine="85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освоение </w:t>
      </w:r>
      <w:r>
        <w:rPr>
          <w:rFonts w:ascii="Times New Roman CYR" w:eastAsia="Times New Roman CYR" w:hAnsi="Times New Roman CYR" w:cs="Times New Roman CYR"/>
          <w:color w:val="106BBE"/>
          <w:sz w:val="28"/>
          <w:szCs w:val="28"/>
        </w:rPr>
        <w:t>квалификационных требований</w:t>
      </w:r>
      <w:r>
        <w:rPr>
          <w:rFonts w:ascii="Times New Roman CYR" w:eastAsia="Times New Roman CYR" w:hAnsi="Times New Roman CYR" w:cs="Times New Roman CYR"/>
          <w:sz w:val="28"/>
          <w:szCs w:val="28"/>
        </w:rPr>
        <w:t xml:space="preserve"> спортивного судьи</w:t>
      </w:r>
      <w:r>
        <w:rPr>
          <w:rFonts w:ascii="Arial" w:eastAsia="Arial" w:hAnsi="Arial" w:cs="Arial"/>
          <w:sz w:val="28"/>
          <w:szCs w:val="28"/>
        </w:rPr>
        <w:t>,</w:t>
      </w:r>
      <w:r>
        <w:rPr>
          <w:rFonts w:ascii="Times New Roman CYR" w:eastAsia="Times New Roman CYR" w:hAnsi="Times New Roman CYR" w:cs="Times New Roman CYR"/>
          <w:sz w:val="28"/>
          <w:szCs w:val="28"/>
        </w:rPr>
        <w:t xml:space="preserve"> предъявляемых к квалификационной категории </w:t>
      </w:r>
      <w:r>
        <w:rPr>
          <w:rFonts w:ascii="Arial" w:eastAsia="Arial" w:hAnsi="Arial" w:cs="Arial"/>
          <w:sz w:val="28"/>
          <w:szCs w:val="28"/>
        </w:rPr>
        <w:t>«</w:t>
      </w:r>
      <w:r>
        <w:rPr>
          <w:rFonts w:ascii="Times New Roman CYR" w:eastAsia="Times New Roman CYR" w:hAnsi="Times New Roman CYR" w:cs="Times New Roman CYR"/>
          <w:sz w:val="28"/>
          <w:szCs w:val="28"/>
        </w:rPr>
        <w:t>юный спортивный судья</w:t>
      </w:r>
      <w:r>
        <w:rPr>
          <w:rFonts w:ascii="Arial" w:eastAsia="Arial" w:hAnsi="Arial" w:cs="Arial"/>
          <w:sz w:val="28"/>
          <w:szCs w:val="28"/>
        </w:rPr>
        <w:t>»</w:t>
      </w:r>
      <w:r>
        <w:rPr>
          <w:rFonts w:ascii="Times New Roman CYR" w:eastAsia="Times New Roman CYR" w:hAnsi="Times New Roman CYR" w:cs="Times New Roman CYR"/>
          <w:sz w:val="28"/>
          <w:szCs w:val="28"/>
        </w:rPr>
        <w:t xml:space="preserve"> по избранному виду спорта</w:t>
      </w:r>
      <w:r>
        <w:rPr>
          <w:rFonts w:ascii="Arial" w:eastAsia="Arial" w:hAnsi="Arial" w:cs="Arial"/>
          <w:sz w:val="28"/>
          <w:szCs w:val="28"/>
        </w:rPr>
        <w:t>.</w:t>
      </w:r>
    </w:p>
    <w:p w:rsidR="00EF4A6F" w:rsidRDefault="00EF4A6F">
      <w:pPr>
        <w:spacing w:line="15" w:lineRule="exact"/>
        <w:rPr>
          <w:rFonts w:ascii="Times New Roman CYR" w:eastAsia="Times New Roman CYR" w:hAnsi="Times New Roman CYR" w:cs="Times New Roman CYR"/>
          <w:sz w:val="28"/>
          <w:szCs w:val="28"/>
        </w:rPr>
      </w:pPr>
    </w:p>
    <w:p w:rsidR="00EF4A6F" w:rsidRDefault="00A05961">
      <w:pPr>
        <w:numPr>
          <w:ilvl w:val="1"/>
          <w:numId w:val="10"/>
        </w:numPr>
        <w:tabs>
          <w:tab w:val="left" w:pos="1104"/>
        </w:tabs>
        <w:spacing w:line="233" w:lineRule="auto"/>
        <w:ind w:firstLine="84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предметной области </w:t>
      </w:r>
      <w:r>
        <w:rPr>
          <w:rFonts w:ascii="Arial" w:eastAsia="Arial" w:hAnsi="Arial" w:cs="Arial"/>
          <w:sz w:val="28"/>
          <w:szCs w:val="28"/>
        </w:rPr>
        <w:t>«</w:t>
      </w:r>
      <w:r>
        <w:rPr>
          <w:rFonts w:ascii="Times New Roman CYR" w:eastAsia="Times New Roman CYR" w:hAnsi="Times New Roman CYR" w:cs="Times New Roman CYR"/>
          <w:sz w:val="28"/>
          <w:szCs w:val="28"/>
        </w:rPr>
        <w:t>развитие творческого мышления</w:t>
      </w:r>
      <w:r>
        <w:rPr>
          <w:rFonts w:ascii="Arial" w:eastAsia="Arial" w:hAnsi="Arial" w:cs="Arial"/>
          <w:sz w:val="28"/>
          <w:szCs w:val="28"/>
        </w:rPr>
        <w:t>»</w:t>
      </w:r>
      <w:r>
        <w:rPr>
          <w:rFonts w:ascii="Times New Roman CYR" w:eastAsia="Times New Roman CYR" w:hAnsi="Times New Roman CYR" w:cs="Times New Roman CYR"/>
          <w:sz w:val="28"/>
          <w:szCs w:val="28"/>
        </w:rPr>
        <w:t xml:space="preserve"> для базового и углубленного уровней</w:t>
      </w:r>
      <w:r>
        <w:rPr>
          <w:rFonts w:ascii="Arial" w:eastAsia="Arial" w:hAnsi="Arial" w:cs="Arial"/>
          <w:sz w:val="28"/>
          <w:szCs w:val="28"/>
        </w:rPr>
        <w:t>:</w:t>
      </w:r>
    </w:p>
    <w:p w:rsidR="00EF4A6F" w:rsidRDefault="00A05961">
      <w:pPr>
        <w:spacing w:line="238" w:lineRule="auto"/>
        <w:ind w:left="84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развитие изобретательности и логического мышления</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5" w:lineRule="auto"/>
        <w:ind w:right="20" w:firstLine="85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развитие умения сравнивать</w:t>
      </w:r>
      <w:r>
        <w:rPr>
          <w:rFonts w:ascii="Arial" w:eastAsia="Arial" w:hAnsi="Arial" w:cs="Arial"/>
          <w:sz w:val="28"/>
          <w:szCs w:val="28"/>
        </w:rPr>
        <w:t>,</w:t>
      </w:r>
      <w:r>
        <w:rPr>
          <w:rFonts w:ascii="Times New Roman CYR" w:eastAsia="Times New Roman CYR" w:hAnsi="Times New Roman CYR" w:cs="Times New Roman CYR"/>
          <w:sz w:val="28"/>
          <w:szCs w:val="28"/>
        </w:rPr>
        <w:t xml:space="preserve"> выявлять и устанавливать закономерности</w:t>
      </w:r>
      <w:r>
        <w:rPr>
          <w:rFonts w:ascii="Arial" w:eastAsia="Arial" w:hAnsi="Arial" w:cs="Arial"/>
          <w:sz w:val="28"/>
          <w:szCs w:val="28"/>
        </w:rPr>
        <w:t>,</w:t>
      </w:r>
      <w:r>
        <w:rPr>
          <w:rFonts w:ascii="Times New Roman CYR" w:eastAsia="Times New Roman CYR" w:hAnsi="Times New Roman CYR" w:cs="Times New Roman CYR"/>
          <w:sz w:val="28"/>
          <w:szCs w:val="28"/>
        </w:rPr>
        <w:t xml:space="preserve"> связи и отношения</w:t>
      </w:r>
      <w:r>
        <w:rPr>
          <w:rFonts w:ascii="Arial" w:eastAsia="Arial" w:hAnsi="Arial" w:cs="Arial"/>
          <w:sz w:val="28"/>
          <w:szCs w:val="28"/>
        </w:rPr>
        <w:t>,</w:t>
      </w:r>
      <w:r>
        <w:rPr>
          <w:rFonts w:ascii="Times New Roman CYR" w:eastAsia="Times New Roman CYR" w:hAnsi="Times New Roman CYR" w:cs="Times New Roman CYR"/>
          <w:sz w:val="28"/>
          <w:szCs w:val="28"/>
        </w:rPr>
        <w:t xml:space="preserve"> самостоятельно решать и объяснять ход решения поставленной задачи</w:t>
      </w:r>
      <w:r>
        <w:rPr>
          <w:rFonts w:ascii="Arial" w:eastAsia="Arial" w:hAnsi="Arial" w:cs="Arial"/>
          <w:sz w:val="28"/>
          <w:szCs w:val="28"/>
        </w:rPr>
        <w:t>;</w:t>
      </w:r>
    </w:p>
    <w:p w:rsidR="00EF4A6F" w:rsidRDefault="00EF4A6F">
      <w:pPr>
        <w:spacing w:line="15" w:lineRule="exact"/>
        <w:rPr>
          <w:rFonts w:ascii="Times New Roman CYR" w:eastAsia="Times New Roman CYR" w:hAnsi="Times New Roman CYR" w:cs="Times New Roman CYR"/>
          <w:sz w:val="28"/>
          <w:szCs w:val="28"/>
        </w:rPr>
      </w:pPr>
    </w:p>
    <w:p w:rsidR="00EF4A6F" w:rsidRDefault="00A05961">
      <w:pPr>
        <w:spacing w:line="233" w:lineRule="auto"/>
        <w:ind w:right="20" w:firstLine="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развитие умения концентрировать внимание</w:t>
      </w:r>
      <w:r>
        <w:rPr>
          <w:rFonts w:ascii="Arial" w:eastAsia="Arial" w:hAnsi="Arial" w:cs="Arial"/>
          <w:sz w:val="28"/>
          <w:szCs w:val="28"/>
        </w:rPr>
        <w:t>,</w:t>
      </w:r>
      <w:r>
        <w:rPr>
          <w:rFonts w:ascii="Times New Roman CYR" w:eastAsia="Times New Roman CYR" w:hAnsi="Times New Roman CYR" w:cs="Times New Roman CYR"/>
          <w:sz w:val="28"/>
          <w:szCs w:val="28"/>
        </w:rPr>
        <w:t xml:space="preserve"> находиться в готовности совершать двигательные действия</w:t>
      </w:r>
      <w:r>
        <w:rPr>
          <w:rFonts w:ascii="Arial" w:eastAsia="Arial" w:hAnsi="Arial" w:cs="Arial"/>
          <w:sz w:val="28"/>
          <w:szCs w:val="28"/>
        </w:rPr>
        <w:t>.</w:t>
      </w:r>
    </w:p>
    <w:p w:rsidR="00EF4A6F" w:rsidRDefault="00EF4A6F">
      <w:pPr>
        <w:spacing w:line="15" w:lineRule="exact"/>
        <w:rPr>
          <w:rFonts w:ascii="Times New Roman CYR" w:eastAsia="Times New Roman CYR" w:hAnsi="Times New Roman CYR" w:cs="Times New Roman CYR"/>
          <w:sz w:val="28"/>
          <w:szCs w:val="28"/>
        </w:rPr>
      </w:pPr>
    </w:p>
    <w:p w:rsidR="00EF4A6F" w:rsidRDefault="00A05961">
      <w:pPr>
        <w:numPr>
          <w:ilvl w:val="1"/>
          <w:numId w:val="10"/>
        </w:numPr>
        <w:tabs>
          <w:tab w:val="left" w:pos="1171"/>
        </w:tabs>
        <w:spacing w:line="233" w:lineRule="auto"/>
        <w:ind w:firstLine="84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предметной области </w:t>
      </w:r>
      <w:r>
        <w:rPr>
          <w:rFonts w:ascii="Arial" w:eastAsia="Arial" w:hAnsi="Arial" w:cs="Arial"/>
          <w:sz w:val="28"/>
          <w:szCs w:val="28"/>
        </w:rPr>
        <w:t>«</w:t>
      </w:r>
      <w:r>
        <w:rPr>
          <w:rFonts w:ascii="Times New Roman CYR" w:eastAsia="Times New Roman CYR" w:hAnsi="Times New Roman CYR" w:cs="Times New Roman CYR"/>
          <w:sz w:val="28"/>
          <w:szCs w:val="28"/>
        </w:rPr>
        <w:t>национальный региональный компонент</w:t>
      </w:r>
      <w:r>
        <w:rPr>
          <w:rFonts w:ascii="Arial" w:eastAsia="Arial" w:hAnsi="Arial" w:cs="Arial"/>
          <w:sz w:val="28"/>
          <w:szCs w:val="28"/>
        </w:rPr>
        <w:t>»</w:t>
      </w:r>
      <w:r>
        <w:rPr>
          <w:rFonts w:ascii="Times New Roman CYR" w:eastAsia="Times New Roman CYR" w:hAnsi="Times New Roman CYR" w:cs="Times New Roman CYR"/>
          <w:sz w:val="28"/>
          <w:szCs w:val="28"/>
        </w:rPr>
        <w:t xml:space="preserve"> для базового и углубленного уровней</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3" w:lineRule="auto"/>
        <w:ind w:right="20" w:firstLine="85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знание особенностей развития видов спорта в субъекте Российской Федерации</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numPr>
          <w:ilvl w:val="0"/>
          <w:numId w:val="10"/>
        </w:numPr>
        <w:tabs>
          <w:tab w:val="left" w:pos="1205"/>
        </w:tabs>
        <w:spacing w:line="233" w:lineRule="auto"/>
        <w:ind w:right="20" w:firstLine="71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предметной области </w:t>
      </w:r>
      <w:r>
        <w:rPr>
          <w:rFonts w:ascii="Arial" w:eastAsia="Arial" w:hAnsi="Arial" w:cs="Arial"/>
          <w:sz w:val="28"/>
          <w:szCs w:val="28"/>
        </w:rPr>
        <w:t>"</w:t>
      </w:r>
      <w:r>
        <w:rPr>
          <w:rFonts w:ascii="Times New Roman CYR" w:eastAsia="Times New Roman CYR" w:hAnsi="Times New Roman CYR" w:cs="Times New Roman CYR"/>
          <w:sz w:val="28"/>
          <w:szCs w:val="28"/>
        </w:rPr>
        <w:t>специальные навыки</w:t>
      </w:r>
      <w:r>
        <w:rPr>
          <w:rFonts w:ascii="Arial" w:eastAsia="Arial" w:hAnsi="Arial" w:cs="Arial"/>
          <w:sz w:val="28"/>
          <w:szCs w:val="28"/>
        </w:rPr>
        <w:t>"</w:t>
      </w:r>
      <w:r>
        <w:rPr>
          <w:rFonts w:ascii="Times New Roman CYR" w:eastAsia="Times New Roman CYR" w:hAnsi="Times New Roman CYR" w:cs="Times New Roman CYR"/>
          <w:sz w:val="28"/>
          <w:szCs w:val="28"/>
        </w:rPr>
        <w:t xml:space="preserve"> для базового и углубленного уровней</w:t>
      </w:r>
      <w:r>
        <w:rPr>
          <w:rFonts w:ascii="Arial" w:eastAsia="Arial" w:hAnsi="Arial" w:cs="Arial"/>
          <w:sz w:val="28"/>
          <w:szCs w:val="28"/>
        </w:rPr>
        <w:t>:</w:t>
      </w:r>
    </w:p>
    <w:p w:rsidR="00EF4A6F" w:rsidRDefault="00EF4A6F">
      <w:pPr>
        <w:spacing w:line="15" w:lineRule="exact"/>
        <w:rPr>
          <w:rFonts w:ascii="Times New Roman CYR" w:eastAsia="Times New Roman CYR" w:hAnsi="Times New Roman CYR" w:cs="Times New Roman CYR"/>
          <w:sz w:val="28"/>
          <w:szCs w:val="28"/>
        </w:rPr>
      </w:pPr>
    </w:p>
    <w:p w:rsidR="00EF4A6F" w:rsidRDefault="00A05961">
      <w:pPr>
        <w:spacing w:line="233" w:lineRule="auto"/>
        <w:ind w:right="20" w:firstLine="721"/>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умение точно и своевременно выполнять задания</w:t>
      </w:r>
      <w:r>
        <w:rPr>
          <w:rFonts w:ascii="Arial" w:eastAsia="Arial" w:hAnsi="Arial" w:cs="Arial"/>
          <w:sz w:val="28"/>
          <w:szCs w:val="28"/>
        </w:rPr>
        <w:t>,</w:t>
      </w:r>
      <w:r>
        <w:rPr>
          <w:rFonts w:ascii="Times New Roman CYR" w:eastAsia="Times New Roman CYR" w:hAnsi="Times New Roman CYR" w:cs="Times New Roman CYR"/>
          <w:sz w:val="28"/>
          <w:szCs w:val="28"/>
        </w:rPr>
        <w:t xml:space="preserve"> связанные с обязательными для избранного вида спорта специальными навыками</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3" w:lineRule="auto"/>
        <w:ind w:right="20" w:firstLine="721"/>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умение развивать профессионально необходимые физические качества по избранному виду спорта</w:t>
      </w:r>
      <w:r>
        <w:rPr>
          <w:rFonts w:ascii="Arial" w:eastAsia="Arial" w:hAnsi="Arial" w:cs="Arial"/>
          <w:sz w:val="28"/>
          <w:szCs w:val="28"/>
        </w:rPr>
        <w:t>;</w:t>
      </w:r>
    </w:p>
    <w:p w:rsidR="00EF4A6F" w:rsidRDefault="00EF4A6F">
      <w:pPr>
        <w:spacing w:line="1" w:lineRule="exact"/>
        <w:rPr>
          <w:rFonts w:ascii="Times New Roman CYR" w:eastAsia="Times New Roman CYR" w:hAnsi="Times New Roman CYR" w:cs="Times New Roman CYR"/>
          <w:sz w:val="28"/>
          <w:szCs w:val="28"/>
        </w:rPr>
      </w:pPr>
    </w:p>
    <w:p w:rsidR="00EF4A6F" w:rsidRDefault="00A05961">
      <w:pPr>
        <w:ind w:left="72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умение определять степень опасности и использовать необходимые меры</w:t>
      </w:r>
    </w:p>
    <w:p w:rsidR="00EF4A6F" w:rsidRDefault="00EF4A6F">
      <w:pPr>
        <w:spacing w:line="208" w:lineRule="exact"/>
        <w:rPr>
          <w:sz w:val="20"/>
          <w:szCs w:val="20"/>
        </w:rPr>
      </w:pPr>
    </w:p>
    <w:p w:rsidR="00EF4A6F" w:rsidRDefault="00A05961">
      <w:pPr>
        <w:jc w:val="center"/>
        <w:rPr>
          <w:sz w:val="20"/>
          <w:szCs w:val="20"/>
        </w:rPr>
      </w:pPr>
      <w:r>
        <w:rPr>
          <w:rFonts w:eastAsia="Times New Roman"/>
          <w:sz w:val="24"/>
          <w:szCs w:val="24"/>
        </w:rPr>
        <w:t>10</w:t>
      </w:r>
    </w:p>
    <w:p w:rsidR="00EF4A6F" w:rsidRDefault="00EF4A6F">
      <w:pPr>
        <w:sectPr w:rsidR="00EF4A6F">
          <w:pgSz w:w="11900" w:h="16838"/>
          <w:pgMar w:top="557" w:right="844" w:bottom="428" w:left="1420" w:header="0" w:footer="0" w:gutter="0"/>
          <w:cols w:space="720" w:equalWidth="0">
            <w:col w:w="9640"/>
          </w:cols>
        </w:sectPr>
      </w:pPr>
    </w:p>
    <w:p w:rsidR="00EF4A6F" w:rsidRDefault="00A05961">
      <w:pPr>
        <w:spacing w:line="233" w:lineRule="auto"/>
        <w:ind w:right="20"/>
        <w:rPr>
          <w:sz w:val="20"/>
          <w:szCs w:val="20"/>
        </w:rPr>
      </w:pPr>
      <w:r>
        <w:rPr>
          <w:rFonts w:ascii="Times New Roman CYR" w:eastAsia="Times New Roman CYR" w:hAnsi="Times New Roman CYR" w:cs="Times New Roman CYR"/>
          <w:sz w:val="28"/>
          <w:szCs w:val="28"/>
        </w:rPr>
        <w:lastRenderedPageBreak/>
        <w:t>страховки и самостраховки</w:t>
      </w:r>
      <w:r>
        <w:rPr>
          <w:rFonts w:ascii="Arial" w:eastAsia="Arial" w:hAnsi="Arial" w:cs="Arial"/>
          <w:sz w:val="28"/>
          <w:szCs w:val="28"/>
        </w:rPr>
        <w:t>,</w:t>
      </w:r>
      <w:r>
        <w:rPr>
          <w:rFonts w:ascii="Times New Roman CYR" w:eastAsia="Times New Roman CYR" w:hAnsi="Times New Roman CYR" w:cs="Times New Roman CYR"/>
          <w:sz w:val="28"/>
          <w:szCs w:val="28"/>
        </w:rPr>
        <w:t xml:space="preserve"> а также владение средствами и методами предупреждения травматизма и возникновения несчастных случаев</w:t>
      </w:r>
      <w:r>
        <w:rPr>
          <w:rFonts w:ascii="Arial" w:eastAsia="Arial" w:hAnsi="Arial" w:cs="Arial"/>
          <w:sz w:val="28"/>
          <w:szCs w:val="28"/>
        </w:rPr>
        <w:t>;</w:t>
      </w:r>
    </w:p>
    <w:p w:rsidR="00EF4A6F" w:rsidRDefault="00EF4A6F">
      <w:pPr>
        <w:spacing w:line="16" w:lineRule="exact"/>
        <w:rPr>
          <w:sz w:val="20"/>
          <w:szCs w:val="20"/>
        </w:rPr>
      </w:pPr>
    </w:p>
    <w:p w:rsidR="00EF4A6F" w:rsidRDefault="00A05961">
      <w:pPr>
        <w:spacing w:line="233" w:lineRule="auto"/>
        <w:ind w:right="20" w:firstLine="721"/>
        <w:rPr>
          <w:sz w:val="20"/>
          <w:szCs w:val="20"/>
        </w:rPr>
      </w:pPr>
      <w:r>
        <w:rPr>
          <w:rFonts w:ascii="Times New Roman CYR" w:eastAsia="Times New Roman CYR" w:hAnsi="Times New Roman CYR" w:cs="Times New Roman CYR"/>
          <w:sz w:val="28"/>
          <w:szCs w:val="28"/>
        </w:rPr>
        <w:t>умение соблюдать требования техники безопасности при самостоятельном выполнении физических упражнений</w:t>
      </w:r>
      <w:r>
        <w:rPr>
          <w:rFonts w:ascii="Arial" w:eastAsia="Arial" w:hAnsi="Arial" w:cs="Arial"/>
          <w:sz w:val="28"/>
          <w:szCs w:val="28"/>
        </w:rPr>
        <w:t>.</w:t>
      </w:r>
    </w:p>
    <w:p w:rsidR="00EF4A6F" w:rsidRDefault="00EF4A6F">
      <w:pPr>
        <w:spacing w:line="17" w:lineRule="exact"/>
        <w:rPr>
          <w:sz w:val="20"/>
          <w:szCs w:val="20"/>
        </w:rPr>
      </w:pPr>
    </w:p>
    <w:p w:rsidR="00EF4A6F" w:rsidRDefault="00A05961">
      <w:pPr>
        <w:numPr>
          <w:ilvl w:val="0"/>
          <w:numId w:val="11"/>
        </w:numPr>
        <w:tabs>
          <w:tab w:val="left" w:pos="1047"/>
        </w:tabs>
        <w:spacing w:line="233" w:lineRule="auto"/>
        <w:ind w:firstLine="71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предметной области </w:t>
      </w:r>
      <w:r>
        <w:rPr>
          <w:rFonts w:ascii="Arial" w:eastAsia="Arial" w:hAnsi="Arial" w:cs="Arial"/>
          <w:sz w:val="28"/>
          <w:szCs w:val="28"/>
        </w:rPr>
        <w:t>«</w:t>
      </w:r>
      <w:r>
        <w:rPr>
          <w:rFonts w:ascii="Times New Roman CYR" w:eastAsia="Times New Roman CYR" w:hAnsi="Times New Roman CYR" w:cs="Times New Roman CYR"/>
          <w:sz w:val="28"/>
          <w:szCs w:val="28"/>
        </w:rPr>
        <w:t>спортивное и специальное оборудование</w:t>
      </w:r>
      <w:r>
        <w:rPr>
          <w:rFonts w:ascii="Arial" w:eastAsia="Arial" w:hAnsi="Arial" w:cs="Arial"/>
          <w:sz w:val="28"/>
          <w:szCs w:val="28"/>
        </w:rPr>
        <w:t>»</w:t>
      </w:r>
      <w:r>
        <w:rPr>
          <w:rFonts w:ascii="Times New Roman CYR" w:eastAsia="Times New Roman CYR" w:hAnsi="Times New Roman CYR" w:cs="Times New Roman CYR"/>
          <w:sz w:val="28"/>
          <w:szCs w:val="28"/>
        </w:rPr>
        <w:t xml:space="preserve"> для базового и углубленного уровней</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3" w:lineRule="auto"/>
        <w:ind w:right="20" w:firstLine="721"/>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знание устройства спортивного и специального оборудования по избранному виду спорта</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3" w:lineRule="auto"/>
        <w:ind w:right="20" w:firstLine="721"/>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умение использовать для достижения спортивных целей спортивное и специальное оборудование</w:t>
      </w:r>
      <w:r>
        <w:rPr>
          <w:rFonts w:ascii="Arial" w:eastAsia="Arial" w:hAnsi="Arial" w:cs="Arial"/>
          <w:sz w:val="28"/>
          <w:szCs w:val="28"/>
        </w:rPr>
        <w:t>;</w:t>
      </w:r>
    </w:p>
    <w:p w:rsidR="00EF4A6F" w:rsidRDefault="00EF4A6F">
      <w:pPr>
        <w:spacing w:line="16" w:lineRule="exact"/>
        <w:rPr>
          <w:rFonts w:ascii="Times New Roman CYR" w:eastAsia="Times New Roman CYR" w:hAnsi="Times New Roman CYR" w:cs="Times New Roman CYR"/>
          <w:sz w:val="28"/>
          <w:szCs w:val="28"/>
        </w:rPr>
      </w:pPr>
    </w:p>
    <w:p w:rsidR="00EF4A6F" w:rsidRDefault="00A05961">
      <w:pPr>
        <w:spacing w:line="233" w:lineRule="auto"/>
        <w:ind w:right="20" w:firstLine="721"/>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приобретение навыков содержания и ремонта спортивного и специального оборудования</w:t>
      </w:r>
      <w:r>
        <w:rPr>
          <w:rFonts w:ascii="Arial" w:eastAsia="Arial" w:hAnsi="Arial" w:cs="Arial"/>
          <w:sz w:val="28"/>
          <w:szCs w:val="28"/>
        </w:rPr>
        <w:t>.</w:t>
      </w: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353" w:lineRule="exact"/>
        <w:rPr>
          <w:sz w:val="20"/>
          <w:szCs w:val="20"/>
        </w:rPr>
      </w:pPr>
    </w:p>
    <w:p w:rsidR="00EF4A6F" w:rsidRDefault="00A05961">
      <w:pPr>
        <w:jc w:val="center"/>
        <w:rPr>
          <w:sz w:val="20"/>
          <w:szCs w:val="20"/>
        </w:rPr>
      </w:pPr>
      <w:r>
        <w:rPr>
          <w:rFonts w:eastAsia="Times New Roman"/>
          <w:sz w:val="24"/>
          <w:szCs w:val="24"/>
        </w:rPr>
        <w:t>11</w:t>
      </w:r>
    </w:p>
    <w:p w:rsidR="00EF4A6F" w:rsidRDefault="00EF4A6F">
      <w:pPr>
        <w:sectPr w:rsidR="00EF4A6F">
          <w:pgSz w:w="11900" w:h="16838"/>
          <w:pgMar w:top="574" w:right="844" w:bottom="428" w:left="1420" w:header="0" w:footer="0" w:gutter="0"/>
          <w:cols w:space="720" w:equalWidth="0">
            <w:col w:w="9640"/>
          </w:cols>
        </w:sectPr>
      </w:pPr>
    </w:p>
    <w:p w:rsidR="00EF4A6F" w:rsidRDefault="00EF4A6F">
      <w:pPr>
        <w:spacing w:line="152" w:lineRule="exact"/>
        <w:rPr>
          <w:sz w:val="20"/>
          <w:szCs w:val="20"/>
        </w:rPr>
      </w:pPr>
    </w:p>
    <w:p w:rsidR="00EF4A6F" w:rsidRDefault="00A05961">
      <w:pPr>
        <w:numPr>
          <w:ilvl w:val="0"/>
          <w:numId w:val="12"/>
        </w:numPr>
        <w:tabs>
          <w:tab w:val="left" w:pos="6800"/>
        </w:tabs>
        <w:ind w:left="6800" w:hanging="355"/>
        <w:rPr>
          <w:rFonts w:eastAsia="Times New Roman"/>
          <w:b/>
          <w:bCs/>
          <w:sz w:val="28"/>
          <w:szCs w:val="28"/>
        </w:rPr>
      </w:pPr>
      <w:r>
        <w:rPr>
          <w:rFonts w:eastAsia="Times New Roman"/>
          <w:b/>
          <w:bCs/>
          <w:color w:val="26282F"/>
          <w:sz w:val="28"/>
          <w:szCs w:val="28"/>
        </w:rPr>
        <w:t>УЧЕБНЫЙ ПЛАН</w:t>
      </w:r>
    </w:p>
    <w:p w:rsidR="00EF4A6F" w:rsidRDefault="00EF4A6F">
      <w:pPr>
        <w:spacing w:line="57" w:lineRule="exact"/>
        <w:rPr>
          <w:sz w:val="20"/>
          <w:szCs w:val="20"/>
        </w:rPr>
      </w:pPr>
    </w:p>
    <w:p w:rsidR="00EF4A6F" w:rsidRDefault="00A05961">
      <w:pPr>
        <w:ind w:left="1400"/>
        <w:jc w:val="center"/>
        <w:rPr>
          <w:sz w:val="20"/>
          <w:szCs w:val="20"/>
        </w:rPr>
      </w:pPr>
      <w:r>
        <w:rPr>
          <w:rFonts w:eastAsia="Times New Roman"/>
          <w:sz w:val="28"/>
          <w:szCs w:val="28"/>
        </w:rPr>
        <w:t>Учебный план для базового уровня</w:t>
      </w:r>
    </w:p>
    <w:p w:rsidR="00EF4A6F" w:rsidRDefault="00EF4A6F">
      <w:pPr>
        <w:spacing w:line="4" w:lineRule="exact"/>
        <w:rPr>
          <w:sz w:val="20"/>
          <w:szCs w:val="20"/>
        </w:rPr>
      </w:pPr>
    </w:p>
    <w:p w:rsidR="00EF4A6F" w:rsidRDefault="00A05961">
      <w:pPr>
        <w:ind w:left="1400"/>
        <w:jc w:val="center"/>
        <w:rPr>
          <w:sz w:val="20"/>
          <w:szCs w:val="20"/>
        </w:rPr>
      </w:pPr>
      <w:r>
        <w:rPr>
          <w:rFonts w:eastAsia="Times New Roman"/>
          <w:sz w:val="28"/>
          <w:szCs w:val="28"/>
        </w:rPr>
        <w:t>рассчитан на 52 учебные недели (46 в условиях спортивной школы + 6 недель летний оздоровительный период)</w:t>
      </w:r>
    </w:p>
    <w:tbl>
      <w:tblPr>
        <w:tblW w:w="0" w:type="auto"/>
        <w:tblInd w:w="10" w:type="dxa"/>
        <w:tblLayout w:type="fixed"/>
        <w:tblCellMar>
          <w:left w:w="0" w:type="dxa"/>
          <w:right w:w="0" w:type="dxa"/>
        </w:tblCellMar>
        <w:tblLook w:val="04A0" w:firstRow="1" w:lastRow="0" w:firstColumn="1" w:lastColumn="0" w:noHBand="0" w:noVBand="1"/>
      </w:tblPr>
      <w:tblGrid>
        <w:gridCol w:w="860"/>
        <w:gridCol w:w="9480"/>
        <w:gridCol w:w="860"/>
        <w:gridCol w:w="840"/>
        <w:gridCol w:w="700"/>
        <w:gridCol w:w="860"/>
        <w:gridCol w:w="860"/>
        <w:gridCol w:w="700"/>
      </w:tblGrid>
      <w:tr w:rsidR="00EF4A6F">
        <w:trPr>
          <w:trHeight w:val="264"/>
        </w:trPr>
        <w:tc>
          <w:tcPr>
            <w:tcW w:w="10340" w:type="dxa"/>
            <w:gridSpan w:val="2"/>
            <w:tcBorders>
              <w:top w:val="single" w:sz="8" w:space="0" w:color="auto"/>
              <w:left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Обязательные предметные области базового уровня</w:t>
            </w:r>
          </w:p>
        </w:tc>
        <w:tc>
          <w:tcPr>
            <w:tcW w:w="3260" w:type="dxa"/>
            <w:gridSpan w:val="4"/>
            <w:tcBorders>
              <w:top w:val="single" w:sz="8" w:space="0" w:color="auto"/>
            </w:tcBorders>
            <w:vAlign w:val="bottom"/>
          </w:tcPr>
          <w:p w:rsidR="00EF4A6F" w:rsidRDefault="00A05961">
            <w:pPr>
              <w:spacing w:line="264" w:lineRule="exact"/>
              <w:ind w:left="100"/>
              <w:rPr>
                <w:sz w:val="20"/>
                <w:szCs w:val="20"/>
              </w:rPr>
            </w:pPr>
            <w:r>
              <w:rPr>
                <w:rFonts w:eastAsia="Times New Roman"/>
                <w:w w:val="98"/>
                <w:sz w:val="24"/>
                <w:szCs w:val="24"/>
              </w:rPr>
              <w:t>Уровни сложности программы</w:t>
            </w:r>
          </w:p>
        </w:tc>
        <w:tc>
          <w:tcPr>
            <w:tcW w:w="860" w:type="dxa"/>
            <w:tcBorders>
              <w:top w:val="single" w:sz="8" w:space="0" w:color="auto"/>
            </w:tcBorders>
            <w:vAlign w:val="bottom"/>
          </w:tcPr>
          <w:p w:rsidR="00EF4A6F" w:rsidRDefault="00EF4A6F"/>
        </w:tc>
        <w:tc>
          <w:tcPr>
            <w:tcW w:w="700" w:type="dxa"/>
            <w:tcBorders>
              <w:top w:val="single" w:sz="8" w:space="0" w:color="auto"/>
              <w:right w:val="single" w:sz="8" w:space="0" w:color="auto"/>
            </w:tcBorders>
            <w:vAlign w:val="bottom"/>
          </w:tcPr>
          <w:p w:rsidR="00EF4A6F" w:rsidRDefault="00EF4A6F"/>
        </w:tc>
      </w:tr>
      <w:tr w:rsidR="00EF4A6F">
        <w:trPr>
          <w:trHeight w:val="136"/>
        </w:trPr>
        <w:tc>
          <w:tcPr>
            <w:tcW w:w="860" w:type="dxa"/>
            <w:tcBorders>
              <w:left w:val="single" w:sz="8" w:space="0" w:color="auto"/>
              <w:bottom w:val="single" w:sz="8" w:space="0" w:color="auto"/>
            </w:tcBorders>
            <w:vAlign w:val="bottom"/>
          </w:tcPr>
          <w:p w:rsidR="00EF4A6F" w:rsidRDefault="00EF4A6F">
            <w:pPr>
              <w:rPr>
                <w:sz w:val="11"/>
                <w:szCs w:val="11"/>
              </w:rPr>
            </w:pPr>
          </w:p>
        </w:tc>
        <w:tc>
          <w:tcPr>
            <w:tcW w:w="9480" w:type="dxa"/>
            <w:tcBorders>
              <w:bottom w:val="single" w:sz="8" w:space="0" w:color="auto"/>
              <w:right w:val="single" w:sz="8" w:space="0" w:color="auto"/>
            </w:tcBorders>
            <w:vAlign w:val="bottom"/>
          </w:tcPr>
          <w:p w:rsidR="00EF4A6F" w:rsidRDefault="00EF4A6F">
            <w:pPr>
              <w:rPr>
                <w:sz w:val="11"/>
                <w:szCs w:val="11"/>
              </w:rPr>
            </w:pPr>
          </w:p>
        </w:tc>
        <w:tc>
          <w:tcPr>
            <w:tcW w:w="860" w:type="dxa"/>
            <w:tcBorders>
              <w:bottom w:val="single" w:sz="8" w:space="0" w:color="auto"/>
            </w:tcBorders>
            <w:vAlign w:val="bottom"/>
          </w:tcPr>
          <w:p w:rsidR="00EF4A6F" w:rsidRDefault="00EF4A6F">
            <w:pPr>
              <w:rPr>
                <w:sz w:val="11"/>
                <w:szCs w:val="11"/>
              </w:rPr>
            </w:pPr>
          </w:p>
        </w:tc>
        <w:tc>
          <w:tcPr>
            <w:tcW w:w="840" w:type="dxa"/>
            <w:tcBorders>
              <w:bottom w:val="single" w:sz="8" w:space="0" w:color="auto"/>
            </w:tcBorders>
            <w:vAlign w:val="bottom"/>
          </w:tcPr>
          <w:p w:rsidR="00EF4A6F" w:rsidRDefault="00EF4A6F">
            <w:pPr>
              <w:rPr>
                <w:sz w:val="11"/>
                <w:szCs w:val="11"/>
              </w:rPr>
            </w:pPr>
          </w:p>
        </w:tc>
        <w:tc>
          <w:tcPr>
            <w:tcW w:w="700" w:type="dxa"/>
            <w:tcBorders>
              <w:bottom w:val="single" w:sz="8" w:space="0" w:color="auto"/>
            </w:tcBorders>
            <w:vAlign w:val="bottom"/>
          </w:tcPr>
          <w:p w:rsidR="00EF4A6F" w:rsidRDefault="00EF4A6F">
            <w:pPr>
              <w:rPr>
                <w:sz w:val="11"/>
                <w:szCs w:val="11"/>
              </w:rPr>
            </w:pPr>
          </w:p>
        </w:tc>
        <w:tc>
          <w:tcPr>
            <w:tcW w:w="860" w:type="dxa"/>
            <w:tcBorders>
              <w:bottom w:val="single" w:sz="8" w:space="0" w:color="auto"/>
            </w:tcBorders>
            <w:vAlign w:val="bottom"/>
          </w:tcPr>
          <w:p w:rsidR="00EF4A6F" w:rsidRDefault="00EF4A6F">
            <w:pPr>
              <w:rPr>
                <w:sz w:val="11"/>
                <w:szCs w:val="11"/>
              </w:rPr>
            </w:pPr>
          </w:p>
        </w:tc>
        <w:tc>
          <w:tcPr>
            <w:tcW w:w="860" w:type="dxa"/>
            <w:tcBorders>
              <w:bottom w:val="single" w:sz="8" w:space="0" w:color="auto"/>
            </w:tcBorders>
            <w:vAlign w:val="bottom"/>
          </w:tcPr>
          <w:p w:rsidR="00EF4A6F" w:rsidRDefault="00EF4A6F">
            <w:pPr>
              <w:rPr>
                <w:sz w:val="11"/>
                <w:szCs w:val="11"/>
              </w:rPr>
            </w:pPr>
          </w:p>
        </w:tc>
        <w:tc>
          <w:tcPr>
            <w:tcW w:w="700" w:type="dxa"/>
            <w:tcBorders>
              <w:bottom w:val="single" w:sz="8" w:space="0" w:color="auto"/>
              <w:right w:val="single" w:sz="8" w:space="0" w:color="auto"/>
            </w:tcBorders>
            <w:vAlign w:val="bottom"/>
          </w:tcPr>
          <w:p w:rsidR="00EF4A6F" w:rsidRDefault="00EF4A6F">
            <w:pPr>
              <w:rPr>
                <w:sz w:val="11"/>
                <w:szCs w:val="11"/>
              </w:rPr>
            </w:pPr>
          </w:p>
        </w:tc>
      </w:tr>
      <w:tr w:rsidR="00EF4A6F">
        <w:trPr>
          <w:trHeight w:val="256"/>
        </w:trPr>
        <w:tc>
          <w:tcPr>
            <w:tcW w:w="10340" w:type="dxa"/>
            <w:gridSpan w:val="2"/>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1.Теоретические основы физической культуры и спорта 10% отобщегообъемаучебногоплана</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Б-1</w:t>
            </w:r>
          </w:p>
        </w:tc>
        <w:tc>
          <w:tcPr>
            <w:tcW w:w="84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Б-2</w:t>
            </w:r>
          </w:p>
        </w:tc>
        <w:tc>
          <w:tcPr>
            <w:tcW w:w="7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Б-3</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Б-4</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Б-5</w:t>
            </w:r>
          </w:p>
        </w:tc>
        <w:tc>
          <w:tcPr>
            <w:tcW w:w="70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Б-6</w:t>
            </w:r>
          </w:p>
        </w:tc>
      </w:tr>
      <w:tr w:rsidR="00EF4A6F">
        <w:trPr>
          <w:trHeight w:val="142"/>
        </w:trPr>
        <w:tc>
          <w:tcPr>
            <w:tcW w:w="860" w:type="dxa"/>
            <w:tcBorders>
              <w:left w:val="single" w:sz="8" w:space="0" w:color="auto"/>
              <w:bottom w:val="single" w:sz="8" w:space="0" w:color="auto"/>
            </w:tcBorders>
            <w:vAlign w:val="bottom"/>
          </w:tcPr>
          <w:p w:rsidR="00EF4A6F" w:rsidRDefault="00EF4A6F">
            <w:pPr>
              <w:rPr>
                <w:sz w:val="12"/>
                <w:szCs w:val="12"/>
              </w:rPr>
            </w:pPr>
          </w:p>
        </w:tc>
        <w:tc>
          <w:tcPr>
            <w:tcW w:w="9480" w:type="dxa"/>
            <w:tcBorders>
              <w:bottom w:val="single" w:sz="8" w:space="0" w:color="auto"/>
              <w:right w:val="single" w:sz="8" w:space="0" w:color="auto"/>
            </w:tcBorders>
            <w:vAlign w:val="bottom"/>
          </w:tcPr>
          <w:p w:rsidR="00EF4A6F" w:rsidRDefault="00EF4A6F">
            <w:pPr>
              <w:rPr>
                <w:sz w:val="12"/>
                <w:szCs w:val="12"/>
              </w:rPr>
            </w:pPr>
          </w:p>
        </w:tc>
        <w:tc>
          <w:tcPr>
            <w:tcW w:w="860" w:type="dxa"/>
            <w:tcBorders>
              <w:bottom w:val="single" w:sz="8" w:space="0" w:color="auto"/>
              <w:right w:val="single" w:sz="8" w:space="0" w:color="auto"/>
            </w:tcBorders>
            <w:vAlign w:val="bottom"/>
          </w:tcPr>
          <w:p w:rsidR="00EF4A6F" w:rsidRDefault="00EF4A6F">
            <w:pPr>
              <w:rPr>
                <w:sz w:val="12"/>
                <w:szCs w:val="12"/>
              </w:rPr>
            </w:pPr>
          </w:p>
        </w:tc>
        <w:tc>
          <w:tcPr>
            <w:tcW w:w="840" w:type="dxa"/>
            <w:tcBorders>
              <w:bottom w:val="single" w:sz="8" w:space="0" w:color="auto"/>
              <w:right w:val="single" w:sz="8" w:space="0" w:color="auto"/>
            </w:tcBorders>
            <w:vAlign w:val="bottom"/>
          </w:tcPr>
          <w:p w:rsidR="00EF4A6F" w:rsidRDefault="00EF4A6F">
            <w:pPr>
              <w:rPr>
                <w:sz w:val="12"/>
                <w:szCs w:val="12"/>
              </w:rPr>
            </w:pPr>
          </w:p>
        </w:tc>
        <w:tc>
          <w:tcPr>
            <w:tcW w:w="700" w:type="dxa"/>
            <w:tcBorders>
              <w:bottom w:val="single" w:sz="8" w:space="0" w:color="auto"/>
              <w:right w:val="single" w:sz="8" w:space="0" w:color="auto"/>
            </w:tcBorders>
            <w:vAlign w:val="bottom"/>
          </w:tcPr>
          <w:p w:rsidR="00EF4A6F" w:rsidRDefault="00EF4A6F">
            <w:pPr>
              <w:rPr>
                <w:sz w:val="12"/>
                <w:szCs w:val="12"/>
              </w:rPr>
            </w:pPr>
          </w:p>
        </w:tc>
        <w:tc>
          <w:tcPr>
            <w:tcW w:w="860" w:type="dxa"/>
            <w:tcBorders>
              <w:bottom w:val="single" w:sz="8" w:space="0" w:color="auto"/>
              <w:right w:val="single" w:sz="8" w:space="0" w:color="auto"/>
            </w:tcBorders>
            <w:vAlign w:val="bottom"/>
          </w:tcPr>
          <w:p w:rsidR="00EF4A6F" w:rsidRDefault="00EF4A6F">
            <w:pPr>
              <w:rPr>
                <w:sz w:val="12"/>
                <w:szCs w:val="12"/>
              </w:rPr>
            </w:pPr>
          </w:p>
        </w:tc>
        <w:tc>
          <w:tcPr>
            <w:tcW w:w="860" w:type="dxa"/>
            <w:tcBorders>
              <w:bottom w:val="single" w:sz="8" w:space="0" w:color="auto"/>
              <w:right w:val="single" w:sz="8" w:space="0" w:color="auto"/>
            </w:tcBorders>
            <w:vAlign w:val="bottom"/>
          </w:tcPr>
          <w:p w:rsidR="00EF4A6F" w:rsidRDefault="00EF4A6F">
            <w:pPr>
              <w:rPr>
                <w:sz w:val="12"/>
                <w:szCs w:val="12"/>
              </w:rPr>
            </w:pPr>
          </w:p>
        </w:tc>
        <w:tc>
          <w:tcPr>
            <w:tcW w:w="700" w:type="dxa"/>
            <w:tcBorders>
              <w:bottom w:val="single" w:sz="8" w:space="0" w:color="auto"/>
              <w:right w:val="single" w:sz="8" w:space="0" w:color="auto"/>
            </w:tcBorders>
            <w:vAlign w:val="bottom"/>
          </w:tcPr>
          <w:p w:rsidR="00EF4A6F" w:rsidRDefault="00EF4A6F">
            <w:pPr>
              <w:rPr>
                <w:sz w:val="12"/>
                <w:szCs w:val="12"/>
              </w:rPr>
            </w:pPr>
          </w:p>
        </w:tc>
      </w:tr>
      <w:tr w:rsidR="00EF4A6F">
        <w:trPr>
          <w:trHeight w:val="256"/>
        </w:trPr>
        <w:tc>
          <w:tcPr>
            <w:tcW w:w="860" w:type="dxa"/>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1.</w:t>
            </w:r>
          </w:p>
        </w:tc>
        <w:tc>
          <w:tcPr>
            <w:tcW w:w="948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Историяразвитияспорта</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w:t>
            </w:r>
          </w:p>
        </w:tc>
        <w:tc>
          <w:tcPr>
            <w:tcW w:w="84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3</w:t>
            </w:r>
          </w:p>
        </w:tc>
        <w:tc>
          <w:tcPr>
            <w:tcW w:w="7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5</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5</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5</w:t>
            </w:r>
          </w:p>
        </w:tc>
        <w:tc>
          <w:tcPr>
            <w:tcW w:w="70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5</w:t>
            </w:r>
          </w:p>
        </w:tc>
      </w:tr>
      <w:tr w:rsidR="00EF4A6F">
        <w:trPr>
          <w:trHeight w:val="80"/>
        </w:trPr>
        <w:tc>
          <w:tcPr>
            <w:tcW w:w="860" w:type="dxa"/>
            <w:tcBorders>
              <w:left w:val="single" w:sz="8" w:space="0" w:color="auto"/>
              <w:bottom w:val="single" w:sz="8" w:space="0" w:color="auto"/>
              <w:right w:val="single" w:sz="8" w:space="0" w:color="auto"/>
            </w:tcBorders>
            <w:vAlign w:val="bottom"/>
          </w:tcPr>
          <w:p w:rsidR="00EF4A6F" w:rsidRDefault="00EF4A6F">
            <w:pPr>
              <w:rPr>
                <w:sz w:val="6"/>
                <w:szCs w:val="6"/>
              </w:rPr>
            </w:pPr>
          </w:p>
        </w:tc>
        <w:tc>
          <w:tcPr>
            <w:tcW w:w="9480" w:type="dxa"/>
            <w:tcBorders>
              <w:bottom w:val="single" w:sz="8" w:space="0" w:color="auto"/>
              <w:right w:val="single" w:sz="8" w:space="0" w:color="auto"/>
            </w:tcBorders>
            <w:vAlign w:val="bottom"/>
          </w:tcPr>
          <w:p w:rsidR="00EF4A6F" w:rsidRDefault="00EF4A6F">
            <w:pPr>
              <w:rPr>
                <w:sz w:val="6"/>
                <w:szCs w:val="6"/>
              </w:rPr>
            </w:pPr>
          </w:p>
        </w:tc>
        <w:tc>
          <w:tcPr>
            <w:tcW w:w="860" w:type="dxa"/>
            <w:tcBorders>
              <w:bottom w:val="single" w:sz="8" w:space="0" w:color="auto"/>
              <w:right w:val="single" w:sz="8" w:space="0" w:color="auto"/>
            </w:tcBorders>
            <w:vAlign w:val="bottom"/>
          </w:tcPr>
          <w:p w:rsidR="00EF4A6F" w:rsidRDefault="00EF4A6F">
            <w:pPr>
              <w:rPr>
                <w:sz w:val="6"/>
                <w:szCs w:val="6"/>
              </w:rPr>
            </w:pPr>
          </w:p>
        </w:tc>
        <w:tc>
          <w:tcPr>
            <w:tcW w:w="840" w:type="dxa"/>
            <w:tcBorders>
              <w:bottom w:val="single" w:sz="8" w:space="0" w:color="auto"/>
              <w:right w:val="single" w:sz="8" w:space="0" w:color="auto"/>
            </w:tcBorders>
            <w:vAlign w:val="bottom"/>
          </w:tcPr>
          <w:p w:rsidR="00EF4A6F" w:rsidRDefault="00EF4A6F">
            <w:pPr>
              <w:rPr>
                <w:sz w:val="6"/>
                <w:szCs w:val="6"/>
              </w:rPr>
            </w:pPr>
          </w:p>
        </w:tc>
        <w:tc>
          <w:tcPr>
            <w:tcW w:w="700" w:type="dxa"/>
            <w:tcBorders>
              <w:bottom w:val="single" w:sz="8" w:space="0" w:color="auto"/>
              <w:right w:val="single" w:sz="8" w:space="0" w:color="auto"/>
            </w:tcBorders>
            <w:vAlign w:val="bottom"/>
          </w:tcPr>
          <w:p w:rsidR="00EF4A6F" w:rsidRDefault="00EF4A6F">
            <w:pPr>
              <w:rPr>
                <w:sz w:val="6"/>
                <w:szCs w:val="6"/>
              </w:rPr>
            </w:pPr>
          </w:p>
        </w:tc>
        <w:tc>
          <w:tcPr>
            <w:tcW w:w="860" w:type="dxa"/>
            <w:tcBorders>
              <w:bottom w:val="single" w:sz="8" w:space="0" w:color="auto"/>
              <w:right w:val="single" w:sz="8" w:space="0" w:color="auto"/>
            </w:tcBorders>
            <w:vAlign w:val="bottom"/>
          </w:tcPr>
          <w:p w:rsidR="00EF4A6F" w:rsidRDefault="00EF4A6F">
            <w:pPr>
              <w:rPr>
                <w:sz w:val="6"/>
                <w:szCs w:val="6"/>
              </w:rPr>
            </w:pPr>
          </w:p>
        </w:tc>
        <w:tc>
          <w:tcPr>
            <w:tcW w:w="860" w:type="dxa"/>
            <w:tcBorders>
              <w:bottom w:val="single" w:sz="8" w:space="0" w:color="auto"/>
              <w:right w:val="single" w:sz="8" w:space="0" w:color="auto"/>
            </w:tcBorders>
            <w:vAlign w:val="bottom"/>
          </w:tcPr>
          <w:p w:rsidR="00EF4A6F" w:rsidRDefault="00EF4A6F">
            <w:pPr>
              <w:rPr>
                <w:sz w:val="6"/>
                <w:szCs w:val="6"/>
              </w:rPr>
            </w:pPr>
          </w:p>
        </w:tc>
        <w:tc>
          <w:tcPr>
            <w:tcW w:w="700" w:type="dxa"/>
            <w:tcBorders>
              <w:bottom w:val="single" w:sz="8" w:space="0" w:color="auto"/>
              <w:right w:val="single" w:sz="8" w:space="0" w:color="auto"/>
            </w:tcBorders>
            <w:vAlign w:val="bottom"/>
          </w:tcPr>
          <w:p w:rsidR="00EF4A6F" w:rsidRDefault="00EF4A6F">
            <w:pPr>
              <w:rPr>
                <w:sz w:val="6"/>
                <w:szCs w:val="6"/>
              </w:rPr>
            </w:pPr>
          </w:p>
        </w:tc>
      </w:tr>
      <w:tr w:rsidR="00EF4A6F">
        <w:trPr>
          <w:trHeight w:val="256"/>
        </w:trPr>
        <w:tc>
          <w:tcPr>
            <w:tcW w:w="860" w:type="dxa"/>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2.</w:t>
            </w:r>
          </w:p>
        </w:tc>
        <w:tc>
          <w:tcPr>
            <w:tcW w:w="948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Место и роль физической культуры и спорта в современном обществе</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4</w:t>
            </w:r>
          </w:p>
        </w:tc>
        <w:tc>
          <w:tcPr>
            <w:tcW w:w="84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4</w:t>
            </w:r>
          </w:p>
        </w:tc>
        <w:tc>
          <w:tcPr>
            <w:tcW w:w="7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5</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5</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5</w:t>
            </w:r>
          </w:p>
        </w:tc>
        <w:tc>
          <w:tcPr>
            <w:tcW w:w="70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5</w:t>
            </w:r>
          </w:p>
        </w:tc>
      </w:tr>
      <w:tr w:rsidR="00EF4A6F">
        <w:trPr>
          <w:trHeight w:val="65"/>
        </w:trPr>
        <w:tc>
          <w:tcPr>
            <w:tcW w:w="860" w:type="dxa"/>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948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860" w:type="dxa"/>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3.</w:t>
            </w:r>
          </w:p>
        </w:tc>
        <w:tc>
          <w:tcPr>
            <w:tcW w:w="948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Основы законодательства в сфере физической культуры и спорта:</w:t>
            </w:r>
          </w:p>
        </w:tc>
        <w:tc>
          <w:tcPr>
            <w:tcW w:w="860" w:type="dxa"/>
            <w:tcBorders>
              <w:right w:val="single" w:sz="8" w:space="0" w:color="auto"/>
            </w:tcBorders>
            <w:vAlign w:val="bottom"/>
          </w:tcPr>
          <w:p w:rsidR="00EF4A6F" w:rsidRDefault="00EF4A6F"/>
        </w:tc>
        <w:tc>
          <w:tcPr>
            <w:tcW w:w="840" w:type="dxa"/>
            <w:tcBorders>
              <w:right w:val="single" w:sz="8" w:space="0" w:color="auto"/>
            </w:tcBorders>
            <w:vAlign w:val="bottom"/>
          </w:tcPr>
          <w:p w:rsidR="00EF4A6F" w:rsidRDefault="00EF4A6F"/>
        </w:tc>
        <w:tc>
          <w:tcPr>
            <w:tcW w:w="700" w:type="dxa"/>
            <w:tcBorders>
              <w:right w:val="single" w:sz="8" w:space="0" w:color="auto"/>
            </w:tcBorders>
            <w:vAlign w:val="bottom"/>
          </w:tcPr>
          <w:p w:rsidR="00EF4A6F" w:rsidRDefault="00EF4A6F"/>
        </w:tc>
        <w:tc>
          <w:tcPr>
            <w:tcW w:w="860" w:type="dxa"/>
            <w:tcBorders>
              <w:right w:val="single" w:sz="8" w:space="0" w:color="auto"/>
            </w:tcBorders>
            <w:vAlign w:val="bottom"/>
          </w:tcPr>
          <w:p w:rsidR="00EF4A6F" w:rsidRDefault="00EF4A6F"/>
        </w:tc>
        <w:tc>
          <w:tcPr>
            <w:tcW w:w="860" w:type="dxa"/>
            <w:tcBorders>
              <w:right w:val="single" w:sz="8" w:space="0" w:color="auto"/>
            </w:tcBorders>
            <w:vAlign w:val="bottom"/>
          </w:tcPr>
          <w:p w:rsidR="00EF4A6F" w:rsidRDefault="00EF4A6F"/>
        </w:tc>
        <w:tc>
          <w:tcPr>
            <w:tcW w:w="700" w:type="dxa"/>
            <w:tcBorders>
              <w:right w:val="single" w:sz="8" w:space="0" w:color="auto"/>
            </w:tcBorders>
            <w:vAlign w:val="bottom"/>
          </w:tcPr>
          <w:p w:rsidR="00EF4A6F" w:rsidRDefault="00EF4A6F"/>
        </w:tc>
      </w:tr>
      <w:tr w:rsidR="00EF4A6F">
        <w:trPr>
          <w:trHeight w:val="166"/>
        </w:trPr>
        <w:tc>
          <w:tcPr>
            <w:tcW w:w="860" w:type="dxa"/>
            <w:tcBorders>
              <w:left w:val="single" w:sz="8" w:space="0" w:color="auto"/>
              <w:bottom w:val="single" w:sz="8" w:space="0" w:color="auto"/>
              <w:right w:val="single" w:sz="8" w:space="0" w:color="auto"/>
            </w:tcBorders>
            <w:vAlign w:val="bottom"/>
          </w:tcPr>
          <w:p w:rsidR="00EF4A6F" w:rsidRDefault="00EF4A6F">
            <w:pPr>
              <w:rPr>
                <w:sz w:val="14"/>
                <w:szCs w:val="14"/>
              </w:rPr>
            </w:pPr>
          </w:p>
        </w:tc>
        <w:tc>
          <w:tcPr>
            <w:tcW w:w="9480" w:type="dxa"/>
            <w:tcBorders>
              <w:bottom w:val="single" w:sz="8" w:space="0" w:color="auto"/>
              <w:right w:val="single" w:sz="8" w:space="0" w:color="auto"/>
            </w:tcBorders>
            <w:vAlign w:val="bottom"/>
          </w:tcPr>
          <w:p w:rsidR="00EF4A6F" w:rsidRDefault="00EF4A6F">
            <w:pPr>
              <w:rPr>
                <w:sz w:val="14"/>
                <w:szCs w:val="14"/>
              </w:rPr>
            </w:pPr>
          </w:p>
        </w:tc>
        <w:tc>
          <w:tcPr>
            <w:tcW w:w="860" w:type="dxa"/>
            <w:tcBorders>
              <w:bottom w:val="single" w:sz="8" w:space="0" w:color="auto"/>
              <w:right w:val="single" w:sz="8" w:space="0" w:color="auto"/>
            </w:tcBorders>
            <w:vAlign w:val="bottom"/>
          </w:tcPr>
          <w:p w:rsidR="00EF4A6F" w:rsidRDefault="00EF4A6F">
            <w:pPr>
              <w:rPr>
                <w:sz w:val="14"/>
                <w:szCs w:val="14"/>
              </w:rPr>
            </w:pPr>
          </w:p>
        </w:tc>
        <w:tc>
          <w:tcPr>
            <w:tcW w:w="840" w:type="dxa"/>
            <w:tcBorders>
              <w:bottom w:val="single" w:sz="8" w:space="0" w:color="auto"/>
              <w:right w:val="single" w:sz="8" w:space="0" w:color="auto"/>
            </w:tcBorders>
            <w:vAlign w:val="bottom"/>
          </w:tcPr>
          <w:p w:rsidR="00EF4A6F" w:rsidRDefault="00EF4A6F">
            <w:pPr>
              <w:rPr>
                <w:sz w:val="14"/>
                <w:szCs w:val="14"/>
              </w:rPr>
            </w:pPr>
          </w:p>
        </w:tc>
        <w:tc>
          <w:tcPr>
            <w:tcW w:w="700" w:type="dxa"/>
            <w:tcBorders>
              <w:bottom w:val="single" w:sz="8" w:space="0" w:color="auto"/>
              <w:right w:val="single" w:sz="8" w:space="0" w:color="auto"/>
            </w:tcBorders>
            <w:vAlign w:val="bottom"/>
          </w:tcPr>
          <w:p w:rsidR="00EF4A6F" w:rsidRDefault="00EF4A6F">
            <w:pPr>
              <w:rPr>
                <w:sz w:val="14"/>
                <w:szCs w:val="14"/>
              </w:rPr>
            </w:pPr>
          </w:p>
        </w:tc>
        <w:tc>
          <w:tcPr>
            <w:tcW w:w="860" w:type="dxa"/>
            <w:tcBorders>
              <w:bottom w:val="single" w:sz="8" w:space="0" w:color="auto"/>
              <w:right w:val="single" w:sz="8" w:space="0" w:color="auto"/>
            </w:tcBorders>
            <w:vAlign w:val="bottom"/>
          </w:tcPr>
          <w:p w:rsidR="00EF4A6F" w:rsidRDefault="00EF4A6F">
            <w:pPr>
              <w:rPr>
                <w:sz w:val="14"/>
                <w:szCs w:val="14"/>
              </w:rPr>
            </w:pPr>
          </w:p>
        </w:tc>
        <w:tc>
          <w:tcPr>
            <w:tcW w:w="860" w:type="dxa"/>
            <w:tcBorders>
              <w:bottom w:val="single" w:sz="8" w:space="0" w:color="auto"/>
              <w:right w:val="single" w:sz="8" w:space="0" w:color="auto"/>
            </w:tcBorders>
            <w:vAlign w:val="bottom"/>
          </w:tcPr>
          <w:p w:rsidR="00EF4A6F" w:rsidRDefault="00EF4A6F">
            <w:pPr>
              <w:rPr>
                <w:sz w:val="14"/>
                <w:szCs w:val="14"/>
              </w:rPr>
            </w:pPr>
          </w:p>
        </w:tc>
        <w:tc>
          <w:tcPr>
            <w:tcW w:w="700" w:type="dxa"/>
            <w:tcBorders>
              <w:bottom w:val="single" w:sz="8" w:space="0" w:color="auto"/>
              <w:right w:val="single" w:sz="8" w:space="0" w:color="auto"/>
            </w:tcBorders>
            <w:vAlign w:val="bottom"/>
          </w:tcPr>
          <w:p w:rsidR="00EF4A6F" w:rsidRDefault="00EF4A6F">
            <w:pPr>
              <w:rPr>
                <w:sz w:val="14"/>
                <w:szCs w:val="14"/>
              </w:rPr>
            </w:pPr>
          </w:p>
        </w:tc>
      </w:tr>
      <w:tr w:rsidR="00EF4A6F">
        <w:trPr>
          <w:trHeight w:val="260"/>
        </w:trPr>
        <w:tc>
          <w:tcPr>
            <w:tcW w:w="860" w:type="dxa"/>
            <w:tcBorders>
              <w:left w:val="single" w:sz="8" w:space="0" w:color="auto"/>
              <w:right w:val="single" w:sz="8" w:space="0" w:color="auto"/>
            </w:tcBorders>
            <w:vAlign w:val="bottom"/>
          </w:tcPr>
          <w:p w:rsidR="00EF4A6F" w:rsidRDefault="00A05961">
            <w:pPr>
              <w:spacing w:line="260" w:lineRule="exact"/>
              <w:ind w:left="120"/>
              <w:rPr>
                <w:sz w:val="20"/>
                <w:szCs w:val="20"/>
              </w:rPr>
            </w:pPr>
            <w:r>
              <w:rPr>
                <w:rFonts w:eastAsia="Times New Roman"/>
                <w:sz w:val="24"/>
                <w:szCs w:val="24"/>
              </w:rPr>
              <w:t>3.1</w:t>
            </w:r>
          </w:p>
        </w:tc>
        <w:tc>
          <w:tcPr>
            <w:tcW w:w="9480" w:type="dxa"/>
            <w:tcBorders>
              <w:right w:val="single" w:sz="8" w:space="0" w:color="auto"/>
            </w:tcBorders>
            <w:vAlign w:val="bottom"/>
          </w:tcPr>
          <w:p w:rsidR="00EF4A6F" w:rsidRDefault="00A05961">
            <w:pPr>
              <w:spacing w:line="260" w:lineRule="exact"/>
              <w:ind w:left="80"/>
              <w:rPr>
                <w:sz w:val="20"/>
                <w:szCs w:val="20"/>
              </w:rPr>
            </w:pPr>
            <w:r>
              <w:rPr>
                <w:rFonts w:eastAsia="Times New Roman"/>
                <w:sz w:val="24"/>
                <w:szCs w:val="24"/>
              </w:rPr>
              <w:t>Правила соревнований по баскетболу, требования, нормы и условия их выполнения для</w:t>
            </w:r>
          </w:p>
        </w:tc>
        <w:tc>
          <w:tcPr>
            <w:tcW w:w="86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4</w:t>
            </w:r>
          </w:p>
        </w:tc>
        <w:tc>
          <w:tcPr>
            <w:tcW w:w="840" w:type="dxa"/>
            <w:tcBorders>
              <w:right w:val="single" w:sz="8" w:space="0" w:color="auto"/>
            </w:tcBorders>
            <w:vAlign w:val="bottom"/>
          </w:tcPr>
          <w:p w:rsidR="00EF4A6F" w:rsidRDefault="00A05961">
            <w:pPr>
              <w:spacing w:line="260" w:lineRule="exact"/>
              <w:ind w:left="80"/>
              <w:rPr>
                <w:sz w:val="20"/>
                <w:szCs w:val="20"/>
              </w:rPr>
            </w:pPr>
            <w:r>
              <w:rPr>
                <w:rFonts w:eastAsia="Times New Roman"/>
                <w:sz w:val="24"/>
                <w:szCs w:val="24"/>
              </w:rPr>
              <w:t>4</w:t>
            </w:r>
          </w:p>
        </w:tc>
        <w:tc>
          <w:tcPr>
            <w:tcW w:w="70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6</w:t>
            </w:r>
          </w:p>
        </w:tc>
        <w:tc>
          <w:tcPr>
            <w:tcW w:w="86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6</w:t>
            </w:r>
          </w:p>
        </w:tc>
        <w:tc>
          <w:tcPr>
            <w:tcW w:w="86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6</w:t>
            </w:r>
          </w:p>
        </w:tc>
        <w:tc>
          <w:tcPr>
            <w:tcW w:w="700" w:type="dxa"/>
            <w:tcBorders>
              <w:right w:val="single" w:sz="8" w:space="0" w:color="auto"/>
            </w:tcBorders>
            <w:vAlign w:val="bottom"/>
          </w:tcPr>
          <w:p w:rsidR="00EF4A6F" w:rsidRDefault="00A05961">
            <w:pPr>
              <w:spacing w:line="260" w:lineRule="exact"/>
              <w:ind w:left="80"/>
              <w:rPr>
                <w:sz w:val="20"/>
                <w:szCs w:val="20"/>
              </w:rPr>
            </w:pPr>
            <w:r>
              <w:rPr>
                <w:rFonts w:eastAsia="Times New Roman"/>
                <w:sz w:val="24"/>
                <w:szCs w:val="24"/>
              </w:rPr>
              <w:t>6</w:t>
            </w:r>
          </w:p>
        </w:tc>
      </w:tr>
      <w:tr w:rsidR="00EF4A6F">
        <w:trPr>
          <w:trHeight w:val="280"/>
        </w:trPr>
        <w:tc>
          <w:tcPr>
            <w:tcW w:w="860" w:type="dxa"/>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9480" w:type="dxa"/>
            <w:tcBorders>
              <w:bottom w:val="single" w:sz="8" w:space="0" w:color="auto"/>
              <w:right w:val="single" w:sz="8" w:space="0" w:color="auto"/>
            </w:tcBorders>
            <w:vAlign w:val="bottom"/>
          </w:tcPr>
          <w:p w:rsidR="00EF4A6F" w:rsidRDefault="00A05961">
            <w:pPr>
              <w:spacing w:line="273" w:lineRule="exact"/>
              <w:ind w:left="80"/>
              <w:rPr>
                <w:sz w:val="20"/>
                <w:szCs w:val="20"/>
              </w:rPr>
            </w:pPr>
            <w:r>
              <w:rPr>
                <w:rFonts w:eastAsia="Times New Roman"/>
                <w:sz w:val="24"/>
                <w:szCs w:val="24"/>
              </w:rPr>
              <w:t>присвоения спортивных разрядов и званий</w:t>
            </w:r>
          </w:p>
        </w:tc>
        <w:tc>
          <w:tcPr>
            <w:tcW w:w="860" w:type="dxa"/>
            <w:tcBorders>
              <w:bottom w:val="single" w:sz="8" w:space="0" w:color="auto"/>
              <w:right w:val="single" w:sz="8" w:space="0" w:color="auto"/>
            </w:tcBorders>
            <w:vAlign w:val="bottom"/>
          </w:tcPr>
          <w:p w:rsidR="00EF4A6F" w:rsidRDefault="00EF4A6F">
            <w:pPr>
              <w:rPr>
                <w:sz w:val="24"/>
                <w:szCs w:val="24"/>
              </w:rPr>
            </w:pPr>
          </w:p>
        </w:tc>
        <w:tc>
          <w:tcPr>
            <w:tcW w:w="84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EF4A6F">
            <w:pPr>
              <w:rPr>
                <w:sz w:val="24"/>
                <w:szCs w:val="24"/>
              </w:rPr>
            </w:pPr>
          </w:p>
        </w:tc>
        <w:tc>
          <w:tcPr>
            <w:tcW w:w="860" w:type="dxa"/>
            <w:tcBorders>
              <w:bottom w:val="single" w:sz="8" w:space="0" w:color="auto"/>
              <w:right w:val="single" w:sz="8" w:space="0" w:color="auto"/>
            </w:tcBorders>
            <w:vAlign w:val="bottom"/>
          </w:tcPr>
          <w:p w:rsidR="00EF4A6F" w:rsidRDefault="00EF4A6F">
            <w:pPr>
              <w:rPr>
                <w:sz w:val="24"/>
                <w:szCs w:val="24"/>
              </w:rPr>
            </w:pPr>
          </w:p>
        </w:tc>
        <w:tc>
          <w:tcPr>
            <w:tcW w:w="86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EF4A6F">
            <w:pPr>
              <w:rPr>
                <w:sz w:val="24"/>
                <w:szCs w:val="24"/>
              </w:rPr>
            </w:pPr>
          </w:p>
        </w:tc>
      </w:tr>
      <w:tr w:rsidR="00EF4A6F">
        <w:trPr>
          <w:trHeight w:val="262"/>
        </w:trPr>
        <w:tc>
          <w:tcPr>
            <w:tcW w:w="860" w:type="dxa"/>
            <w:tcBorders>
              <w:left w:val="single" w:sz="8" w:space="0" w:color="auto"/>
              <w:right w:val="single" w:sz="8" w:space="0" w:color="auto"/>
            </w:tcBorders>
            <w:vAlign w:val="bottom"/>
          </w:tcPr>
          <w:p w:rsidR="00EF4A6F" w:rsidRDefault="00A05961">
            <w:pPr>
              <w:spacing w:line="262" w:lineRule="exact"/>
              <w:ind w:left="120"/>
              <w:rPr>
                <w:sz w:val="20"/>
                <w:szCs w:val="20"/>
              </w:rPr>
            </w:pPr>
            <w:r>
              <w:rPr>
                <w:rFonts w:eastAsia="Times New Roman"/>
                <w:sz w:val="24"/>
                <w:szCs w:val="24"/>
              </w:rPr>
              <w:t>3.2</w:t>
            </w:r>
          </w:p>
        </w:tc>
        <w:tc>
          <w:tcPr>
            <w:tcW w:w="9480" w:type="dxa"/>
            <w:tcBorders>
              <w:right w:val="single" w:sz="8" w:space="0" w:color="auto"/>
            </w:tcBorders>
            <w:vAlign w:val="bottom"/>
          </w:tcPr>
          <w:p w:rsidR="00EF4A6F" w:rsidRDefault="00A05961">
            <w:pPr>
              <w:spacing w:line="262" w:lineRule="exact"/>
              <w:ind w:left="80"/>
              <w:rPr>
                <w:sz w:val="20"/>
                <w:szCs w:val="20"/>
              </w:rPr>
            </w:pPr>
            <w:r>
              <w:rPr>
                <w:rFonts w:eastAsia="Times New Roman"/>
                <w:sz w:val="24"/>
                <w:szCs w:val="24"/>
              </w:rPr>
              <w:t>Федеральные стандарты спортивной подготовки по баскетболу</w:t>
            </w:r>
          </w:p>
        </w:tc>
        <w:tc>
          <w:tcPr>
            <w:tcW w:w="860" w:type="dxa"/>
            <w:tcBorders>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4</w:t>
            </w:r>
          </w:p>
        </w:tc>
        <w:tc>
          <w:tcPr>
            <w:tcW w:w="840" w:type="dxa"/>
            <w:tcBorders>
              <w:right w:val="single" w:sz="8" w:space="0" w:color="auto"/>
            </w:tcBorders>
            <w:vAlign w:val="bottom"/>
          </w:tcPr>
          <w:p w:rsidR="00EF4A6F" w:rsidRDefault="00A05961">
            <w:pPr>
              <w:spacing w:line="262" w:lineRule="exact"/>
              <w:ind w:left="80"/>
              <w:rPr>
                <w:sz w:val="20"/>
                <w:szCs w:val="20"/>
              </w:rPr>
            </w:pPr>
            <w:r>
              <w:rPr>
                <w:rFonts w:eastAsia="Times New Roman"/>
                <w:sz w:val="24"/>
                <w:szCs w:val="24"/>
              </w:rPr>
              <w:t>4</w:t>
            </w:r>
          </w:p>
        </w:tc>
        <w:tc>
          <w:tcPr>
            <w:tcW w:w="700" w:type="dxa"/>
            <w:tcBorders>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5</w:t>
            </w:r>
          </w:p>
        </w:tc>
        <w:tc>
          <w:tcPr>
            <w:tcW w:w="860" w:type="dxa"/>
            <w:tcBorders>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5</w:t>
            </w:r>
          </w:p>
        </w:tc>
        <w:tc>
          <w:tcPr>
            <w:tcW w:w="860" w:type="dxa"/>
            <w:tcBorders>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6</w:t>
            </w:r>
          </w:p>
        </w:tc>
        <w:tc>
          <w:tcPr>
            <w:tcW w:w="700" w:type="dxa"/>
            <w:tcBorders>
              <w:right w:val="single" w:sz="8" w:space="0" w:color="auto"/>
            </w:tcBorders>
            <w:vAlign w:val="bottom"/>
          </w:tcPr>
          <w:p w:rsidR="00EF4A6F" w:rsidRDefault="00A05961">
            <w:pPr>
              <w:spacing w:line="262" w:lineRule="exact"/>
              <w:ind w:left="80"/>
              <w:rPr>
                <w:sz w:val="20"/>
                <w:szCs w:val="20"/>
              </w:rPr>
            </w:pPr>
            <w:r>
              <w:rPr>
                <w:rFonts w:eastAsia="Times New Roman"/>
                <w:sz w:val="24"/>
                <w:szCs w:val="24"/>
              </w:rPr>
              <w:t>6</w:t>
            </w:r>
          </w:p>
        </w:tc>
      </w:tr>
      <w:tr w:rsidR="00EF4A6F">
        <w:trPr>
          <w:trHeight w:val="51"/>
        </w:trPr>
        <w:tc>
          <w:tcPr>
            <w:tcW w:w="860" w:type="dxa"/>
            <w:tcBorders>
              <w:left w:val="single" w:sz="8" w:space="0" w:color="auto"/>
              <w:bottom w:val="single" w:sz="8" w:space="0" w:color="auto"/>
              <w:right w:val="single" w:sz="8" w:space="0" w:color="auto"/>
            </w:tcBorders>
            <w:vAlign w:val="bottom"/>
          </w:tcPr>
          <w:p w:rsidR="00EF4A6F" w:rsidRDefault="00EF4A6F">
            <w:pPr>
              <w:rPr>
                <w:sz w:val="4"/>
                <w:szCs w:val="4"/>
              </w:rPr>
            </w:pPr>
          </w:p>
        </w:tc>
        <w:tc>
          <w:tcPr>
            <w:tcW w:w="9480" w:type="dxa"/>
            <w:tcBorders>
              <w:bottom w:val="single" w:sz="8" w:space="0" w:color="auto"/>
              <w:right w:val="single" w:sz="8" w:space="0" w:color="auto"/>
            </w:tcBorders>
            <w:vAlign w:val="bottom"/>
          </w:tcPr>
          <w:p w:rsidR="00EF4A6F" w:rsidRDefault="00EF4A6F">
            <w:pPr>
              <w:rPr>
                <w:sz w:val="4"/>
                <w:szCs w:val="4"/>
              </w:rPr>
            </w:pPr>
          </w:p>
        </w:tc>
        <w:tc>
          <w:tcPr>
            <w:tcW w:w="860" w:type="dxa"/>
            <w:tcBorders>
              <w:bottom w:val="single" w:sz="8" w:space="0" w:color="auto"/>
              <w:right w:val="single" w:sz="8" w:space="0" w:color="auto"/>
            </w:tcBorders>
            <w:vAlign w:val="bottom"/>
          </w:tcPr>
          <w:p w:rsidR="00EF4A6F" w:rsidRDefault="00EF4A6F">
            <w:pPr>
              <w:rPr>
                <w:sz w:val="4"/>
                <w:szCs w:val="4"/>
              </w:rPr>
            </w:pPr>
          </w:p>
        </w:tc>
        <w:tc>
          <w:tcPr>
            <w:tcW w:w="840" w:type="dxa"/>
            <w:tcBorders>
              <w:bottom w:val="single" w:sz="8" w:space="0" w:color="auto"/>
              <w:right w:val="single" w:sz="8" w:space="0" w:color="auto"/>
            </w:tcBorders>
            <w:vAlign w:val="bottom"/>
          </w:tcPr>
          <w:p w:rsidR="00EF4A6F" w:rsidRDefault="00EF4A6F">
            <w:pPr>
              <w:rPr>
                <w:sz w:val="4"/>
                <w:szCs w:val="4"/>
              </w:rPr>
            </w:pPr>
          </w:p>
        </w:tc>
        <w:tc>
          <w:tcPr>
            <w:tcW w:w="700" w:type="dxa"/>
            <w:tcBorders>
              <w:bottom w:val="single" w:sz="8" w:space="0" w:color="auto"/>
              <w:right w:val="single" w:sz="8" w:space="0" w:color="auto"/>
            </w:tcBorders>
            <w:vAlign w:val="bottom"/>
          </w:tcPr>
          <w:p w:rsidR="00EF4A6F" w:rsidRDefault="00EF4A6F">
            <w:pPr>
              <w:rPr>
                <w:sz w:val="4"/>
                <w:szCs w:val="4"/>
              </w:rPr>
            </w:pPr>
          </w:p>
        </w:tc>
        <w:tc>
          <w:tcPr>
            <w:tcW w:w="860" w:type="dxa"/>
            <w:tcBorders>
              <w:bottom w:val="single" w:sz="8" w:space="0" w:color="auto"/>
              <w:right w:val="single" w:sz="8" w:space="0" w:color="auto"/>
            </w:tcBorders>
            <w:vAlign w:val="bottom"/>
          </w:tcPr>
          <w:p w:rsidR="00EF4A6F" w:rsidRDefault="00EF4A6F">
            <w:pPr>
              <w:rPr>
                <w:sz w:val="4"/>
                <w:szCs w:val="4"/>
              </w:rPr>
            </w:pPr>
          </w:p>
        </w:tc>
        <w:tc>
          <w:tcPr>
            <w:tcW w:w="860" w:type="dxa"/>
            <w:tcBorders>
              <w:bottom w:val="single" w:sz="8" w:space="0" w:color="auto"/>
              <w:right w:val="single" w:sz="8" w:space="0" w:color="auto"/>
            </w:tcBorders>
            <w:vAlign w:val="bottom"/>
          </w:tcPr>
          <w:p w:rsidR="00EF4A6F" w:rsidRDefault="00EF4A6F">
            <w:pPr>
              <w:rPr>
                <w:sz w:val="4"/>
                <w:szCs w:val="4"/>
              </w:rPr>
            </w:pPr>
          </w:p>
        </w:tc>
        <w:tc>
          <w:tcPr>
            <w:tcW w:w="700" w:type="dxa"/>
            <w:tcBorders>
              <w:bottom w:val="single" w:sz="8" w:space="0" w:color="auto"/>
              <w:right w:val="single" w:sz="8" w:space="0" w:color="auto"/>
            </w:tcBorders>
            <w:vAlign w:val="bottom"/>
          </w:tcPr>
          <w:p w:rsidR="00EF4A6F" w:rsidRDefault="00EF4A6F">
            <w:pPr>
              <w:rPr>
                <w:sz w:val="4"/>
                <w:szCs w:val="4"/>
              </w:rPr>
            </w:pPr>
          </w:p>
        </w:tc>
      </w:tr>
      <w:tr w:rsidR="00EF4A6F">
        <w:trPr>
          <w:trHeight w:val="260"/>
        </w:trPr>
        <w:tc>
          <w:tcPr>
            <w:tcW w:w="860" w:type="dxa"/>
            <w:tcBorders>
              <w:left w:val="single" w:sz="8" w:space="0" w:color="auto"/>
              <w:bottom w:val="single" w:sz="8" w:space="0" w:color="auto"/>
              <w:right w:val="single" w:sz="8" w:space="0" w:color="auto"/>
            </w:tcBorders>
            <w:vAlign w:val="bottom"/>
          </w:tcPr>
          <w:p w:rsidR="00EF4A6F" w:rsidRDefault="00A05961">
            <w:pPr>
              <w:spacing w:line="259" w:lineRule="exact"/>
              <w:ind w:left="120"/>
              <w:rPr>
                <w:sz w:val="20"/>
                <w:szCs w:val="20"/>
              </w:rPr>
            </w:pPr>
            <w:r>
              <w:rPr>
                <w:rFonts w:eastAsia="Times New Roman"/>
                <w:sz w:val="24"/>
                <w:szCs w:val="24"/>
              </w:rPr>
              <w:t>4.</w:t>
            </w:r>
          </w:p>
        </w:tc>
        <w:tc>
          <w:tcPr>
            <w:tcW w:w="9480" w:type="dxa"/>
            <w:tcBorders>
              <w:bottom w:val="single" w:sz="8" w:space="0" w:color="auto"/>
              <w:right w:val="single" w:sz="8" w:space="0" w:color="auto"/>
            </w:tcBorders>
            <w:vAlign w:val="bottom"/>
          </w:tcPr>
          <w:p w:rsidR="00EF4A6F" w:rsidRDefault="00A05961">
            <w:pPr>
              <w:spacing w:line="259" w:lineRule="exact"/>
              <w:ind w:left="80"/>
              <w:rPr>
                <w:sz w:val="20"/>
                <w:szCs w:val="20"/>
              </w:rPr>
            </w:pPr>
            <w:r>
              <w:rPr>
                <w:rFonts w:eastAsia="Times New Roman"/>
                <w:sz w:val="24"/>
                <w:szCs w:val="24"/>
              </w:rPr>
              <w:t>Знания, умения и навыки гигиены</w:t>
            </w:r>
          </w:p>
        </w:tc>
        <w:tc>
          <w:tcPr>
            <w:tcW w:w="860" w:type="dxa"/>
            <w:tcBorders>
              <w:bottom w:val="single" w:sz="8" w:space="0" w:color="auto"/>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4</w:t>
            </w:r>
          </w:p>
        </w:tc>
        <w:tc>
          <w:tcPr>
            <w:tcW w:w="840" w:type="dxa"/>
            <w:tcBorders>
              <w:bottom w:val="single" w:sz="8" w:space="0" w:color="auto"/>
              <w:right w:val="single" w:sz="8" w:space="0" w:color="auto"/>
            </w:tcBorders>
            <w:vAlign w:val="bottom"/>
          </w:tcPr>
          <w:p w:rsidR="00EF4A6F" w:rsidRDefault="00A05961">
            <w:pPr>
              <w:spacing w:line="259" w:lineRule="exact"/>
              <w:ind w:left="80"/>
              <w:rPr>
                <w:sz w:val="20"/>
                <w:szCs w:val="20"/>
              </w:rPr>
            </w:pPr>
            <w:r>
              <w:rPr>
                <w:rFonts w:eastAsia="Times New Roman"/>
                <w:sz w:val="24"/>
                <w:szCs w:val="24"/>
              </w:rPr>
              <w:t>4</w:t>
            </w:r>
          </w:p>
        </w:tc>
        <w:tc>
          <w:tcPr>
            <w:tcW w:w="700" w:type="dxa"/>
            <w:tcBorders>
              <w:bottom w:val="single" w:sz="8" w:space="0" w:color="auto"/>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5</w:t>
            </w:r>
          </w:p>
        </w:tc>
        <w:tc>
          <w:tcPr>
            <w:tcW w:w="860" w:type="dxa"/>
            <w:tcBorders>
              <w:bottom w:val="single" w:sz="8" w:space="0" w:color="auto"/>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5</w:t>
            </w:r>
          </w:p>
        </w:tc>
        <w:tc>
          <w:tcPr>
            <w:tcW w:w="860" w:type="dxa"/>
            <w:tcBorders>
              <w:bottom w:val="single" w:sz="8" w:space="0" w:color="auto"/>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6</w:t>
            </w:r>
          </w:p>
        </w:tc>
        <w:tc>
          <w:tcPr>
            <w:tcW w:w="700" w:type="dxa"/>
            <w:tcBorders>
              <w:bottom w:val="single" w:sz="8" w:space="0" w:color="auto"/>
              <w:right w:val="single" w:sz="8" w:space="0" w:color="auto"/>
            </w:tcBorders>
            <w:vAlign w:val="bottom"/>
          </w:tcPr>
          <w:p w:rsidR="00EF4A6F" w:rsidRDefault="00A05961">
            <w:pPr>
              <w:spacing w:line="259" w:lineRule="exact"/>
              <w:ind w:left="80"/>
              <w:rPr>
                <w:sz w:val="20"/>
                <w:szCs w:val="20"/>
              </w:rPr>
            </w:pPr>
            <w:r>
              <w:rPr>
                <w:rFonts w:eastAsia="Times New Roman"/>
                <w:sz w:val="24"/>
                <w:szCs w:val="24"/>
              </w:rPr>
              <w:t>6</w:t>
            </w:r>
          </w:p>
        </w:tc>
      </w:tr>
      <w:tr w:rsidR="00EF4A6F">
        <w:trPr>
          <w:trHeight w:val="266"/>
        </w:trPr>
        <w:tc>
          <w:tcPr>
            <w:tcW w:w="86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5.</w:t>
            </w:r>
          </w:p>
        </w:tc>
        <w:tc>
          <w:tcPr>
            <w:tcW w:w="948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Режим дня, основы закаливания организма, здоровый образ жизни</w:t>
            </w:r>
          </w:p>
        </w:tc>
        <w:tc>
          <w:tcPr>
            <w:tcW w:w="86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4</w:t>
            </w:r>
          </w:p>
        </w:tc>
        <w:tc>
          <w:tcPr>
            <w:tcW w:w="84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4</w:t>
            </w:r>
          </w:p>
        </w:tc>
        <w:tc>
          <w:tcPr>
            <w:tcW w:w="7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5</w:t>
            </w:r>
          </w:p>
        </w:tc>
        <w:tc>
          <w:tcPr>
            <w:tcW w:w="86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5</w:t>
            </w:r>
          </w:p>
        </w:tc>
        <w:tc>
          <w:tcPr>
            <w:tcW w:w="86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6</w:t>
            </w:r>
          </w:p>
        </w:tc>
        <w:tc>
          <w:tcPr>
            <w:tcW w:w="70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6</w:t>
            </w:r>
          </w:p>
        </w:tc>
      </w:tr>
      <w:tr w:rsidR="00EF4A6F">
        <w:trPr>
          <w:trHeight w:val="266"/>
        </w:trPr>
        <w:tc>
          <w:tcPr>
            <w:tcW w:w="86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6.</w:t>
            </w:r>
          </w:p>
        </w:tc>
        <w:tc>
          <w:tcPr>
            <w:tcW w:w="948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Основы здорового питания</w:t>
            </w:r>
          </w:p>
        </w:tc>
        <w:tc>
          <w:tcPr>
            <w:tcW w:w="86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4</w:t>
            </w:r>
          </w:p>
        </w:tc>
        <w:tc>
          <w:tcPr>
            <w:tcW w:w="84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4</w:t>
            </w:r>
          </w:p>
        </w:tc>
        <w:tc>
          <w:tcPr>
            <w:tcW w:w="7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5</w:t>
            </w:r>
          </w:p>
        </w:tc>
        <w:tc>
          <w:tcPr>
            <w:tcW w:w="86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5</w:t>
            </w:r>
          </w:p>
        </w:tc>
        <w:tc>
          <w:tcPr>
            <w:tcW w:w="86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6</w:t>
            </w:r>
          </w:p>
        </w:tc>
        <w:tc>
          <w:tcPr>
            <w:tcW w:w="70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6</w:t>
            </w:r>
          </w:p>
        </w:tc>
      </w:tr>
      <w:tr w:rsidR="00EF4A6F">
        <w:trPr>
          <w:trHeight w:val="264"/>
        </w:trPr>
        <w:tc>
          <w:tcPr>
            <w:tcW w:w="860" w:type="dxa"/>
            <w:tcBorders>
              <w:left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7.</w:t>
            </w:r>
          </w:p>
        </w:tc>
        <w:tc>
          <w:tcPr>
            <w:tcW w:w="9480" w:type="dxa"/>
            <w:tcBorders>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Формирование осознанного отношения к физкультурно-спортивной деятельности,</w:t>
            </w:r>
          </w:p>
        </w:tc>
        <w:tc>
          <w:tcPr>
            <w:tcW w:w="860" w:type="dxa"/>
            <w:tcBorders>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4</w:t>
            </w:r>
          </w:p>
        </w:tc>
        <w:tc>
          <w:tcPr>
            <w:tcW w:w="840" w:type="dxa"/>
            <w:tcBorders>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4</w:t>
            </w:r>
          </w:p>
        </w:tc>
        <w:tc>
          <w:tcPr>
            <w:tcW w:w="700" w:type="dxa"/>
            <w:tcBorders>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5</w:t>
            </w:r>
          </w:p>
        </w:tc>
        <w:tc>
          <w:tcPr>
            <w:tcW w:w="860" w:type="dxa"/>
            <w:tcBorders>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5</w:t>
            </w:r>
          </w:p>
        </w:tc>
        <w:tc>
          <w:tcPr>
            <w:tcW w:w="860" w:type="dxa"/>
            <w:tcBorders>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6</w:t>
            </w:r>
          </w:p>
        </w:tc>
        <w:tc>
          <w:tcPr>
            <w:tcW w:w="700" w:type="dxa"/>
            <w:tcBorders>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6</w:t>
            </w:r>
          </w:p>
        </w:tc>
      </w:tr>
      <w:tr w:rsidR="00EF4A6F">
        <w:trPr>
          <w:trHeight w:val="278"/>
        </w:trPr>
        <w:tc>
          <w:tcPr>
            <w:tcW w:w="860" w:type="dxa"/>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9480" w:type="dxa"/>
            <w:tcBorders>
              <w:bottom w:val="single" w:sz="8" w:space="0" w:color="auto"/>
              <w:right w:val="single" w:sz="8" w:space="0" w:color="auto"/>
            </w:tcBorders>
            <w:vAlign w:val="bottom"/>
          </w:tcPr>
          <w:p w:rsidR="00EF4A6F" w:rsidRDefault="00A05961">
            <w:pPr>
              <w:spacing w:line="273" w:lineRule="exact"/>
              <w:ind w:left="80"/>
              <w:rPr>
                <w:sz w:val="20"/>
                <w:szCs w:val="20"/>
              </w:rPr>
            </w:pPr>
            <w:r>
              <w:rPr>
                <w:rFonts w:eastAsia="Times New Roman"/>
                <w:sz w:val="24"/>
                <w:szCs w:val="24"/>
              </w:rPr>
              <w:t>мотивации к регулярным занятиям физической культурой и спортом</w:t>
            </w:r>
          </w:p>
        </w:tc>
        <w:tc>
          <w:tcPr>
            <w:tcW w:w="860" w:type="dxa"/>
            <w:tcBorders>
              <w:bottom w:val="single" w:sz="8" w:space="0" w:color="auto"/>
              <w:right w:val="single" w:sz="8" w:space="0" w:color="auto"/>
            </w:tcBorders>
            <w:vAlign w:val="bottom"/>
          </w:tcPr>
          <w:p w:rsidR="00EF4A6F" w:rsidRDefault="00EF4A6F">
            <w:pPr>
              <w:rPr>
                <w:sz w:val="24"/>
                <w:szCs w:val="24"/>
              </w:rPr>
            </w:pPr>
          </w:p>
        </w:tc>
        <w:tc>
          <w:tcPr>
            <w:tcW w:w="84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EF4A6F">
            <w:pPr>
              <w:rPr>
                <w:sz w:val="24"/>
                <w:szCs w:val="24"/>
              </w:rPr>
            </w:pPr>
          </w:p>
        </w:tc>
        <w:tc>
          <w:tcPr>
            <w:tcW w:w="860" w:type="dxa"/>
            <w:tcBorders>
              <w:bottom w:val="single" w:sz="8" w:space="0" w:color="auto"/>
              <w:right w:val="single" w:sz="8" w:space="0" w:color="auto"/>
            </w:tcBorders>
            <w:vAlign w:val="bottom"/>
          </w:tcPr>
          <w:p w:rsidR="00EF4A6F" w:rsidRDefault="00EF4A6F">
            <w:pPr>
              <w:rPr>
                <w:sz w:val="24"/>
                <w:szCs w:val="24"/>
              </w:rPr>
            </w:pPr>
          </w:p>
        </w:tc>
        <w:tc>
          <w:tcPr>
            <w:tcW w:w="86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EF4A6F">
            <w:pPr>
              <w:rPr>
                <w:sz w:val="24"/>
                <w:szCs w:val="24"/>
              </w:rPr>
            </w:pPr>
          </w:p>
        </w:tc>
      </w:tr>
      <w:tr w:rsidR="00EF4A6F">
        <w:trPr>
          <w:trHeight w:val="268"/>
        </w:trPr>
        <w:tc>
          <w:tcPr>
            <w:tcW w:w="860" w:type="dxa"/>
            <w:tcBorders>
              <w:left w:val="single" w:sz="8" w:space="0" w:color="auto"/>
              <w:bottom w:val="single" w:sz="8" w:space="0" w:color="auto"/>
              <w:right w:val="single" w:sz="8" w:space="0" w:color="auto"/>
            </w:tcBorders>
            <w:vAlign w:val="bottom"/>
          </w:tcPr>
          <w:p w:rsidR="00EF4A6F" w:rsidRDefault="00EF4A6F">
            <w:pPr>
              <w:rPr>
                <w:sz w:val="23"/>
                <w:szCs w:val="23"/>
              </w:rPr>
            </w:pPr>
          </w:p>
        </w:tc>
        <w:tc>
          <w:tcPr>
            <w:tcW w:w="948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Итого</w:t>
            </w:r>
          </w:p>
        </w:tc>
        <w:tc>
          <w:tcPr>
            <w:tcW w:w="86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31</w:t>
            </w:r>
          </w:p>
        </w:tc>
        <w:tc>
          <w:tcPr>
            <w:tcW w:w="84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31</w:t>
            </w:r>
          </w:p>
        </w:tc>
        <w:tc>
          <w:tcPr>
            <w:tcW w:w="7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41</w:t>
            </w:r>
          </w:p>
        </w:tc>
        <w:tc>
          <w:tcPr>
            <w:tcW w:w="86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41</w:t>
            </w:r>
          </w:p>
        </w:tc>
        <w:tc>
          <w:tcPr>
            <w:tcW w:w="86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46</w:t>
            </w:r>
          </w:p>
        </w:tc>
        <w:tc>
          <w:tcPr>
            <w:tcW w:w="70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46</w:t>
            </w:r>
          </w:p>
        </w:tc>
      </w:tr>
      <w:tr w:rsidR="00EF4A6F">
        <w:trPr>
          <w:trHeight w:val="259"/>
        </w:trPr>
        <w:tc>
          <w:tcPr>
            <w:tcW w:w="10340" w:type="dxa"/>
            <w:gridSpan w:val="2"/>
            <w:tcBorders>
              <w:left w:val="single" w:sz="8" w:space="0" w:color="auto"/>
              <w:right w:val="single" w:sz="8" w:space="0" w:color="auto"/>
            </w:tcBorders>
            <w:vAlign w:val="bottom"/>
          </w:tcPr>
          <w:p w:rsidR="00EF4A6F" w:rsidRDefault="00A05961">
            <w:pPr>
              <w:spacing w:line="259" w:lineRule="exact"/>
              <w:ind w:left="120"/>
              <w:rPr>
                <w:sz w:val="20"/>
                <w:szCs w:val="20"/>
              </w:rPr>
            </w:pPr>
            <w:r>
              <w:rPr>
                <w:rFonts w:eastAsia="Times New Roman"/>
                <w:sz w:val="24"/>
                <w:szCs w:val="24"/>
              </w:rPr>
              <w:t>Самостоятельная работа</w:t>
            </w:r>
          </w:p>
        </w:tc>
        <w:tc>
          <w:tcPr>
            <w:tcW w:w="86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2</w:t>
            </w:r>
          </w:p>
        </w:tc>
        <w:tc>
          <w:tcPr>
            <w:tcW w:w="840" w:type="dxa"/>
            <w:tcBorders>
              <w:right w:val="single" w:sz="8" w:space="0" w:color="auto"/>
            </w:tcBorders>
            <w:vAlign w:val="bottom"/>
          </w:tcPr>
          <w:p w:rsidR="00EF4A6F" w:rsidRDefault="00A05961">
            <w:pPr>
              <w:spacing w:line="259" w:lineRule="exact"/>
              <w:ind w:left="80"/>
              <w:rPr>
                <w:sz w:val="20"/>
                <w:szCs w:val="20"/>
              </w:rPr>
            </w:pPr>
            <w:r>
              <w:rPr>
                <w:rFonts w:eastAsia="Times New Roman"/>
                <w:sz w:val="24"/>
                <w:szCs w:val="24"/>
              </w:rPr>
              <w:t>2</w:t>
            </w:r>
          </w:p>
        </w:tc>
        <w:tc>
          <w:tcPr>
            <w:tcW w:w="70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3</w:t>
            </w:r>
          </w:p>
        </w:tc>
        <w:tc>
          <w:tcPr>
            <w:tcW w:w="86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3</w:t>
            </w:r>
          </w:p>
        </w:tc>
        <w:tc>
          <w:tcPr>
            <w:tcW w:w="86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4</w:t>
            </w:r>
          </w:p>
        </w:tc>
        <w:tc>
          <w:tcPr>
            <w:tcW w:w="700" w:type="dxa"/>
            <w:tcBorders>
              <w:right w:val="single" w:sz="8" w:space="0" w:color="auto"/>
            </w:tcBorders>
            <w:vAlign w:val="bottom"/>
          </w:tcPr>
          <w:p w:rsidR="00EF4A6F" w:rsidRDefault="00A05961">
            <w:pPr>
              <w:spacing w:line="259" w:lineRule="exact"/>
              <w:ind w:left="80"/>
              <w:rPr>
                <w:sz w:val="20"/>
                <w:szCs w:val="20"/>
              </w:rPr>
            </w:pPr>
            <w:r>
              <w:rPr>
                <w:rFonts w:eastAsia="Times New Roman"/>
                <w:sz w:val="24"/>
                <w:szCs w:val="24"/>
              </w:rPr>
              <w:t>4</w:t>
            </w:r>
          </w:p>
        </w:tc>
      </w:tr>
      <w:tr w:rsidR="00EF4A6F">
        <w:trPr>
          <w:trHeight w:val="65"/>
        </w:trPr>
        <w:tc>
          <w:tcPr>
            <w:tcW w:w="10340" w:type="dxa"/>
            <w:gridSpan w:val="2"/>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10340" w:type="dxa"/>
            <w:gridSpan w:val="2"/>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Уровни сложности программы</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Б-1</w:t>
            </w:r>
          </w:p>
        </w:tc>
        <w:tc>
          <w:tcPr>
            <w:tcW w:w="84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Б-2</w:t>
            </w:r>
          </w:p>
        </w:tc>
        <w:tc>
          <w:tcPr>
            <w:tcW w:w="7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Б-3</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Б-4</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Б-5</w:t>
            </w:r>
          </w:p>
        </w:tc>
        <w:tc>
          <w:tcPr>
            <w:tcW w:w="70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Б-6</w:t>
            </w:r>
          </w:p>
        </w:tc>
      </w:tr>
      <w:tr w:rsidR="00EF4A6F">
        <w:trPr>
          <w:trHeight w:val="65"/>
        </w:trPr>
        <w:tc>
          <w:tcPr>
            <w:tcW w:w="10340" w:type="dxa"/>
            <w:gridSpan w:val="2"/>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10340" w:type="dxa"/>
            <w:gridSpan w:val="2"/>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2.Общаяфизическаяподготовка в объеме20%-30% отобщегообъемаучебногоплана</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94</w:t>
            </w:r>
          </w:p>
        </w:tc>
        <w:tc>
          <w:tcPr>
            <w:tcW w:w="84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94</w:t>
            </w:r>
          </w:p>
        </w:tc>
        <w:tc>
          <w:tcPr>
            <w:tcW w:w="7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124</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124</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140</w:t>
            </w:r>
          </w:p>
        </w:tc>
        <w:tc>
          <w:tcPr>
            <w:tcW w:w="70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140</w:t>
            </w:r>
          </w:p>
        </w:tc>
      </w:tr>
      <w:tr w:rsidR="00EF4A6F">
        <w:trPr>
          <w:trHeight w:val="287"/>
        </w:trPr>
        <w:tc>
          <w:tcPr>
            <w:tcW w:w="10340" w:type="dxa"/>
            <w:gridSpan w:val="2"/>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860" w:type="dxa"/>
            <w:tcBorders>
              <w:bottom w:val="single" w:sz="8" w:space="0" w:color="auto"/>
              <w:right w:val="single" w:sz="8" w:space="0" w:color="auto"/>
            </w:tcBorders>
            <w:vAlign w:val="bottom"/>
          </w:tcPr>
          <w:p w:rsidR="00EF4A6F" w:rsidRDefault="00EF4A6F">
            <w:pPr>
              <w:rPr>
                <w:sz w:val="24"/>
                <w:szCs w:val="24"/>
              </w:rPr>
            </w:pPr>
          </w:p>
        </w:tc>
        <w:tc>
          <w:tcPr>
            <w:tcW w:w="84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EF4A6F">
            <w:pPr>
              <w:rPr>
                <w:sz w:val="24"/>
                <w:szCs w:val="24"/>
              </w:rPr>
            </w:pPr>
          </w:p>
        </w:tc>
        <w:tc>
          <w:tcPr>
            <w:tcW w:w="860" w:type="dxa"/>
            <w:tcBorders>
              <w:bottom w:val="single" w:sz="8" w:space="0" w:color="auto"/>
              <w:right w:val="single" w:sz="8" w:space="0" w:color="auto"/>
            </w:tcBorders>
            <w:vAlign w:val="bottom"/>
          </w:tcPr>
          <w:p w:rsidR="00EF4A6F" w:rsidRDefault="00EF4A6F">
            <w:pPr>
              <w:rPr>
                <w:sz w:val="24"/>
                <w:szCs w:val="24"/>
              </w:rPr>
            </w:pPr>
          </w:p>
        </w:tc>
        <w:tc>
          <w:tcPr>
            <w:tcW w:w="86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EF4A6F">
            <w:pPr>
              <w:rPr>
                <w:sz w:val="24"/>
                <w:szCs w:val="24"/>
              </w:rPr>
            </w:pPr>
          </w:p>
        </w:tc>
      </w:tr>
      <w:tr w:rsidR="00EF4A6F">
        <w:trPr>
          <w:trHeight w:val="256"/>
        </w:trPr>
        <w:tc>
          <w:tcPr>
            <w:tcW w:w="10340" w:type="dxa"/>
            <w:gridSpan w:val="2"/>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Самостоятельная работа</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10</w:t>
            </w:r>
          </w:p>
        </w:tc>
        <w:tc>
          <w:tcPr>
            <w:tcW w:w="84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10</w:t>
            </w:r>
          </w:p>
        </w:tc>
        <w:tc>
          <w:tcPr>
            <w:tcW w:w="7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14</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14</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18</w:t>
            </w:r>
          </w:p>
        </w:tc>
        <w:tc>
          <w:tcPr>
            <w:tcW w:w="70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18</w:t>
            </w:r>
          </w:p>
        </w:tc>
      </w:tr>
      <w:tr w:rsidR="00EF4A6F">
        <w:trPr>
          <w:trHeight w:val="65"/>
        </w:trPr>
        <w:tc>
          <w:tcPr>
            <w:tcW w:w="10340" w:type="dxa"/>
            <w:gridSpan w:val="2"/>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10340" w:type="dxa"/>
            <w:gridSpan w:val="2"/>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3.Баскетбол (видспорта) в объеме15-30% отобщегообъемаучебногоплана</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94</w:t>
            </w:r>
          </w:p>
        </w:tc>
        <w:tc>
          <w:tcPr>
            <w:tcW w:w="84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94</w:t>
            </w:r>
          </w:p>
        </w:tc>
        <w:tc>
          <w:tcPr>
            <w:tcW w:w="7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124</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124</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140</w:t>
            </w:r>
          </w:p>
        </w:tc>
        <w:tc>
          <w:tcPr>
            <w:tcW w:w="70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140</w:t>
            </w:r>
          </w:p>
        </w:tc>
      </w:tr>
      <w:tr w:rsidR="00EF4A6F">
        <w:trPr>
          <w:trHeight w:val="286"/>
        </w:trPr>
        <w:tc>
          <w:tcPr>
            <w:tcW w:w="860" w:type="dxa"/>
            <w:tcBorders>
              <w:left w:val="single" w:sz="8" w:space="0" w:color="auto"/>
              <w:bottom w:val="single" w:sz="8" w:space="0" w:color="auto"/>
            </w:tcBorders>
            <w:vAlign w:val="bottom"/>
          </w:tcPr>
          <w:p w:rsidR="00EF4A6F" w:rsidRDefault="00EF4A6F">
            <w:pPr>
              <w:rPr>
                <w:sz w:val="24"/>
                <w:szCs w:val="24"/>
              </w:rPr>
            </w:pPr>
          </w:p>
        </w:tc>
        <w:tc>
          <w:tcPr>
            <w:tcW w:w="9480" w:type="dxa"/>
            <w:tcBorders>
              <w:bottom w:val="single" w:sz="8" w:space="0" w:color="auto"/>
              <w:right w:val="single" w:sz="8" w:space="0" w:color="auto"/>
            </w:tcBorders>
            <w:vAlign w:val="bottom"/>
          </w:tcPr>
          <w:p w:rsidR="00EF4A6F" w:rsidRDefault="00EF4A6F">
            <w:pPr>
              <w:rPr>
                <w:sz w:val="24"/>
                <w:szCs w:val="24"/>
              </w:rPr>
            </w:pPr>
          </w:p>
        </w:tc>
        <w:tc>
          <w:tcPr>
            <w:tcW w:w="860" w:type="dxa"/>
            <w:tcBorders>
              <w:bottom w:val="single" w:sz="8" w:space="0" w:color="auto"/>
              <w:right w:val="single" w:sz="8" w:space="0" w:color="auto"/>
            </w:tcBorders>
            <w:vAlign w:val="bottom"/>
          </w:tcPr>
          <w:p w:rsidR="00EF4A6F" w:rsidRDefault="00EF4A6F">
            <w:pPr>
              <w:rPr>
                <w:sz w:val="24"/>
                <w:szCs w:val="24"/>
              </w:rPr>
            </w:pPr>
          </w:p>
        </w:tc>
        <w:tc>
          <w:tcPr>
            <w:tcW w:w="84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EF4A6F">
            <w:pPr>
              <w:rPr>
                <w:sz w:val="24"/>
                <w:szCs w:val="24"/>
              </w:rPr>
            </w:pPr>
          </w:p>
        </w:tc>
        <w:tc>
          <w:tcPr>
            <w:tcW w:w="860" w:type="dxa"/>
            <w:tcBorders>
              <w:bottom w:val="single" w:sz="8" w:space="0" w:color="auto"/>
              <w:right w:val="single" w:sz="8" w:space="0" w:color="auto"/>
            </w:tcBorders>
            <w:vAlign w:val="bottom"/>
          </w:tcPr>
          <w:p w:rsidR="00EF4A6F" w:rsidRDefault="00EF4A6F">
            <w:pPr>
              <w:rPr>
                <w:sz w:val="24"/>
                <w:szCs w:val="24"/>
              </w:rPr>
            </w:pPr>
          </w:p>
        </w:tc>
        <w:tc>
          <w:tcPr>
            <w:tcW w:w="86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EF4A6F">
            <w:pPr>
              <w:rPr>
                <w:sz w:val="24"/>
                <w:szCs w:val="24"/>
              </w:rPr>
            </w:pPr>
          </w:p>
        </w:tc>
      </w:tr>
      <w:tr w:rsidR="00EF4A6F">
        <w:trPr>
          <w:trHeight w:val="256"/>
        </w:trPr>
        <w:tc>
          <w:tcPr>
            <w:tcW w:w="860" w:type="dxa"/>
            <w:tcBorders>
              <w:left w:val="single" w:sz="8" w:space="0" w:color="auto"/>
              <w:right w:val="single" w:sz="8" w:space="0" w:color="auto"/>
            </w:tcBorders>
            <w:vAlign w:val="bottom"/>
          </w:tcPr>
          <w:p w:rsidR="00EF4A6F" w:rsidRDefault="00EF4A6F"/>
        </w:tc>
        <w:tc>
          <w:tcPr>
            <w:tcW w:w="948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Техническая подготовка</w:t>
            </w:r>
          </w:p>
        </w:tc>
        <w:tc>
          <w:tcPr>
            <w:tcW w:w="860" w:type="dxa"/>
            <w:tcBorders>
              <w:right w:val="single" w:sz="8" w:space="0" w:color="auto"/>
            </w:tcBorders>
            <w:vAlign w:val="bottom"/>
          </w:tcPr>
          <w:p w:rsidR="00EF4A6F" w:rsidRDefault="00EF4A6F"/>
        </w:tc>
        <w:tc>
          <w:tcPr>
            <w:tcW w:w="840" w:type="dxa"/>
            <w:tcBorders>
              <w:right w:val="single" w:sz="8" w:space="0" w:color="auto"/>
            </w:tcBorders>
            <w:vAlign w:val="bottom"/>
          </w:tcPr>
          <w:p w:rsidR="00EF4A6F" w:rsidRDefault="00EF4A6F"/>
        </w:tc>
        <w:tc>
          <w:tcPr>
            <w:tcW w:w="700" w:type="dxa"/>
            <w:tcBorders>
              <w:right w:val="single" w:sz="8" w:space="0" w:color="auto"/>
            </w:tcBorders>
            <w:vAlign w:val="bottom"/>
          </w:tcPr>
          <w:p w:rsidR="00EF4A6F" w:rsidRDefault="00EF4A6F"/>
        </w:tc>
        <w:tc>
          <w:tcPr>
            <w:tcW w:w="860" w:type="dxa"/>
            <w:tcBorders>
              <w:right w:val="single" w:sz="8" w:space="0" w:color="auto"/>
            </w:tcBorders>
            <w:vAlign w:val="bottom"/>
          </w:tcPr>
          <w:p w:rsidR="00EF4A6F" w:rsidRDefault="00EF4A6F"/>
        </w:tc>
        <w:tc>
          <w:tcPr>
            <w:tcW w:w="860" w:type="dxa"/>
            <w:tcBorders>
              <w:right w:val="single" w:sz="8" w:space="0" w:color="auto"/>
            </w:tcBorders>
            <w:vAlign w:val="bottom"/>
          </w:tcPr>
          <w:p w:rsidR="00EF4A6F" w:rsidRDefault="00EF4A6F"/>
        </w:tc>
        <w:tc>
          <w:tcPr>
            <w:tcW w:w="700" w:type="dxa"/>
            <w:tcBorders>
              <w:right w:val="single" w:sz="8" w:space="0" w:color="auto"/>
            </w:tcBorders>
            <w:vAlign w:val="bottom"/>
          </w:tcPr>
          <w:p w:rsidR="00EF4A6F" w:rsidRDefault="00EF4A6F"/>
        </w:tc>
      </w:tr>
      <w:tr w:rsidR="00EF4A6F">
        <w:trPr>
          <w:trHeight w:val="65"/>
        </w:trPr>
        <w:tc>
          <w:tcPr>
            <w:tcW w:w="860" w:type="dxa"/>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948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860" w:type="dxa"/>
            <w:tcBorders>
              <w:left w:val="single" w:sz="8" w:space="0" w:color="auto"/>
              <w:right w:val="single" w:sz="8" w:space="0" w:color="auto"/>
            </w:tcBorders>
            <w:vAlign w:val="bottom"/>
          </w:tcPr>
          <w:p w:rsidR="00EF4A6F" w:rsidRDefault="00EF4A6F"/>
        </w:tc>
        <w:tc>
          <w:tcPr>
            <w:tcW w:w="948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Тактическая, психологическая подготовка, медико-восстановительные мероприятия</w:t>
            </w:r>
          </w:p>
        </w:tc>
        <w:tc>
          <w:tcPr>
            <w:tcW w:w="860" w:type="dxa"/>
            <w:tcBorders>
              <w:right w:val="single" w:sz="8" w:space="0" w:color="auto"/>
            </w:tcBorders>
            <w:vAlign w:val="bottom"/>
          </w:tcPr>
          <w:p w:rsidR="00EF4A6F" w:rsidRDefault="00EF4A6F"/>
        </w:tc>
        <w:tc>
          <w:tcPr>
            <w:tcW w:w="840" w:type="dxa"/>
            <w:tcBorders>
              <w:right w:val="single" w:sz="8" w:space="0" w:color="auto"/>
            </w:tcBorders>
            <w:vAlign w:val="bottom"/>
          </w:tcPr>
          <w:p w:rsidR="00EF4A6F" w:rsidRDefault="00EF4A6F"/>
        </w:tc>
        <w:tc>
          <w:tcPr>
            <w:tcW w:w="700" w:type="dxa"/>
            <w:tcBorders>
              <w:right w:val="single" w:sz="8" w:space="0" w:color="auto"/>
            </w:tcBorders>
            <w:vAlign w:val="bottom"/>
          </w:tcPr>
          <w:p w:rsidR="00EF4A6F" w:rsidRDefault="00EF4A6F"/>
        </w:tc>
        <w:tc>
          <w:tcPr>
            <w:tcW w:w="860" w:type="dxa"/>
            <w:tcBorders>
              <w:right w:val="single" w:sz="8" w:space="0" w:color="auto"/>
            </w:tcBorders>
            <w:vAlign w:val="bottom"/>
          </w:tcPr>
          <w:p w:rsidR="00EF4A6F" w:rsidRDefault="00EF4A6F"/>
        </w:tc>
        <w:tc>
          <w:tcPr>
            <w:tcW w:w="860" w:type="dxa"/>
            <w:tcBorders>
              <w:right w:val="single" w:sz="8" w:space="0" w:color="auto"/>
            </w:tcBorders>
            <w:vAlign w:val="bottom"/>
          </w:tcPr>
          <w:p w:rsidR="00EF4A6F" w:rsidRDefault="00EF4A6F"/>
        </w:tc>
        <w:tc>
          <w:tcPr>
            <w:tcW w:w="700" w:type="dxa"/>
            <w:tcBorders>
              <w:right w:val="single" w:sz="8" w:space="0" w:color="auto"/>
            </w:tcBorders>
            <w:vAlign w:val="bottom"/>
          </w:tcPr>
          <w:p w:rsidR="00EF4A6F" w:rsidRDefault="00EF4A6F"/>
        </w:tc>
      </w:tr>
      <w:tr w:rsidR="00EF4A6F">
        <w:trPr>
          <w:trHeight w:val="60"/>
        </w:trPr>
        <w:tc>
          <w:tcPr>
            <w:tcW w:w="860" w:type="dxa"/>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948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860" w:type="dxa"/>
            <w:tcBorders>
              <w:left w:val="single" w:sz="8" w:space="0" w:color="auto"/>
              <w:right w:val="single" w:sz="8" w:space="0" w:color="auto"/>
            </w:tcBorders>
            <w:vAlign w:val="bottom"/>
          </w:tcPr>
          <w:p w:rsidR="00EF4A6F" w:rsidRDefault="00EF4A6F"/>
        </w:tc>
        <w:tc>
          <w:tcPr>
            <w:tcW w:w="948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Технико-тактическая подготовка</w:t>
            </w:r>
          </w:p>
        </w:tc>
        <w:tc>
          <w:tcPr>
            <w:tcW w:w="860" w:type="dxa"/>
            <w:tcBorders>
              <w:right w:val="single" w:sz="8" w:space="0" w:color="auto"/>
            </w:tcBorders>
            <w:vAlign w:val="bottom"/>
          </w:tcPr>
          <w:p w:rsidR="00EF4A6F" w:rsidRDefault="00EF4A6F"/>
        </w:tc>
        <w:tc>
          <w:tcPr>
            <w:tcW w:w="840" w:type="dxa"/>
            <w:tcBorders>
              <w:right w:val="single" w:sz="8" w:space="0" w:color="auto"/>
            </w:tcBorders>
            <w:vAlign w:val="bottom"/>
          </w:tcPr>
          <w:p w:rsidR="00EF4A6F" w:rsidRDefault="00EF4A6F"/>
        </w:tc>
        <w:tc>
          <w:tcPr>
            <w:tcW w:w="700" w:type="dxa"/>
            <w:tcBorders>
              <w:right w:val="single" w:sz="8" w:space="0" w:color="auto"/>
            </w:tcBorders>
            <w:vAlign w:val="bottom"/>
          </w:tcPr>
          <w:p w:rsidR="00EF4A6F" w:rsidRDefault="00EF4A6F"/>
        </w:tc>
        <w:tc>
          <w:tcPr>
            <w:tcW w:w="860" w:type="dxa"/>
            <w:tcBorders>
              <w:right w:val="single" w:sz="8" w:space="0" w:color="auto"/>
            </w:tcBorders>
            <w:vAlign w:val="bottom"/>
          </w:tcPr>
          <w:p w:rsidR="00EF4A6F" w:rsidRDefault="00EF4A6F"/>
        </w:tc>
        <w:tc>
          <w:tcPr>
            <w:tcW w:w="860" w:type="dxa"/>
            <w:tcBorders>
              <w:right w:val="single" w:sz="8" w:space="0" w:color="auto"/>
            </w:tcBorders>
            <w:vAlign w:val="bottom"/>
          </w:tcPr>
          <w:p w:rsidR="00EF4A6F" w:rsidRDefault="00EF4A6F"/>
        </w:tc>
        <w:tc>
          <w:tcPr>
            <w:tcW w:w="700" w:type="dxa"/>
            <w:tcBorders>
              <w:right w:val="single" w:sz="8" w:space="0" w:color="auto"/>
            </w:tcBorders>
            <w:vAlign w:val="bottom"/>
          </w:tcPr>
          <w:p w:rsidR="00EF4A6F" w:rsidRDefault="00EF4A6F"/>
        </w:tc>
      </w:tr>
      <w:tr w:rsidR="00EF4A6F">
        <w:trPr>
          <w:trHeight w:val="65"/>
        </w:trPr>
        <w:tc>
          <w:tcPr>
            <w:tcW w:w="860" w:type="dxa"/>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948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r w:rsidR="00EF4A6F">
        <w:trPr>
          <w:trHeight w:val="539"/>
        </w:trPr>
        <w:tc>
          <w:tcPr>
            <w:tcW w:w="860" w:type="dxa"/>
            <w:vAlign w:val="bottom"/>
          </w:tcPr>
          <w:p w:rsidR="00EF4A6F" w:rsidRDefault="00EF4A6F">
            <w:pPr>
              <w:rPr>
                <w:sz w:val="24"/>
                <w:szCs w:val="24"/>
              </w:rPr>
            </w:pPr>
          </w:p>
        </w:tc>
        <w:tc>
          <w:tcPr>
            <w:tcW w:w="9480" w:type="dxa"/>
            <w:vAlign w:val="bottom"/>
          </w:tcPr>
          <w:p w:rsidR="00EF4A6F" w:rsidRDefault="00A05961">
            <w:pPr>
              <w:ind w:left="6420"/>
              <w:rPr>
                <w:sz w:val="20"/>
                <w:szCs w:val="20"/>
              </w:rPr>
            </w:pPr>
            <w:r>
              <w:rPr>
                <w:rFonts w:eastAsia="Times New Roman"/>
                <w:sz w:val="24"/>
                <w:szCs w:val="24"/>
              </w:rPr>
              <w:t>12</w:t>
            </w:r>
          </w:p>
        </w:tc>
        <w:tc>
          <w:tcPr>
            <w:tcW w:w="860" w:type="dxa"/>
            <w:vAlign w:val="bottom"/>
          </w:tcPr>
          <w:p w:rsidR="00EF4A6F" w:rsidRDefault="00EF4A6F">
            <w:pPr>
              <w:rPr>
                <w:sz w:val="24"/>
                <w:szCs w:val="24"/>
              </w:rPr>
            </w:pPr>
          </w:p>
        </w:tc>
        <w:tc>
          <w:tcPr>
            <w:tcW w:w="840" w:type="dxa"/>
            <w:vAlign w:val="bottom"/>
          </w:tcPr>
          <w:p w:rsidR="00EF4A6F" w:rsidRDefault="00EF4A6F">
            <w:pPr>
              <w:rPr>
                <w:sz w:val="24"/>
                <w:szCs w:val="24"/>
              </w:rPr>
            </w:pPr>
          </w:p>
        </w:tc>
        <w:tc>
          <w:tcPr>
            <w:tcW w:w="700" w:type="dxa"/>
            <w:vAlign w:val="bottom"/>
          </w:tcPr>
          <w:p w:rsidR="00EF4A6F" w:rsidRDefault="00EF4A6F">
            <w:pPr>
              <w:rPr>
                <w:sz w:val="24"/>
                <w:szCs w:val="24"/>
              </w:rPr>
            </w:pPr>
          </w:p>
        </w:tc>
        <w:tc>
          <w:tcPr>
            <w:tcW w:w="860" w:type="dxa"/>
            <w:vAlign w:val="bottom"/>
          </w:tcPr>
          <w:p w:rsidR="00EF4A6F" w:rsidRDefault="00EF4A6F">
            <w:pPr>
              <w:rPr>
                <w:sz w:val="24"/>
                <w:szCs w:val="24"/>
              </w:rPr>
            </w:pPr>
          </w:p>
        </w:tc>
        <w:tc>
          <w:tcPr>
            <w:tcW w:w="860" w:type="dxa"/>
            <w:vAlign w:val="bottom"/>
          </w:tcPr>
          <w:p w:rsidR="00EF4A6F" w:rsidRDefault="00EF4A6F">
            <w:pPr>
              <w:rPr>
                <w:sz w:val="24"/>
                <w:szCs w:val="24"/>
              </w:rPr>
            </w:pPr>
          </w:p>
        </w:tc>
        <w:tc>
          <w:tcPr>
            <w:tcW w:w="700" w:type="dxa"/>
            <w:vAlign w:val="bottom"/>
          </w:tcPr>
          <w:p w:rsidR="00EF4A6F" w:rsidRDefault="00EF4A6F">
            <w:pPr>
              <w:rPr>
                <w:sz w:val="24"/>
                <w:szCs w:val="24"/>
              </w:rPr>
            </w:pPr>
          </w:p>
        </w:tc>
      </w:tr>
    </w:tbl>
    <w:p w:rsidR="00EF4A6F" w:rsidRDefault="00EF4A6F">
      <w:pPr>
        <w:sectPr w:rsidR="00EF4A6F">
          <w:pgSz w:w="16840" w:h="11904" w:orient="landscape"/>
          <w:pgMar w:top="1440" w:right="398" w:bottom="423" w:left="130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320"/>
        <w:gridCol w:w="540"/>
        <w:gridCol w:w="9480"/>
        <w:gridCol w:w="860"/>
        <w:gridCol w:w="840"/>
        <w:gridCol w:w="700"/>
        <w:gridCol w:w="860"/>
        <w:gridCol w:w="860"/>
        <w:gridCol w:w="700"/>
      </w:tblGrid>
      <w:tr w:rsidR="00EF4A6F">
        <w:trPr>
          <w:trHeight w:val="276"/>
        </w:trPr>
        <w:tc>
          <w:tcPr>
            <w:tcW w:w="320" w:type="dxa"/>
            <w:tcBorders>
              <w:top w:val="single" w:sz="8" w:space="0" w:color="auto"/>
              <w:left w:val="single" w:sz="8" w:space="0" w:color="auto"/>
            </w:tcBorders>
            <w:vAlign w:val="bottom"/>
          </w:tcPr>
          <w:p w:rsidR="00EF4A6F" w:rsidRDefault="00EF4A6F">
            <w:pPr>
              <w:rPr>
                <w:sz w:val="23"/>
                <w:szCs w:val="23"/>
              </w:rPr>
            </w:pPr>
          </w:p>
        </w:tc>
        <w:tc>
          <w:tcPr>
            <w:tcW w:w="540" w:type="dxa"/>
            <w:tcBorders>
              <w:top w:val="single" w:sz="8" w:space="0" w:color="auto"/>
              <w:right w:val="single" w:sz="8" w:space="0" w:color="auto"/>
            </w:tcBorders>
            <w:vAlign w:val="bottom"/>
          </w:tcPr>
          <w:p w:rsidR="00EF4A6F" w:rsidRDefault="00EF4A6F">
            <w:pPr>
              <w:rPr>
                <w:sz w:val="23"/>
                <w:szCs w:val="23"/>
              </w:rPr>
            </w:pPr>
          </w:p>
        </w:tc>
        <w:tc>
          <w:tcPr>
            <w:tcW w:w="9480" w:type="dxa"/>
            <w:tcBorders>
              <w:top w:val="single" w:sz="8" w:space="0" w:color="auto"/>
              <w:right w:val="single" w:sz="8" w:space="0" w:color="auto"/>
            </w:tcBorders>
            <w:vAlign w:val="bottom"/>
          </w:tcPr>
          <w:p w:rsidR="00EF4A6F" w:rsidRDefault="00A05961">
            <w:pPr>
              <w:ind w:left="80"/>
              <w:rPr>
                <w:sz w:val="20"/>
                <w:szCs w:val="20"/>
              </w:rPr>
            </w:pPr>
            <w:r>
              <w:rPr>
                <w:rFonts w:eastAsia="Times New Roman"/>
                <w:sz w:val="24"/>
                <w:szCs w:val="24"/>
              </w:rPr>
              <w:t>Участие в соревнованиях, инструкторская и судейская практика</w:t>
            </w:r>
          </w:p>
        </w:tc>
        <w:tc>
          <w:tcPr>
            <w:tcW w:w="860" w:type="dxa"/>
            <w:tcBorders>
              <w:top w:val="single" w:sz="8" w:space="0" w:color="auto"/>
              <w:right w:val="single" w:sz="8" w:space="0" w:color="auto"/>
            </w:tcBorders>
            <w:vAlign w:val="bottom"/>
          </w:tcPr>
          <w:p w:rsidR="00EF4A6F" w:rsidRDefault="00EF4A6F">
            <w:pPr>
              <w:rPr>
                <w:sz w:val="23"/>
                <w:szCs w:val="23"/>
              </w:rPr>
            </w:pPr>
          </w:p>
        </w:tc>
        <w:tc>
          <w:tcPr>
            <w:tcW w:w="840" w:type="dxa"/>
            <w:tcBorders>
              <w:top w:val="single" w:sz="8" w:space="0" w:color="auto"/>
              <w:right w:val="single" w:sz="8" w:space="0" w:color="auto"/>
            </w:tcBorders>
            <w:vAlign w:val="bottom"/>
          </w:tcPr>
          <w:p w:rsidR="00EF4A6F" w:rsidRDefault="00EF4A6F">
            <w:pPr>
              <w:rPr>
                <w:sz w:val="23"/>
                <w:szCs w:val="23"/>
              </w:rPr>
            </w:pPr>
          </w:p>
        </w:tc>
        <w:tc>
          <w:tcPr>
            <w:tcW w:w="700" w:type="dxa"/>
            <w:tcBorders>
              <w:top w:val="single" w:sz="8" w:space="0" w:color="auto"/>
              <w:right w:val="single" w:sz="8" w:space="0" w:color="auto"/>
            </w:tcBorders>
            <w:vAlign w:val="bottom"/>
          </w:tcPr>
          <w:p w:rsidR="00EF4A6F" w:rsidRDefault="00EF4A6F">
            <w:pPr>
              <w:rPr>
                <w:sz w:val="23"/>
                <w:szCs w:val="23"/>
              </w:rPr>
            </w:pPr>
          </w:p>
        </w:tc>
        <w:tc>
          <w:tcPr>
            <w:tcW w:w="860" w:type="dxa"/>
            <w:tcBorders>
              <w:top w:val="single" w:sz="8" w:space="0" w:color="auto"/>
              <w:right w:val="single" w:sz="8" w:space="0" w:color="auto"/>
            </w:tcBorders>
            <w:vAlign w:val="bottom"/>
          </w:tcPr>
          <w:p w:rsidR="00EF4A6F" w:rsidRDefault="00EF4A6F">
            <w:pPr>
              <w:rPr>
                <w:sz w:val="23"/>
                <w:szCs w:val="23"/>
              </w:rPr>
            </w:pPr>
          </w:p>
        </w:tc>
        <w:tc>
          <w:tcPr>
            <w:tcW w:w="860" w:type="dxa"/>
            <w:tcBorders>
              <w:top w:val="single" w:sz="8" w:space="0" w:color="auto"/>
              <w:right w:val="single" w:sz="8" w:space="0" w:color="auto"/>
            </w:tcBorders>
            <w:vAlign w:val="bottom"/>
          </w:tcPr>
          <w:p w:rsidR="00EF4A6F" w:rsidRDefault="00EF4A6F">
            <w:pPr>
              <w:rPr>
                <w:sz w:val="23"/>
                <w:szCs w:val="23"/>
              </w:rPr>
            </w:pPr>
          </w:p>
        </w:tc>
        <w:tc>
          <w:tcPr>
            <w:tcW w:w="700" w:type="dxa"/>
            <w:tcBorders>
              <w:top w:val="single" w:sz="8" w:space="0" w:color="auto"/>
              <w:right w:val="single" w:sz="8" w:space="0" w:color="auto"/>
            </w:tcBorders>
            <w:vAlign w:val="bottom"/>
          </w:tcPr>
          <w:p w:rsidR="00EF4A6F" w:rsidRDefault="00EF4A6F">
            <w:pPr>
              <w:rPr>
                <w:sz w:val="23"/>
                <w:szCs w:val="23"/>
              </w:rPr>
            </w:pPr>
          </w:p>
        </w:tc>
      </w:tr>
      <w:tr w:rsidR="00EF4A6F">
        <w:trPr>
          <w:trHeight w:val="65"/>
        </w:trPr>
        <w:tc>
          <w:tcPr>
            <w:tcW w:w="320" w:type="dxa"/>
            <w:tcBorders>
              <w:left w:val="single" w:sz="8" w:space="0" w:color="auto"/>
              <w:bottom w:val="single" w:sz="8" w:space="0" w:color="auto"/>
            </w:tcBorders>
            <w:vAlign w:val="bottom"/>
          </w:tcPr>
          <w:p w:rsidR="00EF4A6F" w:rsidRDefault="00EF4A6F">
            <w:pPr>
              <w:rPr>
                <w:sz w:val="5"/>
                <w:szCs w:val="5"/>
              </w:rPr>
            </w:pPr>
          </w:p>
        </w:tc>
        <w:tc>
          <w:tcPr>
            <w:tcW w:w="540" w:type="dxa"/>
            <w:tcBorders>
              <w:bottom w:val="single" w:sz="8" w:space="0" w:color="auto"/>
              <w:right w:val="single" w:sz="8" w:space="0" w:color="auto"/>
            </w:tcBorders>
            <w:vAlign w:val="bottom"/>
          </w:tcPr>
          <w:p w:rsidR="00EF4A6F" w:rsidRDefault="00EF4A6F">
            <w:pPr>
              <w:rPr>
                <w:sz w:val="5"/>
                <w:szCs w:val="5"/>
              </w:rPr>
            </w:pPr>
          </w:p>
        </w:tc>
        <w:tc>
          <w:tcPr>
            <w:tcW w:w="948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320" w:type="dxa"/>
            <w:tcBorders>
              <w:left w:val="single" w:sz="8" w:space="0" w:color="auto"/>
            </w:tcBorders>
            <w:vAlign w:val="bottom"/>
          </w:tcPr>
          <w:p w:rsidR="00EF4A6F" w:rsidRDefault="00EF4A6F"/>
        </w:tc>
        <w:tc>
          <w:tcPr>
            <w:tcW w:w="540" w:type="dxa"/>
            <w:tcBorders>
              <w:right w:val="single" w:sz="8" w:space="0" w:color="auto"/>
            </w:tcBorders>
            <w:vAlign w:val="bottom"/>
          </w:tcPr>
          <w:p w:rsidR="00EF4A6F" w:rsidRDefault="00EF4A6F"/>
        </w:tc>
        <w:tc>
          <w:tcPr>
            <w:tcW w:w="948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Текущий контроль, промежуточная и итоговая аттестация в форме контрольных</w:t>
            </w:r>
          </w:p>
        </w:tc>
        <w:tc>
          <w:tcPr>
            <w:tcW w:w="860" w:type="dxa"/>
            <w:tcBorders>
              <w:right w:val="single" w:sz="8" w:space="0" w:color="auto"/>
            </w:tcBorders>
            <w:vAlign w:val="bottom"/>
          </w:tcPr>
          <w:p w:rsidR="00EF4A6F" w:rsidRDefault="00EF4A6F"/>
        </w:tc>
        <w:tc>
          <w:tcPr>
            <w:tcW w:w="840" w:type="dxa"/>
            <w:tcBorders>
              <w:right w:val="single" w:sz="8" w:space="0" w:color="auto"/>
            </w:tcBorders>
            <w:vAlign w:val="bottom"/>
          </w:tcPr>
          <w:p w:rsidR="00EF4A6F" w:rsidRDefault="00EF4A6F"/>
        </w:tc>
        <w:tc>
          <w:tcPr>
            <w:tcW w:w="700" w:type="dxa"/>
            <w:tcBorders>
              <w:right w:val="single" w:sz="8" w:space="0" w:color="auto"/>
            </w:tcBorders>
            <w:vAlign w:val="bottom"/>
          </w:tcPr>
          <w:p w:rsidR="00EF4A6F" w:rsidRDefault="00EF4A6F"/>
        </w:tc>
        <w:tc>
          <w:tcPr>
            <w:tcW w:w="860" w:type="dxa"/>
            <w:tcBorders>
              <w:right w:val="single" w:sz="8" w:space="0" w:color="auto"/>
            </w:tcBorders>
            <w:vAlign w:val="bottom"/>
          </w:tcPr>
          <w:p w:rsidR="00EF4A6F" w:rsidRDefault="00EF4A6F"/>
        </w:tc>
        <w:tc>
          <w:tcPr>
            <w:tcW w:w="860" w:type="dxa"/>
            <w:tcBorders>
              <w:right w:val="single" w:sz="8" w:space="0" w:color="auto"/>
            </w:tcBorders>
            <w:vAlign w:val="bottom"/>
          </w:tcPr>
          <w:p w:rsidR="00EF4A6F" w:rsidRDefault="00EF4A6F"/>
        </w:tc>
        <w:tc>
          <w:tcPr>
            <w:tcW w:w="700" w:type="dxa"/>
            <w:tcBorders>
              <w:right w:val="single" w:sz="8" w:space="0" w:color="auto"/>
            </w:tcBorders>
            <w:vAlign w:val="bottom"/>
          </w:tcPr>
          <w:p w:rsidR="00EF4A6F" w:rsidRDefault="00EF4A6F"/>
        </w:tc>
      </w:tr>
      <w:tr w:rsidR="00EF4A6F">
        <w:trPr>
          <w:trHeight w:val="282"/>
        </w:trPr>
        <w:tc>
          <w:tcPr>
            <w:tcW w:w="320" w:type="dxa"/>
            <w:tcBorders>
              <w:left w:val="single" w:sz="8" w:space="0" w:color="auto"/>
              <w:bottom w:val="single" w:sz="8" w:space="0" w:color="auto"/>
            </w:tcBorders>
            <w:vAlign w:val="bottom"/>
          </w:tcPr>
          <w:p w:rsidR="00EF4A6F" w:rsidRDefault="00EF4A6F">
            <w:pPr>
              <w:rPr>
                <w:sz w:val="24"/>
                <w:szCs w:val="24"/>
              </w:rPr>
            </w:pPr>
          </w:p>
        </w:tc>
        <w:tc>
          <w:tcPr>
            <w:tcW w:w="540" w:type="dxa"/>
            <w:tcBorders>
              <w:bottom w:val="single" w:sz="8" w:space="0" w:color="auto"/>
              <w:right w:val="single" w:sz="8" w:space="0" w:color="auto"/>
            </w:tcBorders>
            <w:vAlign w:val="bottom"/>
          </w:tcPr>
          <w:p w:rsidR="00EF4A6F" w:rsidRDefault="00EF4A6F">
            <w:pPr>
              <w:rPr>
                <w:sz w:val="24"/>
                <w:szCs w:val="24"/>
              </w:rPr>
            </w:pPr>
          </w:p>
        </w:tc>
        <w:tc>
          <w:tcPr>
            <w:tcW w:w="9480" w:type="dxa"/>
            <w:tcBorders>
              <w:bottom w:val="single" w:sz="8" w:space="0" w:color="auto"/>
              <w:right w:val="single" w:sz="8" w:space="0" w:color="auto"/>
            </w:tcBorders>
            <w:vAlign w:val="bottom"/>
          </w:tcPr>
          <w:p w:rsidR="00EF4A6F" w:rsidRDefault="00A05961">
            <w:pPr>
              <w:ind w:left="80"/>
              <w:rPr>
                <w:sz w:val="20"/>
                <w:szCs w:val="20"/>
              </w:rPr>
            </w:pPr>
            <w:r>
              <w:rPr>
                <w:rFonts w:eastAsia="Times New Roman"/>
                <w:sz w:val="24"/>
                <w:szCs w:val="24"/>
              </w:rPr>
              <w:t>испытаний (тестирование уровня ОФП и СФП)</w:t>
            </w:r>
          </w:p>
        </w:tc>
        <w:tc>
          <w:tcPr>
            <w:tcW w:w="860" w:type="dxa"/>
            <w:tcBorders>
              <w:bottom w:val="single" w:sz="8" w:space="0" w:color="auto"/>
              <w:right w:val="single" w:sz="8" w:space="0" w:color="auto"/>
            </w:tcBorders>
            <w:vAlign w:val="bottom"/>
          </w:tcPr>
          <w:p w:rsidR="00EF4A6F" w:rsidRDefault="00EF4A6F">
            <w:pPr>
              <w:rPr>
                <w:sz w:val="24"/>
                <w:szCs w:val="24"/>
              </w:rPr>
            </w:pPr>
          </w:p>
        </w:tc>
        <w:tc>
          <w:tcPr>
            <w:tcW w:w="84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EF4A6F">
            <w:pPr>
              <w:rPr>
                <w:sz w:val="24"/>
                <w:szCs w:val="24"/>
              </w:rPr>
            </w:pPr>
          </w:p>
        </w:tc>
        <w:tc>
          <w:tcPr>
            <w:tcW w:w="860" w:type="dxa"/>
            <w:tcBorders>
              <w:bottom w:val="single" w:sz="8" w:space="0" w:color="auto"/>
              <w:right w:val="single" w:sz="8" w:space="0" w:color="auto"/>
            </w:tcBorders>
            <w:vAlign w:val="bottom"/>
          </w:tcPr>
          <w:p w:rsidR="00EF4A6F" w:rsidRDefault="00EF4A6F">
            <w:pPr>
              <w:rPr>
                <w:sz w:val="24"/>
                <w:szCs w:val="24"/>
              </w:rPr>
            </w:pPr>
          </w:p>
        </w:tc>
        <w:tc>
          <w:tcPr>
            <w:tcW w:w="86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EF4A6F">
            <w:pPr>
              <w:rPr>
                <w:sz w:val="24"/>
                <w:szCs w:val="24"/>
              </w:rPr>
            </w:pPr>
          </w:p>
        </w:tc>
      </w:tr>
      <w:tr w:rsidR="00EF4A6F">
        <w:trPr>
          <w:trHeight w:val="259"/>
        </w:trPr>
        <w:tc>
          <w:tcPr>
            <w:tcW w:w="10340" w:type="dxa"/>
            <w:gridSpan w:val="3"/>
            <w:tcBorders>
              <w:left w:val="single" w:sz="8" w:space="0" w:color="auto"/>
              <w:right w:val="single" w:sz="8" w:space="0" w:color="auto"/>
            </w:tcBorders>
            <w:vAlign w:val="bottom"/>
          </w:tcPr>
          <w:p w:rsidR="00EF4A6F" w:rsidRDefault="00A05961">
            <w:pPr>
              <w:spacing w:line="259" w:lineRule="exact"/>
              <w:ind w:left="120"/>
              <w:rPr>
                <w:sz w:val="20"/>
                <w:szCs w:val="20"/>
              </w:rPr>
            </w:pPr>
            <w:r>
              <w:rPr>
                <w:rFonts w:eastAsia="Times New Roman"/>
                <w:sz w:val="24"/>
                <w:szCs w:val="24"/>
              </w:rPr>
              <w:t>Самостоятельнаяработа</w:t>
            </w:r>
          </w:p>
        </w:tc>
        <w:tc>
          <w:tcPr>
            <w:tcW w:w="86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10</w:t>
            </w:r>
          </w:p>
        </w:tc>
        <w:tc>
          <w:tcPr>
            <w:tcW w:w="840" w:type="dxa"/>
            <w:tcBorders>
              <w:right w:val="single" w:sz="8" w:space="0" w:color="auto"/>
            </w:tcBorders>
            <w:vAlign w:val="bottom"/>
          </w:tcPr>
          <w:p w:rsidR="00EF4A6F" w:rsidRDefault="00A05961">
            <w:pPr>
              <w:spacing w:line="259" w:lineRule="exact"/>
              <w:ind w:left="80"/>
              <w:rPr>
                <w:sz w:val="20"/>
                <w:szCs w:val="20"/>
              </w:rPr>
            </w:pPr>
            <w:r>
              <w:rPr>
                <w:rFonts w:eastAsia="Times New Roman"/>
                <w:sz w:val="24"/>
                <w:szCs w:val="24"/>
              </w:rPr>
              <w:t>10</w:t>
            </w:r>
          </w:p>
        </w:tc>
        <w:tc>
          <w:tcPr>
            <w:tcW w:w="70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14</w:t>
            </w:r>
          </w:p>
        </w:tc>
        <w:tc>
          <w:tcPr>
            <w:tcW w:w="86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14</w:t>
            </w:r>
          </w:p>
        </w:tc>
        <w:tc>
          <w:tcPr>
            <w:tcW w:w="86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16</w:t>
            </w:r>
          </w:p>
        </w:tc>
        <w:tc>
          <w:tcPr>
            <w:tcW w:w="700" w:type="dxa"/>
            <w:tcBorders>
              <w:right w:val="single" w:sz="8" w:space="0" w:color="auto"/>
            </w:tcBorders>
            <w:vAlign w:val="bottom"/>
          </w:tcPr>
          <w:p w:rsidR="00EF4A6F" w:rsidRDefault="00A05961">
            <w:pPr>
              <w:spacing w:line="259" w:lineRule="exact"/>
              <w:ind w:left="80"/>
              <w:rPr>
                <w:sz w:val="20"/>
                <w:szCs w:val="20"/>
              </w:rPr>
            </w:pPr>
            <w:r>
              <w:rPr>
                <w:rFonts w:eastAsia="Times New Roman"/>
                <w:sz w:val="24"/>
                <w:szCs w:val="24"/>
              </w:rPr>
              <w:t>16</w:t>
            </w:r>
          </w:p>
        </w:tc>
      </w:tr>
      <w:tr w:rsidR="00EF4A6F">
        <w:trPr>
          <w:trHeight w:val="65"/>
        </w:trPr>
        <w:tc>
          <w:tcPr>
            <w:tcW w:w="10340" w:type="dxa"/>
            <w:gridSpan w:val="3"/>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10340" w:type="dxa"/>
            <w:gridSpan w:val="3"/>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Вариативные предметные области базового уровня</w:t>
            </w:r>
          </w:p>
        </w:tc>
        <w:tc>
          <w:tcPr>
            <w:tcW w:w="860" w:type="dxa"/>
            <w:tcBorders>
              <w:right w:val="single" w:sz="8" w:space="0" w:color="auto"/>
            </w:tcBorders>
            <w:vAlign w:val="bottom"/>
          </w:tcPr>
          <w:p w:rsidR="00EF4A6F" w:rsidRDefault="00EF4A6F"/>
        </w:tc>
        <w:tc>
          <w:tcPr>
            <w:tcW w:w="840" w:type="dxa"/>
            <w:tcBorders>
              <w:right w:val="single" w:sz="8" w:space="0" w:color="auto"/>
            </w:tcBorders>
            <w:vAlign w:val="bottom"/>
          </w:tcPr>
          <w:p w:rsidR="00EF4A6F" w:rsidRDefault="00EF4A6F"/>
        </w:tc>
        <w:tc>
          <w:tcPr>
            <w:tcW w:w="700" w:type="dxa"/>
            <w:tcBorders>
              <w:right w:val="single" w:sz="8" w:space="0" w:color="auto"/>
            </w:tcBorders>
            <w:vAlign w:val="bottom"/>
          </w:tcPr>
          <w:p w:rsidR="00EF4A6F" w:rsidRDefault="00EF4A6F"/>
        </w:tc>
        <w:tc>
          <w:tcPr>
            <w:tcW w:w="860" w:type="dxa"/>
            <w:tcBorders>
              <w:right w:val="single" w:sz="8" w:space="0" w:color="auto"/>
            </w:tcBorders>
            <w:vAlign w:val="bottom"/>
          </w:tcPr>
          <w:p w:rsidR="00EF4A6F" w:rsidRDefault="00EF4A6F"/>
        </w:tc>
        <w:tc>
          <w:tcPr>
            <w:tcW w:w="860" w:type="dxa"/>
            <w:tcBorders>
              <w:right w:val="single" w:sz="8" w:space="0" w:color="auto"/>
            </w:tcBorders>
            <w:vAlign w:val="bottom"/>
          </w:tcPr>
          <w:p w:rsidR="00EF4A6F" w:rsidRDefault="00EF4A6F"/>
        </w:tc>
        <w:tc>
          <w:tcPr>
            <w:tcW w:w="700" w:type="dxa"/>
            <w:tcBorders>
              <w:right w:val="single" w:sz="8" w:space="0" w:color="auto"/>
            </w:tcBorders>
            <w:vAlign w:val="bottom"/>
          </w:tcPr>
          <w:p w:rsidR="00EF4A6F" w:rsidRDefault="00EF4A6F"/>
        </w:tc>
      </w:tr>
      <w:tr w:rsidR="00EF4A6F">
        <w:trPr>
          <w:trHeight w:val="65"/>
        </w:trPr>
        <w:tc>
          <w:tcPr>
            <w:tcW w:w="320" w:type="dxa"/>
            <w:tcBorders>
              <w:left w:val="single" w:sz="8" w:space="0" w:color="auto"/>
              <w:bottom w:val="single" w:sz="8" w:space="0" w:color="auto"/>
            </w:tcBorders>
            <w:vAlign w:val="bottom"/>
          </w:tcPr>
          <w:p w:rsidR="00EF4A6F" w:rsidRDefault="00EF4A6F">
            <w:pPr>
              <w:rPr>
                <w:sz w:val="5"/>
                <w:szCs w:val="5"/>
              </w:rPr>
            </w:pPr>
          </w:p>
        </w:tc>
        <w:tc>
          <w:tcPr>
            <w:tcW w:w="10020" w:type="dxa"/>
            <w:gridSpan w:val="2"/>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320" w:type="dxa"/>
            <w:tcBorders>
              <w:left w:val="single" w:sz="8" w:space="0" w:color="auto"/>
            </w:tcBorders>
            <w:vAlign w:val="bottom"/>
          </w:tcPr>
          <w:p w:rsidR="00EF4A6F" w:rsidRDefault="00A05961">
            <w:pPr>
              <w:spacing w:line="256" w:lineRule="exact"/>
              <w:ind w:left="120"/>
              <w:rPr>
                <w:sz w:val="20"/>
                <w:szCs w:val="20"/>
              </w:rPr>
            </w:pPr>
            <w:r>
              <w:rPr>
                <w:rFonts w:eastAsia="Times New Roman"/>
                <w:w w:val="99"/>
                <w:sz w:val="24"/>
                <w:szCs w:val="24"/>
              </w:rPr>
              <w:t>1.</w:t>
            </w:r>
          </w:p>
        </w:tc>
        <w:tc>
          <w:tcPr>
            <w:tcW w:w="10020" w:type="dxa"/>
            <w:gridSpan w:val="2"/>
            <w:tcBorders>
              <w:right w:val="single" w:sz="8" w:space="0" w:color="auto"/>
            </w:tcBorders>
            <w:vAlign w:val="bottom"/>
          </w:tcPr>
          <w:p w:rsidR="00EF4A6F" w:rsidRDefault="00A05961">
            <w:pPr>
              <w:spacing w:line="256" w:lineRule="exact"/>
              <w:ind w:left="40"/>
              <w:rPr>
                <w:sz w:val="20"/>
                <w:szCs w:val="20"/>
              </w:rPr>
            </w:pPr>
            <w:r>
              <w:rPr>
                <w:rFonts w:eastAsia="Times New Roman"/>
                <w:sz w:val="24"/>
                <w:szCs w:val="24"/>
              </w:rPr>
              <w:t>Различные виды спорта и подвижные игры,  в объеме5%-15% отобщегообъемаучебногоплана</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21</w:t>
            </w:r>
          </w:p>
        </w:tc>
        <w:tc>
          <w:tcPr>
            <w:tcW w:w="84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21</w:t>
            </w:r>
          </w:p>
        </w:tc>
        <w:tc>
          <w:tcPr>
            <w:tcW w:w="7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24</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24</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24</w:t>
            </w:r>
          </w:p>
        </w:tc>
        <w:tc>
          <w:tcPr>
            <w:tcW w:w="70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24</w:t>
            </w:r>
          </w:p>
        </w:tc>
      </w:tr>
      <w:tr w:rsidR="00EF4A6F">
        <w:trPr>
          <w:trHeight w:val="65"/>
        </w:trPr>
        <w:tc>
          <w:tcPr>
            <w:tcW w:w="320" w:type="dxa"/>
            <w:tcBorders>
              <w:left w:val="single" w:sz="8" w:space="0" w:color="auto"/>
              <w:bottom w:val="single" w:sz="8" w:space="0" w:color="auto"/>
            </w:tcBorders>
            <w:vAlign w:val="bottom"/>
          </w:tcPr>
          <w:p w:rsidR="00EF4A6F" w:rsidRDefault="00EF4A6F">
            <w:pPr>
              <w:rPr>
                <w:sz w:val="5"/>
                <w:szCs w:val="5"/>
              </w:rPr>
            </w:pPr>
          </w:p>
        </w:tc>
        <w:tc>
          <w:tcPr>
            <w:tcW w:w="10020" w:type="dxa"/>
            <w:gridSpan w:val="2"/>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320" w:type="dxa"/>
            <w:tcBorders>
              <w:left w:val="single" w:sz="8" w:space="0" w:color="auto"/>
            </w:tcBorders>
            <w:vAlign w:val="bottom"/>
          </w:tcPr>
          <w:p w:rsidR="00EF4A6F" w:rsidRDefault="00A05961">
            <w:pPr>
              <w:spacing w:line="256" w:lineRule="exact"/>
              <w:ind w:left="120"/>
              <w:rPr>
                <w:sz w:val="20"/>
                <w:szCs w:val="20"/>
              </w:rPr>
            </w:pPr>
            <w:r>
              <w:rPr>
                <w:rFonts w:eastAsia="Times New Roman"/>
                <w:w w:val="99"/>
                <w:sz w:val="24"/>
                <w:szCs w:val="24"/>
              </w:rPr>
              <w:t>2.</w:t>
            </w:r>
          </w:p>
        </w:tc>
        <w:tc>
          <w:tcPr>
            <w:tcW w:w="10020" w:type="dxa"/>
            <w:gridSpan w:val="2"/>
            <w:tcBorders>
              <w:right w:val="single" w:sz="8" w:space="0" w:color="auto"/>
            </w:tcBorders>
            <w:vAlign w:val="bottom"/>
          </w:tcPr>
          <w:p w:rsidR="00EF4A6F" w:rsidRDefault="00A05961">
            <w:pPr>
              <w:spacing w:line="256" w:lineRule="exact"/>
              <w:ind w:left="40"/>
              <w:rPr>
                <w:sz w:val="20"/>
                <w:szCs w:val="20"/>
              </w:rPr>
            </w:pPr>
            <w:r>
              <w:rPr>
                <w:rFonts w:eastAsia="Times New Roman"/>
                <w:sz w:val="24"/>
                <w:szCs w:val="24"/>
              </w:rPr>
              <w:t>Развитие творческого мышления, в объеме5%-20% отобщегообъемаучебногоплана</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15</w:t>
            </w:r>
          </w:p>
        </w:tc>
        <w:tc>
          <w:tcPr>
            <w:tcW w:w="84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15</w:t>
            </w:r>
          </w:p>
        </w:tc>
        <w:tc>
          <w:tcPr>
            <w:tcW w:w="7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18</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18</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20</w:t>
            </w:r>
          </w:p>
        </w:tc>
        <w:tc>
          <w:tcPr>
            <w:tcW w:w="70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20</w:t>
            </w:r>
          </w:p>
        </w:tc>
      </w:tr>
      <w:tr w:rsidR="00EF4A6F">
        <w:trPr>
          <w:trHeight w:val="65"/>
        </w:trPr>
        <w:tc>
          <w:tcPr>
            <w:tcW w:w="320" w:type="dxa"/>
            <w:tcBorders>
              <w:left w:val="single" w:sz="8" w:space="0" w:color="auto"/>
              <w:bottom w:val="single" w:sz="8" w:space="0" w:color="auto"/>
            </w:tcBorders>
            <w:vAlign w:val="bottom"/>
          </w:tcPr>
          <w:p w:rsidR="00EF4A6F" w:rsidRDefault="00EF4A6F">
            <w:pPr>
              <w:rPr>
                <w:sz w:val="5"/>
                <w:szCs w:val="5"/>
              </w:rPr>
            </w:pPr>
          </w:p>
        </w:tc>
        <w:tc>
          <w:tcPr>
            <w:tcW w:w="10020" w:type="dxa"/>
            <w:gridSpan w:val="2"/>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320" w:type="dxa"/>
            <w:tcBorders>
              <w:left w:val="single" w:sz="8" w:space="0" w:color="auto"/>
            </w:tcBorders>
            <w:vAlign w:val="bottom"/>
          </w:tcPr>
          <w:p w:rsidR="00EF4A6F" w:rsidRDefault="00A05961">
            <w:pPr>
              <w:spacing w:line="256" w:lineRule="exact"/>
              <w:ind w:left="120"/>
              <w:rPr>
                <w:sz w:val="20"/>
                <w:szCs w:val="20"/>
              </w:rPr>
            </w:pPr>
            <w:r>
              <w:rPr>
                <w:rFonts w:eastAsia="Times New Roman"/>
                <w:w w:val="99"/>
                <w:sz w:val="24"/>
                <w:szCs w:val="24"/>
              </w:rPr>
              <w:t>3.</w:t>
            </w:r>
          </w:p>
        </w:tc>
        <w:tc>
          <w:tcPr>
            <w:tcW w:w="10020" w:type="dxa"/>
            <w:gridSpan w:val="2"/>
            <w:tcBorders>
              <w:right w:val="single" w:sz="8" w:space="0" w:color="auto"/>
            </w:tcBorders>
            <w:vAlign w:val="bottom"/>
          </w:tcPr>
          <w:p w:rsidR="00EF4A6F" w:rsidRDefault="00A05961">
            <w:pPr>
              <w:spacing w:line="256" w:lineRule="exact"/>
              <w:ind w:left="40"/>
              <w:rPr>
                <w:sz w:val="20"/>
                <w:szCs w:val="20"/>
              </w:rPr>
            </w:pPr>
            <w:r>
              <w:rPr>
                <w:rFonts w:eastAsia="Times New Roman"/>
                <w:sz w:val="24"/>
                <w:szCs w:val="24"/>
              </w:rPr>
              <w:t>Национальный региональный компонент, в объеме5%-20% отобщегообъемаучебногоплана</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15</w:t>
            </w:r>
          </w:p>
        </w:tc>
        <w:tc>
          <w:tcPr>
            <w:tcW w:w="84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15</w:t>
            </w:r>
          </w:p>
        </w:tc>
        <w:tc>
          <w:tcPr>
            <w:tcW w:w="7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18</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18</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20</w:t>
            </w:r>
          </w:p>
        </w:tc>
        <w:tc>
          <w:tcPr>
            <w:tcW w:w="70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20</w:t>
            </w:r>
          </w:p>
        </w:tc>
      </w:tr>
      <w:tr w:rsidR="00EF4A6F">
        <w:trPr>
          <w:trHeight w:val="60"/>
        </w:trPr>
        <w:tc>
          <w:tcPr>
            <w:tcW w:w="320" w:type="dxa"/>
            <w:tcBorders>
              <w:left w:val="single" w:sz="8" w:space="0" w:color="auto"/>
              <w:bottom w:val="single" w:sz="8" w:space="0" w:color="auto"/>
            </w:tcBorders>
            <w:vAlign w:val="bottom"/>
          </w:tcPr>
          <w:p w:rsidR="00EF4A6F" w:rsidRDefault="00EF4A6F">
            <w:pPr>
              <w:rPr>
                <w:sz w:val="5"/>
                <w:szCs w:val="5"/>
              </w:rPr>
            </w:pPr>
          </w:p>
        </w:tc>
        <w:tc>
          <w:tcPr>
            <w:tcW w:w="10020" w:type="dxa"/>
            <w:gridSpan w:val="2"/>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r w:rsidR="00EF4A6F">
        <w:trPr>
          <w:trHeight w:val="260"/>
        </w:trPr>
        <w:tc>
          <w:tcPr>
            <w:tcW w:w="320" w:type="dxa"/>
            <w:tcBorders>
              <w:left w:val="single" w:sz="8" w:space="0" w:color="auto"/>
            </w:tcBorders>
            <w:vAlign w:val="bottom"/>
          </w:tcPr>
          <w:p w:rsidR="00EF4A6F" w:rsidRDefault="00A05961">
            <w:pPr>
              <w:spacing w:line="260" w:lineRule="exact"/>
              <w:ind w:left="120"/>
              <w:rPr>
                <w:sz w:val="20"/>
                <w:szCs w:val="20"/>
              </w:rPr>
            </w:pPr>
            <w:r>
              <w:rPr>
                <w:rFonts w:eastAsia="Times New Roman"/>
                <w:w w:val="99"/>
                <w:sz w:val="24"/>
                <w:szCs w:val="24"/>
              </w:rPr>
              <w:t>4.</w:t>
            </w:r>
          </w:p>
        </w:tc>
        <w:tc>
          <w:tcPr>
            <w:tcW w:w="10020" w:type="dxa"/>
            <w:gridSpan w:val="2"/>
            <w:tcBorders>
              <w:right w:val="single" w:sz="8" w:space="0" w:color="auto"/>
            </w:tcBorders>
            <w:vAlign w:val="bottom"/>
          </w:tcPr>
          <w:p w:rsidR="00EF4A6F" w:rsidRDefault="00A05961">
            <w:pPr>
              <w:spacing w:line="260" w:lineRule="exact"/>
              <w:ind w:left="40"/>
              <w:rPr>
                <w:sz w:val="20"/>
                <w:szCs w:val="20"/>
              </w:rPr>
            </w:pPr>
            <w:r>
              <w:rPr>
                <w:rFonts w:eastAsia="Times New Roman"/>
                <w:sz w:val="24"/>
                <w:szCs w:val="24"/>
              </w:rPr>
              <w:t>Специальные навыки, в объеме5%-20% отобщегообъемаучебногоплана</w:t>
            </w:r>
          </w:p>
        </w:tc>
        <w:tc>
          <w:tcPr>
            <w:tcW w:w="86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15</w:t>
            </w:r>
          </w:p>
        </w:tc>
        <w:tc>
          <w:tcPr>
            <w:tcW w:w="840" w:type="dxa"/>
            <w:tcBorders>
              <w:right w:val="single" w:sz="8" w:space="0" w:color="auto"/>
            </w:tcBorders>
            <w:vAlign w:val="bottom"/>
          </w:tcPr>
          <w:p w:rsidR="00EF4A6F" w:rsidRDefault="00A05961">
            <w:pPr>
              <w:spacing w:line="260" w:lineRule="exact"/>
              <w:ind w:left="80"/>
              <w:rPr>
                <w:sz w:val="20"/>
                <w:szCs w:val="20"/>
              </w:rPr>
            </w:pPr>
            <w:r>
              <w:rPr>
                <w:rFonts w:eastAsia="Times New Roman"/>
                <w:sz w:val="24"/>
                <w:szCs w:val="24"/>
              </w:rPr>
              <w:t>15</w:t>
            </w:r>
          </w:p>
        </w:tc>
        <w:tc>
          <w:tcPr>
            <w:tcW w:w="70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18</w:t>
            </w:r>
          </w:p>
        </w:tc>
        <w:tc>
          <w:tcPr>
            <w:tcW w:w="86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18</w:t>
            </w:r>
          </w:p>
        </w:tc>
        <w:tc>
          <w:tcPr>
            <w:tcW w:w="86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20</w:t>
            </w:r>
          </w:p>
        </w:tc>
        <w:tc>
          <w:tcPr>
            <w:tcW w:w="700" w:type="dxa"/>
            <w:tcBorders>
              <w:right w:val="single" w:sz="8" w:space="0" w:color="auto"/>
            </w:tcBorders>
            <w:vAlign w:val="bottom"/>
          </w:tcPr>
          <w:p w:rsidR="00EF4A6F" w:rsidRDefault="00A05961">
            <w:pPr>
              <w:spacing w:line="260" w:lineRule="exact"/>
              <w:ind w:left="80"/>
              <w:rPr>
                <w:sz w:val="20"/>
                <w:szCs w:val="20"/>
              </w:rPr>
            </w:pPr>
            <w:r>
              <w:rPr>
                <w:rFonts w:eastAsia="Times New Roman"/>
                <w:sz w:val="24"/>
                <w:szCs w:val="24"/>
              </w:rPr>
              <w:t>20</w:t>
            </w:r>
          </w:p>
        </w:tc>
      </w:tr>
      <w:tr w:rsidR="00EF4A6F">
        <w:trPr>
          <w:trHeight w:val="60"/>
        </w:trPr>
        <w:tc>
          <w:tcPr>
            <w:tcW w:w="320" w:type="dxa"/>
            <w:tcBorders>
              <w:left w:val="single" w:sz="8" w:space="0" w:color="auto"/>
              <w:bottom w:val="single" w:sz="8" w:space="0" w:color="auto"/>
            </w:tcBorders>
            <w:vAlign w:val="bottom"/>
          </w:tcPr>
          <w:p w:rsidR="00EF4A6F" w:rsidRDefault="00EF4A6F">
            <w:pPr>
              <w:rPr>
                <w:sz w:val="5"/>
                <w:szCs w:val="5"/>
              </w:rPr>
            </w:pPr>
          </w:p>
        </w:tc>
        <w:tc>
          <w:tcPr>
            <w:tcW w:w="10020" w:type="dxa"/>
            <w:gridSpan w:val="2"/>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320" w:type="dxa"/>
            <w:tcBorders>
              <w:left w:val="single" w:sz="8" w:space="0" w:color="auto"/>
            </w:tcBorders>
            <w:vAlign w:val="bottom"/>
          </w:tcPr>
          <w:p w:rsidR="00EF4A6F" w:rsidRDefault="00A05961">
            <w:pPr>
              <w:spacing w:line="256" w:lineRule="exact"/>
              <w:ind w:left="120"/>
              <w:rPr>
                <w:sz w:val="20"/>
                <w:szCs w:val="20"/>
              </w:rPr>
            </w:pPr>
            <w:r>
              <w:rPr>
                <w:rFonts w:eastAsia="Times New Roman"/>
                <w:w w:val="99"/>
                <w:sz w:val="24"/>
                <w:szCs w:val="24"/>
              </w:rPr>
              <w:t>5.</w:t>
            </w:r>
          </w:p>
        </w:tc>
        <w:tc>
          <w:tcPr>
            <w:tcW w:w="10020" w:type="dxa"/>
            <w:gridSpan w:val="2"/>
            <w:tcBorders>
              <w:right w:val="single" w:sz="8" w:space="0" w:color="auto"/>
            </w:tcBorders>
            <w:vAlign w:val="bottom"/>
          </w:tcPr>
          <w:p w:rsidR="00EF4A6F" w:rsidRDefault="00A05961">
            <w:pPr>
              <w:spacing w:line="256" w:lineRule="exact"/>
              <w:ind w:left="40"/>
              <w:rPr>
                <w:sz w:val="20"/>
                <w:szCs w:val="20"/>
              </w:rPr>
            </w:pPr>
            <w:r>
              <w:rPr>
                <w:rFonts w:eastAsia="Times New Roman"/>
                <w:sz w:val="24"/>
                <w:szCs w:val="24"/>
              </w:rPr>
              <w:t>Спортивное и специальное оборудование, в объеме5%-20% отобщегообъемаучебногоплана</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15</w:t>
            </w:r>
          </w:p>
        </w:tc>
        <w:tc>
          <w:tcPr>
            <w:tcW w:w="84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15</w:t>
            </w:r>
          </w:p>
        </w:tc>
        <w:tc>
          <w:tcPr>
            <w:tcW w:w="7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18</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18</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20</w:t>
            </w:r>
          </w:p>
        </w:tc>
        <w:tc>
          <w:tcPr>
            <w:tcW w:w="70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20</w:t>
            </w:r>
          </w:p>
        </w:tc>
      </w:tr>
      <w:tr w:rsidR="00EF4A6F">
        <w:trPr>
          <w:trHeight w:val="65"/>
        </w:trPr>
        <w:tc>
          <w:tcPr>
            <w:tcW w:w="10340" w:type="dxa"/>
            <w:gridSpan w:val="3"/>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10340" w:type="dxa"/>
            <w:gridSpan w:val="3"/>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Итого часов в год (52 недели)</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312</w:t>
            </w:r>
          </w:p>
        </w:tc>
        <w:tc>
          <w:tcPr>
            <w:tcW w:w="84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312</w:t>
            </w:r>
          </w:p>
        </w:tc>
        <w:tc>
          <w:tcPr>
            <w:tcW w:w="7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416</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416</w:t>
            </w:r>
          </w:p>
        </w:tc>
        <w:tc>
          <w:tcPr>
            <w:tcW w:w="86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468</w:t>
            </w:r>
          </w:p>
        </w:tc>
        <w:tc>
          <w:tcPr>
            <w:tcW w:w="700" w:type="dxa"/>
            <w:tcBorders>
              <w:right w:val="single" w:sz="8" w:space="0" w:color="auto"/>
            </w:tcBorders>
            <w:vAlign w:val="bottom"/>
          </w:tcPr>
          <w:p w:rsidR="00EF4A6F" w:rsidRDefault="00A05961">
            <w:pPr>
              <w:spacing w:line="256" w:lineRule="exact"/>
              <w:ind w:left="80"/>
              <w:rPr>
                <w:sz w:val="20"/>
                <w:szCs w:val="20"/>
              </w:rPr>
            </w:pPr>
            <w:r>
              <w:rPr>
                <w:rFonts w:eastAsia="Times New Roman"/>
                <w:sz w:val="24"/>
                <w:szCs w:val="24"/>
              </w:rPr>
              <w:t>468</w:t>
            </w:r>
          </w:p>
        </w:tc>
      </w:tr>
      <w:tr w:rsidR="00EF4A6F">
        <w:trPr>
          <w:trHeight w:val="65"/>
        </w:trPr>
        <w:tc>
          <w:tcPr>
            <w:tcW w:w="320" w:type="dxa"/>
            <w:tcBorders>
              <w:left w:val="single" w:sz="8" w:space="0" w:color="auto"/>
              <w:bottom w:val="single" w:sz="8" w:space="0" w:color="auto"/>
            </w:tcBorders>
            <w:vAlign w:val="bottom"/>
          </w:tcPr>
          <w:p w:rsidR="00EF4A6F" w:rsidRDefault="00EF4A6F">
            <w:pPr>
              <w:rPr>
                <w:sz w:val="5"/>
                <w:szCs w:val="5"/>
              </w:rPr>
            </w:pPr>
          </w:p>
        </w:tc>
        <w:tc>
          <w:tcPr>
            <w:tcW w:w="540" w:type="dxa"/>
            <w:tcBorders>
              <w:bottom w:val="single" w:sz="8" w:space="0" w:color="auto"/>
            </w:tcBorders>
            <w:vAlign w:val="bottom"/>
          </w:tcPr>
          <w:p w:rsidR="00EF4A6F" w:rsidRDefault="00EF4A6F">
            <w:pPr>
              <w:rPr>
                <w:sz w:val="5"/>
                <w:szCs w:val="5"/>
              </w:rPr>
            </w:pPr>
          </w:p>
        </w:tc>
        <w:tc>
          <w:tcPr>
            <w:tcW w:w="948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860" w:type="dxa"/>
            <w:tcBorders>
              <w:bottom w:val="single" w:sz="8" w:space="0" w:color="auto"/>
              <w:right w:val="single" w:sz="8" w:space="0" w:color="auto"/>
            </w:tcBorders>
            <w:vAlign w:val="bottom"/>
          </w:tcPr>
          <w:p w:rsidR="00EF4A6F" w:rsidRDefault="00EF4A6F">
            <w:pPr>
              <w:rPr>
                <w:sz w:val="5"/>
                <w:szCs w:val="5"/>
              </w:rPr>
            </w:pPr>
          </w:p>
        </w:tc>
        <w:tc>
          <w:tcPr>
            <w:tcW w:w="700" w:type="dxa"/>
            <w:tcBorders>
              <w:bottom w:val="single" w:sz="8" w:space="0" w:color="auto"/>
              <w:right w:val="single" w:sz="8" w:space="0" w:color="auto"/>
            </w:tcBorders>
            <w:vAlign w:val="bottom"/>
          </w:tcPr>
          <w:p w:rsidR="00EF4A6F" w:rsidRDefault="00EF4A6F">
            <w:pPr>
              <w:rPr>
                <w:sz w:val="5"/>
                <w:szCs w:val="5"/>
              </w:rPr>
            </w:pPr>
          </w:p>
        </w:tc>
      </w:tr>
    </w:tbl>
    <w:p w:rsidR="00EF4A6F" w:rsidRDefault="00EF4A6F">
      <w:pPr>
        <w:spacing w:line="200" w:lineRule="exact"/>
        <w:rPr>
          <w:sz w:val="20"/>
          <w:szCs w:val="20"/>
        </w:rPr>
      </w:pPr>
    </w:p>
    <w:p w:rsidR="00EF4A6F" w:rsidRDefault="00EF4A6F">
      <w:pPr>
        <w:spacing w:line="345" w:lineRule="exact"/>
        <w:rPr>
          <w:sz w:val="20"/>
          <w:szCs w:val="20"/>
        </w:rPr>
      </w:pPr>
    </w:p>
    <w:p w:rsidR="00EF4A6F" w:rsidRDefault="00A05961">
      <w:pPr>
        <w:ind w:left="1420"/>
        <w:jc w:val="center"/>
        <w:rPr>
          <w:sz w:val="20"/>
          <w:szCs w:val="20"/>
        </w:rPr>
      </w:pPr>
      <w:r>
        <w:rPr>
          <w:rFonts w:eastAsia="Times New Roman"/>
          <w:sz w:val="28"/>
          <w:szCs w:val="28"/>
        </w:rPr>
        <w:t>Учебный план для углубленного уровня</w:t>
      </w:r>
    </w:p>
    <w:p w:rsidR="00EF4A6F" w:rsidRDefault="00A05961">
      <w:pPr>
        <w:ind w:left="1400"/>
        <w:jc w:val="center"/>
        <w:rPr>
          <w:sz w:val="20"/>
          <w:szCs w:val="20"/>
        </w:rPr>
      </w:pPr>
      <w:r>
        <w:rPr>
          <w:rFonts w:eastAsia="Times New Roman"/>
          <w:sz w:val="28"/>
          <w:szCs w:val="28"/>
        </w:rPr>
        <w:t>рассчитан на 52 учебные недели (46 в условиях спортивной школы + 6 недель летний оздоровительный период)</w:t>
      </w:r>
    </w:p>
    <w:tbl>
      <w:tblPr>
        <w:tblW w:w="0" w:type="auto"/>
        <w:tblInd w:w="10" w:type="dxa"/>
        <w:tblLayout w:type="fixed"/>
        <w:tblCellMar>
          <w:left w:w="0" w:type="dxa"/>
          <w:right w:w="0" w:type="dxa"/>
        </w:tblCellMar>
        <w:tblLook w:val="04A0" w:firstRow="1" w:lastRow="0" w:firstColumn="1" w:lastColumn="0" w:noHBand="0" w:noVBand="1"/>
      </w:tblPr>
      <w:tblGrid>
        <w:gridCol w:w="840"/>
        <w:gridCol w:w="11200"/>
        <w:gridCol w:w="840"/>
        <w:gridCol w:w="840"/>
        <w:gridCol w:w="900"/>
        <w:gridCol w:w="680"/>
      </w:tblGrid>
      <w:tr w:rsidR="00EF4A6F">
        <w:trPr>
          <w:trHeight w:val="263"/>
        </w:trPr>
        <w:tc>
          <w:tcPr>
            <w:tcW w:w="12040" w:type="dxa"/>
            <w:gridSpan w:val="2"/>
            <w:tcBorders>
              <w:top w:val="single" w:sz="8" w:space="0" w:color="auto"/>
              <w:left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Обязательные предметные области углубленного уровня</w:t>
            </w:r>
          </w:p>
        </w:tc>
        <w:tc>
          <w:tcPr>
            <w:tcW w:w="2580" w:type="dxa"/>
            <w:gridSpan w:val="3"/>
            <w:tcBorders>
              <w:top w:val="single" w:sz="8" w:space="0" w:color="auto"/>
            </w:tcBorders>
            <w:vAlign w:val="bottom"/>
          </w:tcPr>
          <w:p w:rsidR="00EF4A6F" w:rsidRDefault="00A05961">
            <w:pPr>
              <w:spacing w:line="264" w:lineRule="exact"/>
              <w:ind w:left="100"/>
              <w:rPr>
                <w:sz w:val="20"/>
                <w:szCs w:val="20"/>
              </w:rPr>
            </w:pPr>
            <w:r>
              <w:rPr>
                <w:rFonts w:eastAsia="Times New Roman"/>
                <w:sz w:val="24"/>
                <w:szCs w:val="24"/>
              </w:rPr>
              <w:t>Уровни сложности</w:t>
            </w:r>
          </w:p>
        </w:tc>
        <w:tc>
          <w:tcPr>
            <w:tcW w:w="680" w:type="dxa"/>
            <w:tcBorders>
              <w:top w:val="single" w:sz="8" w:space="0" w:color="auto"/>
              <w:right w:val="single" w:sz="8" w:space="0" w:color="auto"/>
            </w:tcBorders>
            <w:vAlign w:val="bottom"/>
          </w:tcPr>
          <w:p w:rsidR="00EF4A6F" w:rsidRDefault="00EF4A6F"/>
        </w:tc>
      </w:tr>
      <w:tr w:rsidR="00EF4A6F">
        <w:trPr>
          <w:trHeight w:val="281"/>
        </w:trPr>
        <w:tc>
          <w:tcPr>
            <w:tcW w:w="840" w:type="dxa"/>
            <w:tcBorders>
              <w:left w:val="single" w:sz="8" w:space="0" w:color="auto"/>
              <w:bottom w:val="single" w:sz="8" w:space="0" w:color="auto"/>
            </w:tcBorders>
            <w:vAlign w:val="bottom"/>
          </w:tcPr>
          <w:p w:rsidR="00EF4A6F" w:rsidRDefault="00EF4A6F">
            <w:pPr>
              <w:rPr>
                <w:sz w:val="24"/>
                <w:szCs w:val="24"/>
              </w:rPr>
            </w:pPr>
          </w:p>
        </w:tc>
        <w:tc>
          <w:tcPr>
            <w:tcW w:w="11200" w:type="dxa"/>
            <w:tcBorders>
              <w:bottom w:val="single" w:sz="8" w:space="0" w:color="auto"/>
              <w:right w:val="single" w:sz="8" w:space="0" w:color="auto"/>
            </w:tcBorders>
            <w:vAlign w:val="bottom"/>
          </w:tcPr>
          <w:p w:rsidR="00EF4A6F" w:rsidRDefault="00EF4A6F">
            <w:pPr>
              <w:rPr>
                <w:sz w:val="24"/>
                <w:szCs w:val="24"/>
              </w:rPr>
            </w:pPr>
          </w:p>
        </w:tc>
        <w:tc>
          <w:tcPr>
            <w:tcW w:w="1680" w:type="dxa"/>
            <w:gridSpan w:val="2"/>
            <w:tcBorders>
              <w:bottom w:val="single" w:sz="8" w:space="0" w:color="auto"/>
            </w:tcBorders>
            <w:vAlign w:val="bottom"/>
          </w:tcPr>
          <w:p w:rsidR="00EF4A6F" w:rsidRDefault="00A05961">
            <w:pPr>
              <w:ind w:left="100"/>
              <w:rPr>
                <w:sz w:val="20"/>
                <w:szCs w:val="20"/>
              </w:rPr>
            </w:pPr>
            <w:r>
              <w:rPr>
                <w:rFonts w:eastAsia="Times New Roman"/>
                <w:sz w:val="24"/>
                <w:szCs w:val="24"/>
              </w:rPr>
              <w:t>программы</w:t>
            </w:r>
          </w:p>
        </w:tc>
        <w:tc>
          <w:tcPr>
            <w:tcW w:w="900" w:type="dxa"/>
            <w:tcBorders>
              <w:bottom w:val="single" w:sz="8" w:space="0" w:color="auto"/>
            </w:tcBorders>
            <w:vAlign w:val="bottom"/>
          </w:tcPr>
          <w:p w:rsidR="00EF4A6F" w:rsidRDefault="00EF4A6F">
            <w:pPr>
              <w:rPr>
                <w:sz w:val="24"/>
                <w:szCs w:val="24"/>
              </w:rPr>
            </w:pPr>
          </w:p>
        </w:tc>
        <w:tc>
          <w:tcPr>
            <w:tcW w:w="680" w:type="dxa"/>
            <w:tcBorders>
              <w:bottom w:val="single" w:sz="8" w:space="0" w:color="auto"/>
              <w:right w:val="single" w:sz="8" w:space="0" w:color="auto"/>
            </w:tcBorders>
            <w:vAlign w:val="bottom"/>
          </w:tcPr>
          <w:p w:rsidR="00EF4A6F" w:rsidRDefault="00EF4A6F">
            <w:pPr>
              <w:rPr>
                <w:sz w:val="24"/>
                <w:szCs w:val="24"/>
              </w:rPr>
            </w:pPr>
          </w:p>
        </w:tc>
      </w:tr>
      <w:tr w:rsidR="00EF4A6F">
        <w:trPr>
          <w:trHeight w:val="260"/>
        </w:trPr>
        <w:tc>
          <w:tcPr>
            <w:tcW w:w="12040" w:type="dxa"/>
            <w:gridSpan w:val="2"/>
            <w:tcBorders>
              <w:left w:val="single" w:sz="8" w:space="0" w:color="auto"/>
              <w:right w:val="single" w:sz="8" w:space="0" w:color="auto"/>
            </w:tcBorders>
            <w:vAlign w:val="bottom"/>
          </w:tcPr>
          <w:p w:rsidR="00EF4A6F" w:rsidRDefault="00A05961">
            <w:pPr>
              <w:spacing w:line="259" w:lineRule="exact"/>
              <w:ind w:left="120"/>
              <w:rPr>
                <w:sz w:val="20"/>
                <w:szCs w:val="20"/>
              </w:rPr>
            </w:pPr>
            <w:r>
              <w:rPr>
                <w:rFonts w:eastAsia="Times New Roman"/>
                <w:sz w:val="24"/>
                <w:szCs w:val="24"/>
              </w:rPr>
              <w:t>1.Теоретические основы физической культуры и спорта 10-15% отобщегообъемаучебногоплана</w:t>
            </w:r>
          </w:p>
        </w:tc>
        <w:tc>
          <w:tcPr>
            <w:tcW w:w="84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У-1</w:t>
            </w:r>
          </w:p>
        </w:tc>
        <w:tc>
          <w:tcPr>
            <w:tcW w:w="84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У-2</w:t>
            </w:r>
          </w:p>
        </w:tc>
        <w:tc>
          <w:tcPr>
            <w:tcW w:w="90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У-3</w:t>
            </w:r>
          </w:p>
        </w:tc>
        <w:tc>
          <w:tcPr>
            <w:tcW w:w="68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У-4</w:t>
            </w:r>
          </w:p>
        </w:tc>
      </w:tr>
      <w:tr w:rsidR="00EF4A6F">
        <w:trPr>
          <w:trHeight w:val="142"/>
        </w:trPr>
        <w:tc>
          <w:tcPr>
            <w:tcW w:w="840" w:type="dxa"/>
            <w:tcBorders>
              <w:left w:val="single" w:sz="8" w:space="0" w:color="auto"/>
              <w:bottom w:val="single" w:sz="8" w:space="0" w:color="auto"/>
            </w:tcBorders>
            <w:vAlign w:val="bottom"/>
          </w:tcPr>
          <w:p w:rsidR="00EF4A6F" w:rsidRDefault="00EF4A6F">
            <w:pPr>
              <w:rPr>
                <w:sz w:val="12"/>
                <w:szCs w:val="12"/>
              </w:rPr>
            </w:pPr>
          </w:p>
        </w:tc>
        <w:tc>
          <w:tcPr>
            <w:tcW w:w="11200" w:type="dxa"/>
            <w:tcBorders>
              <w:bottom w:val="single" w:sz="8" w:space="0" w:color="auto"/>
              <w:right w:val="single" w:sz="8" w:space="0" w:color="auto"/>
            </w:tcBorders>
            <w:vAlign w:val="bottom"/>
          </w:tcPr>
          <w:p w:rsidR="00EF4A6F" w:rsidRDefault="00EF4A6F">
            <w:pPr>
              <w:rPr>
                <w:sz w:val="12"/>
                <w:szCs w:val="12"/>
              </w:rPr>
            </w:pPr>
          </w:p>
        </w:tc>
        <w:tc>
          <w:tcPr>
            <w:tcW w:w="840" w:type="dxa"/>
            <w:tcBorders>
              <w:bottom w:val="single" w:sz="8" w:space="0" w:color="auto"/>
              <w:right w:val="single" w:sz="8" w:space="0" w:color="auto"/>
            </w:tcBorders>
            <w:vAlign w:val="bottom"/>
          </w:tcPr>
          <w:p w:rsidR="00EF4A6F" w:rsidRDefault="00EF4A6F">
            <w:pPr>
              <w:rPr>
                <w:sz w:val="12"/>
                <w:szCs w:val="12"/>
              </w:rPr>
            </w:pPr>
          </w:p>
        </w:tc>
        <w:tc>
          <w:tcPr>
            <w:tcW w:w="840" w:type="dxa"/>
            <w:tcBorders>
              <w:bottom w:val="single" w:sz="8" w:space="0" w:color="auto"/>
              <w:right w:val="single" w:sz="8" w:space="0" w:color="auto"/>
            </w:tcBorders>
            <w:vAlign w:val="bottom"/>
          </w:tcPr>
          <w:p w:rsidR="00EF4A6F" w:rsidRDefault="00EF4A6F">
            <w:pPr>
              <w:rPr>
                <w:sz w:val="12"/>
                <w:szCs w:val="12"/>
              </w:rPr>
            </w:pPr>
          </w:p>
        </w:tc>
        <w:tc>
          <w:tcPr>
            <w:tcW w:w="900" w:type="dxa"/>
            <w:tcBorders>
              <w:bottom w:val="single" w:sz="8" w:space="0" w:color="auto"/>
              <w:right w:val="single" w:sz="8" w:space="0" w:color="auto"/>
            </w:tcBorders>
            <w:vAlign w:val="bottom"/>
          </w:tcPr>
          <w:p w:rsidR="00EF4A6F" w:rsidRDefault="00EF4A6F">
            <w:pPr>
              <w:rPr>
                <w:sz w:val="12"/>
                <w:szCs w:val="12"/>
              </w:rPr>
            </w:pPr>
          </w:p>
        </w:tc>
        <w:tc>
          <w:tcPr>
            <w:tcW w:w="680" w:type="dxa"/>
            <w:tcBorders>
              <w:bottom w:val="single" w:sz="8" w:space="0" w:color="auto"/>
              <w:right w:val="single" w:sz="8" w:space="0" w:color="auto"/>
            </w:tcBorders>
            <w:vAlign w:val="bottom"/>
          </w:tcPr>
          <w:p w:rsidR="00EF4A6F" w:rsidRDefault="00EF4A6F">
            <w:pPr>
              <w:rPr>
                <w:sz w:val="12"/>
                <w:szCs w:val="12"/>
              </w:rPr>
            </w:pPr>
          </w:p>
        </w:tc>
      </w:tr>
      <w:tr w:rsidR="00EF4A6F">
        <w:trPr>
          <w:trHeight w:val="262"/>
        </w:trPr>
        <w:tc>
          <w:tcPr>
            <w:tcW w:w="840" w:type="dxa"/>
            <w:tcBorders>
              <w:left w:val="single" w:sz="8" w:space="0" w:color="auto"/>
              <w:bottom w:val="single" w:sz="8" w:space="0" w:color="auto"/>
              <w:right w:val="single" w:sz="8" w:space="0" w:color="auto"/>
            </w:tcBorders>
            <w:vAlign w:val="bottom"/>
          </w:tcPr>
          <w:p w:rsidR="00EF4A6F" w:rsidRDefault="00A05961">
            <w:pPr>
              <w:spacing w:line="262" w:lineRule="exact"/>
              <w:ind w:left="120"/>
              <w:rPr>
                <w:sz w:val="20"/>
                <w:szCs w:val="20"/>
              </w:rPr>
            </w:pPr>
            <w:r>
              <w:rPr>
                <w:rFonts w:eastAsia="Times New Roman"/>
                <w:sz w:val="24"/>
                <w:szCs w:val="24"/>
              </w:rPr>
              <w:t>1.</w:t>
            </w:r>
          </w:p>
        </w:tc>
        <w:tc>
          <w:tcPr>
            <w:tcW w:w="11200" w:type="dxa"/>
            <w:tcBorders>
              <w:bottom w:val="single" w:sz="8" w:space="0" w:color="auto"/>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История развития Баскетбола</w:t>
            </w:r>
          </w:p>
        </w:tc>
        <w:tc>
          <w:tcPr>
            <w:tcW w:w="840" w:type="dxa"/>
            <w:tcBorders>
              <w:bottom w:val="single" w:sz="8" w:space="0" w:color="auto"/>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6</w:t>
            </w:r>
          </w:p>
        </w:tc>
        <w:tc>
          <w:tcPr>
            <w:tcW w:w="840" w:type="dxa"/>
            <w:tcBorders>
              <w:bottom w:val="single" w:sz="8" w:space="0" w:color="auto"/>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6</w:t>
            </w:r>
          </w:p>
        </w:tc>
        <w:tc>
          <w:tcPr>
            <w:tcW w:w="900" w:type="dxa"/>
            <w:tcBorders>
              <w:bottom w:val="single" w:sz="8" w:space="0" w:color="auto"/>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7</w:t>
            </w:r>
          </w:p>
        </w:tc>
        <w:tc>
          <w:tcPr>
            <w:tcW w:w="680" w:type="dxa"/>
            <w:tcBorders>
              <w:bottom w:val="single" w:sz="8" w:space="0" w:color="auto"/>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8</w:t>
            </w:r>
          </w:p>
        </w:tc>
      </w:tr>
      <w:tr w:rsidR="00EF4A6F">
        <w:trPr>
          <w:trHeight w:val="266"/>
        </w:trPr>
        <w:tc>
          <w:tcPr>
            <w:tcW w:w="84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2.</w:t>
            </w:r>
          </w:p>
        </w:tc>
        <w:tc>
          <w:tcPr>
            <w:tcW w:w="112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Значение занятий физической культурой и спортом для обеспечения высокого качества жизни</w:t>
            </w:r>
          </w:p>
        </w:tc>
        <w:tc>
          <w:tcPr>
            <w:tcW w:w="84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6</w:t>
            </w:r>
          </w:p>
        </w:tc>
        <w:tc>
          <w:tcPr>
            <w:tcW w:w="84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6</w:t>
            </w:r>
          </w:p>
        </w:tc>
        <w:tc>
          <w:tcPr>
            <w:tcW w:w="9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7</w:t>
            </w:r>
          </w:p>
        </w:tc>
        <w:tc>
          <w:tcPr>
            <w:tcW w:w="68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8</w:t>
            </w:r>
          </w:p>
        </w:tc>
      </w:tr>
      <w:tr w:rsidR="00EF4A6F">
        <w:trPr>
          <w:trHeight w:val="266"/>
        </w:trPr>
        <w:tc>
          <w:tcPr>
            <w:tcW w:w="84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3.</w:t>
            </w:r>
          </w:p>
        </w:tc>
        <w:tc>
          <w:tcPr>
            <w:tcW w:w="112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Знание этических вопросов спорта</w:t>
            </w:r>
          </w:p>
        </w:tc>
        <w:tc>
          <w:tcPr>
            <w:tcW w:w="84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6</w:t>
            </w:r>
          </w:p>
        </w:tc>
        <w:tc>
          <w:tcPr>
            <w:tcW w:w="84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6</w:t>
            </w:r>
          </w:p>
        </w:tc>
        <w:tc>
          <w:tcPr>
            <w:tcW w:w="9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7</w:t>
            </w:r>
          </w:p>
        </w:tc>
        <w:tc>
          <w:tcPr>
            <w:tcW w:w="68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8</w:t>
            </w:r>
          </w:p>
        </w:tc>
      </w:tr>
      <w:tr w:rsidR="00EF4A6F">
        <w:trPr>
          <w:trHeight w:val="266"/>
        </w:trPr>
        <w:tc>
          <w:tcPr>
            <w:tcW w:w="84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4.</w:t>
            </w:r>
          </w:p>
        </w:tc>
        <w:tc>
          <w:tcPr>
            <w:tcW w:w="112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Общероссийские и международные антидопинговые правила</w:t>
            </w:r>
          </w:p>
        </w:tc>
        <w:tc>
          <w:tcPr>
            <w:tcW w:w="84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6</w:t>
            </w:r>
          </w:p>
        </w:tc>
        <w:tc>
          <w:tcPr>
            <w:tcW w:w="84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8</w:t>
            </w:r>
          </w:p>
        </w:tc>
        <w:tc>
          <w:tcPr>
            <w:tcW w:w="9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8</w:t>
            </w:r>
          </w:p>
        </w:tc>
        <w:tc>
          <w:tcPr>
            <w:tcW w:w="68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8</w:t>
            </w:r>
          </w:p>
        </w:tc>
      </w:tr>
      <w:tr w:rsidR="00EF4A6F">
        <w:trPr>
          <w:trHeight w:val="259"/>
        </w:trPr>
        <w:tc>
          <w:tcPr>
            <w:tcW w:w="840" w:type="dxa"/>
            <w:tcBorders>
              <w:left w:val="single" w:sz="8" w:space="0" w:color="auto"/>
              <w:right w:val="single" w:sz="8" w:space="0" w:color="auto"/>
            </w:tcBorders>
            <w:vAlign w:val="bottom"/>
          </w:tcPr>
          <w:p w:rsidR="00EF4A6F" w:rsidRDefault="00A05961">
            <w:pPr>
              <w:spacing w:line="259" w:lineRule="exact"/>
              <w:ind w:left="120"/>
              <w:rPr>
                <w:sz w:val="20"/>
                <w:szCs w:val="20"/>
              </w:rPr>
            </w:pPr>
            <w:r>
              <w:rPr>
                <w:rFonts w:eastAsia="Times New Roman"/>
                <w:sz w:val="24"/>
                <w:szCs w:val="24"/>
              </w:rPr>
              <w:t>5.</w:t>
            </w:r>
          </w:p>
        </w:tc>
        <w:tc>
          <w:tcPr>
            <w:tcW w:w="11200" w:type="dxa"/>
            <w:tcBorders>
              <w:right w:val="single" w:sz="8" w:space="0" w:color="auto"/>
            </w:tcBorders>
            <w:vAlign w:val="bottom"/>
          </w:tcPr>
          <w:p w:rsidR="00EF4A6F" w:rsidRDefault="00A05961">
            <w:pPr>
              <w:spacing w:line="259" w:lineRule="exact"/>
              <w:ind w:left="100"/>
              <w:rPr>
                <w:sz w:val="20"/>
                <w:szCs w:val="20"/>
              </w:rPr>
            </w:pPr>
            <w:r>
              <w:rPr>
                <w:rFonts w:ascii="Times New Roman CYR" w:eastAsia="Times New Roman CYR" w:hAnsi="Times New Roman CYR" w:cs="Times New Roman CYR"/>
                <w:sz w:val="24"/>
                <w:szCs w:val="24"/>
              </w:rPr>
              <w:t>Нормы и требования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выполнение которых необходимо для присвоения соответствующих спортивных</w:t>
            </w:r>
          </w:p>
        </w:tc>
        <w:tc>
          <w:tcPr>
            <w:tcW w:w="84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6</w:t>
            </w:r>
          </w:p>
        </w:tc>
        <w:tc>
          <w:tcPr>
            <w:tcW w:w="84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8</w:t>
            </w:r>
          </w:p>
        </w:tc>
        <w:tc>
          <w:tcPr>
            <w:tcW w:w="90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8</w:t>
            </w:r>
          </w:p>
        </w:tc>
        <w:tc>
          <w:tcPr>
            <w:tcW w:w="68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8</w:t>
            </w:r>
          </w:p>
        </w:tc>
      </w:tr>
      <w:tr w:rsidR="00EF4A6F">
        <w:trPr>
          <w:trHeight w:val="278"/>
        </w:trPr>
        <w:tc>
          <w:tcPr>
            <w:tcW w:w="840" w:type="dxa"/>
            <w:tcBorders>
              <w:left w:val="single" w:sz="8" w:space="0" w:color="auto"/>
              <w:right w:val="single" w:sz="8" w:space="0" w:color="auto"/>
            </w:tcBorders>
            <w:vAlign w:val="bottom"/>
          </w:tcPr>
          <w:p w:rsidR="00EF4A6F" w:rsidRDefault="00EF4A6F">
            <w:pPr>
              <w:rPr>
                <w:sz w:val="24"/>
                <w:szCs w:val="24"/>
              </w:rPr>
            </w:pPr>
          </w:p>
        </w:tc>
        <w:tc>
          <w:tcPr>
            <w:tcW w:w="11200" w:type="dxa"/>
            <w:tcBorders>
              <w:right w:val="single" w:sz="8" w:space="0" w:color="auto"/>
            </w:tcBorders>
            <w:vAlign w:val="bottom"/>
          </w:tcPr>
          <w:p w:rsidR="00EF4A6F" w:rsidRDefault="00A05961">
            <w:pPr>
              <w:ind w:left="100"/>
              <w:rPr>
                <w:sz w:val="20"/>
                <w:szCs w:val="20"/>
              </w:rPr>
            </w:pPr>
            <w:r>
              <w:rPr>
                <w:rFonts w:ascii="Times New Roman CYR" w:eastAsia="Times New Roman CYR" w:hAnsi="Times New Roman CYR" w:cs="Times New Roman CYR"/>
                <w:sz w:val="24"/>
                <w:szCs w:val="24"/>
              </w:rPr>
              <w:t>званий и спортивных разрядов по избранному виду спорта</w:t>
            </w:r>
            <w:r>
              <w:rPr>
                <w:rFonts w:ascii="Arial" w:eastAsia="Arial" w:hAnsi="Arial" w:cs="Arial"/>
                <w:sz w:val="24"/>
                <w:szCs w:val="24"/>
              </w:rPr>
              <w:t>,</w:t>
            </w:r>
            <w:r>
              <w:rPr>
                <w:rFonts w:ascii="Times New Roman CYR" w:eastAsia="Times New Roman CYR" w:hAnsi="Times New Roman CYR" w:cs="Times New Roman CYR"/>
                <w:sz w:val="24"/>
                <w:szCs w:val="24"/>
              </w:rPr>
              <w:t xml:space="preserve"> а также условий выполнения этих норм и</w:t>
            </w:r>
          </w:p>
        </w:tc>
        <w:tc>
          <w:tcPr>
            <w:tcW w:w="840" w:type="dxa"/>
            <w:tcBorders>
              <w:right w:val="single" w:sz="8" w:space="0" w:color="auto"/>
            </w:tcBorders>
            <w:vAlign w:val="bottom"/>
          </w:tcPr>
          <w:p w:rsidR="00EF4A6F" w:rsidRDefault="00EF4A6F">
            <w:pPr>
              <w:rPr>
                <w:sz w:val="24"/>
                <w:szCs w:val="24"/>
              </w:rPr>
            </w:pPr>
          </w:p>
        </w:tc>
        <w:tc>
          <w:tcPr>
            <w:tcW w:w="840" w:type="dxa"/>
            <w:tcBorders>
              <w:right w:val="single" w:sz="8" w:space="0" w:color="auto"/>
            </w:tcBorders>
            <w:vAlign w:val="bottom"/>
          </w:tcPr>
          <w:p w:rsidR="00EF4A6F" w:rsidRDefault="00EF4A6F">
            <w:pPr>
              <w:rPr>
                <w:sz w:val="24"/>
                <w:szCs w:val="24"/>
              </w:rPr>
            </w:pPr>
          </w:p>
        </w:tc>
        <w:tc>
          <w:tcPr>
            <w:tcW w:w="900" w:type="dxa"/>
            <w:tcBorders>
              <w:right w:val="single" w:sz="8" w:space="0" w:color="auto"/>
            </w:tcBorders>
            <w:vAlign w:val="bottom"/>
          </w:tcPr>
          <w:p w:rsidR="00EF4A6F" w:rsidRDefault="00EF4A6F">
            <w:pPr>
              <w:rPr>
                <w:sz w:val="24"/>
                <w:szCs w:val="24"/>
              </w:rPr>
            </w:pPr>
          </w:p>
        </w:tc>
        <w:tc>
          <w:tcPr>
            <w:tcW w:w="680" w:type="dxa"/>
            <w:tcBorders>
              <w:right w:val="single" w:sz="8" w:space="0" w:color="auto"/>
            </w:tcBorders>
            <w:vAlign w:val="bottom"/>
          </w:tcPr>
          <w:p w:rsidR="00EF4A6F" w:rsidRDefault="00EF4A6F">
            <w:pPr>
              <w:rPr>
                <w:sz w:val="24"/>
                <w:szCs w:val="24"/>
              </w:rPr>
            </w:pPr>
          </w:p>
        </w:tc>
      </w:tr>
      <w:tr w:rsidR="00EF4A6F">
        <w:trPr>
          <w:trHeight w:val="280"/>
        </w:trPr>
        <w:tc>
          <w:tcPr>
            <w:tcW w:w="840" w:type="dxa"/>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11200" w:type="dxa"/>
            <w:tcBorders>
              <w:bottom w:val="single" w:sz="8" w:space="0" w:color="auto"/>
              <w:right w:val="single" w:sz="8" w:space="0" w:color="auto"/>
            </w:tcBorders>
            <w:vAlign w:val="bottom"/>
          </w:tcPr>
          <w:p w:rsidR="00EF4A6F" w:rsidRDefault="00A05961">
            <w:pPr>
              <w:spacing w:line="273" w:lineRule="exact"/>
              <w:ind w:left="100"/>
              <w:rPr>
                <w:sz w:val="20"/>
                <w:szCs w:val="20"/>
              </w:rPr>
            </w:pPr>
            <w:r>
              <w:rPr>
                <w:rFonts w:ascii="Times New Roman CYR" w:eastAsia="Times New Roman CYR" w:hAnsi="Times New Roman CYR" w:cs="Times New Roman CYR"/>
                <w:sz w:val="24"/>
                <w:szCs w:val="24"/>
              </w:rPr>
              <w:t>требований</w:t>
            </w:r>
          </w:p>
        </w:tc>
        <w:tc>
          <w:tcPr>
            <w:tcW w:w="840" w:type="dxa"/>
            <w:tcBorders>
              <w:bottom w:val="single" w:sz="8" w:space="0" w:color="auto"/>
              <w:right w:val="single" w:sz="8" w:space="0" w:color="auto"/>
            </w:tcBorders>
            <w:vAlign w:val="bottom"/>
          </w:tcPr>
          <w:p w:rsidR="00EF4A6F" w:rsidRDefault="00EF4A6F">
            <w:pPr>
              <w:rPr>
                <w:sz w:val="24"/>
                <w:szCs w:val="24"/>
              </w:rPr>
            </w:pPr>
          </w:p>
        </w:tc>
        <w:tc>
          <w:tcPr>
            <w:tcW w:w="840" w:type="dxa"/>
            <w:tcBorders>
              <w:bottom w:val="single" w:sz="8" w:space="0" w:color="auto"/>
              <w:right w:val="single" w:sz="8" w:space="0" w:color="auto"/>
            </w:tcBorders>
            <w:vAlign w:val="bottom"/>
          </w:tcPr>
          <w:p w:rsidR="00EF4A6F" w:rsidRDefault="00EF4A6F">
            <w:pPr>
              <w:rPr>
                <w:sz w:val="24"/>
                <w:szCs w:val="24"/>
              </w:rPr>
            </w:pPr>
          </w:p>
        </w:tc>
        <w:tc>
          <w:tcPr>
            <w:tcW w:w="900" w:type="dxa"/>
            <w:tcBorders>
              <w:bottom w:val="single" w:sz="8" w:space="0" w:color="auto"/>
              <w:right w:val="single" w:sz="8" w:space="0" w:color="auto"/>
            </w:tcBorders>
            <w:vAlign w:val="bottom"/>
          </w:tcPr>
          <w:p w:rsidR="00EF4A6F" w:rsidRDefault="00EF4A6F">
            <w:pPr>
              <w:rPr>
                <w:sz w:val="24"/>
                <w:szCs w:val="24"/>
              </w:rPr>
            </w:pPr>
          </w:p>
        </w:tc>
        <w:tc>
          <w:tcPr>
            <w:tcW w:w="680" w:type="dxa"/>
            <w:tcBorders>
              <w:bottom w:val="single" w:sz="8" w:space="0" w:color="auto"/>
              <w:right w:val="single" w:sz="8" w:space="0" w:color="auto"/>
            </w:tcBorders>
            <w:vAlign w:val="bottom"/>
          </w:tcPr>
          <w:p w:rsidR="00EF4A6F" w:rsidRDefault="00EF4A6F">
            <w:pPr>
              <w:rPr>
                <w:sz w:val="24"/>
                <w:szCs w:val="24"/>
              </w:rPr>
            </w:pPr>
          </w:p>
        </w:tc>
      </w:tr>
      <w:tr w:rsidR="00EF4A6F">
        <w:trPr>
          <w:trHeight w:val="262"/>
        </w:trPr>
        <w:tc>
          <w:tcPr>
            <w:tcW w:w="840" w:type="dxa"/>
            <w:tcBorders>
              <w:left w:val="single" w:sz="8" w:space="0" w:color="auto"/>
              <w:right w:val="single" w:sz="8" w:space="0" w:color="auto"/>
            </w:tcBorders>
            <w:vAlign w:val="bottom"/>
          </w:tcPr>
          <w:p w:rsidR="00EF4A6F" w:rsidRDefault="00A05961">
            <w:pPr>
              <w:spacing w:line="263" w:lineRule="exact"/>
              <w:ind w:left="120"/>
              <w:rPr>
                <w:sz w:val="20"/>
                <w:szCs w:val="20"/>
              </w:rPr>
            </w:pPr>
            <w:r>
              <w:rPr>
                <w:rFonts w:eastAsia="Times New Roman"/>
                <w:sz w:val="24"/>
                <w:szCs w:val="24"/>
              </w:rPr>
              <w:t>6.</w:t>
            </w:r>
          </w:p>
        </w:tc>
        <w:tc>
          <w:tcPr>
            <w:tcW w:w="11200" w:type="dxa"/>
            <w:tcBorders>
              <w:right w:val="single" w:sz="8" w:space="0" w:color="auto"/>
            </w:tcBorders>
            <w:vAlign w:val="bottom"/>
          </w:tcPr>
          <w:p w:rsidR="00EF4A6F" w:rsidRDefault="00A05961">
            <w:pPr>
              <w:spacing w:line="263" w:lineRule="exact"/>
              <w:ind w:left="100"/>
              <w:rPr>
                <w:sz w:val="20"/>
                <w:szCs w:val="20"/>
              </w:rPr>
            </w:pPr>
            <w:r>
              <w:rPr>
                <w:rFonts w:eastAsia="Times New Roman"/>
                <w:sz w:val="24"/>
                <w:szCs w:val="24"/>
              </w:rPr>
              <w:t>Предотвращение противоправного влияния на результаты официальных спортивных соревнований и об</w:t>
            </w:r>
          </w:p>
        </w:tc>
        <w:tc>
          <w:tcPr>
            <w:tcW w:w="840" w:type="dxa"/>
            <w:tcBorders>
              <w:right w:val="single" w:sz="8" w:space="0" w:color="auto"/>
            </w:tcBorders>
            <w:vAlign w:val="bottom"/>
          </w:tcPr>
          <w:p w:rsidR="00EF4A6F" w:rsidRDefault="00A05961">
            <w:pPr>
              <w:spacing w:line="263" w:lineRule="exact"/>
              <w:ind w:left="100"/>
              <w:rPr>
                <w:sz w:val="20"/>
                <w:szCs w:val="20"/>
              </w:rPr>
            </w:pPr>
            <w:r>
              <w:rPr>
                <w:rFonts w:eastAsia="Times New Roman"/>
                <w:sz w:val="24"/>
                <w:szCs w:val="24"/>
              </w:rPr>
              <w:t>6</w:t>
            </w:r>
          </w:p>
        </w:tc>
        <w:tc>
          <w:tcPr>
            <w:tcW w:w="840" w:type="dxa"/>
            <w:tcBorders>
              <w:right w:val="single" w:sz="8" w:space="0" w:color="auto"/>
            </w:tcBorders>
            <w:vAlign w:val="bottom"/>
          </w:tcPr>
          <w:p w:rsidR="00EF4A6F" w:rsidRDefault="00A05961">
            <w:pPr>
              <w:spacing w:line="263" w:lineRule="exact"/>
              <w:ind w:left="100"/>
              <w:rPr>
                <w:sz w:val="20"/>
                <w:szCs w:val="20"/>
              </w:rPr>
            </w:pPr>
            <w:r>
              <w:rPr>
                <w:rFonts w:eastAsia="Times New Roman"/>
                <w:sz w:val="24"/>
                <w:szCs w:val="24"/>
              </w:rPr>
              <w:t>8</w:t>
            </w:r>
          </w:p>
        </w:tc>
        <w:tc>
          <w:tcPr>
            <w:tcW w:w="900" w:type="dxa"/>
            <w:tcBorders>
              <w:right w:val="single" w:sz="8" w:space="0" w:color="auto"/>
            </w:tcBorders>
            <w:vAlign w:val="bottom"/>
          </w:tcPr>
          <w:p w:rsidR="00EF4A6F" w:rsidRDefault="00A05961">
            <w:pPr>
              <w:spacing w:line="263" w:lineRule="exact"/>
              <w:ind w:left="100"/>
              <w:rPr>
                <w:sz w:val="20"/>
                <w:szCs w:val="20"/>
              </w:rPr>
            </w:pPr>
            <w:r>
              <w:rPr>
                <w:rFonts w:eastAsia="Times New Roman"/>
                <w:sz w:val="24"/>
                <w:szCs w:val="24"/>
              </w:rPr>
              <w:t>8</w:t>
            </w:r>
          </w:p>
        </w:tc>
        <w:tc>
          <w:tcPr>
            <w:tcW w:w="680" w:type="dxa"/>
            <w:tcBorders>
              <w:right w:val="single" w:sz="8" w:space="0" w:color="auto"/>
            </w:tcBorders>
            <w:vAlign w:val="bottom"/>
          </w:tcPr>
          <w:p w:rsidR="00EF4A6F" w:rsidRDefault="00A05961">
            <w:pPr>
              <w:spacing w:line="263" w:lineRule="exact"/>
              <w:ind w:left="100"/>
              <w:rPr>
                <w:sz w:val="20"/>
                <w:szCs w:val="20"/>
              </w:rPr>
            </w:pPr>
            <w:r>
              <w:rPr>
                <w:rFonts w:eastAsia="Times New Roman"/>
                <w:sz w:val="24"/>
                <w:szCs w:val="24"/>
              </w:rPr>
              <w:t>8</w:t>
            </w:r>
          </w:p>
        </w:tc>
      </w:tr>
      <w:tr w:rsidR="00EF4A6F">
        <w:trPr>
          <w:trHeight w:val="280"/>
        </w:trPr>
        <w:tc>
          <w:tcPr>
            <w:tcW w:w="840" w:type="dxa"/>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11200" w:type="dxa"/>
            <w:tcBorders>
              <w:bottom w:val="single" w:sz="8" w:space="0" w:color="auto"/>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ответственности за такое противоправное влияние</w:t>
            </w:r>
          </w:p>
        </w:tc>
        <w:tc>
          <w:tcPr>
            <w:tcW w:w="840" w:type="dxa"/>
            <w:tcBorders>
              <w:bottom w:val="single" w:sz="8" w:space="0" w:color="auto"/>
              <w:right w:val="single" w:sz="8" w:space="0" w:color="auto"/>
            </w:tcBorders>
            <w:vAlign w:val="bottom"/>
          </w:tcPr>
          <w:p w:rsidR="00EF4A6F" w:rsidRDefault="00EF4A6F">
            <w:pPr>
              <w:rPr>
                <w:sz w:val="24"/>
                <w:szCs w:val="24"/>
              </w:rPr>
            </w:pPr>
          </w:p>
        </w:tc>
        <w:tc>
          <w:tcPr>
            <w:tcW w:w="840" w:type="dxa"/>
            <w:tcBorders>
              <w:bottom w:val="single" w:sz="8" w:space="0" w:color="auto"/>
              <w:right w:val="single" w:sz="8" w:space="0" w:color="auto"/>
            </w:tcBorders>
            <w:vAlign w:val="bottom"/>
          </w:tcPr>
          <w:p w:rsidR="00EF4A6F" w:rsidRDefault="00EF4A6F">
            <w:pPr>
              <w:rPr>
                <w:sz w:val="24"/>
                <w:szCs w:val="24"/>
              </w:rPr>
            </w:pPr>
          </w:p>
        </w:tc>
        <w:tc>
          <w:tcPr>
            <w:tcW w:w="900" w:type="dxa"/>
            <w:tcBorders>
              <w:bottom w:val="single" w:sz="8" w:space="0" w:color="auto"/>
              <w:right w:val="single" w:sz="8" w:space="0" w:color="auto"/>
            </w:tcBorders>
            <w:vAlign w:val="bottom"/>
          </w:tcPr>
          <w:p w:rsidR="00EF4A6F" w:rsidRDefault="00EF4A6F">
            <w:pPr>
              <w:rPr>
                <w:sz w:val="24"/>
                <w:szCs w:val="24"/>
              </w:rPr>
            </w:pPr>
          </w:p>
        </w:tc>
        <w:tc>
          <w:tcPr>
            <w:tcW w:w="680" w:type="dxa"/>
            <w:tcBorders>
              <w:bottom w:val="single" w:sz="8" w:space="0" w:color="auto"/>
              <w:right w:val="single" w:sz="8" w:space="0" w:color="auto"/>
            </w:tcBorders>
            <w:vAlign w:val="bottom"/>
          </w:tcPr>
          <w:p w:rsidR="00EF4A6F" w:rsidRDefault="00EF4A6F">
            <w:pPr>
              <w:rPr>
                <w:sz w:val="24"/>
                <w:szCs w:val="24"/>
              </w:rPr>
            </w:pPr>
          </w:p>
        </w:tc>
      </w:tr>
      <w:tr w:rsidR="00EF4A6F">
        <w:trPr>
          <w:trHeight w:val="266"/>
        </w:trPr>
        <w:tc>
          <w:tcPr>
            <w:tcW w:w="84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7.</w:t>
            </w:r>
          </w:p>
        </w:tc>
        <w:tc>
          <w:tcPr>
            <w:tcW w:w="112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Основы спортивной подготовки</w:t>
            </w:r>
          </w:p>
        </w:tc>
        <w:tc>
          <w:tcPr>
            <w:tcW w:w="84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6</w:t>
            </w:r>
          </w:p>
        </w:tc>
        <w:tc>
          <w:tcPr>
            <w:tcW w:w="84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8</w:t>
            </w:r>
          </w:p>
        </w:tc>
        <w:tc>
          <w:tcPr>
            <w:tcW w:w="9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8</w:t>
            </w:r>
          </w:p>
        </w:tc>
        <w:tc>
          <w:tcPr>
            <w:tcW w:w="68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8</w:t>
            </w:r>
          </w:p>
        </w:tc>
      </w:tr>
      <w:tr w:rsidR="00EF4A6F">
        <w:trPr>
          <w:trHeight w:val="259"/>
        </w:trPr>
        <w:tc>
          <w:tcPr>
            <w:tcW w:w="840" w:type="dxa"/>
            <w:tcBorders>
              <w:left w:val="single" w:sz="8" w:space="0" w:color="auto"/>
              <w:right w:val="single" w:sz="8" w:space="0" w:color="auto"/>
            </w:tcBorders>
            <w:vAlign w:val="bottom"/>
          </w:tcPr>
          <w:p w:rsidR="00EF4A6F" w:rsidRDefault="00A05961">
            <w:pPr>
              <w:spacing w:line="259" w:lineRule="exact"/>
              <w:ind w:left="120"/>
              <w:rPr>
                <w:sz w:val="20"/>
                <w:szCs w:val="20"/>
              </w:rPr>
            </w:pPr>
            <w:r>
              <w:rPr>
                <w:rFonts w:eastAsia="Times New Roman"/>
                <w:sz w:val="24"/>
                <w:szCs w:val="24"/>
              </w:rPr>
              <w:t>8.</w:t>
            </w:r>
          </w:p>
        </w:tc>
        <w:tc>
          <w:tcPr>
            <w:tcW w:w="1120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Сведения о строении и функциях организма человека</w:t>
            </w:r>
          </w:p>
        </w:tc>
        <w:tc>
          <w:tcPr>
            <w:tcW w:w="84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6</w:t>
            </w:r>
          </w:p>
        </w:tc>
        <w:tc>
          <w:tcPr>
            <w:tcW w:w="84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6</w:t>
            </w:r>
          </w:p>
        </w:tc>
        <w:tc>
          <w:tcPr>
            <w:tcW w:w="90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7</w:t>
            </w:r>
          </w:p>
        </w:tc>
        <w:tc>
          <w:tcPr>
            <w:tcW w:w="680" w:type="dxa"/>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8</w:t>
            </w:r>
          </w:p>
        </w:tc>
      </w:tr>
      <w:tr w:rsidR="00EF4A6F">
        <w:trPr>
          <w:trHeight w:val="70"/>
        </w:trPr>
        <w:tc>
          <w:tcPr>
            <w:tcW w:w="840" w:type="dxa"/>
            <w:tcBorders>
              <w:left w:val="single" w:sz="8" w:space="0" w:color="auto"/>
              <w:bottom w:val="single" w:sz="8" w:space="0" w:color="auto"/>
              <w:right w:val="single" w:sz="8" w:space="0" w:color="auto"/>
            </w:tcBorders>
            <w:vAlign w:val="bottom"/>
          </w:tcPr>
          <w:p w:rsidR="00EF4A6F" w:rsidRDefault="00EF4A6F">
            <w:pPr>
              <w:rPr>
                <w:sz w:val="6"/>
                <w:szCs w:val="6"/>
              </w:rPr>
            </w:pPr>
          </w:p>
        </w:tc>
        <w:tc>
          <w:tcPr>
            <w:tcW w:w="11200" w:type="dxa"/>
            <w:tcBorders>
              <w:bottom w:val="single" w:sz="8" w:space="0" w:color="auto"/>
              <w:right w:val="single" w:sz="8" w:space="0" w:color="auto"/>
            </w:tcBorders>
            <w:vAlign w:val="bottom"/>
          </w:tcPr>
          <w:p w:rsidR="00EF4A6F" w:rsidRDefault="00EF4A6F">
            <w:pPr>
              <w:rPr>
                <w:sz w:val="6"/>
                <w:szCs w:val="6"/>
              </w:rPr>
            </w:pPr>
          </w:p>
        </w:tc>
        <w:tc>
          <w:tcPr>
            <w:tcW w:w="840" w:type="dxa"/>
            <w:tcBorders>
              <w:bottom w:val="single" w:sz="8" w:space="0" w:color="auto"/>
              <w:right w:val="single" w:sz="8" w:space="0" w:color="auto"/>
            </w:tcBorders>
            <w:vAlign w:val="bottom"/>
          </w:tcPr>
          <w:p w:rsidR="00EF4A6F" w:rsidRDefault="00EF4A6F">
            <w:pPr>
              <w:rPr>
                <w:sz w:val="6"/>
                <w:szCs w:val="6"/>
              </w:rPr>
            </w:pPr>
          </w:p>
        </w:tc>
        <w:tc>
          <w:tcPr>
            <w:tcW w:w="840" w:type="dxa"/>
            <w:tcBorders>
              <w:bottom w:val="single" w:sz="8" w:space="0" w:color="auto"/>
              <w:right w:val="single" w:sz="8" w:space="0" w:color="auto"/>
            </w:tcBorders>
            <w:vAlign w:val="bottom"/>
          </w:tcPr>
          <w:p w:rsidR="00EF4A6F" w:rsidRDefault="00EF4A6F">
            <w:pPr>
              <w:rPr>
                <w:sz w:val="6"/>
                <w:szCs w:val="6"/>
              </w:rPr>
            </w:pPr>
          </w:p>
        </w:tc>
        <w:tc>
          <w:tcPr>
            <w:tcW w:w="900" w:type="dxa"/>
            <w:tcBorders>
              <w:bottom w:val="single" w:sz="8" w:space="0" w:color="auto"/>
              <w:right w:val="single" w:sz="8" w:space="0" w:color="auto"/>
            </w:tcBorders>
            <w:vAlign w:val="bottom"/>
          </w:tcPr>
          <w:p w:rsidR="00EF4A6F" w:rsidRDefault="00EF4A6F">
            <w:pPr>
              <w:rPr>
                <w:sz w:val="6"/>
                <w:szCs w:val="6"/>
              </w:rPr>
            </w:pPr>
          </w:p>
        </w:tc>
        <w:tc>
          <w:tcPr>
            <w:tcW w:w="680" w:type="dxa"/>
            <w:tcBorders>
              <w:bottom w:val="single" w:sz="8" w:space="0" w:color="auto"/>
              <w:right w:val="single" w:sz="8" w:space="0" w:color="auto"/>
            </w:tcBorders>
            <w:vAlign w:val="bottom"/>
          </w:tcPr>
          <w:p w:rsidR="00EF4A6F" w:rsidRDefault="00EF4A6F">
            <w:pPr>
              <w:rPr>
                <w:sz w:val="6"/>
                <w:szCs w:val="6"/>
              </w:rPr>
            </w:pPr>
          </w:p>
        </w:tc>
      </w:tr>
      <w:tr w:rsidR="00EF4A6F">
        <w:trPr>
          <w:trHeight w:val="496"/>
        </w:trPr>
        <w:tc>
          <w:tcPr>
            <w:tcW w:w="840" w:type="dxa"/>
            <w:vAlign w:val="bottom"/>
          </w:tcPr>
          <w:p w:rsidR="00EF4A6F" w:rsidRDefault="00EF4A6F">
            <w:pPr>
              <w:rPr>
                <w:sz w:val="24"/>
                <w:szCs w:val="24"/>
              </w:rPr>
            </w:pPr>
          </w:p>
        </w:tc>
        <w:tc>
          <w:tcPr>
            <w:tcW w:w="11200" w:type="dxa"/>
            <w:vAlign w:val="bottom"/>
          </w:tcPr>
          <w:p w:rsidR="00EF4A6F" w:rsidRDefault="00A05961">
            <w:pPr>
              <w:ind w:left="6440"/>
              <w:rPr>
                <w:sz w:val="20"/>
                <w:szCs w:val="20"/>
              </w:rPr>
            </w:pPr>
            <w:r>
              <w:rPr>
                <w:rFonts w:eastAsia="Times New Roman"/>
                <w:sz w:val="24"/>
                <w:szCs w:val="24"/>
              </w:rPr>
              <w:t>13</w:t>
            </w:r>
          </w:p>
        </w:tc>
        <w:tc>
          <w:tcPr>
            <w:tcW w:w="840" w:type="dxa"/>
            <w:vAlign w:val="bottom"/>
          </w:tcPr>
          <w:p w:rsidR="00EF4A6F" w:rsidRDefault="00EF4A6F">
            <w:pPr>
              <w:rPr>
                <w:sz w:val="24"/>
                <w:szCs w:val="24"/>
              </w:rPr>
            </w:pPr>
          </w:p>
        </w:tc>
        <w:tc>
          <w:tcPr>
            <w:tcW w:w="840" w:type="dxa"/>
            <w:vAlign w:val="bottom"/>
          </w:tcPr>
          <w:p w:rsidR="00EF4A6F" w:rsidRDefault="00EF4A6F">
            <w:pPr>
              <w:rPr>
                <w:sz w:val="24"/>
                <w:szCs w:val="24"/>
              </w:rPr>
            </w:pPr>
          </w:p>
        </w:tc>
        <w:tc>
          <w:tcPr>
            <w:tcW w:w="900" w:type="dxa"/>
            <w:vAlign w:val="bottom"/>
          </w:tcPr>
          <w:p w:rsidR="00EF4A6F" w:rsidRDefault="00EF4A6F">
            <w:pPr>
              <w:rPr>
                <w:sz w:val="24"/>
                <w:szCs w:val="24"/>
              </w:rPr>
            </w:pPr>
          </w:p>
        </w:tc>
        <w:tc>
          <w:tcPr>
            <w:tcW w:w="680" w:type="dxa"/>
            <w:vAlign w:val="bottom"/>
          </w:tcPr>
          <w:p w:rsidR="00EF4A6F" w:rsidRDefault="00EF4A6F">
            <w:pPr>
              <w:rPr>
                <w:sz w:val="24"/>
                <w:szCs w:val="24"/>
              </w:rPr>
            </w:pPr>
          </w:p>
        </w:tc>
      </w:tr>
    </w:tbl>
    <w:p w:rsidR="00EF4A6F" w:rsidRDefault="00EF4A6F">
      <w:pPr>
        <w:sectPr w:rsidR="00EF4A6F">
          <w:pgSz w:w="16840" w:h="11904" w:orient="landscape"/>
          <w:pgMar w:top="1396" w:right="238" w:bottom="423" w:left="1300" w:header="0" w:footer="0" w:gutter="0"/>
          <w:cols w:space="720" w:equalWidth="0">
            <w:col w:w="15300"/>
          </w:cols>
        </w:sectPr>
      </w:pPr>
    </w:p>
    <w:tbl>
      <w:tblPr>
        <w:tblW w:w="0" w:type="auto"/>
        <w:tblInd w:w="10" w:type="dxa"/>
        <w:tblLayout w:type="fixed"/>
        <w:tblCellMar>
          <w:left w:w="0" w:type="dxa"/>
          <w:right w:w="0" w:type="dxa"/>
        </w:tblCellMar>
        <w:tblLook w:val="04A0" w:firstRow="1" w:lastRow="0" w:firstColumn="1" w:lastColumn="0" w:noHBand="0" w:noVBand="1"/>
      </w:tblPr>
      <w:tblGrid>
        <w:gridCol w:w="320"/>
        <w:gridCol w:w="520"/>
        <w:gridCol w:w="11200"/>
        <w:gridCol w:w="840"/>
        <w:gridCol w:w="840"/>
        <w:gridCol w:w="900"/>
        <w:gridCol w:w="680"/>
      </w:tblGrid>
      <w:tr w:rsidR="00EF4A6F">
        <w:trPr>
          <w:trHeight w:val="276"/>
        </w:trPr>
        <w:tc>
          <w:tcPr>
            <w:tcW w:w="320" w:type="dxa"/>
            <w:tcBorders>
              <w:top w:val="single" w:sz="8" w:space="0" w:color="auto"/>
              <w:left w:val="single" w:sz="8" w:space="0" w:color="auto"/>
            </w:tcBorders>
            <w:vAlign w:val="bottom"/>
          </w:tcPr>
          <w:p w:rsidR="00EF4A6F" w:rsidRDefault="00A05961">
            <w:pPr>
              <w:ind w:left="120"/>
              <w:rPr>
                <w:sz w:val="20"/>
                <w:szCs w:val="20"/>
              </w:rPr>
            </w:pPr>
            <w:r>
              <w:rPr>
                <w:rFonts w:eastAsia="Times New Roman"/>
                <w:w w:val="99"/>
                <w:sz w:val="24"/>
                <w:szCs w:val="24"/>
              </w:rPr>
              <w:lastRenderedPageBreak/>
              <w:t>9.</w:t>
            </w:r>
          </w:p>
        </w:tc>
        <w:tc>
          <w:tcPr>
            <w:tcW w:w="520" w:type="dxa"/>
            <w:tcBorders>
              <w:top w:val="single" w:sz="8" w:space="0" w:color="auto"/>
              <w:right w:val="single" w:sz="8" w:space="0" w:color="auto"/>
            </w:tcBorders>
            <w:vAlign w:val="bottom"/>
          </w:tcPr>
          <w:p w:rsidR="00EF4A6F" w:rsidRDefault="00EF4A6F">
            <w:pPr>
              <w:rPr>
                <w:sz w:val="23"/>
                <w:szCs w:val="23"/>
              </w:rPr>
            </w:pPr>
          </w:p>
        </w:tc>
        <w:tc>
          <w:tcPr>
            <w:tcW w:w="11200" w:type="dxa"/>
            <w:tcBorders>
              <w:top w:val="single" w:sz="8" w:space="0" w:color="auto"/>
              <w:right w:val="single" w:sz="8" w:space="0" w:color="auto"/>
            </w:tcBorders>
            <w:vAlign w:val="bottom"/>
          </w:tcPr>
          <w:p w:rsidR="00EF4A6F" w:rsidRDefault="00A05961">
            <w:pPr>
              <w:spacing w:line="275" w:lineRule="exact"/>
              <w:ind w:left="100"/>
              <w:rPr>
                <w:sz w:val="20"/>
                <w:szCs w:val="20"/>
              </w:rPr>
            </w:pPr>
            <w:r>
              <w:rPr>
                <w:rFonts w:ascii="Times New Roman CYR" w:eastAsia="Times New Roman CYR" w:hAnsi="Times New Roman CYR" w:cs="Times New Roman CYR"/>
                <w:sz w:val="24"/>
                <w:szCs w:val="24"/>
              </w:rPr>
              <w:t>Возрастные особенности детей и подростков</w:t>
            </w:r>
            <w:r>
              <w:rPr>
                <w:rFonts w:ascii="Arial" w:eastAsia="Arial" w:hAnsi="Arial" w:cs="Arial"/>
                <w:sz w:val="24"/>
                <w:szCs w:val="24"/>
              </w:rPr>
              <w:t>,</w:t>
            </w:r>
            <w:r>
              <w:rPr>
                <w:rFonts w:ascii="Times New Roman CYR" w:eastAsia="Times New Roman CYR" w:hAnsi="Times New Roman CYR" w:cs="Times New Roman CYR"/>
                <w:sz w:val="24"/>
                <w:szCs w:val="24"/>
              </w:rPr>
              <w:t xml:space="preserve"> влияние на спортсмена занятий баскетболом</w:t>
            </w:r>
          </w:p>
        </w:tc>
        <w:tc>
          <w:tcPr>
            <w:tcW w:w="840" w:type="dxa"/>
            <w:tcBorders>
              <w:top w:val="single" w:sz="8" w:space="0" w:color="auto"/>
              <w:right w:val="single" w:sz="8" w:space="0" w:color="auto"/>
            </w:tcBorders>
            <w:vAlign w:val="bottom"/>
          </w:tcPr>
          <w:p w:rsidR="00EF4A6F" w:rsidRDefault="00A05961">
            <w:pPr>
              <w:ind w:left="100"/>
              <w:rPr>
                <w:sz w:val="20"/>
                <w:szCs w:val="20"/>
              </w:rPr>
            </w:pPr>
            <w:r>
              <w:rPr>
                <w:rFonts w:eastAsia="Times New Roman"/>
                <w:sz w:val="24"/>
                <w:szCs w:val="24"/>
              </w:rPr>
              <w:t>4</w:t>
            </w:r>
          </w:p>
        </w:tc>
        <w:tc>
          <w:tcPr>
            <w:tcW w:w="840" w:type="dxa"/>
            <w:tcBorders>
              <w:top w:val="single" w:sz="8" w:space="0" w:color="auto"/>
              <w:right w:val="single" w:sz="8" w:space="0" w:color="auto"/>
            </w:tcBorders>
            <w:vAlign w:val="bottom"/>
          </w:tcPr>
          <w:p w:rsidR="00EF4A6F" w:rsidRDefault="00A05961">
            <w:pPr>
              <w:ind w:left="100"/>
              <w:rPr>
                <w:sz w:val="20"/>
                <w:szCs w:val="20"/>
              </w:rPr>
            </w:pPr>
            <w:r>
              <w:rPr>
                <w:rFonts w:eastAsia="Times New Roman"/>
                <w:sz w:val="24"/>
                <w:szCs w:val="24"/>
              </w:rPr>
              <w:t>6</w:t>
            </w:r>
          </w:p>
        </w:tc>
        <w:tc>
          <w:tcPr>
            <w:tcW w:w="900" w:type="dxa"/>
            <w:tcBorders>
              <w:top w:val="single" w:sz="8" w:space="0" w:color="auto"/>
              <w:right w:val="single" w:sz="8" w:space="0" w:color="auto"/>
            </w:tcBorders>
            <w:vAlign w:val="bottom"/>
          </w:tcPr>
          <w:p w:rsidR="00EF4A6F" w:rsidRDefault="00A05961">
            <w:pPr>
              <w:ind w:left="100"/>
              <w:rPr>
                <w:sz w:val="20"/>
                <w:szCs w:val="20"/>
              </w:rPr>
            </w:pPr>
            <w:r>
              <w:rPr>
                <w:rFonts w:eastAsia="Times New Roman"/>
                <w:sz w:val="24"/>
                <w:szCs w:val="24"/>
              </w:rPr>
              <w:t>7</w:t>
            </w:r>
          </w:p>
        </w:tc>
        <w:tc>
          <w:tcPr>
            <w:tcW w:w="680" w:type="dxa"/>
            <w:tcBorders>
              <w:top w:val="single" w:sz="8" w:space="0" w:color="auto"/>
              <w:right w:val="single" w:sz="8" w:space="0" w:color="auto"/>
            </w:tcBorders>
            <w:vAlign w:val="bottom"/>
          </w:tcPr>
          <w:p w:rsidR="00EF4A6F" w:rsidRDefault="00A05961">
            <w:pPr>
              <w:ind w:left="100"/>
              <w:rPr>
                <w:sz w:val="20"/>
                <w:szCs w:val="20"/>
              </w:rPr>
            </w:pPr>
            <w:r>
              <w:rPr>
                <w:rFonts w:eastAsia="Times New Roman"/>
                <w:sz w:val="24"/>
                <w:szCs w:val="24"/>
              </w:rPr>
              <w:t>8</w:t>
            </w:r>
          </w:p>
        </w:tc>
      </w:tr>
      <w:tr w:rsidR="00EF4A6F">
        <w:trPr>
          <w:trHeight w:val="80"/>
        </w:trPr>
        <w:tc>
          <w:tcPr>
            <w:tcW w:w="320" w:type="dxa"/>
            <w:tcBorders>
              <w:left w:val="single" w:sz="8" w:space="0" w:color="auto"/>
              <w:bottom w:val="single" w:sz="8" w:space="0" w:color="auto"/>
            </w:tcBorders>
            <w:vAlign w:val="bottom"/>
          </w:tcPr>
          <w:p w:rsidR="00EF4A6F" w:rsidRDefault="00EF4A6F">
            <w:pPr>
              <w:rPr>
                <w:sz w:val="6"/>
                <w:szCs w:val="6"/>
              </w:rPr>
            </w:pPr>
          </w:p>
        </w:tc>
        <w:tc>
          <w:tcPr>
            <w:tcW w:w="520" w:type="dxa"/>
            <w:tcBorders>
              <w:bottom w:val="single" w:sz="8" w:space="0" w:color="auto"/>
              <w:right w:val="single" w:sz="8" w:space="0" w:color="auto"/>
            </w:tcBorders>
            <w:vAlign w:val="bottom"/>
          </w:tcPr>
          <w:p w:rsidR="00EF4A6F" w:rsidRDefault="00EF4A6F">
            <w:pPr>
              <w:rPr>
                <w:sz w:val="6"/>
                <w:szCs w:val="6"/>
              </w:rPr>
            </w:pPr>
          </w:p>
        </w:tc>
        <w:tc>
          <w:tcPr>
            <w:tcW w:w="11200" w:type="dxa"/>
            <w:tcBorders>
              <w:bottom w:val="single" w:sz="8" w:space="0" w:color="auto"/>
              <w:right w:val="single" w:sz="8" w:space="0" w:color="auto"/>
            </w:tcBorders>
            <w:vAlign w:val="bottom"/>
          </w:tcPr>
          <w:p w:rsidR="00EF4A6F" w:rsidRDefault="00EF4A6F">
            <w:pPr>
              <w:rPr>
                <w:sz w:val="6"/>
                <w:szCs w:val="6"/>
              </w:rPr>
            </w:pPr>
          </w:p>
        </w:tc>
        <w:tc>
          <w:tcPr>
            <w:tcW w:w="840" w:type="dxa"/>
            <w:tcBorders>
              <w:bottom w:val="single" w:sz="8" w:space="0" w:color="auto"/>
              <w:right w:val="single" w:sz="8" w:space="0" w:color="auto"/>
            </w:tcBorders>
            <w:vAlign w:val="bottom"/>
          </w:tcPr>
          <w:p w:rsidR="00EF4A6F" w:rsidRDefault="00EF4A6F">
            <w:pPr>
              <w:rPr>
                <w:sz w:val="6"/>
                <w:szCs w:val="6"/>
              </w:rPr>
            </w:pPr>
          </w:p>
        </w:tc>
        <w:tc>
          <w:tcPr>
            <w:tcW w:w="840" w:type="dxa"/>
            <w:tcBorders>
              <w:bottom w:val="single" w:sz="8" w:space="0" w:color="auto"/>
              <w:right w:val="single" w:sz="8" w:space="0" w:color="auto"/>
            </w:tcBorders>
            <w:vAlign w:val="bottom"/>
          </w:tcPr>
          <w:p w:rsidR="00EF4A6F" w:rsidRDefault="00EF4A6F">
            <w:pPr>
              <w:rPr>
                <w:sz w:val="6"/>
                <w:szCs w:val="6"/>
              </w:rPr>
            </w:pPr>
          </w:p>
        </w:tc>
        <w:tc>
          <w:tcPr>
            <w:tcW w:w="900" w:type="dxa"/>
            <w:tcBorders>
              <w:bottom w:val="single" w:sz="8" w:space="0" w:color="auto"/>
              <w:right w:val="single" w:sz="8" w:space="0" w:color="auto"/>
            </w:tcBorders>
            <w:vAlign w:val="bottom"/>
          </w:tcPr>
          <w:p w:rsidR="00EF4A6F" w:rsidRDefault="00EF4A6F">
            <w:pPr>
              <w:rPr>
                <w:sz w:val="6"/>
                <w:szCs w:val="6"/>
              </w:rPr>
            </w:pPr>
          </w:p>
        </w:tc>
        <w:tc>
          <w:tcPr>
            <w:tcW w:w="680" w:type="dxa"/>
            <w:tcBorders>
              <w:bottom w:val="single" w:sz="8" w:space="0" w:color="auto"/>
              <w:right w:val="single" w:sz="8" w:space="0" w:color="auto"/>
            </w:tcBorders>
            <w:vAlign w:val="bottom"/>
          </w:tcPr>
          <w:p w:rsidR="00EF4A6F" w:rsidRDefault="00EF4A6F">
            <w:pPr>
              <w:rPr>
                <w:sz w:val="6"/>
                <w:szCs w:val="6"/>
              </w:rPr>
            </w:pPr>
          </w:p>
        </w:tc>
      </w:tr>
      <w:tr w:rsidR="00EF4A6F">
        <w:trPr>
          <w:trHeight w:val="256"/>
        </w:trPr>
        <w:tc>
          <w:tcPr>
            <w:tcW w:w="320" w:type="dxa"/>
            <w:tcBorders>
              <w:left w:val="single" w:sz="8" w:space="0" w:color="auto"/>
            </w:tcBorders>
            <w:vAlign w:val="bottom"/>
          </w:tcPr>
          <w:p w:rsidR="00EF4A6F" w:rsidRDefault="00EF4A6F"/>
        </w:tc>
        <w:tc>
          <w:tcPr>
            <w:tcW w:w="520" w:type="dxa"/>
            <w:tcBorders>
              <w:right w:val="single" w:sz="8" w:space="0" w:color="auto"/>
            </w:tcBorders>
            <w:vAlign w:val="bottom"/>
          </w:tcPr>
          <w:p w:rsidR="00EF4A6F" w:rsidRDefault="00EF4A6F"/>
        </w:tc>
        <w:tc>
          <w:tcPr>
            <w:tcW w:w="112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Итого</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52</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62</w:t>
            </w:r>
          </w:p>
        </w:tc>
        <w:tc>
          <w:tcPr>
            <w:tcW w:w="9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67</w:t>
            </w:r>
          </w:p>
        </w:tc>
        <w:tc>
          <w:tcPr>
            <w:tcW w:w="68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72</w:t>
            </w:r>
          </w:p>
        </w:tc>
      </w:tr>
      <w:tr w:rsidR="00EF4A6F">
        <w:trPr>
          <w:trHeight w:val="286"/>
        </w:trPr>
        <w:tc>
          <w:tcPr>
            <w:tcW w:w="840" w:type="dxa"/>
            <w:gridSpan w:val="2"/>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11200" w:type="dxa"/>
            <w:tcBorders>
              <w:bottom w:val="single" w:sz="8" w:space="0" w:color="auto"/>
              <w:right w:val="single" w:sz="8" w:space="0" w:color="auto"/>
            </w:tcBorders>
            <w:vAlign w:val="bottom"/>
          </w:tcPr>
          <w:p w:rsidR="00EF4A6F" w:rsidRDefault="00EF4A6F">
            <w:pPr>
              <w:rPr>
                <w:sz w:val="24"/>
                <w:szCs w:val="24"/>
              </w:rPr>
            </w:pPr>
          </w:p>
        </w:tc>
        <w:tc>
          <w:tcPr>
            <w:tcW w:w="840" w:type="dxa"/>
            <w:tcBorders>
              <w:bottom w:val="single" w:sz="8" w:space="0" w:color="auto"/>
              <w:right w:val="single" w:sz="8" w:space="0" w:color="auto"/>
            </w:tcBorders>
            <w:vAlign w:val="bottom"/>
          </w:tcPr>
          <w:p w:rsidR="00EF4A6F" w:rsidRDefault="00EF4A6F">
            <w:pPr>
              <w:rPr>
                <w:sz w:val="24"/>
                <w:szCs w:val="24"/>
              </w:rPr>
            </w:pPr>
          </w:p>
        </w:tc>
        <w:tc>
          <w:tcPr>
            <w:tcW w:w="840" w:type="dxa"/>
            <w:tcBorders>
              <w:bottom w:val="single" w:sz="8" w:space="0" w:color="auto"/>
              <w:right w:val="single" w:sz="8" w:space="0" w:color="auto"/>
            </w:tcBorders>
            <w:vAlign w:val="bottom"/>
          </w:tcPr>
          <w:p w:rsidR="00EF4A6F" w:rsidRDefault="00EF4A6F">
            <w:pPr>
              <w:rPr>
                <w:sz w:val="24"/>
                <w:szCs w:val="24"/>
              </w:rPr>
            </w:pPr>
          </w:p>
        </w:tc>
        <w:tc>
          <w:tcPr>
            <w:tcW w:w="900" w:type="dxa"/>
            <w:tcBorders>
              <w:bottom w:val="single" w:sz="8" w:space="0" w:color="auto"/>
              <w:right w:val="single" w:sz="8" w:space="0" w:color="auto"/>
            </w:tcBorders>
            <w:vAlign w:val="bottom"/>
          </w:tcPr>
          <w:p w:rsidR="00EF4A6F" w:rsidRDefault="00EF4A6F">
            <w:pPr>
              <w:rPr>
                <w:sz w:val="24"/>
                <w:szCs w:val="24"/>
              </w:rPr>
            </w:pPr>
          </w:p>
        </w:tc>
        <w:tc>
          <w:tcPr>
            <w:tcW w:w="680" w:type="dxa"/>
            <w:tcBorders>
              <w:bottom w:val="single" w:sz="8" w:space="0" w:color="auto"/>
              <w:right w:val="single" w:sz="8" w:space="0" w:color="auto"/>
            </w:tcBorders>
            <w:vAlign w:val="bottom"/>
          </w:tcPr>
          <w:p w:rsidR="00EF4A6F" w:rsidRDefault="00EF4A6F">
            <w:pPr>
              <w:rPr>
                <w:sz w:val="24"/>
                <w:szCs w:val="24"/>
              </w:rPr>
            </w:pPr>
          </w:p>
        </w:tc>
      </w:tr>
      <w:tr w:rsidR="00EF4A6F">
        <w:trPr>
          <w:trHeight w:val="260"/>
        </w:trPr>
        <w:tc>
          <w:tcPr>
            <w:tcW w:w="12040" w:type="dxa"/>
            <w:gridSpan w:val="3"/>
            <w:tcBorders>
              <w:left w:val="single" w:sz="8" w:space="0" w:color="auto"/>
              <w:right w:val="single" w:sz="8" w:space="0" w:color="auto"/>
            </w:tcBorders>
            <w:vAlign w:val="bottom"/>
          </w:tcPr>
          <w:p w:rsidR="00EF4A6F" w:rsidRDefault="00A05961">
            <w:pPr>
              <w:spacing w:line="260" w:lineRule="exact"/>
              <w:ind w:left="120"/>
              <w:rPr>
                <w:sz w:val="20"/>
                <w:szCs w:val="20"/>
              </w:rPr>
            </w:pPr>
            <w:r>
              <w:rPr>
                <w:rFonts w:eastAsia="Times New Roman"/>
                <w:sz w:val="24"/>
                <w:szCs w:val="24"/>
              </w:rPr>
              <w:t>Самостоятельная работа</w:t>
            </w:r>
          </w:p>
        </w:tc>
        <w:tc>
          <w:tcPr>
            <w:tcW w:w="84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4</w:t>
            </w:r>
          </w:p>
        </w:tc>
        <w:tc>
          <w:tcPr>
            <w:tcW w:w="84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4</w:t>
            </w:r>
          </w:p>
        </w:tc>
        <w:tc>
          <w:tcPr>
            <w:tcW w:w="90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4</w:t>
            </w:r>
          </w:p>
        </w:tc>
        <w:tc>
          <w:tcPr>
            <w:tcW w:w="68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4</w:t>
            </w:r>
          </w:p>
        </w:tc>
      </w:tr>
      <w:tr w:rsidR="00EF4A6F">
        <w:trPr>
          <w:trHeight w:val="60"/>
        </w:trPr>
        <w:tc>
          <w:tcPr>
            <w:tcW w:w="12040" w:type="dxa"/>
            <w:gridSpan w:val="3"/>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12040" w:type="dxa"/>
            <w:gridSpan w:val="3"/>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Уровни сложности программы</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У-1</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У-2</w:t>
            </w:r>
          </w:p>
        </w:tc>
        <w:tc>
          <w:tcPr>
            <w:tcW w:w="9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У-3</w:t>
            </w:r>
          </w:p>
        </w:tc>
        <w:tc>
          <w:tcPr>
            <w:tcW w:w="68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У-4</w:t>
            </w:r>
          </w:p>
        </w:tc>
      </w:tr>
      <w:tr w:rsidR="00EF4A6F">
        <w:trPr>
          <w:trHeight w:val="65"/>
        </w:trPr>
        <w:tc>
          <w:tcPr>
            <w:tcW w:w="320" w:type="dxa"/>
            <w:tcBorders>
              <w:left w:val="single" w:sz="8" w:space="0" w:color="auto"/>
              <w:bottom w:val="single" w:sz="8" w:space="0" w:color="auto"/>
            </w:tcBorders>
            <w:vAlign w:val="bottom"/>
          </w:tcPr>
          <w:p w:rsidR="00EF4A6F" w:rsidRDefault="00EF4A6F">
            <w:pPr>
              <w:rPr>
                <w:sz w:val="5"/>
                <w:szCs w:val="5"/>
              </w:rPr>
            </w:pPr>
          </w:p>
        </w:tc>
        <w:tc>
          <w:tcPr>
            <w:tcW w:w="11720" w:type="dxa"/>
            <w:gridSpan w:val="2"/>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320" w:type="dxa"/>
            <w:tcBorders>
              <w:left w:val="single" w:sz="8" w:space="0" w:color="auto"/>
            </w:tcBorders>
            <w:vAlign w:val="bottom"/>
          </w:tcPr>
          <w:p w:rsidR="00EF4A6F" w:rsidRDefault="00A05961">
            <w:pPr>
              <w:spacing w:line="256" w:lineRule="exact"/>
              <w:ind w:left="120"/>
              <w:rPr>
                <w:sz w:val="20"/>
                <w:szCs w:val="20"/>
              </w:rPr>
            </w:pPr>
            <w:r>
              <w:rPr>
                <w:rFonts w:eastAsia="Times New Roman"/>
                <w:w w:val="99"/>
                <w:sz w:val="24"/>
                <w:szCs w:val="24"/>
              </w:rPr>
              <w:t>2.</w:t>
            </w:r>
          </w:p>
        </w:tc>
        <w:tc>
          <w:tcPr>
            <w:tcW w:w="11720" w:type="dxa"/>
            <w:gridSpan w:val="2"/>
            <w:tcBorders>
              <w:right w:val="single" w:sz="8" w:space="0" w:color="auto"/>
            </w:tcBorders>
            <w:vAlign w:val="bottom"/>
          </w:tcPr>
          <w:p w:rsidR="00EF4A6F" w:rsidRDefault="00A05961">
            <w:pPr>
              <w:spacing w:line="256" w:lineRule="exact"/>
              <w:ind w:left="40"/>
              <w:rPr>
                <w:sz w:val="20"/>
                <w:szCs w:val="20"/>
              </w:rPr>
            </w:pPr>
            <w:r>
              <w:rPr>
                <w:rFonts w:eastAsia="Times New Roman"/>
                <w:sz w:val="24"/>
                <w:szCs w:val="24"/>
              </w:rPr>
              <w:t>Общая и специальная физическая подготовка в объеме10%-15% отобщегообъемаучебногоплана</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60</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72</w:t>
            </w:r>
          </w:p>
        </w:tc>
        <w:tc>
          <w:tcPr>
            <w:tcW w:w="9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84</w:t>
            </w:r>
          </w:p>
        </w:tc>
        <w:tc>
          <w:tcPr>
            <w:tcW w:w="68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85</w:t>
            </w:r>
          </w:p>
        </w:tc>
      </w:tr>
      <w:tr w:rsidR="00EF4A6F">
        <w:trPr>
          <w:trHeight w:val="286"/>
        </w:trPr>
        <w:tc>
          <w:tcPr>
            <w:tcW w:w="12040" w:type="dxa"/>
            <w:gridSpan w:val="3"/>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840" w:type="dxa"/>
            <w:tcBorders>
              <w:bottom w:val="single" w:sz="8" w:space="0" w:color="auto"/>
              <w:right w:val="single" w:sz="8" w:space="0" w:color="auto"/>
            </w:tcBorders>
            <w:vAlign w:val="bottom"/>
          </w:tcPr>
          <w:p w:rsidR="00EF4A6F" w:rsidRDefault="00EF4A6F">
            <w:pPr>
              <w:rPr>
                <w:sz w:val="24"/>
                <w:szCs w:val="24"/>
              </w:rPr>
            </w:pPr>
          </w:p>
        </w:tc>
        <w:tc>
          <w:tcPr>
            <w:tcW w:w="840" w:type="dxa"/>
            <w:tcBorders>
              <w:bottom w:val="single" w:sz="8" w:space="0" w:color="auto"/>
              <w:right w:val="single" w:sz="8" w:space="0" w:color="auto"/>
            </w:tcBorders>
            <w:vAlign w:val="bottom"/>
          </w:tcPr>
          <w:p w:rsidR="00EF4A6F" w:rsidRDefault="00EF4A6F">
            <w:pPr>
              <w:rPr>
                <w:sz w:val="24"/>
                <w:szCs w:val="24"/>
              </w:rPr>
            </w:pPr>
          </w:p>
        </w:tc>
        <w:tc>
          <w:tcPr>
            <w:tcW w:w="900" w:type="dxa"/>
            <w:tcBorders>
              <w:bottom w:val="single" w:sz="8" w:space="0" w:color="auto"/>
              <w:right w:val="single" w:sz="8" w:space="0" w:color="auto"/>
            </w:tcBorders>
            <w:vAlign w:val="bottom"/>
          </w:tcPr>
          <w:p w:rsidR="00EF4A6F" w:rsidRDefault="00EF4A6F">
            <w:pPr>
              <w:rPr>
                <w:sz w:val="24"/>
                <w:szCs w:val="24"/>
              </w:rPr>
            </w:pPr>
          </w:p>
        </w:tc>
        <w:tc>
          <w:tcPr>
            <w:tcW w:w="680" w:type="dxa"/>
            <w:tcBorders>
              <w:bottom w:val="single" w:sz="8" w:space="0" w:color="auto"/>
              <w:right w:val="single" w:sz="8" w:space="0" w:color="auto"/>
            </w:tcBorders>
            <w:vAlign w:val="bottom"/>
          </w:tcPr>
          <w:p w:rsidR="00EF4A6F" w:rsidRDefault="00EF4A6F">
            <w:pPr>
              <w:rPr>
                <w:sz w:val="24"/>
                <w:szCs w:val="24"/>
              </w:rPr>
            </w:pPr>
          </w:p>
        </w:tc>
      </w:tr>
      <w:tr w:rsidR="00EF4A6F">
        <w:trPr>
          <w:trHeight w:val="256"/>
        </w:trPr>
        <w:tc>
          <w:tcPr>
            <w:tcW w:w="12040" w:type="dxa"/>
            <w:gridSpan w:val="3"/>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Самостоятельная работа</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6</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8</w:t>
            </w:r>
          </w:p>
        </w:tc>
        <w:tc>
          <w:tcPr>
            <w:tcW w:w="9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10</w:t>
            </w:r>
          </w:p>
        </w:tc>
        <w:tc>
          <w:tcPr>
            <w:tcW w:w="68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10</w:t>
            </w:r>
          </w:p>
        </w:tc>
      </w:tr>
      <w:tr w:rsidR="00EF4A6F">
        <w:trPr>
          <w:trHeight w:val="65"/>
        </w:trPr>
        <w:tc>
          <w:tcPr>
            <w:tcW w:w="12040" w:type="dxa"/>
            <w:gridSpan w:val="3"/>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12040" w:type="dxa"/>
            <w:gridSpan w:val="3"/>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3.Баскетбол (видспорта) в объеме15-30% отобщегообъемаучебногоплана</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156</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187</w:t>
            </w:r>
          </w:p>
        </w:tc>
        <w:tc>
          <w:tcPr>
            <w:tcW w:w="9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202</w:t>
            </w:r>
          </w:p>
        </w:tc>
        <w:tc>
          <w:tcPr>
            <w:tcW w:w="68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218</w:t>
            </w:r>
          </w:p>
        </w:tc>
      </w:tr>
      <w:tr w:rsidR="00EF4A6F">
        <w:trPr>
          <w:trHeight w:val="287"/>
        </w:trPr>
        <w:tc>
          <w:tcPr>
            <w:tcW w:w="320" w:type="dxa"/>
            <w:tcBorders>
              <w:left w:val="single" w:sz="8" w:space="0" w:color="auto"/>
              <w:bottom w:val="single" w:sz="8" w:space="0" w:color="auto"/>
            </w:tcBorders>
            <w:vAlign w:val="bottom"/>
          </w:tcPr>
          <w:p w:rsidR="00EF4A6F" w:rsidRDefault="00EF4A6F">
            <w:pPr>
              <w:rPr>
                <w:sz w:val="24"/>
                <w:szCs w:val="24"/>
              </w:rPr>
            </w:pPr>
          </w:p>
        </w:tc>
        <w:tc>
          <w:tcPr>
            <w:tcW w:w="520" w:type="dxa"/>
            <w:tcBorders>
              <w:bottom w:val="single" w:sz="8" w:space="0" w:color="auto"/>
            </w:tcBorders>
            <w:vAlign w:val="bottom"/>
          </w:tcPr>
          <w:p w:rsidR="00EF4A6F" w:rsidRDefault="00EF4A6F">
            <w:pPr>
              <w:rPr>
                <w:sz w:val="24"/>
                <w:szCs w:val="24"/>
              </w:rPr>
            </w:pPr>
          </w:p>
        </w:tc>
        <w:tc>
          <w:tcPr>
            <w:tcW w:w="11200" w:type="dxa"/>
            <w:tcBorders>
              <w:bottom w:val="single" w:sz="8" w:space="0" w:color="auto"/>
              <w:right w:val="single" w:sz="8" w:space="0" w:color="auto"/>
            </w:tcBorders>
            <w:vAlign w:val="bottom"/>
          </w:tcPr>
          <w:p w:rsidR="00EF4A6F" w:rsidRDefault="00EF4A6F">
            <w:pPr>
              <w:rPr>
                <w:sz w:val="24"/>
                <w:szCs w:val="24"/>
              </w:rPr>
            </w:pPr>
          </w:p>
        </w:tc>
        <w:tc>
          <w:tcPr>
            <w:tcW w:w="840" w:type="dxa"/>
            <w:tcBorders>
              <w:bottom w:val="single" w:sz="8" w:space="0" w:color="auto"/>
              <w:right w:val="single" w:sz="8" w:space="0" w:color="auto"/>
            </w:tcBorders>
            <w:vAlign w:val="bottom"/>
          </w:tcPr>
          <w:p w:rsidR="00EF4A6F" w:rsidRDefault="00EF4A6F">
            <w:pPr>
              <w:rPr>
                <w:sz w:val="24"/>
                <w:szCs w:val="24"/>
              </w:rPr>
            </w:pPr>
          </w:p>
        </w:tc>
        <w:tc>
          <w:tcPr>
            <w:tcW w:w="840" w:type="dxa"/>
            <w:tcBorders>
              <w:bottom w:val="single" w:sz="8" w:space="0" w:color="auto"/>
              <w:right w:val="single" w:sz="8" w:space="0" w:color="auto"/>
            </w:tcBorders>
            <w:vAlign w:val="bottom"/>
          </w:tcPr>
          <w:p w:rsidR="00EF4A6F" w:rsidRDefault="00EF4A6F">
            <w:pPr>
              <w:rPr>
                <w:sz w:val="24"/>
                <w:szCs w:val="24"/>
              </w:rPr>
            </w:pPr>
          </w:p>
        </w:tc>
        <w:tc>
          <w:tcPr>
            <w:tcW w:w="900" w:type="dxa"/>
            <w:tcBorders>
              <w:bottom w:val="single" w:sz="8" w:space="0" w:color="auto"/>
              <w:right w:val="single" w:sz="8" w:space="0" w:color="auto"/>
            </w:tcBorders>
            <w:vAlign w:val="bottom"/>
          </w:tcPr>
          <w:p w:rsidR="00EF4A6F" w:rsidRDefault="00EF4A6F">
            <w:pPr>
              <w:rPr>
                <w:sz w:val="24"/>
                <w:szCs w:val="24"/>
              </w:rPr>
            </w:pPr>
          </w:p>
        </w:tc>
        <w:tc>
          <w:tcPr>
            <w:tcW w:w="680" w:type="dxa"/>
            <w:tcBorders>
              <w:bottom w:val="single" w:sz="8" w:space="0" w:color="auto"/>
              <w:right w:val="single" w:sz="8" w:space="0" w:color="auto"/>
            </w:tcBorders>
            <w:vAlign w:val="bottom"/>
          </w:tcPr>
          <w:p w:rsidR="00EF4A6F" w:rsidRDefault="00EF4A6F">
            <w:pPr>
              <w:rPr>
                <w:sz w:val="24"/>
                <w:szCs w:val="24"/>
              </w:rPr>
            </w:pPr>
          </w:p>
        </w:tc>
      </w:tr>
      <w:tr w:rsidR="00EF4A6F">
        <w:trPr>
          <w:trHeight w:val="256"/>
        </w:trPr>
        <w:tc>
          <w:tcPr>
            <w:tcW w:w="320" w:type="dxa"/>
            <w:tcBorders>
              <w:left w:val="single" w:sz="8" w:space="0" w:color="auto"/>
            </w:tcBorders>
            <w:vAlign w:val="bottom"/>
          </w:tcPr>
          <w:p w:rsidR="00EF4A6F" w:rsidRDefault="00EF4A6F"/>
        </w:tc>
        <w:tc>
          <w:tcPr>
            <w:tcW w:w="520" w:type="dxa"/>
            <w:tcBorders>
              <w:right w:val="single" w:sz="8" w:space="0" w:color="auto"/>
            </w:tcBorders>
            <w:vAlign w:val="bottom"/>
          </w:tcPr>
          <w:p w:rsidR="00EF4A6F" w:rsidRDefault="00EF4A6F"/>
        </w:tc>
        <w:tc>
          <w:tcPr>
            <w:tcW w:w="112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Техническая подготовка</w:t>
            </w:r>
          </w:p>
        </w:tc>
        <w:tc>
          <w:tcPr>
            <w:tcW w:w="840" w:type="dxa"/>
            <w:tcBorders>
              <w:right w:val="single" w:sz="8" w:space="0" w:color="auto"/>
            </w:tcBorders>
            <w:vAlign w:val="bottom"/>
          </w:tcPr>
          <w:p w:rsidR="00EF4A6F" w:rsidRDefault="00EF4A6F"/>
        </w:tc>
        <w:tc>
          <w:tcPr>
            <w:tcW w:w="840" w:type="dxa"/>
            <w:tcBorders>
              <w:right w:val="single" w:sz="8" w:space="0" w:color="auto"/>
            </w:tcBorders>
            <w:vAlign w:val="bottom"/>
          </w:tcPr>
          <w:p w:rsidR="00EF4A6F" w:rsidRDefault="00EF4A6F"/>
        </w:tc>
        <w:tc>
          <w:tcPr>
            <w:tcW w:w="900" w:type="dxa"/>
            <w:tcBorders>
              <w:right w:val="single" w:sz="8" w:space="0" w:color="auto"/>
            </w:tcBorders>
            <w:vAlign w:val="bottom"/>
          </w:tcPr>
          <w:p w:rsidR="00EF4A6F" w:rsidRDefault="00EF4A6F"/>
        </w:tc>
        <w:tc>
          <w:tcPr>
            <w:tcW w:w="680" w:type="dxa"/>
            <w:tcBorders>
              <w:right w:val="single" w:sz="8" w:space="0" w:color="auto"/>
            </w:tcBorders>
            <w:vAlign w:val="bottom"/>
          </w:tcPr>
          <w:p w:rsidR="00EF4A6F" w:rsidRDefault="00EF4A6F"/>
        </w:tc>
      </w:tr>
      <w:tr w:rsidR="00EF4A6F">
        <w:trPr>
          <w:trHeight w:val="65"/>
        </w:trPr>
        <w:tc>
          <w:tcPr>
            <w:tcW w:w="320" w:type="dxa"/>
            <w:tcBorders>
              <w:left w:val="single" w:sz="8" w:space="0" w:color="auto"/>
              <w:bottom w:val="single" w:sz="8" w:space="0" w:color="auto"/>
            </w:tcBorders>
            <w:vAlign w:val="bottom"/>
          </w:tcPr>
          <w:p w:rsidR="00EF4A6F" w:rsidRDefault="00EF4A6F">
            <w:pPr>
              <w:rPr>
                <w:sz w:val="5"/>
                <w:szCs w:val="5"/>
              </w:rPr>
            </w:pPr>
          </w:p>
        </w:tc>
        <w:tc>
          <w:tcPr>
            <w:tcW w:w="520" w:type="dxa"/>
            <w:tcBorders>
              <w:bottom w:val="single" w:sz="8" w:space="0" w:color="auto"/>
              <w:right w:val="single" w:sz="8" w:space="0" w:color="auto"/>
            </w:tcBorders>
            <w:vAlign w:val="bottom"/>
          </w:tcPr>
          <w:p w:rsidR="00EF4A6F" w:rsidRDefault="00EF4A6F">
            <w:pPr>
              <w:rPr>
                <w:sz w:val="5"/>
                <w:szCs w:val="5"/>
              </w:rPr>
            </w:pPr>
          </w:p>
        </w:tc>
        <w:tc>
          <w:tcPr>
            <w:tcW w:w="1120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320" w:type="dxa"/>
            <w:tcBorders>
              <w:left w:val="single" w:sz="8" w:space="0" w:color="auto"/>
            </w:tcBorders>
            <w:vAlign w:val="bottom"/>
          </w:tcPr>
          <w:p w:rsidR="00EF4A6F" w:rsidRDefault="00EF4A6F"/>
        </w:tc>
        <w:tc>
          <w:tcPr>
            <w:tcW w:w="520" w:type="dxa"/>
            <w:tcBorders>
              <w:right w:val="single" w:sz="8" w:space="0" w:color="auto"/>
            </w:tcBorders>
            <w:vAlign w:val="bottom"/>
          </w:tcPr>
          <w:p w:rsidR="00EF4A6F" w:rsidRDefault="00EF4A6F"/>
        </w:tc>
        <w:tc>
          <w:tcPr>
            <w:tcW w:w="112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Тактическая, психологическая подготовка, медико-восстановительные мероприятия</w:t>
            </w:r>
          </w:p>
        </w:tc>
        <w:tc>
          <w:tcPr>
            <w:tcW w:w="840" w:type="dxa"/>
            <w:tcBorders>
              <w:right w:val="single" w:sz="8" w:space="0" w:color="auto"/>
            </w:tcBorders>
            <w:vAlign w:val="bottom"/>
          </w:tcPr>
          <w:p w:rsidR="00EF4A6F" w:rsidRDefault="00EF4A6F"/>
        </w:tc>
        <w:tc>
          <w:tcPr>
            <w:tcW w:w="840" w:type="dxa"/>
            <w:tcBorders>
              <w:right w:val="single" w:sz="8" w:space="0" w:color="auto"/>
            </w:tcBorders>
            <w:vAlign w:val="bottom"/>
          </w:tcPr>
          <w:p w:rsidR="00EF4A6F" w:rsidRDefault="00EF4A6F"/>
        </w:tc>
        <w:tc>
          <w:tcPr>
            <w:tcW w:w="900" w:type="dxa"/>
            <w:tcBorders>
              <w:right w:val="single" w:sz="8" w:space="0" w:color="auto"/>
            </w:tcBorders>
            <w:vAlign w:val="bottom"/>
          </w:tcPr>
          <w:p w:rsidR="00EF4A6F" w:rsidRDefault="00EF4A6F"/>
        </w:tc>
        <w:tc>
          <w:tcPr>
            <w:tcW w:w="680" w:type="dxa"/>
            <w:tcBorders>
              <w:right w:val="single" w:sz="8" w:space="0" w:color="auto"/>
            </w:tcBorders>
            <w:vAlign w:val="bottom"/>
          </w:tcPr>
          <w:p w:rsidR="00EF4A6F" w:rsidRDefault="00EF4A6F"/>
        </w:tc>
      </w:tr>
      <w:tr w:rsidR="00EF4A6F">
        <w:trPr>
          <w:trHeight w:val="65"/>
        </w:trPr>
        <w:tc>
          <w:tcPr>
            <w:tcW w:w="320" w:type="dxa"/>
            <w:tcBorders>
              <w:left w:val="single" w:sz="8" w:space="0" w:color="auto"/>
              <w:bottom w:val="single" w:sz="8" w:space="0" w:color="auto"/>
            </w:tcBorders>
            <w:vAlign w:val="bottom"/>
          </w:tcPr>
          <w:p w:rsidR="00EF4A6F" w:rsidRDefault="00EF4A6F">
            <w:pPr>
              <w:rPr>
                <w:sz w:val="5"/>
                <w:szCs w:val="5"/>
              </w:rPr>
            </w:pPr>
          </w:p>
        </w:tc>
        <w:tc>
          <w:tcPr>
            <w:tcW w:w="520" w:type="dxa"/>
            <w:tcBorders>
              <w:bottom w:val="single" w:sz="8" w:space="0" w:color="auto"/>
              <w:right w:val="single" w:sz="8" w:space="0" w:color="auto"/>
            </w:tcBorders>
            <w:vAlign w:val="bottom"/>
          </w:tcPr>
          <w:p w:rsidR="00EF4A6F" w:rsidRDefault="00EF4A6F">
            <w:pPr>
              <w:rPr>
                <w:sz w:val="5"/>
                <w:szCs w:val="5"/>
              </w:rPr>
            </w:pPr>
          </w:p>
        </w:tc>
        <w:tc>
          <w:tcPr>
            <w:tcW w:w="1120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320" w:type="dxa"/>
            <w:tcBorders>
              <w:left w:val="single" w:sz="8" w:space="0" w:color="auto"/>
            </w:tcBorders>
            <w:vAlign w:val="bottom"/>
          </w:tcPr>
          <w:p w:rsidR="00EF4A6F" w:rsidRDefault="00EF4A6F"/>
        </w:tc>
        <w:tc>
          <w:tcPr>
            <w:tcW w:w="520" w:type="dxa"/>
            <w:tcBorders>
              <w:right w:val="single" w:sz="8" w:space="0" w:color="auto"/>
            </w:tcBorders>
            <w:vAlign w:val="bottom"/>
          </w:tcPr>
          <w:p w:rsidR="00EF4A6F" w:rsidRDefault="00EF4A6F"/>
        </w:tc>
        <w:tc>
          <w:tcPr>
            <w:tcW w:w="112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Технико-тактическая подготовка</w:t>
            </w:r>
          </w:p>
        </w:tc>
        <w:tc>
          <w:tcPr>
            <w:tcW w:w="840" w:type="dxa"/>
            <w:tcBorders>
              <w:right w:val="single" w:sz="8" w:space="0" w:color="auto"/>
            </w:tcBorders>
            <w:vAlign w:val="bottom"/>
          </w:tcPr>
          <w:p w:rsidR="00EF4A6F" w:rsidRDefault="00EF4A6F"/>
        </w:tc>
        <w:tc>
          <w:tcPr>
            <w:tcW w:w="840" w:type="dxa"/>
            <w:tcBorders>
              <w:right w:val="single" w:sz="8" w:space="0" w:color="auto"/>
            </w:tcBorders>
            <w:vAlign w:val="bottom"/>
          </w:tcPr>
          <w:p w:rsidR="00EF4A6F" w:rsidRDefault="00EF4A6F"/>
        </w:tc>
        <w:tc>
          <w:tcPr>
            <w:tcW w:w="900" w:type="dxa"/>
            <w:tcBorders>
              <w:right w:val="single" w:sz="8" w:space="0" w:color="auto"/>
            </w:tcBorders>
            <w:vAlign w:val="bottom"/>
          </w:tcPr>
          <w:p w:rsidR="00EF4A6F" w:rsidRDefault="00EF4A6F"/>
        </w:tc>
        <w:tc>
          <w:tcPr>
            <w:tcW w:w="680" w:type="dxa"/>
            <w:tcBorders>
              <w:right w:val="single" w:sz="8" w:space="0" w:color="auto"/>
            </w:tcBorders>
            <w:vAlign w:val="bottom"/>
          </w:tcPr>
          <w:p w:rsidR="00EF4A6F" w:rsidRDefault="00EF4A6F"/>
        </w:tc>
      </w:tr>
      <w:tr w:rsidR="00EF4A6F">
        <w:trPr>
          <w:trHeight w:val="65"/>
        </w:trPr>
        <w:tc>
          <w:tcPr>
            <w:tcW w:w="320" w:type="dxa"/>
            <w:tcBorders>
              <w:left w:val="single" w:sz="8" w:space="0" w:color="auto"/>
              <w:bottom w:val="single" w:sz="8" w:space="0" w:color="auto"/>
            </w:tcBorders>
            <w:vAlign w:val="bottom"/>
          </w:tcPr>
          <w:p w:rsidR="00EF4A6F" w:rsidRDefault="00EF4A6F">
            <w:pPr>
              <w:rPr>
                <w:sz w:val="5"/>
                <w:szCs w:val="5"/>
              </w:rPr>
            </w:pPr>
          </w:p>
        </w:tc>
        <w:tc>
          <w:tcPr>
            <w:tcW w:w="520" w:type="dxa"/>
            <w:tcBorders>
              <w:bottom w:val="single" w:sz="8" w:space="0" w:color="auto"/>
              <w:right w:val="single" w:sz="8" w:space="0" w:color="auto"/>
            </w:tcBorders>
            <w:vAlign w:val="bottom"/>
          </w:tcPr>
          <w:p w:rsidR="00EF4A6F" w:rsidRDefault="00EF4A6F">
            <w:pPr>
              <w:rPr>
                <w:sz w:val="5"/>
                <w:szCs w:val="5"/>
              </w:rPr>
            </w:pPr>
          </w:p>
        </w:tc>
        <w:tc>
          <w:tcPr>
            <w:tcW w:w="1120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320" w:type="dxa"/>
            <w:tcBorders>
              <w:left w:val="single" w:sz="8" w:space="0" w:color="auto"/>
            </w:tcBorders>
            <w:vAlign w:val="bottom"/>
          </w:tcPr>
          <w:p w:rsidR="00EF4A6F" w:rsidRDefault="00EF4A6F"/>
        </w:tc>
        <w:tc>
          <w:tcPr>
            <w:tcW w:w="520" w:type="dxa"/>
            <w:tcBorders>
              <w:right w:val="single" w:sz="8" w:space="0" w:color="auto"/>
            </w:tcBorders>
            <w:vAlign w:val="bottom"/>
          </w:tcPr>
          <w:p w:rsidR="00EF4A6F" w:rsidRDefault="00EF4A6F"/>
        </w:tc>
        <w:tc>
          <w:tcPr>
            <w:tcW w:w="112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Участие в соревнованиях, инструкторская и судейская практика</w:t>
            </w:r>
          </w:p>
        </w:tc>
        <w:tc>
          <w:tcPr>
            <w:tcW w:w="840" w:type="dxa"/>
            <w:tcBorders>
              <w:right w:val="single" w:sz="8" w:space="0" w:color="auto"/>
            </w:tcBorders>
            <w:vAlign w:val="bottom"/>
          </w:tcPr>
          <w:p w:rsidR="00EF4A6F" w:rsidRDefault="00EF4A6F"/>
        </w:tc>
        <w:tc>
          <w:tcPr>
            <w:tcW w:w="840" w:type="dxa"/>
            <w:tcBorders>
              <w:right w:val="single" w:sz="8" w:space="0" w:color="auto"/>
            </w:tcBorders>
            <w:vAlign w:val="bottom"/>
          </w:tcPr>
          <w:p w:rsidR="00EF4A6F" w:rsidRDefault="00EF4A6F"/>
        </w:tc>
        <w:tc>
          <w:tcPr>
            <w:tcW w:w="900" w:type="dxa"/>
            <w:tcBorders>
              <w:right w:val="single" w:sz="8" w:space="0" w:color="auto"/>
            </w:tcBorders>
            <w:vAlign w:val="bottom"/>
          </w:tcPr>
          <w:p w:rsidR="00EF4A6F" w:rsidRDefault="00EF4A6F"/>
        </w:tc>
        <w:tc>
          <w:tcPr>
            <w:tcW w:w="680" w:type="dxa"/>
            <w:tcBorders>
              <w:right w:val="single" w:sz="8" w:space="0" w:color="auto"/>
            </w:tcBorders>
            <w:vAlign w:val="bottom"/>
          </w:tcPr>
          <w:p w:rsidR="00EF4A6F" w:rsidRDefault="00EF4A6F"/>
        </w:tc>
      </w:tr>
      <w:tr w:rsidR="00EF4A6F">
        <w:trPr>
          <w:trHeight w:val="60"/>
        </w:trPr>
        <w:tc>
          <w:tcPr>
            <w:tcW w:w="320" w:type="dxa"/>
            <w:tcBorders>
              <w:left w:val="single" w:sz="8" w:space="0" w:color="auto"/>
              <w:bottom w:val="single" w:sz="8" w:space="0" w:color="auto"/>
            </w:tcBorders>
            <w:vAlign w:val="bottom"/>
          </w:tcPr>
          <w:p w:rsidR="00EF4A6F" w:rsidRDefault="00EF4A6F">
            <w:pPr>
              <w:rPr>
                <w:sz w:val="5"/>
                <w:szCs w:val="5"/>
              </w:rPr>
            </w:pPr>
          </w:p>
        </w:tc>
        <w:tc>
          <w:tcPr>
            <w:tcW w:w="520" w:type="dxa"/>
            <w:tcBorders>
              <w:bottom w:val="single" w:sz="8" w:space="0" w:color="auto"/>
              <w:right w:val="single" w:sz="8" w:space="0" w:color="auto"/>
            </w:tcBorders>
            <w:vAlign w:val="bottom"/>
          </w:tcPr>
          <w:p w:rsidR="00EF4A6F" w:rsidRDefault="00EF4A6F">
            <w:pPr>
              <w:rPr>
                <w:sz w:val="5"/>
                <w:szCs w:val="5"/>
              </w:rPr>
            </w:pPr>
          </w:p>
        </w:tc>
        <w:tc>
          <w:tcPr>
            <w:tcW w:w="1120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60"/>
        </w:trPr>
        <w:tc>
          <w:tcPr>
            <w:tcW w:w="320" w:type="dxa"/>
            <w:tcBorders>
              <w:left w:val="single" w:sz="8" w:space="0" w:color="auto"/>
            </w:tcBorders>
            <w:vAlign w:val="bottom"/>
          </w:tcPr>
          <w:p w:rsidR="00EF4A6F" w:rsidRDefault="00EF4A6F"/>
        </w:tc>
        <w:tc>
          <w:tcPr>
            <w:tcW w:w="520" w:type="dxa"/>
            <w:tcBorders>
              <w:right w:val="single" w:sz="8" w:space="0" w:color="auto"/>
            </w:tcBorders>
            <w:vAlign w:val="bottom"/>
          </w:tcPr>
          <w:p w:rsidR="00EF4A6F" w:rsidRDefault="00EF4A6F"/>
        </w:tc>
        <w:tc>
          <w:tcPr>
            <w:tcW w:w="11200" w:type="dxa"/>
            <w:tcBorders>
              <w:right w:val="single" w:sz="8" w:space="0" w:color="auto"/>
            </w:tcBorders>
            <w:vAlign w:val="bottom"/>
          </w:tcPr>
          <w:p w:rsidR="00EF4A6F" w:rsidRDefault="00A05961">
            <w:pPr>
              <w:spacing w:line="260" w:lineRule="exact"/>
              <w:ind w:left="100"/>
              <w:rPr>
                <w:sz w:val="20"/>
                <w:szCs w:val="20"/>
              </w:rPr>
            </w:pPr>
            <w:r>
              <w:rPr>
                <w:rFonts w:eastAsia="Times New Roman"/>
                <w:sz w:val="24"/>
                <w:szCs w:val="24"/>
              </w:rPr>
              <w:t>Текущий контроль, промежуточная и итоговая аттестация в форме контрольных испытаний</w:t>
            </w:r>
          </w:p>
        </w:tc>
        <w:tc>
          <w:tcPr>
            <w:tcW w:w="840" w:type="dxa"/>
            <w:tcBorders>
              <w:right w:val="single" w:sz="8" w:space="0" w:color="auto"/>
            </w:tcBorders>
            <w:vAlign w:val="bottom"/>
          </w:tcPr>
          <w:p w:rsidR="00EF4A6F" w:rsidRDefault="00EF4A6F"/>
        </w:tc>
        <w:tc>
          <w:tcPr>
            <w:tcW w:w="840" w:type="dxa"/>
            <w:tcBorders>
              <w:right w:val="single" w:sz="8" w:space="0" w:color="auto"/>
            </w:tcBorders>
            <w:vAlign w:val="bottom"/>
          </w:tcPr>
          <w:p w:rsidR="00EF4A6F" w:rsidRDefault="00EF4A6F"/>
        </w:tc>
        <w:tc>
          <w:tcPr>
            <w:tcW w:w="900" w:type="dxa"/>
            <w:tcBorders>
              <w:right w:val="single" w:sz="8" w:space="0" w:color="auto"/>
            </w:tcBorders>
            <w:vAlign w:val="bottom"/>
          </w:tcPr>
          <w:p w:rsidR="00EF4A6F" w:rsidRDefault="00EF4A6F"/>
        </w:tc>
        <w:tc>
          <w:tcPr>
            <w:tcW w:w="680" w:type="dxa"/>
            <w:tcBorders>
              <w:right w:val="single" w:sz="8" w:space="0" w:color="auto"/>
            </w:tcBorders>
            <w:vAlign w:val="bottom"/>
          </w:tcPr>
          <w:p w:rsidR="00EF4A6F" w:rsidRDefault="00EF4A6F"/>
        </w:tc>
      </w:tr>
      <w:tr w:rsidR="00EF4A6F">
        <w:trPr>
          <w:trHeight w:val="280"/>
        </w:trPr>
        <w:tc>
          <w:tcPr>
            <w:tcW w:w="320" w:type="dxa"/>
            <w:tcBorders>
              <w:left w:val="single" w:sz="8" w:space="0" w:color="auto"/>
              <w:bottom w:val="single" w:sz="8" w:space="0" w:color="auto"/>
            </w:tcBorders>
            <w:vAlign w:val="bottom"/>
          </w:tcPr>
          <w:p w:rsidR="00EF4A6F" w:rsidRDefault="00EF4A6F">
            <w:pPr>
              <w:rPr>
                <w:sz w:val="24"/>
                <w:szCs w:val="24"/>
              </w:rPr>
            </w:pPr>
          </w:p>
        </w:tc>
        <w:tc>
          <w:tcPr>
            <w:tcW w:w="520" w:type="dxa"/>
            <w:tcBorders>
              <w:bottom w:val="single" w:sz="8" w:space="0" w:color="auto"/>
              <w:right w:val="single" w:sz="8" w:space="0" w:color="auto"/>
            </w:tcBorders>
            <w:vAlign w:val="bottom"/>
          </w:tcPr>
          <w:p w:rsidR="00EF4A6F" w:rsidRDefault="00EF4A6F">
            <w:pPr>
              <w:rPr>
                <w:sz w:val="24"/>
                <w:szCs w:val="24"/>
              </w:rPr>
            </w:pPr>
          </w:p>
        </w:tc>
        <w:tc>
          <w:tcPr>
            <w:tcW w:w="11200" w:type="dxa"/>
            <w:tcBorders>
              <w:bottom w:val="single" w:sz="8" w:space="0" w:color="auto"/>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(тестирование уровня ОФП и СФП)</w:t>
            </w:r>
          </w:p>
        </w:tc>
        <w:tc>
          <w:tcPr>
            <w:tcW w:w="840" w:type="dxa"/>
            <w:tcBorders>
              <w:bottom w:val="single" w:sz="8" w:space="0" w:color="auto"/>
              <w:right w:val="single" w:sz="8" w:space="0" w:color="auto"/>
            </w:tcBorders>
            <w:vAlign w:val="bottom"/>
          </w:tcPr>
          <w:p w:rsidR="00EF4A6F" w:rsidRDefault="00EF4A6F">
            <w:pPr>
              <w:rPr>
                <w:sz w:val="24"/>
                <w:szCs w:val="24"/>
              </w:rPr>
            </w:pPr>
          </w:p>
        </w:tc>
        <w:tc>
          <w:tcPr>
            <w:tcW w:w="840" w:type="dxa"/>
            <w:tcBorders>
              <w:bottom w:val="single" w:sz="8" w:space="0" w:color="auto"/>
              <w:right w:val="single" w:sz="8" w:space="0" w:color="auto"/>
            </w:tcBorders>
            <w:vAlign w:val="bottom"/>
          </w:tcPr>
          <w:p w:rsidR="00EF4A6F" w:rsidRDefault="00EF4A6F">
            <w:pPr>
              <w:rPr>
                <w:sz w:val="24"/>
                <w:szCs w:val="24"/>
              </w:rPr>
            </w:pPr>
          </w:p>
        </w:tc>
        <w:tc>
          <w:tcPr>
            <w:tcW w:w="900" w:type="dxa"/>
            <w:tcBorders>
              <w:bottom w:val="single" w:sz="8" w:space="0" w:color="auto"/>
              <w:right w:val="single" w:sz="8" w:space="0" w:color="auto"/>
            </w:tcBorders>
            <w:vAlign w:val="bottom"/>
          </w:tcPr>
          <w:p w:rsidR="00EF4A6F" w:rsidRDefault="00EF4A6F">
            <w:pPr>
              <w:rPr>
                <w:sz w:val="24"/>
                <w:szCs w:val="24"/>
              </w:rPr>
            </w:pPr>
          </w:p>
        </w:tc>
        <w:tc>
          <w:tcPr>
            <w:tcW w:w="680" w:type="dxa"/>
            <w:tcBorders>
              <w:bottom w:val="single" w:sz="8" w:space="0" w:color="auto"/>
              <w:right w:val="single" w:sz="8" w:space="0" w:color="auto"/>
            </w:tcBorders>
            <w:vAlign w:val="bottom"/>
          </w:tcPr>
          <w:p w:rsidR="00EF4A6F" w:rsidRDefault="00EF4A6F">
            <w:pPr>
              <w:rPr>
                <w:sz w:val="24"/>
                <w:szCs w:val="24"/>
              </w:rPr>
            </w:pPr>
          </w:p>
        </w:tc>
      </w:tr>
      <w:tr w:rsidR="00EF4A6F">
        <w:trPr>
          <w:trHeight w:val="262"/>
        </w:trPr>
        <w:tc>
          <w:tcPr>
            <w:tcW w:w="12040" w:type="dxa"/>
            <w:gridSpan w:val="3"/>
            <w:tcBorders>
              <w:left w:val="single" w:sz="8" w:space="0" w:color="auto"/>
              <w:right w:val="single" w:sz="8" w:space="0" w:color="auto"/>
            </w:tcBorders>
            <w:vAlign w:val="bottom"/>
          </w:tcPr>
          <w:p w:rsidR="00EF4A6F" w:rsidRDefault="00A05961">
            <w:pPr>
              <w:spacing w:line="262" w:lineRule="exact"/>
              <w:ind w:left="120"/>
              <w:rPr>
                <w:sz w:val="20"/>
                <w:szCs w:val="20"/>
              </w:rPr>
            </w:pPr>
            <w:r>
              <w:rPr>
                <w:rFonts w:eastAsia="Times New Roman"/>
                <w:sz w:val="24"/>
                <w:szCs w:val="24"/>
              </w:rPr>
              <w:t>Самостоятельнаяработа</w:t>
            </w:r>
          </w:p>
        </w:tc>
        <w:tc>
          <w:tcPr>
            <w:tcW w:w="840" w:type="dxa"/>
            <w:tcBorders>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4</w:t>
            </w:r>
          </w:p>
        </w:tc>
        <w:tc>
          <w:tcPr>
            <w:tcW w:w="840" w:type="dxa"/>
            <w:tcBorders>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8</w:t>
            </w:r>
          </w:p>
        </w:tc>
        <w:tc>
          <w:tcPr>
            <w:tcW w:w="900" w:type="dxa"/>
            <w:tcBorders>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10</w:t>
            </w:r>
          </w:p>
        </w:tc>
        <w:tc>
          <w:tcPr>
            <w:tcW w:w="680" w:type="dxa"/>
            <w:tcBorders>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10</w:t>
            </w:r>
          </w:p>
        </w:tc>
      </w:tr>
      <w:tr w:rsidR="00EF4A6F">
        <w:trPr>
          <w:trHeight w:val="60"/>
        </w:trPr>
        <w:tc>
          <w:tcPr>
            <w:tcW w:w="12040" w:type="dxa"/>
            <w:gridSpan w:val="3"/>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12040" w:type="dxa"/>
            <w:gridSpan w:val="3"/>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5.Основы профессионального самоопределения в объеме15-30% отобщегообъемаучебногоплана</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78</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93</w:t>
            </w:r>
          </w:p>
        </w:tc>
        <w:tc>
          <w:tcPr>
            <w:tcW w:w="9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101</w:t>
            </w:r>
          </w:p>
        </w:tc>
        <w:tc>
          <w:tcPr>
            <w:tcW w:w="68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109</w:t>
            </w:r>
          </w:p>
        </w:tc>
      </w:tr>
      <w:tr w:rsidR="00EF4A6F">
        <w:trPr>
          <w:trHeight w:val="65"/>
        </w:trPr>
        <w:tc>
          <w:tcPr>
            <w:tcW w:w="12040" w:type="dxa"/>
            <w:gridSpan w:val="3"/>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12040" w:type="dxa"/>
            <w:gridSpan w:val="3"/>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Самостоятельнаяработа</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4</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4</w:t>
            </w:r>
          </w:p>
        </w:tc>
        <w:tc>
          <w:tcPr>
            <w:tcW w:w="9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4</w:t>
            </w:r>
          </w:p>
        </w:tc>
        <w:tc>
          <w:tcPr>
            <w:tcW w:w="68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4</w:t>
            </w:r>
          </w:p>
        </w:tc>
      </w:tr>
      <w:tr w:rsidR="00EF4A6F">
        <w:trPr>
          <w:trHeight w:val="65"/>
        </w:trPr>
        <w:tc>
          <w:tcPr>
            <w:tcW w:w="12040" w:type="dxa"/>
            <w:gridSpan w:val="3"/>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12040" w:type="dxa"/>
            <w:gridSpan w:val="3"/>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Вариативные предметные области базового уровня</w:t>
            </w:r>
          </w:p>
        </w:tc>
        <w:tc>
          <w:tcPr>
            <w:tcW w:w="840" w:type="dxa"/>
            <w:tcBorders>
              <w:right w:val="single" w:sz="8" w:space="0" w:color="auto"/>
            </w:tcBorders>
            <w:vAlign w:val="bottom"/>
          </w:tcPr>
          <w:p w:rsidR="00EF4A6F" w:rsidRDefault="00EF4A6F"/>
        </w:tc>
        <w:tc>
          <w:tcPr>
            <w:tcW w:w="840" w:type="dxa"/>
            <w:tcBorders>
              <w:right w:val="single" w:sz="8" w:space="0" w:color="auto"/>
            </w:tcBorders>
            <w:vAlign w:val="bottom"/>
          </w:tcPr>
          <w:p w:rsidR="00EF4A6F" w:rsidRDefault="00EF4A6F"/>
        </w:tc>
        <w:tc>
          <w:tcPr>
            <w:tcW w:w="900" w:type="dxa"/>
            <w:tcBorders>
              <w:right w:val="single" w:sz="8" w:space="0" w:color="auto"/>
            </w:tcBorders>
            <w:vAlign w:val="bottom"/>
          </w:tcPr>
          <w:p w:rsidR="00EF4A6F" w:rsidRDefault="00EF4A6F"/>
        </w:tc>
        <w:tc>
          <w:tcPr>
            <w:tcW w:w="680" w:type="dxa"/>
            <w:tcBorders>
              <w:right w:val="single" w:sz="8" w:space="0" w:color="auto"/>
            </w:tcBorders>
            <w:vAlign w:val="bottom"/>
          </w:tcPr>
          <w:p w:rsidR="00EF4A6F" w:rsidRDefault="00EF4A6F"/>
        </w:tc>
      </w:tr>
      <w:tr w:rsidR="00EF4A6F">
        <w:trPr>
          <w:trHeight w:val="65"/>
        </w:trPr>
        <w:tc>
          <w:tcPr>
            <w:tcW w:w="320" w:type="dxa"/>
            <w:tcBorders>
              <w:left w:val="single" w:sz="8" w:space="0" w:color="auto"/>
              <w:bottom w:val="single" w:sz="8" w:space="0" w:color="auto"/>
            </w:tcBorders>
            <w:vAlign w:val="bottom"/>
          </w:tcPr>
          <w:p w:rsidR="00EF4A6F" w:rsidRDefault="00EF4A6F">
            <w:pPr>
              <w:rPr>
                <w:sz w:val="5"/>
                <w:szCs w:val="5"/>
              </w:rPr>
            </w:pPr>
          </w:p>
        </w:tc>
        <w:tc>
          <w:tcPr>
            <w:tcW w:w="11720" w:type="dxa"/>
            <w:gridSpan w:val="2"/>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320" w:type="dxa"/>
            <w:tcBorders>
              <w:left w:val="single" w:sz="8" w:space="0" w:color="auto"/>
            </w:tcBorders>
            <w:vAlign w:val="bottom"/>
          </w:tcPr>
          <w:p w:rsidR="00EF4A6F" w:rsidRDefault="00A05961">
            <w:pPr>
              <w:spacing w:line="256" w:lineRule="exact"/>
              <w:ind w:left="120"/>
              <w:rPr>
                <w:sz w:val="20"/>
                <w:szCs w:val="20"/>
              </w:rPr>
            </w:pPr>
            <w:r>
              <w:rPr>
                <w:rFonts w:eastAsia="Times New Roman"/>
                <w:w w:val="99"/>
                <w:sz w:val="24"/>
                <w:szCs w:val="24"/>
              </w:rPr>
              <w:t>1.</w:t>
            </w:r>
          </w:p>
        </w:tc>
        <w:tc>
          <w:tcPr>
            <w:tcW w:w="11720" w:type="dxa"/>
            <w:gridSpan w:val="2"/>
            <w:tcBorders>
              <w:right w:val="single" w:sz="8" w:space="0" w:color="auto"/>
            </w:tcBorders>
            <w:vAlign w:val="bottom"/>
          </w:tcPr>
          <w:p w:rsidR="00EF4A6F" w:rsidRDefault="00A05961">
            <w:pPr>
              <w:spacing w:line="256" w:lineRule="exact"/>
              <w:ind w:left="40"/>
              <w:rPr>
                <w:sz w:val="20"/>
                <w:szCs w:val="20"/>
              </w:rPr>
            </w:pPr>
            <w:r>
              <w:rPr>
                <w:rFonts w:eastAsia="Times New Roman"/>
                <w:sz w:val="24"/>
                <w:szCs w:val="24"/>
              </w:rPr>
              <w:t>Различные виды спорта и подвижные игры,  в объеме5%-10% отобщегообъемаучебногоплана</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26</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31</w:t>
            </w:r>
          </w:p>
        </w:tc>
        <w:tc>
          <w:tcPr>
            <w:tcW w:w="9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33</w:t>
            </w:r>
          </w:p>
        </w:tc>
        <w:tc>
          <w:tcPr>
            <w:tcW w:w="68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36</w:t>
            </w:r>
          </w:p>
        </w:tc>
      </w:tr>
      <w:tr w:rsidR="00EF4A6F">
        <w:trPr>
          <w:trHeight w:val="65"/>
        </w:trPr>
        <w:tc>
          <w:tcPr>
            <w:tcW w:w="320" w:type="dxa"/>
            <w:tcBorders>
              <w:left w:val="single" w:sz="8" w:space="0" w:color="auto"/>
              <w:bottom w:val="single" w:sz="8" w:space="0" w:color="auto"/>
            </w:tcBorders>
            <w:vAlign w:val="bottom"/>
          </w:tcPr>
          <w:p w:rsidR="00EF4A6F" w:rsidRDefault="00EF4A6F">
            <w:pPr>
              <w:rPr>
                <w:sz w:val="5"/>
                <w:szCs w:val="5"/>
              </w:rPr>
            </w:pPr>
          </w:p>
        </w:tc>
        <w:tc>
          <w:tcPr>
            <w:tcW w:w="11720" w:type="dxa"/>
            <w:gridSpan w:val="2"/>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320" w:type="dxa"/>
            <w:tcBorders>
              <w:left w:val="single" w:sz="8" w:space="0" w:color="auto"/>
            </w:tcBorders>
            <w:vAlign w:val="bottom"/>
          </w:tcPr>
          <w:p w:rsidR="00EF4A6F" w:rsidRDefault="00A05961">
            <w:pPr>
              <w:spacing w:line="256" w:lineRule="exact"/>
              <w:ind w:left="120"/>
              <w:rPr>
                <w:sz w:val="20"/>
                <w:szCs w:val="20"/>
              </w:rPr>
            </w:pPr>
            <w:r>
              <w:rPr>
                <w:rFonts w:eastAsia="Times New Roman"/>
                <w:w w:val="99"/>
                <w:sz w:val="24"/>
                <w:szCs w:val="24"/>
              </w:rPr>
              <w:t>2.</w:t>
            </w:r>
          </w:p>
        </w:tc>
        <w:tc>
          <w:tcPr>
            <w:tcW w:w="11720" w:type="dxa"/>
            <w:gridSpan w:val="2"/>
            <w:tcBorders>
              <w:right w:val="single" w:sz="8" w:space="0" w:color="auto"/>
            </w:tcBorders>
            <w:vAlign w:val="bottom"/>
          </w:tcPr>
          <w:p w:rsidR="00EF4A6F" w:rsidRDefault="00A05961">
            <w:pPr>
              <w:spacing w:line="256" w:lineRule="exact"/>
              <w:ind w:left="40"/>
              <w:rPr>
                <w:sz w:val="20"/>
                <w:szCs w:val="20"/>
              </w:rPr>
            </w:pPr>
            <w:r>
              <w:rPr>
                <w:rFonts w:eastAsia="Times New Roman"/>
                <w:sz w:val="24"/>
                <w:szCs w:val="24"/>
              </w:rPr>
              <w:t>Судейская подготовка, в объеме5%-10% отобщегообъемаучебногоплана</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26</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31</w:t>
            </w:r>
          </w:p>
        </w:tc>
        <w:tc>
          <w:tcPr>
            <w:tcW w:w="9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33</w:t>
            </w:r>
          </w:p>
        </w:tc>
        <w:tc>
          <w:tcPr>
            <w:tcW w:w="68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36</w:t>
            </w:r>
          </w:p>
        </w:tc>
      </w:tr>
      <w:tr w:rsidR="00EF4A6F">
        <w:trPr>
          <w:trHeight w:val="65"/>
        </w:trPr>
        <w:tc>
          <w:tcPr>
            <w:tcW w:w="320" w:type="dxa"/>
            <w:tcBorders>
              <w:left w:val="single" w:sz="8" w:space="0" w:color="auto"/>
              <w:bottom w:val="single" w:sz="8" w:space="0" w:color="auto"/>
            </w:tcBorders>
            <w:vAlign w:val="bottom"/>
          </w:tcPr>
          <w:p w:rsidR="00EF4A6F" w:rsidRDefault="00EF4A6F">
            <w:pPr>
              <w:rPr>
                <w:sz w:val="5"/>
                <w:szCs w:val="5"/>
              </w:rPr>
            </w:pPr>
          </w:p>
        </w:tc>
        <w:tc>
          <w:tcPr>
            <w:tcW w:w="11720" w:type="dxa"/>
            <w:gridSpan w:val="2"/>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320" w:type="dxa"/>
            <w:tcBorders>
              <w:left w:val="single" w:sz="8" w:space="0" w:color="auto"/>
            </w:tcBorders>
            <w:vAlign w:val="bottom"/>
          </w:tcPr>
          <w:p w:rsidR="00EF4A6F" w:rsidRDefault="00A05961">
            <w:pPr>
              <w:spacing w:line="256" w:lineRule="exact"/>
              <w:ind w:left="120"/>
              <w:rPr>
                <w:sz w:val="20"/>
                <w:szCs w:val="20"/>
              </w:rPr>
            </w:pPr>
            <w:r>
              <w:rPr>
                <w:rFonts w:eastAsia="Times New Roman"/>
                <w:w w:val="99"/>
                <w:sz w:val="24"/>
                <w:szCs w:val="24"/>
              </w:rPr>
              <w:t>3.</w:t>
            </w:r>
          </w:p>
        </w:tc>
        <w:tc>
          <w:tcPr>
            <w:tcW w:w="11720" w:type="dxa"/>
            <w:gridSpan w:val="2"/>
            <w:tcBorders>
              <w:right w:val="single" w:sz="8" w:space="0" w:color="auto"/>
            </w:tcBorders>
            <w:vAlign w:val="bottom"/>
          </w:tcPr>
          <w:p w:rsidR="00EF4A6F" w:rsidRDefault="00A05961">
            <w:pPr>
              <w:spacing w:line="256" w:lineRule="exact"/>
              <w:ind w:left="40"/>
              <w:rPr>
                <w:sz w:val="20"/>
                <w:szCs w:val="20"/>
              </w:rPr>
            </w:pPr>
            <w:r>
              <w:rPr>
                <w:rFonts w:eastAsia="Times New Roman"/>
                <w:sz w:val="24"/>
                <w:szCs w:val="24"/>
              </w:rPr>
              <w:t>Развитие творческого мышления, в объеме5%-20% отобщегообъемаучебногоплана</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26</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31</w:t>
            </w:r>
          </w:p>
        </w:tc>
        <w:tc>
          <w:tcPr>
            <w:tcW w:w="9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33</w:t>
            </w:r>
          </w:p>
        </w:tc>
        <w:tc>
          <w:tcPr>
            <w:tcW w:w="68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36</w:t>
            </w:r>
          </w:p>
        </w:tc>
      </w:tr>
      <w:tr w:rsidR="00EF4A6F">
        <w:trPr>
          <w:trHeight w:val="60"/>
        </w:trPr>
        <w:tc>
          <w:tcPr>
            <w:tcW w:w="320" w:type="dxa"/>
            <w:tcBorders>
              <w:left w:val="single" w:sz="8" w:space="0" w:color="auto"/>
              <w:bottom w:val="single" w:sz="8" w:space="0" w:color="auto"/>
            </w:tcBorders>
            <w:vAlign w:val="bottom"/>
          </w:tcPr>
          <w:p w:rsidR="00EF4A6F" w:rsidRDefault="00EF4A6F">
            <w:pPr>
              <w:rPr>
                <w:sz w:val="5"/>
                <w:szCs w:val="5"/>
              </w:rPr>
            </w:pPr>
          </w:p>
        </w:tc>
        <w:tc>
          <w:tcPr>
            <w:tcW w:w="11720" w:type="dxa"/>
            <w:gridSpan w:val="2"/>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320" w:type="dxa"/>
            <w:tcBorders>
              <w:left w:val="single" w:sz="8" w:space="0" w:color="auto"/>
            </w:tcBorders>
            <w:vAlign w:val="bottom"/>
          </w:tcPr>
          <w:p w:rsidR="00EF4A6F" w:rsidRDefault="00A05961">
            <w:pPr>
              <w:spacing w:line="256" w:lineRule="exact"/>
              <w:ind w:left="120"/>
              <w:rPr>
                <w:sz w:val="20"/>
                <w:szCs w:val="20"/>
              </w:rPr>
            </w:pPr>
            <w:r>
              <w:rPr>
                <w:rFonts w:eastAsia="Times New Roman"/>
                <w:w w:val="99"/>
                <w:sz w:val="24"/>
                <w:szCs w:val="24"/>
              </w:rPr>
              <w:t>4.</w:t>
            </w:r>
          </w:p>
        </w:tc>
        <w:tc>
          <w:tcPr>
            <w:tcW w:w="11720" w:type="dxa"/>
            <w:gridSpan w:val="2"/>
            <w:tcBorders>
              <w:right w:val="single" w:sz="8" w:space="0" w:color="auto"/>
            </w:tcBorders>
            <w:vAlign w:val="bottom"/>
          </w:tcPr>
          <w:p w:rsidR="00EF4A6F" w:rsidRDefault="00A05961">
            <w:pPr>
              <w:spacing w:line="256" w:lineRule="exact"/>
              <w:ind w:left="40"/>
              <w:rPr>
                <w:sz w:val="20"/>
                <w:szCs w:val="20"/>
              </w:rPr>
            </w:pPr>
            <w:r>
              <w:rPr>
                <w:rFonts w:eastAsia="Times New Roman"/>
                <w:sz w:val="24"/>
                <w:szCs w:val="24"/>
              </w:rPr>
              <w:t>Национальный региональный компонент, в объеме5%-20% отобщегообъемаучебногоплана</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26</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31</w:t>
            </w:r>
          </w:p>
        </w:tc>
        <w:tc>
          <w:tcPr>
            <w:tcW w:w="9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33</w:t>
            </w:r>
          </w:p>
        </w:tc>
        <w:tc>
          <w:tcPr>
            <w:tcW w:w="68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36</w:t>
            </w:r>
          </w:p>
        </w:tc>
      </w:tr>
      <w:tr w:rsidR="00EF4A6F">
        <w:trPr>
          <w:trHeight w:val="65"/>
        </w:trPr>
        <w:tc>
          <w:tcPr>
            <w:tcW w:w="320" w:type="dxa"/>
            <w:tcBorders>
              <w:left w:val="single" w:sz="8" w:space="0" w:color="auto"/>
              <w:bottom w:val="single" w:sz="8" w:space="0" w:color="auto"/>
            </w:tcBorders>
            <w:vAlign w:val="bottom"/>
          </w:tcPr>
          <w:p w:rsidR="00EF4A6F" w:rsidRDefault="00EF4A6F">
            <w:pPr>
              <w:rPr>
                <w:sz w:val="5"/>
                <w:szCs w:val="5"/>
              </w:rPr>
            </w:pPr>
          </w:p>
        </w:tc>
        <w:tc>
          <w:tcPr>
            <w:tcW w:w="11720" w:type="dxa"/>
            <w:gridSpan w:val="2"/>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320" w:type="dxa"/>
            <w:tcBorders>
              <w:left w:val="single" w:sz="8" w:space="0" w:color="auto"/>
            </w:tcBorders>
            <w:vAlign w:val="bottom"/>
          </w:tcPr>
          <w:p w:rsidR="00EF4A6F" w:rsidRDefault="00A05961">
            <w:pPr>
              <w:spacing w:line="256" w:lineRule="exact"/>
              <w:ind w:left="120"/>
              <w:rPr>
                <w:sz w:val="20"/>
                <w:szCs w:val="20"/>
              </w:rPr>
            </w:pPr>
            <w:r>
              <w:rPr>
                <w:rFonts w:eastAsia="Times New Roman"/>
                <w:w w:val="99"/>
                <w:sz w:val="24"/>
                <w:szCs w:val="24"/>
              </w:rPr>
              <w:t>5.</w:t>
            </w:r>
          </w:p>
        </w:tc>
        <w:tc>
          <w:tcPr>
            <w:tcW w:w="11720" w:type="dxa"/>
            <w:gridSpan w:val="2"/>
            <w:tcBorders>
              <w:right w:val="single" w:sz="8" w:space="0" w:color="auto"/>
            </w:tcBorders>
            <w:vAlign w:val="bottom"/>
          </w:tcPr>
          <w:p w:rsidR="00EF4A6F" w:rsidRDefault="00A05961">
            <w:pPr>
              <w:spacing w:line="256" w:lineRule="exact"/>
              <w:ind w:left="40"/>
              <w:rPr>
                <w:sz w:val="20"/>
                <w:szCs w:val="20"/>
              </w:rPr>
            </w:pPr>
            <w:r>
              <w:rPr>
                <w:rFonts w:eastAsia="Times New Roman"/>
                <w:sz w:val="24"/>
                <w:szCs w:val="24"/>
              </w:rPr>
              <w:t>Специальные навыки, в объеме5%-20% отобщегообъемаучебногоплана</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26</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31</w:t>
            </w:r>
          </w:p>
        </w:tc>
        <w:tc>
          <w:tcPr>
            <w:tcW w:w="9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33</w:t>
            </w:r>
          </w:p>
        </w:tc>
        <w:tc>
          <w:tcPr>
            <w:tcW w:w="68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36</w:t>
            </w:r>
          </w:p>
        </w:tc>
      </w:tr>
      <w:tr w:rsidR="00EF4A6F">
        <w:trPr>
          <w:trHeight w:val="66"/>
        </w:trPr>
        <w:tc>
          <w:tcPr>
            <w:tcW w:w="320" w:type="dxa"/>
            <w:tcBorders>
              <w:left w:val="single" w:sz="8" w:space="0" w:color="auto"/>
              <w:bottom w:val="single" w:sz="8" w:space="0" w:color="auto"/>
            </w:tcBorders>
            <w:vAlign w:val="bottom"/>
          </w:tcPr>
          <w:p w:rsidR="00EF4A6F" w:rsidRDefault="00EF4A6F">
            <w:pPr>
              <w:rPr>
                <w:sz w:val="5"/>
                <w:szCs w:val="5"/>
              </w:rPr>
            </w:pPr>
          </w:p>
        </w:tc>
        <w:tc>
          <w:tcPr>
            <w:tcW w:w="11720" w:type="dxa"/>
            <w:gridSpan w:val="2"/>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320" w:type="dxa"/>
            <w:tcBorders>
              <w:left w:val="single" w:sz="8" w:space="0" w:color="auto"/>
            </w:tcBorders>
            <w:vAlign w:val="bottom"/>
          </w:tcPr>
          <w:p w:rsidR="00EF4A6F" w:rsidRDefault="00A05961">
            <w:pPr>
              <w:spacing w:line="256" w:lineRule="exact"/>
              <w:ind w:left="120"/>
              <w:rPr>
                <w:sz w:val="20"/>
                <w:szCs w:val="20"/>
              </w:rPr>
            </w:pPr>
            <w:r>
              <w:rPr>
                <w:rFonts w:eastAsia="Times New Roman"/>
                <w:w w:val="99"/>
                <w:sz w:val="24"/>
                <w:szCs w:val="24"/>
              </w:rPr>
              <w:t>6.</w:t>
            </w:r>
          </w:p>
        </w:tc>
        <w:tc>
          <w:tcPr>
            <w:tcW w:w="11720" w:type="dxa"/>
            <w:gridSpan w:val="2"/>
            <w:tcBorders>
              <w:right w:val="single" w:sz="8" w:space="0" w:color="auto"/>
            </w:tcBorders>
            <w:vAlign w:val="bottom"/>
          </w:tcPr>
          <w:p w:rsidR="00EF4A6F" w:rsidRDefault="00A05961">
            <w:pPr>
              <w:spacing w:line="256" w:lineRule="exact"/>
              <w:ind w:left="40"/>
              <w:rPr>
                <w:sz w:val="20"/>
                <w:szCs w:val="20"/>
              </w:rPr>
            </w:pPr>
            <w:r>
              <w:rPr>
                <w:rFonts w:eastAsia="Times New Roman"/>
                <w:sz w:val="24"/>
                <w:szCs w:val="24"/>
              </w:rPr>
              <w:t>Спортивное и специальное оборудование, в объеме5%-20% отобщегообъемаучебногоплана</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26</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31</w:t>
            </w:r>
          </w:p>
        </w:tc>
        <w:tc>
          <w:tcPr>
            <w:tcW w:w="9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33</w:t>
            </w:r>
          </w:p>
        </w:tc>
        <w:tc>
          <w:tcPr>
            <w:tcW w:w="68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36</w:t>
            </w:r>
          </w:p>
        </w:tc>
      </w:tr>
      <w:tr w:rsidR="00EF4A6F">
        <w:trPr>
          <w:trHeight w:val="65"/>
        </w:trPr>
        <w:tc>
          <w:tcPr>
            <w:tcW w:w="12040" w:type="dxa"/>
            <w:gridSpan w:val="3"/>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12040" w:type="dxa"/>
            <w:gridSpan w:val="3"/>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Итого часов в год (52 недели)</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520</w:t>
            </w:r>
          </w:p>
        </w:tc>
        <w:tc>
          <w:tcPr>
            <w:tcW w:w="84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624</w:t>
            </w:r>
          </w:p>
        </w:tc>
        <w:tc>
          <w:tcPr>
            <w:tcW w:w="90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676</w:t>
            </w:r>
          </w:p>
        </w:tc>
        <w:tc>
          <w:tcPr>
            <w:tcW w:w="680" w:type="dxa"/>
            <w:tcBorders>
              <w:right w:val="single" w:sz="8" w:space="0" w:color="auto"/>
            </w:tcBorders>
            <w:vAlign w:val="bottom"/>
          </w:tcPr>
          <w:p w:rsidR="00EF4A6F" w:rsidRDefault="00A05961">
            <w:pPr>
              <w:spacing w:line="256" w:lineRule="exact"/>
              <w:ind w:left="100"/>
              <w:rPr>
                <w:sz w:val="20"/>
                <w:szCs w:val="20"/>
              </w:rPr>
            </w:pPr>
            <w:r>
              <w:rPr>
                <w:rFonts w:eastAsia="Times New Roman"/>
                <w:sz w:val="24"/>
                <w:szCs w:val="24"/>
              </w:rPr>
              <w:t>728</w:t>
            </w:r>
          </w:p>
        </w:tc>
      </w:tr>
      <w:tr w:rsidR="00EF4A6F">
        <w:trPr>
          <w:trHeight w:val="65"/>
        </w:trPr>
        <w:tc>
          <w:tcPr>
            <w:tcW w:w="320" w:type="dxa"/>
            <w:tcBorders>
              <w:left w:val="single" w:sz="8" w:space="0" w:color="auto"/>
              <w:bottom w:val="single" w:sz="8" w:space="0" w:color="auto"/>
            </w:tcBorders>
            <w:vAlign w:val="bottom"/>
          </w:tcPr>
          <w:p w:rsidR="00EF4A6F" w:rsidRDefault="00EF4A6F">
            <w:pPr>
              <w:rPr>
                <w:sz w:val="5"/>
                <w:szCs w:val="5"/>
              </w:rPr>
            </w:pPr>
          </w:p>
        </w:tc>
        <w:tc>
          <w:tcPr>
            <w:tcW w:w="11720" w:type="dxa"/>
            <w:gridSpan w:val="2"/>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840" w:type="dxa"/>
            <w:tcBorders>
              <w:bottom w:val="single" w:sz="8" w:space="0" w:color="auto"/>
              <w:right w:val="single" w:sz="8" w:space="0" w:color="auto"/>
            </w:tcBorders>
            <w:vAlign w:val="bottom"/>
          </w:tcPr>
          <w:p w:rsidR="00EF4A6F" w:rsidRDefault="00EF4A6F">
            <w:pPr>
              <w:rPr>
                <w:sz w:val="5"/>
                <w:szCs w:val="5"/>
              </w:rPr>
            </w:pPr>
          </w:p>
        </w:tc>
        <w:tc>
          <w:tcPr>
            <w:tcW w:w="900" w:type="dxa"/>
            <w:tcBorders>
              <w:bottom w:val="single" w:sz="8" w:space="0" w:color="auto"/>
              <w:right w:val="single" w:sz="8" w:space="0" w:color="auto"/>
            </w:tcBorders>
            <w:vAlign w:val="bottom"/>
          </w:tcPr>
          <w:p w:rsidR="00EF4A6F" w:rsidRDefault="00EF4A6F">
            <w:pPr>
              <w:rPr>
                <w:sz w:val="5"/>
                <w:szCs w:val="5"/>
              </w:rPr>
            </w:pPr>
          </w:p>
        </w:tc>
        <w:tc>
          <w:tcPr>
            <w:tcW w:w="680" w:type="dxa"/>
            <w:tcBorders>
              <w:bottom w:val="single" w:sz="8" w:space="0" w:color="auto"/>
              <w:right w:val="single" w:sz="8" w:space="0" w:color="auto"/>
            </w:tcBorders>
            <w:vAlign w:val="bottom"/>
          </w:tcPr>
          <w:p w:rsidR="00EF4A6F" w:rsidRDefault="00EF4A6F">
            <w:pPr>
              <w:rPr>
                <w:sz w:val="5"/>
                <w:szCs w:val="5"/>
              </w:rPr>
            </w:pPr>
          </w:p>
        </w:tc>
      </w:tr>
      <w:tr w:rsidR="00EF4A6F">
        <w:trPr>
          <w:trHeight w:val="750"/>
        </w:trPr>
        <w:tc>
          <w:tcPr>
            <w:tcW w:w="320" w:type="dxa"/>
            <w:vAlign w:val="bottom"/>
          </w:tcPr>
          <w:p w:rsidR="00EF4A6F" w:rsidRDefault="00EF4A6F">
            <w:pPr>
              <w:rPr>
                <w:sz w:val="24"/>
                <w:szCs w:val="24"/>
              </w:rPr>
            </w:pPr>
          </w:p>
        </w:tc>
        <w:tc>
          <w:tcPr>
            <w:tcW w:w="11720" w:type="dxa"/>
            <w:gridSpan w:val="2"/>
            <w:vAlign w:val="bottom"/>
          </w:tcPr>
          <w:p w:rsidR="00EF4A6F" w:rsidRDefault="00A05961">
            <w:pPr>
              <w:ind w:left="6960"/>
              <w:rPr>
                <w:sz w:val="20"/>
                <w:szCs w:val="20"/>
              </w:rPr>
            </w:pPr>
            <w:r>
              <w:rPr>
                <w:rFonts w:eastAsia="Times New Roman"/>
                <w:sz w:val="24"/>
                <w:szCs w:val="24"/>
              </w:rPr>
              <w:t>14</w:t>
            </w:r>
          </w:p>
        </w:tc>
        <w:tc>
          <w:tcPr>
            <w:tcW w:w="840" w:type="dxa"/>
            <w:vAlign w:val="bottom"/>
          </w:tcPr>
          <w:p w:rsidR="00EF4A6F" w:rsidRDefault="00EF4A6F">
            <w:pPr>
              <w:rPr>
                <w:sz w:val="24"/>
                <w:szCs w:val="24"/>
              </w:rPr>
            </w:pPr>
          </w:p>
        </w:tc>
        <w:tc>
          <w:tcPr>
            <w:tcW w:w="840" w:type="dxa"/>
            <w:vAlign w:val="bottom"/>
          </w:tcPr>
          <w:p w:rsidR="00EF4A6F" w:rsidRDefault="00EF4A6F">
            <w:pPr>
              <w:rPr>
                <w:sz w:val="24"/>
                <w:szCs w:val="24"/>
              </w:rPr>
            </w:pPr>
          </w:p>
        </w:tc>
        <w:tc>
          <w:tcPr>
            <w:tcW w:w="900" w:type="dxa"/>
            <w:vAlign w:val="bottom"/>
          </w:tcPr>
          <w:p w:rsidR="00EF4A6F" w:rsidRDefault="00EF4A6F">
            <w:pPr>
              <w:rPr>
                <w:sz w:val="24"/>
                <w:szCs w:val="24"/>
              </w:rPr>
            </w:pPr>
          </w:p>
        </w:tc>
        <w:tc>
          <w:tcPr>
            <w:tcW w:w="680" w:type="dxa"/>
            <w:vAlign w:val="bottom"/>
          </w:tcPr>
          <w:p w:rsidR="00EF4A6F" w:rsidRDefault="00EF4A6F">
            <w:pPr>
              <w:rPr>
                <w:sz w:val="24"/>
                <w:szCs w:val="24"/>
              </w:rPr>
            </w:pPr>
          </w:p>
        </w:tc>
      </w:tr>
    </w:tbl>
    <w:p w:rsidR="00EF4A6F" w:rsidRDefault="00EF4A6F">
      <w:pPr>
        <w:sectPr w:rsidR="00EF4A6F">
          <w:pgSz w:w="16840" w:h="11904" w:orient="landscape"/>
          <w:pgMar w:top="1396" w:right="238" w:bottom="423" w:left="1300" w:header="0" w:footer="0" w:gutter="0"/>
          <w:cols w:space="720" w:equalWidth="0">
            <w:col w:w="15300"/>
          </w:cols>
        </w:sectPr>
      </w:pPr>
    </w:p>
    <w:p w:rsidR="00EF4A6F" w:rsidRDefault="00A05961">
      <w:pPr>
        <w:numPr>
          <w:ilvl w:val="0"/>
          <w:numId w:val="13"/>
        </w:numPr>
        <w:tabs>
          <w:tab w:val="left" w:pos="3707"/>
        </w:tabs>
        <w:spacing w:line="241" w:lineRule="auto"/>
        <w:ind w:left="1580" w:right="760" w:firstLine="1668"/>
        <w:rPr>
          <w:rFonts w:eastAsia="Times New Roman"/>
          <w:b/>
          <w:bCs/>
          <w:sz w:val="27"/>
          <w:szCs w:val="27"/>
        </w:rPr>
      </w:pPr>
      <w:r>
        <w:rPr>
          <w:rFonts w:eastAsia="Times New Roman"/>
          <w:b/>
          <w:bCs/>
          <w:sz w:val="27"/>
          <w:szCs w:val="27"/>
        </w:rPr>
        <w:lastRenderedPageBreak/>
        <w:t xml:space="preserve">МЕТОДИЧЕСКАЯ ЧАСТЬ </w:t>
      </w:r>
      <w:r>
        <w:rPr>
          <w:rFonts w:eastAsia="Times New Roman"/>
          <w:sz w:val="27"/>
          <w:szCs w:val="27"/>
        </w:rPr>
        <w:t>СОДЕРЖАНИЕ РАБОТЫ ПО ПРЕДМЕТНЫМ ОБЛАСТЯМ</w:t>
      </w:r>
    </w:p>
    <w:p w:rsidR="00EF4A6F" w:rsidRDefault="00A05961">
      <w:pPr>
        <w:tabs>
          <w:tab w:val="left" w:pos="2800"/>
          <w:tab w:val="left" w:pos="3860"/>
          <w:tab w:val="left" w:pos="5460"/>
          <w:tab w:val="left" w:pos="6800"/>
          <w:tab w:val="left" w:pos="7160"/>
          <w:tab w:val="left" w:pos="8560"/>
        </w:tabs>
        <w:ind w:left="840"/>
        <w:rPr>
          <w:sz w:val="20"/>
          <w:szCs w:val="20"/>
        </w:rPr>
      </w:pPr>
      <w:r>
        <w:rPr>
          <w:rFonts w:eastAsia="Times New Roman"/>
          <w:sz w:val="28"/>
          <w:szCs w:val="28"/>
        </w:rPr>
        <w:t>Теоретические</w:t>
      </w:r>
      <w:r>
        <w:rPr>
          <w:rFonts w:eastAsia="Times New Roman"/>
          <w:sz w:val="28"/>
          <w:szCs w:val="28"/>
        </w:rPr>
        <w:tab/>
        <w:t>основы</w:t>
      </w:r>
      <w:r>
        <w:rPr>
          <w:rFonts w:eastAsia="Times New Roman"/>
          <w:sz w:val="28"/>
          <w:szCs w:val="28"/>
        </w:rPr>
        <w:tab/>
        <w:t>физической</w:t>
      </w:r>
      <w:r>
        <w:rPr>
          <w:rFonts w:eastAsia="Times New Roman"/>
          <w:sz w:val="28"/>
          <w:szCs w:val="28"/>
        </w:rPr>
        <w:tab/>
        <w:t>культуры</w:t>
      </w:r>
      <w:r>
        <w:rPr>
          <w:rFonts w:eastAsia="Times New Roman"/>
          <w:sz w:val="28"/>
          <w:szCs w:val="28"/>
        </w:rPr>
        <w:tab/>
        <w:t>и</w:t>
      </w:r>
      <w:r>
        <w:rPr>
          <w:rFonts w:eastAsia="Times New Roman"/>
          <w:sz w:val="28"/>
          <w:szCs w:val="28"/>
        </w:rPr>
        <w:tab/>
        <w:t>спортадля</w:t>
      </w:r>
      <w:r>
        <w:rPr>
          <w:sz w:val="20"/>
          <w:szCs w:val="20"/>
        </w:rPr>
        <w:tab/>
      </w:r>
      <w:r>
        <w:rPr>
          <w:rFonts w:eastAsia="Times New Roman"/>
          <w:sz w:val="27"/>
          <w:szCs w:val="27"/>
        </w:rPr>
        <w:t>базового</w:t>
      </w:r>
    </w:p>
    <w:p w:rsidR="00EF4A6F" w:rsidRDefault="00A05961">
      <w:pPr>
        <w:spacing w:line="239" w:lineRule="auto"/>
        <w:rPr>
          <w:sz w:val="20"/>
          <w:szCs w:val="20"/>
        </w:rPr>
      </w:pPr>
      <w:r>
        <w:rPr>
          <w:rFonts w:eastAsia="Times New Roman"/>
          <w:sz w:val="28"/>
          <w:szCs w:val="28"/>
        </w:rPr>
        <w:t>уровня</w:t>
      </w:r>
    </w:p>
    <w:p w:rsidR="00EF4A6F" w:rsidRDefault="00A05961">
      <w:pPr>
        <w:ind w:left="840"/>
        <w:rPr>
          <w:sz w:val="20"/>
          <w:szCs w:val="20"/>
        </w:rPr>
      </w:pPr>
      <w:r>
        <w:rPr>
          <w:rFonts w:eastAsia="Times New Roman"/>
          <w:i/>
          <w:iCs/>
          <w:sz w:val="28"/>
          <w:szCs w:val="28"/>
        </w:rPr>
        <w:t>История развития спорта</w:t>
      </w:r>
    </w:p>
    <w:p w:rsidR="00EF4A6F" w:rsidRDefault="00EF4A6F">
      <w:pPr>
        <w:spacing w:line="20" w:lineRule="exact"/>
        <w:rPr>
          <w:sz w:val="20"/>
          <w:szCs w:val="20"/>
        </w:rPr>
      </w:pPr>
    </w:p>
    <w:p w:rsidR="00EF4A6F" w:rsidRDefault="00A05961">
      <w:pPr>
        <w:spacing w:line="239" w:lineRule="auto"/>
        <w:ind w:firstLine="711"/>
        <w:jc w:val="both"/>
        <w:rPr>
          <w:sz w:val="20"/>
          <w:szCs w:val="20"/>
        </w:rPr>
      </w:pPr>
      <w:r>
        <w:rPr>
          <w:rFonts w:eastAsia="Times New Roman"/>
          <w:sz w:val="28"/>
          <w:szCs w:val="28"/>
        </w:rPr>
        <w:t>Спорт (англ. sport, сокращение от первоначального старофранц. desport-"игра", "развлечение") - организованная по определённым правилам деятельность людей, состоящая в сопоставлении их физических или интеллектуальных способностей, а также подготовка к этой деятельности и межличностные отношения, возникающие в её процессе. Спорт - составная часть физической культуры. Это собственно соревновательная деятельность и подготовка к ней. В нём ярко проявляется стремление к победе, достижению высоких результатов, мобилизация физических, психических и нравственных качеств человека. Спорт необходим для того, чтобы влиять на общество. Развитие и изменение спорта на протяжении человеческой истории может много рассказать как о социальных изменениях в обществе вообще, так и о сущности спорта в частности.Многие примеры пещерного искусства, открытые на сегодняшний день, содержат изображения ритуальных церемониальных сцен. Несмотря на то, что действия, запечатлённые на этих изображениях, нельзя отнести исключительно к современному понятию о спорте, всё же можно сделать вывод, что уже тогда существовали занятия и ритуалы, напоминающие спортивную деятельность. Эти изображения, находящиеся во Франции, Африке и Австралии, были сделаны 30 000 лет назад. Существуют предметы и строения, говорящие о том, что на территории Китая существовала деятельность, подходящая под современное определение спорта, уже за 4 000 лет до нашей эры. По всей видимости, гимнастика была популярным видом спорта в древнем Китае. Изображения и предметы в гробницах фараонов также говорят о том, что разные виды спортивной активности были развиты уже несколько тысячелетий назад, среди них можно отметить плавание и рыбалку. На территории Древней Персии взяли своё начало такие виды спорта как поло и состязания конных рыцарей на копьях.В Древней Греции уже существовало большое разнообразие видов спорта. Наибольшее развитие получили различные виды борьбы, бег, метание дисков и состязания на колесницах. Судя по этому списку, военная культура и военное искусство имели прямое отношение к спорту в Древней Греции (и не только там). Там же каждые четыре года проводились Олимпийские игры - в маленькой деревне в Пелопоннесе под названием Олимпия.Со времён Древней Греции и по сегодняшний день история спорта легко прослеживается. Со временем спорт становился всё более организованным и регулируемым. Появлялись и формировались всё новые виды и подвиды спорта, уточнялись правила, спорт приобретал традиции и сторонников.Индустриальная революция и массовое производство привели к тому, что увсё большего числа людей стало появляться свободное время, что привело к массовости спорта. Больше людей хотело и могло сделать спорт - частью своей жизни, занимаясь спортом напрямую или посвящая свой досуг наблюдениям за спортивными состязаниями. Эти тенденции получили ещё большее развитие с появлением СМИ и глобальных</w:t>
      </w:r>
    </w:p>
    <w:p w:rsidR="00EF4A6F" w:rsidRDefault="00EF4A6F">
      <w:pPr>
        <w:spacing w:line="237" w:lineRule="exact"/>
        <w:rPr>
          <w:sz w:val="20"/>
          <w:szCs w:val="20"/>
        </w:rPr>
      </w:pPr>
    </w:p>
    <w:p w:rsidR="00EF4A6F" w:rsidRDefault="00A05961">
      <w:pPr>
        <w:jc w:val="center"/>
        <w:rPr>
          <w:sz w:val="20"/>
          <w:szCs w:val="20"/>
        </w:rPr>
      </w:pPr>
      <w:r>
        <w:rPr>
          <w:rFonts w:eastAsia="Times New Roman"/>
          <w:sz w:val="24"/>
          <w:szCs w:val="24"/>
        </w:rPr>
        <w:t>15</w:t>
      </w:r>
    </w:p>
    <w:p w:rsidR="00EF4A6F" w:rsidRDefault="00EF4A6F">
      <w:pPr>
        <w:sectPr w:rsidR="00EF4A6F">
          <w:pgSz w:w="11900" w:h="16838"/>
          <w:pgMar w:top="579" w:right="844" w:bottom="428" w:left="1420" w:header="0" w:footer="0" w:gutter="0"/>
          <w:cols w:space="720" w:equalWidth="0">
            <w:col w:w="9640"/>
          </w:cols>
        </w:sectPr>
      </w:pPr>
    </w:p>
    <w:p w:rsidR="00EF4A6F" w:rsidRDefault="00A05961">
      <w:pPr>
        <w:spacing w:line="234" w:lineRule="auto"/>
        <w:ind w:right="20"/>
        <w:jc w:val="both"/>
        <w:rPr>
          <w:sz w:val="20"/>
          <w:szCs w:val="20"/>
        </w:rPr>
      </w:pPr>
      <w:r>
        <w:rPr>
          <w:rFonts w:eastAsia="Times New Roman"/>
          <w:sz w:val="28"/>
          <w:szCs w:val="28"/>
        </w:rPr>
        <w:lastRenderedPageBreak/>
        <w:t>коммуникаций. Спорт стал профессиональным, что ещё больше увеличило его популярность.</w:t>
      </w:r>
    </w:p>
    <w:p w:rsidR="00EF4A6F" w:rsidRDefault="00EF4A6F">
      <w:pPr>
        <w:spacing w:line="15" w:lineRule="exact"/>
        <w:rPr>
          <w:sz w:val="20"/>
          <w:szCs w:val="20"/>
        </w:rPr>
      </w:pPr>
    </w:p>
    <w:p w:rsidR="00EF4A6F" w:rsidRDefault="00A05961">
      <w:pPr>
        <w:spacing w:line="238" w:lineRule="auto"/>
        <w:ind w:right="20" w:firstLine="711"/>
        <w:jc w:val="both"/>
        <w:rPr>
          <w:sz w:val="20"/>
          <w:szCs w:val="20"/>
        </w:rPr>
      </w:pPr>
      <w:r>
        <w:rPr>
          <w:rFonts w:eastAsia="Times New Roman"/>
          <w:i/>
          <w:iCs/>
          <w:sz w:val="28"/>
          <w:szCs w:val="28"/>
        </w:rPr>
        <w:t>Место и роль физической культуры и спорта в современномобществе</w:t>
      </w:r>
      <w:r>
        <w:rPr>
          <w:rFonts w:eastAsia="Times New Roman"/>
          <w:sz w:val="28"/>
          <w:szCs w:val="28"/>
        </w:rPr>
        <w:t>Понятие «физическая культура». Физическая культура</w:t>
      </w:r>
      <w:r>
        <w:rPr>
          <w:rFonts w:eastAsia="Times New Roman"/>
          <w:i/>
          <w:iCs/>
          <w:sz w:val="28"/>
          <w:szCs w:val="28"/>
        </w:rPr>
        <w:t xml:space="preserve"> </w:t>
      </w:r>
      <w:r>
        <w:rPr>
          <w:rFonts w:eastAsia="Times New Roman"/>
          <w:sz w:val="28"/>
          <w:szCs w:val="28"/>
        </w:rPr>
        <w:t>как составная часть общей культуры. Значение ее для укрепления здоровья, физического развития граждан России в их подготовке к труду и защите Родины. Роль физической культуры в воспитании молодежи. Основные сведения о спортивной квалификации. Спортивные разряды и звания. Порядок присвоения спортивных разрядов и званий.</w:t>
      </w:r>
    </w:p>
    <w:p w:rsidR="00EF4A6F" w:rsidRDefault="00EF4A6F">
      <w:pPr>
        <w:spacing w:line="22" w:lineRule="exact"/>
        <w:rPr>
          <w:sz w:val="20"/>
          <w:szCs w:val="20"/>
        </w:rPr>
      </w:pPr>
    </w:p>
    <w:p w:rsidR="00EF4A6F" w:rsidRDefault="00A05961">
      <w:pPr>
        <w:spacing w:line="234" w:lineRule="auto"/>
        <w:ind w:left="840" w:hanging="138"/>
        <w:rPr>
          <w:sz w:val="20"/>
          <w:szCs w:val="20"/>
        </w:rPr>
      </w:pPr>
      <w:r>
        <w:rPr>
          <w:rFonts w:eastAsia="Times New Roman"/>
          <w:i/>
          <w:iCs/>
          <w:sz w:val="28"/>
          <w:szCs w:val="28"/>
        </w:rPr>
        <w:t xml:space="preserve">Основы законодательства в области физической культуры и спорта </w:t>
      </w:r>
      <w:r>
        <w:rPr>
          <w:rFonts w:eastAsia="Times New Roman"/>
          <w:sz w:val="28"/>
          <w:szCs w:val="28"/>
        </w:rPr>
        <w:t>Ознакомление с документом «Приказ Министерства спорта России от</w:t>
      </w:r>
    </w:p>
    <w:p w:rsidR="00EF4A6F" w:rsidRDefault="00EF4A6F">
      <w:pPr>
        <w:spacing w:line="16" w:lineRule="exact"/>
        <w:rPr>
          <w:sz w:val="20"/>
          <w:szCs w:val="20"/>
        </w:rPr>
      </w:pPr>
    </w:p>
    <w:p w:rsidR="00EF4A6F" w:rsidRDefault="00A05961">
      <w:pPr>
        <w:spacing w:line="239" w:lineRule="auto"/>
        <w:jc w:val="both"/>
        <w:rPr>
          <w:sz w:val="20"/>
          <w:szCs w:val="20"/>
        </w:rPr>
      </w:pPr>
      <w:r>
        <w:rPr>
          <w:rFonts w:eastAsia="Times New Roman"/>
          <w:sz w:val="28"/>
          <w:szCs w:val="28"/>
        </w:rPr>
        <w:t>20декабря 2012 г. № 221 «Об утверждении Федерального стандарта спортивной подготовки по виду спорта баскетбол».Рассмотрение разделов Федерального стандарта спортивной подготовки по виду спорта баскетбол.Рассмотрение приложений Федерального стандарта спортивной подготовки по виду спорта баскетбол.Правила соревнований, требования, нормы и условия их выполнения для присвоения спортивных разрядов и званий: спортивные соревнования, их планирование, организация и проведение. Значение спортивныхсоревнований для популяризации вида спорта. Спортивные соревнования как важнейшее средство роста спортивного мастерства. Положение о проведении соревнований по баскетболу на первенство России, города, школы. Ознакомление с командным планом соревнований, с положением о соревнованиях. Правила соревнований по баскетболу. Судейство соревнований. Судейская бригада: главный судья соревнований, судьи в поле, секретарь, хронометрист. Их роль в организации и проведении соревнований. Ознакомление с условиями присвоения спортивных разрядов по баскетболу. Рассмотрение разделов Положения о Единой всероссийской спортивной классификации. Рассмотрение содержания норм и требований ЕВСК, условий их выполнения по баскетболу.</w:t>
      </w:r>
    </w:p>
    <w:p w:rsidR="00EF4A6F" w:rsidRDefault="00EF4A6F">
      <w:pPr>
        <w:spacing w:line="8" w:lineRule="exact"/>
        <w:rPr>
          <w:sz w:val="20"/>
          <w:szCs w:val="20"/>
        </w:rPr>
      </w:pPr>
    </w:p>
    <w:p w:rsidR="00EF4A6F" w:rsidRDefault="00A05961">
      <w:pPr>
        <w:ind w:left="840"/>
        <w:rPr>
          <w:sz w:val="20"/>
          <w:szCs w:val="20"/>
        </w:rPr>
      </w:pPr>
      <w:r>
        <w:rPr>
          <w:rFonts w:eastAsia="Times New Roman"/>
          <w:i/>
          <w:iCs/>
          <w:sz w:val="28"/>
          <w:szCs w:val="28"/>
        </w:rPr>
        <w:t>Режим дня, закаливание организма, здоровый образ жизни</w:t>
      </w:r>
    </w:p>
    <w:p w:rsidR="00EF4A6F" w:rsidRDefault="00EF4A6F">
      <w:pPr>
        <w:spacing w:line="15" w:lineRule="exact"/>
        <w:rPr>
          <w:sz w:val="20"/>
          <w:szCs w:val="20"/>
        </w:rPr>
      </w:pPr>
    </w:p>
    <w:p w:rsidR="00EF4A6F" w:rsidRDefault="00A05961">
      <w:pPr>
        <w:spacing w:line="239" w:lineRule="auto"/>
        <w:ind w:firstLine="850"/>
        <w:jc w:val="both"/>
        <w:rPr>
          <w:sz w:val="20"/>
          <w:szCs w:val="20"/>
        </w:rPr>
      </w:pPr>
      <w:r>
        <w:rPr>
          <w:rFonts w:eastAsia="Times New Roman"/>
          <w:sz w:val="28"/>
          <w:szCs w:val="28"/>
        </w:rPr>
        <w:t>Закаливание организма</w:t>
      </w:r>
      <w:r>
        <w:rPr>
          <w:rFonts w:eastAsia="Times New Roman"/>
          <w:i/>
          <w:iCs/>
          <w:sz w:val="28"/>
          <w:szCs w:val="28"/>
        </w:rPr>
        <w:t>.</w:t>
      </w:r>
      <w:r>
        <w:rPr>
          <w:rFonts w:eastAsia="Times New Roman"/>
          <w:sz w:val="28"/>
          <w:szCs w:val="28"/>
        </w:rPr>
        <w:t xml:space="preserve"> Сущность закаливания, его значение для повышения работоспособности человека и увеличения сопротивляемости организма к простудным заболеваниям; роль закаливания во время занятий спортом. Гигиенические основы закаливания, средства закаливания и методика их применения во время занятий баскетболом. Использование естественных сил природы (солнца, воздуха и воды) для закаливания организма.Режим дня баскетболиста. Значение суточного режима для создания оптимальных условий для деятельности и восстановления организма. Рациональный распорядок дня спортсмена. Здоровый образ жизни как важный принцип жизнедеятельности современного человека для сохранения здоровья. Компоненты ЗОЖ. Правила ЗОЖ. Вредное влияние курения и употребления спиртных напитков на здоровье и работоспособность спортсмена. Значение и организация самоконтроля на тренировочном занятии и дома.</w:t>
      </w:r>
    </w:p>
    <w:p w:rsidR="00EF4A6F" w:rsidRDefault="00EF4A6F">
      <w:pPr>
        <w:spacing w:line="3" w:lineRule="exact"/>
        <w:rPr>
          <w:sz w:val="20"/>
          <w:szCs w:val="20"/>
        </w:rPr>
      </w:pPr>
    </w:p>
    <w:p w:rsidR="00EF4A6F" w:rsidRDefault="00A05961">
      <w:pPr>
        <w:ind w:left="840"/>
        <w:rPr>
          <w:sz w:val="20"/>
          <w:szCs w:val="20"/>
        </w:rPr>
      </w:pPr>
      <w:r>
        <w:rPr>
          <w:rFonts w:eastAsia="Times New Roman"/>
          <w:i/>
          <w:iCs/>
          <w:sz w:val="28"/>
          <w:szCs w:val="28"/>
        </w:rPr>
        <w:t>Основы спортивного питания</w:t>
      </w:r>
    </w:p>
    <w:p w:rsidR="00EF4A6F" w:rsidRDefault="00EF4A6F">
      <w:pPr>
        <w:spacing w:line="20" w:lineRule="exact"/>
        <w:rPr>
          <w:sz w:val="20"/>
          <w:szCs w:val="20"/>
        </w:rPr>
      </w:pPr>
    </w:p>
    <w:p w:rsidR="00EF4A6F" w:rsidRDefault="00A05961">
      <w:pPr>
        <w:spacing w:line="234" w:lineRule="auto"/>
        <w:ind w:right="20" w:firstLine="850"/>
        <w:jc w:val="both"/>
        <w:rPr>
          <w:sz w:val="20"/>
          <w:szCs w:val="20"/>
        </w:rPr>
      </w:pPr>
      <w:r>
        <w:rPr>
          <w:rFonts w:eastAsia="Times New Roman"/>
          <w:sz w:val="28"/>
          <w:szCs w:val="28"/>
        </w:rPr>
        <w:t>Значение питания как фактора борьбы за здоровье. Понятие об основном обмене, энергетических тратах при различных физических нагрузках и</w:t>
      </w:r>
    </w:p>
    <w:p w:rsidR="00EF4A6F" w:rsidRDefault="00EF4A6F">
      <w:pPr>
        <w:spacing w:line="194" w:lineRule="exact"/>
        <w:rPr>
          <w:sz w:val="20"/>
          <w:szCs w:val="20"/>
        </w:rPr>
      </w:pPr>
    </w:p>
    <w:p w:rsidR="00EF4A6F" w:rsidRDefault="00A05961">
      <w:pPr>
        <w:jc w:val="center"/>
        <w:rPr>
          <w:sz w:val="20"/>
          <w:szCs w:val="20"/>
        </w:rPr>
      </w:pPr>
      <w:r>
        <w:rPr>
          <w:rFonts w:eastAsia="Times New Roman"/>
          <w:sz w:val="24"/>
          <w:szCs w:val="24"/>
        </w:rPr>
        <w:t>16</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spacing w:line="237" w:lineRule="auto"/>
        <w:ind w:right="20"/>
        <w:jc w:val="both"/>
        <w:rPr>
          <w:sz w:val="20"/>
          <w:szCs w:val="20"/>
        </w:rPr>
      </w:pPr>
      <w:r>
        <w:rPr>
          <w:rFonts w:eastAsia="Times New Roman"/>
          <w:sz w:val="28"/>
          <w:szCs w:val="28"/>
        </w:rPr>
        <w:lastRenderedPageBreak/>
        <w:t>восстановлении энергетических трат спортсмена. Назначение белков, углеводов, жиров, минеральных солей и витаминов. Понятие о калорийности и усвояемости пищи. Примерные суточные пищевые нормы занимающегося баскетболом в зависимости от объема и интенсивности тренировочных занятий и соревнований.</w:t>
      </w:r>
    </w:p>
    <w:p w:rsidR="00EF4A6F" w:rsidRDefault="00EF4A6F">
      <w:pPr>
        <w:spacing w:line="7" w:lineRule="exact"/>
        <w:rPr>
          <w:sz w:val="20"/>
          <w:szCs w:val="20"/>
        </w:rPr>
      </w:pPr>
    </w:p>
    <w:p w:rsidR="00EF4A6F" w:rsidRDefault="00A05961">
      <w:pPr>
        <w:ind w:left="840"/>
        <w:rPr>
          <w:sz w:val="20"/>
          <w:szCs w:val="20"/>
        </w:rPr>
      </w:pPr>
      <w:r>
        <w:rPr>
          <w:rFonts w:eastAsia="Times New Roman"/>
          <w:i/>
          <w:iCs/>
          <w:sz w:val="28"/>
          <w:szCs w:val="28"/>
        </w:rPr>
        <w:t>Гигиенические знания, умения и навыки</w:t>
      </w:r>
    </w:p>
    <w:p w:rsidR="00EF4A6F" w:rsidRDefault="00EF4A6F">
      <w:pPr>
        <w:spacing w:line="16" w:lineRule="exact"/>
        <w:rPr>
          <w:sz w:val="20"/>
          <w:szCs w:val="20"/>
        </w:rPr>
      </w:pPr>
    </w:p>
    <w:p w:rsidR="00EF4A6F" w:rsidRDefault="00A05961">
      <w:pPr>
        <w:spacing w:line="239" w:lineRule="auto"/>
        <w:ind w:firstLine="850"/>
        <w:jc w:val="both"/>
        <w:rPr>
          <w:sz w:val="20"/>
          <w:szCs w:val="20"/>
        </w:rPr>
      </w:pPr>
      <w:r>
        <w:rPr>
          <w:rFonts w:eastAsia="Times New Roman"/>
          <w:sz w:val="28"/>
          <w:szCs w:val="28"/>
        </w:rPr>
        <w:t>Понятие о гигиене и санитарии. Общие представления об основных системах энергообеспечения человека. Дыхание.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Гигиеническое значение кожи. Уход за телом, полостью рта и зубами. Гигиенические требования к спортивной одежде и 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 курение, употребление спиртных напитков. Профилактика вредных привычек. Гигиена физических упражнений и спорта, ее значение и основные задачи. Личная гигиена спортсмена. Гигиенические требования, предъявляемые к местам занятий, одежде и обуви.</w:t>
      </w:r>
    </w:p>
    <w:p w:rsidR="00EF4A6F" w:rsidRDefault="00EF4A6F">
      <w:pPr>
        <w:spacing w:line="21" w:lineRule="exact"/>
        <w:rPr>
          <w:sz w:val="20"/>
          <w:szCs w:val="20"/>
        </w:rPr>
      </w:pPr>
    </w:p>
    <w:p w:rsidR="00EF4A6F" w:rsidRDefault="00A05961">
      <w:pPr>
        <w:spacing w:line="235" w:lineRule="auto"/>
        <w:ind w:right="580" w:firstLine="850"/>
        <w:jc w:val="both"/>
        <w:rPr>
          <w:sz w:val="20"/>
          <w:szCs w:val="20"/>
        </w:rPr>
      </w:pPr>
      <w:r>
        <w:rPr>
          <w:rFonts w:eastAsia="Times New Roman"/>
          <w:i/>
          <w:iCs/>
          <w:sz w:val="28"/>
          <w:szCs w:val="28"/>
        </w:rPr>
        <w:t>Формирование осознанного отношения к физкультурно-спортивной деятельности, мотивация к регулярным занятиям физической культурой и спортом</w:t>
      </w:r>
    </w:p>
    <w:p w:rsidR="00EF4A6F" w:rsidRDefault="00EF4A6F">
      <w:pPr>
        <w:spacing w:line="19" w:lineRule="exact"/>
        <w:rPr>
          <w:sz w:val="20"/>
          <w:szCs w:val="20"/>
        </w:rPr>
      </w:pPr>
    </w:p>
    <w:p w:rsidR="00EF4A6F" w:rsidRDefault="00A05961">
      <w:pPr>
        <w:spacing w:line="235" w:lineRule="auto"/>
        <w:ind w:firstLine="850"/>
        <w:jc w:val="both"/>
        <w:rPr>
          <w:sz w:val="20"/>
          <w:szCs w:val="20"/>
        </w:rPr>
      </w:pPr>
      <w:r>
        <w:rPr>
          <w:rFonts w:eastAsia="Times New Roman"/>
          <w:sz w:val="28"/>
          <w:szCs w:val="28"/>
        </w:rPr>
        <w:t>Создание условий для формирования мотивационно-ценностного отношения учащихся к физической культуре и спорту.Методы и приёмы, применяемые в тренировочной деятельности:</w:t>
      </w:r>
    </w:p>
    <w:p w:rsidR="00EF4A6F" w:rsidRDefault="00EF4A6F">
      <w:pPr>
        <w:spacing w:line="4" w:lineRule="exact"/>
        <w:rPr>
          <w:sz w:val="20"/>
          <w:szCs w:val="20"/>
        </w:rPr>
      </w:pPr>
    </w:p>
    <w:p w:rsidR="00EF4A6F" w:rsidRDefault="00A05961">
      <w:pPr>
        <w:ind w:left="840"/>
        <w:rPr>
          <w:sz w:val="20"/>
          <w:szCs w:val="20"/>
        </w:rPr>
      </w:pPr>
      <w:r>
        <w:rPr>
          <w:rFonts w:eastAsia="Times New Roman"/>
          <w:sz w:val="28"/>
          <w:szCs w:val="28"/>
        </w:rPr>
        <w:t>Целеполагание и рефлексия.</w:t>
      </w:r>
    </w:p>
    <w:p w:rsidR="00EF4A6F" w:rsidRDefault="00EF4A6F">
      <w:pPr>
        <w:spacing w:line="15" w:lineRule="exact"/>
        <w:rPr>
          <w:sz w:val="20"/>
          <w:szCs w:val="20"/>
        </w:rPr>
      </w:pPr>
    </w:p>
    <w:p w:rsidR="00EF4A6F" w:rsidRDefault="00A05961">
      <w:pPr>
        <w:spacing w:line="237" w:lineRule="auto"/>
        <w:ind w:right="20" w:firstLine="850"/>
        <w:jc w:val="both"/>
        <w:rPr>
          <w:sz w:val="20"/>
          <w:szCs w:val="20"/>
        </w:rPr>
      </w:pPr>
      <w:r>
        <w:rPr>
          <w:rFonts w:eastAsia="Times New Roman"/>
          <w:sz w:val="28"/>
          <w:szCs w:val="28"/>
        </w:rPr>
        <w:t>Процесс целеполагания вызывает у детей искренний интерес, подлинную увлеченность, формирует их творческое сознание.Рефлексия конкретизирует в сознании учащихся смысл их собственной деятельности и определяет направленность целевых установок.</w:t>
      </w:r>
    </w:p>
    <w:p w:rsidR="00EF4A6F" w:rsidRDefault="00EF4A6F">
      <w:pPr>
        <w:spacing w:line="4" w:lineRule="exact"/>
        <w:rPr>
          <w:sz w:val="20"/>
          <w:szCs w:val="20"/>
        </w:rPr>
      </w:pPr>
    </w:p>
    <w:p w:rsidR="00EF4A6F" w:rsidRDefault="00A05961">
      <w:pPr>
        <w:ind w:left="840"/>
        <w:rPr>
          <w:sz w:val="20"/>
          <w:szCs w:val="20"/>
        </w:rPr>
      </w:pPr>
      <w:r>
        <w:rPr>
          <w:rFonts w:eastAsia="Times New Roman"/>
          <w:sz w:val="28"/>
          <w:szCs w:val="28"/>
        </w:rPr>
        <w:t>Мотивационная роль родителей.</w:t>
      </w:r>
    </w:p>
    <w:p w:rsidR="00EF4A6F" w:rsidRDefault="00EF4A6F">
      <w:pPr>
        <w:spacing w:line="15" w:lineRule="exact"/>
        <w:rPr>
          <w:sz w:val="20"/>
          <w:szCs w:val="20"/>
        </w:rPr>
      </w:pPr>
    </w:p>
    <w:p w:rsidR="00EF4A6F" w:rsidRDefault="00A05961">
      <w:pPr>
        <w:spacing w:line="236" w:lineRule="auto"/>
        <w:ind w:firstLine="850"/>
        <w:jc w:val="both"/>
        <w:rPr>
          <w:sz w:val="20"/>
          <w:szCs w:val="20"/>
        </w:rPr>
      </w:pPr>
      <w:r>
        <w:rPr>
          <w:rFonts w:eastAsia="Times New Roman"/>
          <w:sz w:val="28"/>
          <w:szCs w:val="28"/>
        </w:rPr>
        <w:t>Включение родителей в учебно-воспитательный процесс делают жизнь детей ещё интересней. Разнообразие физкультурно-оздоровительных и спортивно-массовых формзанятий развивает у детей устойчивый интерес к посещению спортивных залов и площадок.</w:t>
      </w:r>
    </w:p>
    <w:p w:rsidR="00EF4A6F" w:rsidRDefault="00EF4A6F">
      <w:pPr>
        <w:spacing w:line="5" w:lineRule="exact"/>
        <w:rPr>
          <w:sz w:val="20"/>
          <w:szCs w:val="20"/>
        </w:rPr>
      </w:pPr>
    </w:p>
    <w:p w:rsidR="00EF4A6F" w:rsidRDefault="00A05961">
      <w:pPr>
        <w:ind w:left="840"/>
        <w:rPr>
          <w:sz w:val="20"/>
          <w:szCs w:val="20"/>
        </w:rPr>
      </w:pPr>
      <w:r>
        <w:rPr>
          <w:rFonts w:eastAsia="Times New Roman"/>
          <w:sz w:val="28"/>
          <w:szCs w:val="28"/>
        </w:rPr>
        <w:t>Основные виды внеурочной деятельности:</w:t>
      </w:r>
    </w:p>
    <w:p w:rsidR="00EF4A6F" w:rsidRDefault="00A05961">
      <w:pPr>
        <w:ind w:left="840"/>
        <w:rPr>
          <w:sz w:val="20"/>
          <w:szCs w:val="20"/>
        </w:rPr>
      </w:pPr>
      <w:r>
        <w:rPr>
          <w:rFonts w:eastAsia="Times New Roman"/>
          <w:sz w:val="28"/>
          <w:szCs w:val="28"/>
        </w:rPr>
        <w:t>физкультминутки и игровые перемены;</w:t>
      </w:r>
    </w:p>
    <w:p w:rsidR="00EF4A6F" w:rsidRDefault="00A05961">
      <w:pPr>
        <w:ind w:left="840"/>
        <w:rPr>
          <w:sz w:val="20"/>
          <w:szCs w:val="20"/>
        </w:rPr>
      </w:pPr>
      <w:r>
        <w:rPr>
          <w:rFonts w:eastAsia="Times New Roman"/>
          <w:sz w:val="28"/>
          <w:szCs w:val="28"/>
        </w:rPr>
        <w:t>спортивные кружки и секции;</w:t>
      </w:r>
    </w:p>
    <w:p w:rsidR="00EF4A6F" w:rsidRDefault="00A05961">
      <w:pPr>
        <w:spacing w:line="239" w:lineRule="auto"/>
        <w:ind w:left="840"/>
        <w:rPr>
          <w:sz w:val="20"/>
          <w:szCs w:val="20"/>
        </w:rPr>
      </w:pPr>
      <w:r>
        <w:rPr>
          <w:rFonts w:eastAsia="Times New Roman"/>
          <w:sz w:val="28"/>
          <w:szCs w:val="28"/>
        </w:rPr>
        <w:t>спортивные соревнования;</w:t>
      </w:r>
    </w:p>
    <w:p w:rsidR="00EF4A6F" w:rsidRDefault="00A05961">
      <w:pPr>
        <w:ind w:left="840"/>
        <w:rPr>
          <w:sz w:val="20"/>
          <w:szCs w:val="20"/>
        </w:rPr>
      </w:pPr>
      <w:r>
        <w:rPr>
          <w:rFonts w:eastAsia="Times New Roman"/>
          <w:sz w:val="28"/>
          <w:szCs w:val="28"/>
        </w:rPr>
        <w:t>сдача тестов комплекса ГТО;</w:t>
      </w:r>
    </w:p>
    <w:p w:rsidR="00EF4A6F" w:rsidRDefault="00A05961">
      <w:pPr>
        <w:ind w:left="840"/>
        <w:rPr>
          <w:sz w:val="20"/>
          <w:szCs w:val="20"/>
        </w:rPr>
      </w:pPr>
      <w:r>
        <w:rPr>
          <w:rFonts w:eastAsia="Times New Roman"/>
          <w:sz w:val="28"/>
          <w:szCs w:val="28"/>
        </w:rPr>
        <w:t>спортивные праздники;</w:t>
      </w:r>
    </w:p>
    <w:p w:rsidR="00EF4A6F" w:rsidRDefault="00A05961">
      <w:pPr>
        <w:ind w:left="840"/>
        <w:rPr>
          <w:sz w:val="20"/>
          <w:szCs w:val="20"/>
        </w:rPr>
      </w:pPr>
      <w:r>
        <w:rPr>
          <w:rFonts w:eastAsia="Times New Roman"/>
          <w:sz w:val="28"/>
          <w:szCs w:val="28"/>
        </w:rPr>
        <w:t>дни здоровья;</w:t>
      </w:r>
    </w:p>
    <w:p w:rsidR="00EF4A6F" w:rsidRDefault="00EF4A6F">
      <w:pPr>
        <w:spacing w:line="4" w:lineRule="exact"/>
        <w:rPr>
          <w:sz w:val="20"/>
          <w:szCs w:val="20"/>
        </w:rPr>
      </w:pPr>
    </w:p>
    <w:p w:rsidR="00EF4A6F" w:rsidRDefault="00A05961">
      <w:pPr>
        <w:ind w:left="840"/>
        <w:rPr>
          <w:sz w:val="20"/>
          <w:szCs w:val="20"/>
        </w:rPr>
      </w:pPr>
      <w:r>
        <w:rPr>
          <w:rFonts w:eastAsia="Times New Roman"/>
          <w:sz w:val="28"/>
          <w:szCs w:val="28"/>
        </w:rPr>
        <w:t>дополнительные учебные курсы.</w:t>
      </w:r>
    </w:p>
    <w:p w:rsidR="00EF4A6F" w:rsidRDefault="00EF4A6F">
      <w:pPr>
        <w:spacing w:line="200" w:lineRule="exact"/>
        <w:rPr>
          <w:sz w:val="20"/>
          <w:szCs w:val="20"/>
        </w:rPr>
      </w:pPr>
    </w:p>
    <w:p w:rsidR="00EF4A6F" w:rsidRDefault="00EF4A6F">
      <w:pPr>
        <w:spacing w:line="316" w:lineRule="exact"/>
        <w:rPr>
          <w:sz w:val="20"/>
          <w:szCs w:val="20"/>
        </w:rPr>
      </w:pPr>
    </w:p>
    <w:p w:rsidR="00EF4A6F" w:rsidRDefault="00A05961">
      <w:pPr>
        <w:jc w:val="center"/>
        <w:rPr>
          <w:sz w:val="20"/>
          <w:szCs w:val="20"/>
        </w:rPr>
      </w:pPr>
      <w:r>
        <w:rPr>
          <w:rFonts w:eastAsia="Times New Roman"/>
          <w:sz w:val="24"/>
          <w:szCs w:val="24"/>
        </w:rPr>
        <w:t>17</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spacing w:line="234" w:lineRule="auto"/>
        <w:ind w:firstLine="850"/>
        <w:rPr>
          <w:sz w:val="20"/>
          <w:szCs w:val="20"/>
        </w:rPr>
      </w:pPr>
      <w:r>
        <w:rPr>
          <w:rFonts w:eastAsia="Times New Roman"/>
          <w:sz w:val="28"/>
          <w:szCs w:val="28"/>
        </w:rPr>
        <w:lastRenderedPageBreak/>
        <w:t>Дополнять это должны сопутствующие организационно-воспитательные мероприятия:</w:t>
      </w:r>
    </w:p>
    <w:p w:rsidR="00EF4A6F" w:rsidRDefault="00A05961">
      <w:pPr>
        <w:ind w:left="840"/>
        <w:rPr>
          <w:sz w:val="20"/>
          <w:szCs w:val="20"/>
        </w:rPr>
      </w:pPr>
      <w:r>
        <w:rPr>
          <w:rFonts w:eastAsia="Times New Roman"/>
          <w:sz w:val="28"/>
          <w:szCs w:val="28"/>
        </w:rPr>
        <w:t>1.Судейско-инструкторская подготовка физкультурного актива школы.</w:t>
      </w:r>
    </w:p>
    <w:p w:rsidR="00EF4A6F" w:rsidRDefault="00A05961">
      <w:pPr>
        <w:numPr>
          <w:ilvl w:val="0"/>
          <w:numId w:val="14"/>
        </w:numPr>
        <w:tabs>
          <w:tab w:val="left" w:pos="1120"/>
        </w:tabs>
        <w:ind w:left="1120" w:hanging="273"/>
        <w:rPr>
          <w:rFonts w:eastAsia="Times New Roman"/>
          <w:sz w:val="28"/>
          <w:szCs w:val="28"/>
        </w:rPr>
      </w:pPr>
      <w:r>
        <w:rPr>
          <w:rFonts w:eastAsia="Times New Roman"/>
          <w:sz w:val="28"/>
          <w:szCs w:val="28"/>
        </w:rPr>
        <w:t>Беседы и лекции на физкультурно-спортивную тему.</w:t>
      </w:r>
    </w:p>
    <w:p w:rsidR="00EF4A6F" w:rsidRDefault="00EF4A6F">
      <w:pPr>
        <w:spacing w:line="14" w:lineRule="exact"/>
        <w:rPr>
          <w:rFonts w:eastAsia="Times New Roman"/>
          <w:sz w:val="28"/>
          <w:szCs w:val="28"/>
        </w:rPr>
      </w:pPr>
    </w:p>
    <w:p w:rsidR="00EF4A6F" w:rsidRDefault="00A05961">
      <w:pPr>
        <w:numPr>
          <w:ilvl w:val="0"/>
          <w:numId w:val="14"/>
        </w:numPr>
        <w:tabs>
          <w:tab w:val="left" w:pos="1243"/>
        </w:tabs>
        <w:spacing w:line="235" w:lineRule="auto"/>
        <w:ind w:firstLine="847"/>
        <w:rPr>
          <w:rFonts w:eastAsia="Times New Roman"/>
          <w:sz w:val="28"/>
          <w:szCs w:val="28"/>
        </w:rPr>
      </w:pPr>
      <w:r>
        <w:rPr>
          <w:rFonts w:eastAsia="Times New Roman"/>
          <w:sz w:val="28"/>
          <w:szCs w:val="28"/>
        </w:rPr>
        <w:t>Ремонт и уборка спортивного зала. Известно, что общественно-полезный труд имеет большое воспитательное значение.</w:t>
      </w:r>
    </w:p>
    <w:p w:rsidR="00EF4A6F" w:rsidRDefault="00EF4A6F">
      <w:pPr>
        <w:spacing w:line="18" w:lineRule="exact"/>
        <w:rPr>
          <w:rFonts w:eastAsia="Times New Roman"/>
          <w:sz w:val="28"/>
          <w:szCs w:val="28"/>
        </w:rPr>
      </w:pPr>
    </w:p>
    <w:p w:rsidR="00EF4A6F" w:rsidRDefault="00A05961">
      <w:pPr>
        <w:numPr>
          <w:ilvl w:val="0"/>
          <w:numId w:val="14"/>
        </w:numPr>
        <w:tabs>
          <w:tab w:val="left" w:pos="1258"/>
        </w:tabs>
        <w:spacing w:line="234" w:lineRule="auto"/>
        <w:ind w:right="20" w:firstLine="847"/>
        <w:rPr>
          <w:rFonts w:eastAsia="Times New Roman"/>
          <w:sz w:val="28"/>
          <w:szCs w:val="28"/>
        </w:rPr>
      </w:pPr>
      <w:r>
        <w:rPr>
          <w:rFonts w:eastAsia="Times New Roman"/>
          <w:sz w:val="28"/>
          <w:szCs w:val="28"/>
        </w:rPr>
        <w:t>Вовлечение педагогов и родителей в совместные соревнования, конкурсы, викторины.</w:t>
      </w:r>
    </w:p>
    <w:p w:rsidR="00EF4A6F" w:rsidRDefault="00A05961">
      <w:pPr>
        <w:numPr>
          <w:ilvl w:val="0"/>
          <w:numId w:val="14"/>
        </w:numPr>
        <w:tabs>
          <w:tab w:val="left" w:pos="1060"/>
        </w:tabs>
        <w:ind w:left="1060" w:hanging="213"/>
        <w:rPr>
          <w:rFonts w:eastAsia="Times New Roman"/>
          <w:sz w:val="28"/>
          <w:szCs w:val="28"/>
        </w:rPr>
      </w:pPr>
      <w:r>
        <w:rPr>
          <w:rFonts w:eastAsia="Times New Roman"/>
          <w:sz w:val="28"/>
          <w:szCs w:val="28"/>
        </w:rPr>
        <w:t>Освещение спортивных достижений школы в СМИ.</w:t>
      </w:r>
    </w:p>
    <w:p w:rsidR="00EF4A6F" w:rsidRDefault="00EF4A6F">
      <w:pPr>
        <w:spacing w:line="15" w:lineRule="exact"/>
        <w:rPr>
          <w:sz w:val="20"/>
          <w:szCs w:val="20"/>
        </w:rPr>
      </w:pPr>
    </w:p>
    <w:p w:rsidR="00EF4A6F" w:rsidRDefault="00A05961">
      <w:pPr>
        <w:numPr>
          <w:ilvl w:val="1"/>
          <w:numId w:val="15"/>
        </w:numPr>
        <w:tabs>
          <w:tab w:val="left" w:pos="1282"/>
        </w:tabs>
        <w:spacing w:line="234" w:lineRule="auto"/>
        <w:ind w:right="20" w:firstLine="847"/>
        <w:rPr>
          <w:rFonts w:eastAsia="Times New Roman"/>
          <w:sz w:val="28"/>
          <w:szCs w:val="28"/>
        </w:rPr>
      </w:pPr>
      <w:r>
        <w:rPr>
          <w:rFonts w:eastAsia="Times New Roman"/>
          <w:sz w:val="28"/>
          <w:szCs w:val="28"/>
        </w:rPr>
        <w:t>Организация участия школьников в спортивной жизни района (города) и посещения ими соревнований высокого уровня.</w:t>
      </w:r>
    </w:p>
    <w:p w:rsidR="00EF4A6F" w:rsidRDefault="00EF4A6F">
      <w:pPr>
        <w:spacing w:line="15" w:lineRule="exact"/>
        <w:rPr>
          <w:rFonts w:eastAsia="Times New Roman"/>
          <w:sz w:val="28"/>
          <w:szCs w:val="28"/>
        </w:rPr>
      </w:pPr>
    </w:p>
    <w:p w:rsidR="00EF4A6F" w:rsidRDefault="00A05961">
      <w:pPr>
        <w:numPr>
          <w:ilvl w:val="1"/>
          <w:numId w:val="15"/>
        </w:numPr>
        <w:tabs>
          <w:tab w:val="left" w:pos="1181"/>
        </w:tabs>
        <w:spacing w:line="234" w:lineRule="auto"/>
        <w:ind w:right="20" w:firstLine="847"/>
        <w:rPr>
          <w:rFonts w:eastAsia="Times New Roman"/>
          <w:sz w:val="28"/>
          <w:szCs w:val="28"/>
        </w:rPr>
      </w:pPr>
      <w:r>
        <w:rPr>
          <w:rFonts w:eastAsia="Times New Roman"/>
          <w:sz w:val="28"/>
          <w:szCs w:val="28"/>
        </w:rPr>
        <w:t>Привлечение известных спортсменов к проведению соревнований и агитационных мероприятий.</w:t>
      </w:r>
    </w:p>
    <w:p w:rsidR="00EF4A6F" w:rsidRDefault="00A05961">
      <w:pPr>
        <w:ind w:left="840"/>
        <w:rPr>
          <w:rFonts w:eastAsia="Times New Roman"/>
          <w:sz w:val="28"/>
          <w:szCs w:val="28"/>
        </w:rPr>
      </w:pPr>
      <w:r>
        <w:rPr>
          <w:rFonts w:eastAsia="Times New Roman"/>
          <w:sz w:val="28"/>
          <w:szCs w:val="28"/>
        </w:rPr>
        <w:t>Теоретические основы физической культуры и спорта для углубленного</w:t>
      </w:r>
    </w:p>
    <w:p w:rsidR="00EF4A6F" w:rsidRDefault="00A05961">
      <w:pPr>
        <w:rPr>
          <w:rFonts w:eastAsia="Times New Roman"/>
          <w:sz w:val="28"/>
          <w:szCs w:val="28"/>
        </w:rPr>
      </w:pPr>
      <w:r>
        <w:rPr>
          <w:rFonts w:eastAsia="Times New Roman"/>
          <w:sz w:val="28"/>
          <w:szCs w:val="28"/>
        </w:rPr>
        <w:t>уровня</w:t>
      </w:r>
    </w:p>
    <w:p w:rsidR="00EF4A6F" w:rsidRDefault="00A05961">
      <w:pPr>
        <w:ind w:left="840"/>
        <w:rPr>
          <w:rFonts w:eastAsia="Times New Roman"/>
          <w:sz w:val="28"/>
          <w:szCs w:val="28"/>
        </w:rPr>
      </w:pPr>
      <w:r>
        <w:rPr>
          <w:rFonts w:eastAsia="Times New Roman"/>
          <w:i/>
          <w:iCs/>
          <w:sz w:val="28"/>
          <w:szCs w:val="28"/>
        </w:rPr>
        <w:t>История развития баскетбола</w:t>
      </w:r>
    </w:p>
    <w:p w:rsidR="00EF4A6F" w:rsidRDefault="00EF4A6F">
      <w:pPr>
        <w:spacing w:line="15" w:lineRule="exact"/>
        <w:rPr>
          <w:rFonts w:eastAsia="Times New Roman"/>
          <w:sz w:val="28"/>
          <w:szCs w:val="28"/>
        </w:rPr>
      </w:pPr>
    </w:p>
    <w:p w:rsidR="00EF4A6F" w:rsidRDefault="00A05961">
      <w:pPr>
        <w:numPr>
          <w:ilvl w:val="0"/>
          <w:numId w:val="15"/>
        </w:numPr>
        <w:tabs>
          <w:tab w:val="left" w:pos="1023"/>
        </w:tabs>
        <w:spacing w:line="238" w:lineRule="auto"/>
        <w:ind w:firstLine="707"/>
        <w:jc w:val="both"/>
        <w:rPr>
          <w:rFonts w:eastAsia="Times New Roman"/>
          <w:sz w:val="28"/>
          <w:szCs w:val="28"/>
        </w:rPr>
      </w:pPr>
      <w:r>
        <w:rPr>
          <w:rFonts w:eastAsia="Times New Roman"/>
          <w:sz w:val="28"/>
          <w:szCs w:val="28"/>
        </w:rPr>
        <w:t>1891 году в Соединенных Штатах Америки молодой преподаватель, уроженец Канады, доктор Джеймс Нейсмит, пытаясь «оживить» уроки по гимнастике, прикрепил две корзины из-под фруктов к перилам балкона и предложил забрасывать туда футбольные мячи. Получившаяся игра лишь отдаленно напоминала современный баскетбол. Ни о каком ведении даже речи не шло, игроки перекидывали мяч друг другу и затем пытались закинуть его в</w:t>
      </w:r>
    </w:p>
    <w:p w:rsidR="00EF4A6F" w:rsidRDefault="00EF4A6F">
      <w:pPr>
        <w:spacing w:line="19" w:lineRule="exact"/>
        <w:rPr>
          <w:rFonts w:eastAsia="Times New Roman"/>
          <w:sz w:val="28"/>
          <w:szCs w:val="28"/>
        </w:rPr>
      </w:pPr>
    </w:p>
    <w:p w:rsidR="00EF4A6F" w:rsidRDefault="00A05961">
      <w:pPr>
        <w:spacing w:line="237" w:lineRule="auto"/>
        <w:ind w:right="20"/>
        <w:jc w:val="both"/>
        <w:rPr>
          <w:rFonts w:eastAsia="Times New Roman"/>
          <w:sz w:val="28"/>
          <w:szCs w:val="28"/>
        </w:rPr>
      </w:pPr>
      <w:r>
        <w:rPr>
          <w:rFonts w:eastAsia="Times New Roman"/>
          <w:sz w:val="28"/>
          <w:szCs w:val="28"/>
        </w:rPr>
        <w:t>корзину. Побеждала команда, забросившая большее количество мячей.Достижения баскетболистов России на мировой арене. Количество занимающихся в России и в мире. Спортивные сооружения для занятий баскетболом и их состояние. Итоги и анализ выступлений сборных национальных, молодежных и юниорских команд баскетболистов на соревнованиях.</w:t>
      </w:r>
    </w:p>
    <w:p w:rsidR="00EF4A6F" w:rsidRDefault="00EF4A6F">
      <w:pPr>
        <w:spacing w:line="22" w:lineRule="exact"/>
        <w:rPr>
          <w:rFonts w:eastAsia="Times New Roman"/>
          <w:sz w:val="28"/>
          <w:szCs w:val="28"/>
        </w:rPr>
      </w:pPr>
    </w:p>
    <w:p w:rsidR="00EF4A6F" w:rsidRDefault="00A05961">
      <w:pPr>
        <w:spacing w:line="234" w:lineRule="auto"/>
        <w:ind w:right="540" w:firstLine="850"/>
        <w:rPr>
          <w:rFonts w:eastAsia="Times New Roman"/>
          <w:sz w:val="28"/>
          <w:szCs w:val="28"/>
        </w:rPr>
      </w:pPr>
      <w:r>
        <w:rPr>
          <w:rFonts w:eastAsia="Times New Roman"/>
          <w:i/>
          <w:iCs/>
          <w:sz w:val="28"/>
          <w:szCs w:val="28"/>
        </w:rPr>
        <w:t>Значение занятий физической культурой и спортом для обеспечения высокого качества жизни</w:t>
      </w:r>
    </w:p>
    <w:p w:rsidR="00EF4A6F" w:rsidRDefault="00EF4A6F">
      <w:pPr>
        <w:spacing w:line="15" w:lineRule="exact"/>
        <w:rPr>
          <w:rFonts w:eastAsia="Times New Roman"/>
          <w:sz w:val="28"/>
          <w:szCs w:val="28"/>
        </w:rPr>
      </w:pPr>
    </w:p>
    <w:p w:rsidR="00EF4A6F" w:rsidRDefault="00A05961">
      <w:pPr>
        <w:spacing w:line="237" w:lineRule="auto"/>
        <w:ind w:firstLine="850"/>
        <w:jc w:val="both"/>
        <w:rPr>
          <w:rFonts w:eastAsia="Times New Roman"/>
          <w:sz w:val="28"/>
          <w:szCs w:val="28"/>
        </w:rPr>
      </w:pPr>
      <w:r>
        <w:rPr>
          <w:rFonts w:eastAsia="Times New Roman"/>
          <w:sz w:val="28"/>
          <w:szCs w:val="28"/>
        </w:rPr>
        <w:t>На сегодняшний день мы сталкиваемся с очень серьёзной проблемой — поголовного ослабления здоровья школьников. В своём большинстве они не энергичны, физически слабы, анемичны, страдают различными видами нарушения здоровья. Основная масса сегодняшних детей практически не</w:t>
      </w:r>
    </w:p>
    <w:p w:rsidR="00EF4A6F" w:rsidRDefault="00EF4A6F">
      <w:pPr>
        <w:spacing w:line="20" w:lineRule="exact"/>
        <w:rPr>
          <w:rFonts w:eastAsia="Times New Roman"/>
          <w:sz w:val="28"/>
          <w:szCs w:val="28"/>
        </w:rPr>
      </w:pPr>
    </w:p>
    <w:p w:rsidR="00EF4A6F" w:rsidRDefault="00A05961">
      <w:pPr>
        <w:spacing w:line="239" w:lineRule="auto"/>
        <w:jc w:val="both"/>
        <w:rPr>
          <w:rFonts w:eastAsia="Times New Roman"/>
          <w:sz w:val="28"/>
          <w:szCs w:val="28"/>
        </w:rPr>
      </w:pPr>
      <w:r>
        <w:rPr>
          <w:rFonts w:eastAsia="Times New Roman"/>
          <w:sz w:val="28"/>
          <w:szCs w:val="28"/>
        </w:rPr>
        <w:t>увлекается спортом, их не интересуют уроки физической культуры. Социологические опросы населения, особенно молодёжи, занимающейся спортом, показывают, что спорт формирует первоначальное представление о жизни и мире. Именно в спорте наиболее ярко проявляются такие важные для современного общества ценности, как равенство шансов на успех, достижение успеха. Стремление быть первым, победить не только соперника, но и самого себя. Люди, прошедшие «школу спорта», убеждены, что спорт помог им воспитать веру в свои силы и возможности, а также умение ими воспользоваться. Спорт учит идти на жертвы ради достижения цели. Уроки, усвоенные юными спортсменами на спортивном поле, затем, как правило, помогают и в жизни. Многие из спортсменов утверждают, что именно спорт</w:t>
      </w:r>
    </w:p>
    <w:p w:rsidR="00EF4A6F" w:rsidRDefault="00EF4A6F">
      <w:pPr>
        <w:spacing w:line="200" w:lineRule="exact"/>
        <w:rPr>
          <w:sz w:val="20"/>
          <w:szCs w:val="20"/>
        </w:rPr>
      </w:pPr>
    </w:p>
    <w:p w:rsidR="00EF4A6F" w:rsidRDefault="00EF4A6F">
      <w:pPr>
        <w:spacing w:line="317" w:lineRule="exact"/>
        <w:rPr>
          <w:sz w:val="20"/>
          <w:szCs w:val="20"/>
        </w:rPr>
      </w:pPr>
    </w:p>
    <w:p w:rsidR="00EF4A6F" w:rsidRDefault="00A05961">
      <w:pPr>
        <w:jc w:val="center"/>
        <w:rPr>
          <w:sz w:val="20"/>
          <w:szCs w:val="20"/>
        </w:rPr>
      </w:pPr>
      <w:r>
        <w:rPr>
          <w:rFonts w:eastAsia="Times New Roman"/>
          <w:sz w:val="24"/>
          <w:szCs w:val="24"/>
        </w:rPr>
        <w:t>18</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spacing w:line="234" w:lineRule="auto"/>
        <w:ind w:left="4" w:right="20"/>
        <w:rPr>
          <w:sz w:val="20"/>
          <w:szCs w:val="20"/>
        </w:rPr>
      </w:pPr>
      <w:r>
        <w:rPr>
          <w:rFonts w:eastAsia="Times New Roman"/>
          <w:sz w:val="28"/>
          <w:szCs w:val="28"/>
        </w:rPr>
        <w:lastRenderedPageBreak/>
        <w:t>сделал из них человека, способного быть личностью. Посредством спорта реализуется принцип современной жизни - «рассчитывать на самого себя».</w:t>
      </w:r>
    </w:p>
    <w:p w:rsidR="00EF4A6F" w:rsidRDefault="00A05961">
      <w:pPr>
        <w:ind w:left="844"/>
        <w:rPr>
          <w:sz w:val="20"/>
          <w:szCs w:val="20"/>
        </w:rPr>
      </w:pPr>
      <w:r>
        <w:rPr>
          <w:rFonts w:eastAsia="Times New Roman"/>
          <w:i/>
          <w:iCs/>
          <w:sz w:val="28"/>
          <w:szCs w:val="28"/>
        </w:rPr>
        <w:t>Этические вопросы спорта</w:t>
      </w:r>
    </w:p>
    <w:p w:rsidR="00EF4A6F" w:rsidRDefault="00EF4A6F">
      <w:pPr>
        <w:spacing w:line="15" w:lineRule="exact"/>
        <w:rPr>
          <w:sz w:val="20"/>
          <w:szCs w:val="20"/>
        </w:rPr>
      </w:pPr>
    </w:p>
    <w:p w:rsidR="00EF4A6F" w:rsidRDefault="00A05961">
      <w:pPr>
        <w:spacing w:line="239" w:lineRule="auto"/>
        <w:ind w:left="4" w:firstLine="850"/>
        <w:jc w:val="both"/>
        <w:rPr>
          <w:sz w:val="20"/>
          <w:szCs w:val="20"/>
        </w:rPr>
      </w:pPr>
      <w:r>
        <w:rPr>
          <w:rFonts w:eastAsia="Times New Roman"/>
          <w:sz w:val="28"/>
          <w:szCs w:val="28"/>
        </w:rPr>
        <w:t>Под спортивной этикой понимается система принципов, норм и ценностных мнений, регулирующих отношения в сфере спорта</w:t>
      </w:r>
      <w:r>
        <w:rPr>
          <w:rFonts w:eastAsia="Times New Roman"/>
          <w:i/>
          <w:iCs/>
          <w:sz w:val="28"/>
          <w:szCs w:val="28"/>
        </w:rPr>
        <w:t>.</w:t>
      </w:r>
      <w:r>
        <w:rPr>
          <w:rFonts w:eastAsia="Times New Roman"/>
          <w:sz w:val="28"/>
          <w:szCs w:val="28"/>
        </w:rPr>
        <w:t>Поскольку этика регулирует отношения между субъектами деятельности, то прежде всего спортивная этика требует от них создавать, поддерживать и укреплять спортивные отношения (в том числе и спортивное поведение), объективно способствующие достижению высших результатов. Она требует уважительного отношения к партнерам, и особенно к зрителям, как к необходимому условию деятельности (всякого рода скандалы и скандальное поведение здесь допускаются в качестве антуража, своего рода рекламы, то есть опять-таки условий, способствующих успеху деятельности). Спортивная этика требует от участников спортивных отношений соблюдения корпоративной чести, то есть достойного представления своего клуба, своей организации, публичной демонстрации их престижа.Спортивная этика требует проявлять солидарность, когда дело касается обеспечения, защиты интересов и прав товарищей по профессии, независимо от их клубной и национальной принадлежности. Спортивная этика не позволяет использовать ценности спорта (славу, имя, цвета и знаки клубов) для антигуманистических, антиобщественных или преступных целей.</w:t>
      </w:r>
    </w:p>
    <w:p w:rsidR="00EF4A6F" w:rsidRDefault="00EF4A6F">
      <w:pPr>
        <w:spacing w:line="29" w:lineRule="exact"/>
        <w:rPr>
          <w:sz w:val="20"/>
          <w:szCs w:val="20"/>
        </w:rPr>
      </w:pPr>
    </w:p>
    <w:p w:rsidR="00EF4A6F" w:rsidRDefault="00A05961">
      <w:pPr>
        <w:spacing w:line="234" w:lineRule="auto"/>
        <w:ind w:left="704" w:right="20"/>
        <w:rPr>
          <w:sz w:val="20"/>
          <w:szCs w:val="20"/>
        </w:rPr>
      </w:pPr>
      <w:r>
        <w:rPr>
          <w:rFonts w:eastAsia="Times New Roman"/>
          <w:i/>
          <w:iCs/>
          <w:sz w:val="28"/>
          <w:szCs w:val="28"/>
        </w:rPr>
        <w:t xml:space="preserve">Общероссийские и международные антидопинговые правила </w:t>
      </w:r>
      <w:r>
        <w:rPr>
          <w:rFonts w:eastAsia="Times New Roman"/>
          <w:sz w:val="28"/>
          <w:szCs w:val="28"/>
        </w:rPr>
        <w:t>Определение понятие «допинг».Общероссийские антидопинговые</w:t>
      </w:r>
    </w:p>
    <w:p w:rsidR="00EF4A6F" w:rsidRDefault="00EF4A6F">
      <w:pPr>
        <w:spacing w:line="15" w:lineRule="exact"/>
        <w:rPr>
          <w:sz w:val="20"/>
          <w:szCs w:val="20"/>
        </w:rPr>
      </w:pPr>
    </w:p>
    <w:p w:rsidR="00EF4A6F" w:rsidRDefault="00A05961">
      <w:pPr>
        <w:spacing w:line="234" w:lineRule="auto"/>
        <w:ind w:left="4" w:right="20"/>
        <w:jc w:val="both"/>
        <w:rPr>
          <w:sz w:val="20"/>
          <w:szCs w:val="20"/>
        </w:rPr>
      </w:pPr>
      <w:r>
        <w:rPr>
          <w:rFonts w:eastAsia="Times New Roman"/>
          <w:sz w:val="28"/>
          <w:szCs w:val="28"/>
        </w:rPr>
        <w:t>правила, утвержденные федеральным органом исполнительной власти в области физической культуры и спорта, и антидопинговые правила,</w:t>
      </w:r>
    </w:p>
    <w:p w:rsidR="00EF4A6F" w:rsidRDefault="00EF4A6F">
      <w:pPr>
        <w:spacing w:line="15" w:lineRule="exact"/>
        <w:rPr>
          <w:sz w:val="20"/>
          <w:szCs w:val="20"/>
        </w:rPr>
      </w:pPr>
    </w:p>
    <w:p w:rsidR="00EF4A6F" w:rsidRDefault="00A05961">
      <w:pPr>
        <w:spacing w:line="237" w:lineRule="auto"/>
        <w:ind w:left="4"/>
        <w:jc w:val="both"/>
        <w:rPr>
          <w:sz w:val="20"/>
          <w:szCs w:val="20"/>
        </w:rPr>
      </w:pPr>
      <w:r>
        <w:rPr>
          <w:rFonts w:eastAsia="Times New Roman"/>
          <w:sz w:val="28"/>
          <w:szCs w:val="28"/>
        </w:rPr>
        <w:t>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 Запрещенные методы и вещества. Обязанности спортсмена при проведении допинг-контроля. Права спортсмена при прохождении процедуры допинг-контроля. Обязанности спортсмена.</w:t>
      </w:r>
    </w:p>
    <w:p w:rsidR="00EF4A6F" w:rsidRDefault="00EF4A6F">
      <w:pPr>
        <w:spacing w:line="27" w:lineRule="exact"/>
        <w:rPr>
          <w:sz w:val="20"/>
          <w:szCs w:val="20"/>
        </w:rPr>
      </w:pPr>
    </w:p>
    <w:p w:rsidR="00EF4A6F" w:rsidRDefault="00A05961">
      <w:pPr>
        <w:spacing w:line="234" w:lineRule="auto"/>
        <w:ind w:left="4" w:right="20" w:firstLine="850"/>
        <w:jc w:val="both"/>
        <w:rPr>
          <w:sz w:val="20"/>
          <w:szCs w:val="20"/>
        </w:rPr>
      </w:pPr>
      <w:r>
        <w:rPr>
          <w:rFonts w:eastAsia="Times New Roman"/>
          <w:i/>
          <w:iCs/>
          <w:sz w:val="28"/>
          <w:szCs w:val="28"/>
        </w:rPr>
        <w:t>Нормы и требования, выполнение которых необходимо для присвоения соответствующих спортивных званий и спортивных разрядов по баскетболу,</w:t>
      </w:r>
    </w:p>
    <w:p w:rsidR="00EF4A6F" w:rsidRDefault="00EF4A6F">
      <w:pPr>
        <w:spacing w:line="16" w:lineRule="exact"/>
        <w:rPr>
          <w:sz w:val="20"/>
          <w:szCs w:val="20"/>
        </w:rPr>
      </w:pPr>
    </w:p>
    <w:p w:rsidR="00EF4A6F" w:rsidRDefault="00A05961">
      <w:pPr>
        <w:numPr>
          <w:ilvl w:val="0"/>
          <w:numId w:val="16"/>
        </w:numPr>
        <w:tabs>
          <w:tab w:val="left" w:pos="204"/>
        </w:tabs>
        <w:spacing w:line="234" w:lineRule="auto"/>
        <w:ind w:left="704" w:right="3120" w:hanging="704"/>
        <w:rPr>
          <w:rFonts w:eastAsia="Times New Roman"/>
          <w:i/>
          <w:iCs/>
          <w:sz w:val="28"/>
          <w:szCs w:val="28"/>
        </w:rPr>
      </w:pPr>
      <w:r>
        <w:rPr>
          <w:rFonts w:eastAsia="Times New Roman"/>
          <w:i/>
          <w:iCs/>
          <w:sz w:val="28"/>
          <w:szCs w:val="28"/>
        </w:rPr>
        <w:t xml:space="preserve">также условия выполнения этих норм и требований </w:t>
      </w:r>
      <w:r>
        <w:rPr>
          <w:rFonts w:eastAsia="Times New Roman"/>
          <w:sz w:val="28"/>
          <w:szCs w:val="28"/>
        </w:rPr>
        <w:t>Спортивные разряды по баскетболу</w:t>
      </w:r>
    </w:p>
    <w:p w:rsidR="00EF4A6F" w:rsidRDefault="00A05961">
      <w:pPr>
        <w:ind w:left="4"/>
        <w:rPr>
          <w:sz w:val="20"/>
          <w:szCs w:val="20"/>
        </w:rPr>
      </w:pPr>
      <w:r>
        <w:rPr>
          <w:rFonts w:eastAsia="Times New Roman"/>
          <w:sz w:val="28"/>
          <w:szCs w:val="28"/>
        </w:rPr>
        <w:t>Таблица нормативов из ЕВСК</w:t>
      </w:r>
    </w:p>
    <w:p w:rsidR="00EF4A6F" w:rsidRDefault="00EF4A6F">
      <w:pPr>
        <w:spacing w:line="15" w:lineRule="exact"/>
        <w:rPr>
          <w:sz w:val="20"/>
          <w:szCs w:val="20"/>
        </w:rPr>
      </w:pPr>
    </w:p>
    <w:p w:rsidR="00EF4A6F" w:rsidRDefault="00A05961">
      <w:pPr>
        <w:ind w:left="4"/>
        <w:rPr>
          <w:sz w:val="20"/>
          <w:szCs w:val="20"/>
        </w:rPr>
      </w:pPr>
      <w:r>
        <w:rPr>
          <w:rFonts w:eastAsia="Times New Roman"/>
          <w:sz w:val="28"/>
          <w:szCs w:val="28"/>
        </w:rPr>
        <w:t>Спортивное звание МСМК выполняется с 17 лет; МС - с 16 лет, КМС - с 14 лет.</w:t>
      </w:r>
    </w:p>
    <w:p w:rsidR="00EF4A6F" w:rsidRDefault="00EF4A6F">
      <w:pPr>
        <w:spacing w:line="322" w:lineRule="exact"/>
        <w:rPr>
          <w:sz w:val="20"/>
          <w:szCs w:val="20"/>
        </w:rPr>
      </w:pPr>
    </w:p>
    <w:p w:rsidR="00EF4A6F" w:rsidRDefault="00A05961">
      <w:pPr>
        <w:spacing w:line="234" w:lineRule="auto"/>
        <w:ind w:left="4" w:right="20"/>
        <w:rPr>
          <w:sz w:val="20"/>
          <w:szCs w:val="20"/>
        </w:rPr>
      </w:pPr>
      <w:r>
        <w:rPr>
          <w:rFonts w:eastAsia="Times New Roman"/>
          <w:sz w:val="28"/>
          <w:szCs w:val="28"/>
        </w:rPr>
        <w:t>I, II, III спортивные разряды выполняются с 13 лет, юношеские спортивные разряды - с 11 лет.</w:t>
      </w:r>
    </w:p>
    <w:p w:rsidR="00EF4A6F" w:rsidRDefault="00A05961">
      <w:pPr>
        <w:ind w:left="4"/>
        <w:rPr>
          <w:sz w:val="20"/>
          <w:szCs w:val="20"/>
        </w:rPr>
      </w:pPr>
      <w:r>
        <w:rPr>
          <w:rFonts w:eastAsia="Times New Roman"/>
          <w:sz w:val="28"/>
          <w:szCs w:val="28"/>
        </w:rPr>
        <w:t>I, II, III спортивные разряды, юношеские спортивные разряды:</w:t>
      </w:r>
    </w:p>
    <w:p w:rsidR="00EF4A6F" w:rsidRDefault="00A05961">
      <w:pPr>
        <w:spacing w:line="20" w:lineRule="exact"/>
        <w:rPr>
          <w:sz w:val="20"/>
          <w:szCs w:val="20"/>
        </w:rPr>
      </w:pPr>
      <w:r>
        <w:rPr>
          <w:noProof/>
          <w:sz w:val="20"/>
          <w:szCs w:val="20"/>
        </w:rPr>
        <w:drawing>
          <wp:anchor distT="0" distB="0" distL="114300" distR="114300" simplePos="0" relativeHeight="251632640" behindDoc="1" locked="0" layoutInCell="0" allowOverlap="1">
            <wp:simplePos x="0" y="0"/>
            <wp:positionH relativeFrom="column">
              <wp:posOffset>-5715</wp:posOffset>
            </wp:positionH>
            <wp:positionV relativeFrom="paragraph">
              <wp:posOffset>180975</wp:posOffset>
            </wp:positionV>
            <wp:extent cx="6132195" cy="854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6132195" cy="854075"/>
                    </a:xfrm>
                    <a:prstGeom prst="rect">
                      <a:avLst/>
                    </a:prstGeom>
                    <a:noFill/>
                  </pic:spPr>
                </pic:pic>
              </a:graphicData>
            </a:graphic>
          </wp:anchor>
        </w:drawing>
      </w:r>
    </w:p>
    <w:p w:rsidR="00EF4A6F" w:rsidRDefault="00EF4A6F">
      <w:pPr>
        <w:spacing w:line="245"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40"/>
        <w:gridCol w:w="2560"/>
        <w:gridCol w:w="20"/>
        <w:gridCol w:w="20"/>
        <w:gridCol w:w="20"/>
        <w:gridCol w:w="2800"/>
        <w:gridCol w:w="20"/>
        <w:gridCol w:w="20"/>
        <w:gridCol w:w="2020"/>
        <w:gridCol w:w="20"/>
        <w:gridCol w:w="2080"/>
        <w:gridCol w:w="20"/>
        <w:gridCol w:w="20"/>
      </w:tblGrid>
      <w:tr w:rsidR="00EF4A6F">
        <w:trPr>
          <w:trHeight w:val="351"/>
        </w:trPr>
        <w:tc>
          <w:tcPr>
            <w:tcW w:w="40" w:type="dxa"/>
            <w:tcBorders>
              <w:top w:val="single" w:sz="8" w:space="0" w:color="auto"/>
            </w:tcBorders>
            <w:vAlign w:val="bottom"/>
          </w:tcPr>
          <w:p w:rsidR="00EF4A6F" w:rsidRDefault="00EF4A6F">
            <w:pPr>
              <w:rPr>
                <w:sz w:val="24"/>
                <w:szCs w:val="24"/>
              </w:rPr>
            </w:pPr>
          </w:p>
        </w:tc>
        <w:tc>
          <w:tcPr>
            <w:tcW w:w="2560" w:type="dxa"/>
            <w:tcBorders>
              <w:top w:val="single" w:sz="8" w:space="0" w:color="auto"/>
            </w:tcBorders>
            <w:vAlign w:val="bottom"/>
          </w:tcPr>
          <w:p w:rsidR="00EF4A6F" w:rsidRDefault="00EF4A6F">
            <w:pPr>
              <w:rPr>
                <w:sz w:val="24"/>
                <w:szCs w:val="24"/>
              </w:rPr>
            </w:pPr>
          </w:p>
        </w:tc>
        <w:tc>
          <w:tcPr>
            <w:tcW w:w="20" w:type="dxa"/>
            <w:tcBorders>
              <w:top w:val="single" w:sz="8" w:space="0" w:color="auto"/>
            </w:tcBorders>
            <w:vAlign w:val="bottom"/>
          </w:tcPr>
          <w:p w:rsidR="00EF4A6F" w:rsidRDefault="00EF4A6F">
            <w:pPr>
              <w:rPr>
                <w:sz w:val="24"/>
                <w:szCs w:val="24"/>
              </w:rPr>
            </w:pPr>
          </w:p>
        </w:tc>
        <w:tc>
          <w:tcPr>
            <w:tcW w:w="20" w:type="dxa"/>
            <w:tcBorders>
              <w:top w:val="single" w:sz="8" w:space="0" w:color="auto"/>
            </w:tcBorders>
            <w:vAlign w:val="bottom"/>
          </w:tcPr>
          <w:p w:rsidR="00EF4A6F" w:rsidRDefault="00EF4A6F">
            <w:pPr>
              <w:rPr>
                <w:sz w:val="24"/>
                <w:szCs w:val="24"/>
              </w:rPr>
            </w:pPr>
          </w:p>
        </w:tc>
        <w:tc>
          <w:tcPr>
            <w:tcW w:w="20" w:type="dxa"/>
            <w:tcBorders>
              <w:top w:val="single" w:sz="8" w:space="0" w:color="auto"/>
            </w:tcBorders>
            <w:vAlign w:val="bottom"/>
          </w:tcPr>
          <w:p w:rsidR="00EF4A6F" w:rsidRDefault="00EF4A6F">
            <w:pPr>
              <w:rPr>
                <w:sz w:val="24"/>
                <w:szCs w:val="24"/>
              </w:rPr>
            </w:pPr>
          </w:p>
        </w:tc>
        <w:tc>
          <w:tcPr>
            <w:tcW w:w="2800" w:type="dxa"/>
            <w:tcBorders>
              <w:top w:val="single" w:sz="8" w:space="0" w:color="auto"/>
            </w:tcBorders>
            <w:vAlign w:val="bottom"/>
          </w:tcPr>
          <w:p w:rsidR="00EF4A6F" w:rsidRDefault="00EF4A6F">
            <w:pPr>
              <w:rPr>
                <w:sz w:val="24"/>
                <w:szCs w:val="24"/>
              </w:rPr>
            </w:pPr>
          </w:p>
        </w:tc>
        <w:tc>
          <w:tcPr>
            <w:tcW w:w="20" w:type="dxa"/>
            <w:tcBorders>
              <w:top w:val="single" w:sz="8" w:space="0" w:color="auto"/>
            </w:tcBorders>
            <w:vAlign w:val="bottom"/>
          </w:tcPr>
          <w:p w:rsidR="00EF4A6F" w:rsidRDefault="00EF4A6F">
            <w:pPr>
              <w:rPr>
                <w:sz w:val="24"/>
                <w:szCs w:val="24"/>
              </w:rPr>
            </w:pPr>
          </w:p>
        </w:tc>
        <w:tc>
          <w:tcPr>
            <w:tcW w:w="20" w:type="dxa"/>
            <w:tcBorders>
              <w:top w:val="single" w:sz="8" w:space="0" w:color="auto"/>
            </w:tcBorders>
            <w:vAlign w:val="bottom"/>
          </w:tcPr>
          <w:p w:rsidR="00EF4A6F" w:rsidRDefault="00EF4A6F">
            <w:pPr>
              <w:rPr>
                <w:sz w:val="24"/>
                <w:szCs w:val="24"/>
              </w:rPr>
            </w:pPr>
          </w:p>
        </w:tc>
        <w:tc>
          <w:tcPr>
            <w:tcW w:w="4120" w:type="dxa"/>
            <w:gridSpan w:val="3"/>
            <w:tcBorders>
              <w:top w:val="single" w:sz="8" w:space="0" w:color="auto"/>
              <w:bottom w:val="single" w:sz="8" w:space="0" w:color="DAFFBD"/>
            </w:tcBorders>
            <w:shd w:val="clear" w:color="auto" w:fill="DAFFBD"/>
            <w:vAlign w:val="bottom"/>
          </w:tcPr>
          <w:p w:rsidR="00EF4A6F" w:rsidRDefault="00A05961">
            <w:pPr>
              <w:ind w:left="20"/>
              <w:rPr>
                <w:sz w:val="20"/>
                <w:szCs w:val="20"/>
              </w:rPr>
            </w:pPr>
            <w:r>
              <w:rPr>
                <w:rFonts w:eastAsia="Times New Roman"/>
                <w:sz w:val="24"/>
                <w:szCs w:val="24"/>
              </w:rPr>
              <w:t>Требование: занять место</w:t>
            </w:r>
          </w:p>
        </w:tc>
        <w:tc>
          <w:tcPr>
            <w:tcW w:w="20" w:type="dxa"/>
            <w:tcBorders>
              <w:top w:val="single" w:sz="8" w:space="0" w:color="DAFFBD"/>
              <w:bottom w:val="single" w:sz="8" w:space="0" w:color="DAFFBD"/>
            </w:tcBorders>
            <w:shd w:val="clear" w:color="auto" w:fill="DAFFBD"/>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3"/>
        </w:trPr>
        <w:tc>
          <w:tcPr>
            <w:tcW w:w="40" w:type="dxa"/>
            <w:vAlign w:val="bottom"/>
          </w:tcPr>
          <w:p w:rsidR="00EF4A6F" w:rsidRDefault="00EF4A6F">
            <w:pPr>
              <w:rPr>
                <w:sz w:val="2"/>
                <w:szCs w:val="2"/>
              </w:rPr>
            </w:pPr>
          </w:p>
        </w:tc>
        <w:tc>
          <w:tcPr>
            <w:tcW w:w="2560" w:type="dxa"/>
            <w:vAlign w:val="bottom"/>
          </w:tcPr>
          <w:p w:rsidR="00EF4A6F" w:rsidRDefault="00EF4A6F">
            <w:pPr>
              <w:rPr>
                <w:sz w:val="2"/>
                <w:szCs w:val="2"/>
              </w:rPr>
            </w:pPr>
          </w:p>
        </w:tc>
        <w:tc>
          <w:tcPr>
            <w:tcW w:w="20" w:type="dxa"/>
            <w:vAlign w:val="bottom"/>
          </w:tcPr>
          <w:p w:rsidR="00EF4A6F" w:rsidRDefault="00EF4A6F">
            <w:pPr>
              <w:rPr>
                <w:sz w:val="2"/>
                <w:szCs w:val="2"/>
              </w:rPr>
            </w:pPr>
          </w:p>
        </w:tc>
        <w:tc>
          <w:tcPr>
            <w:tcW w:w="20" w:type="dxa"/>
            <w:vAlign w:val="bottom"/>
          </w:tcPr>
          <w:p w:rsidR="00EF4A6F" w:rsidRDefault="00EF4A6F">
            <w:pPr>
              <w:rPr>
                <w:sz w:val="2"/>
                <w:szCs w:val="2"/>
              </w:rPr>
            </w:pPr>
          </w:p>
        </w:tc>
        <w:tc>
          <w:tcPr>
            <w:tcW w:w="20" w:type="dxa"/>
            <w:vAlign w:val="bottom"/>
          </w:tcPr>
          <w:p w:rsidR="00EF4A6F" w:rsidRDefault="00EF4A6F">
            <w:pPr>
              <w:rPr>
                <w:sz w:val="2"/>
                <w:szCs w:val="2"/>
              </w:rPr>
            </w:pPr>
          </w:p>
        </w:tc>
        <w:tc>
          <w:tcPr>
            <w:tcW w:w="2800" w:type="dxa"/>
            <w:vAlign w:val="bottom"/>
          </w:tcPr>
          <w:p w:rsidR="00EF4A6F" w:rsidRDefault="00EF4A6F">
            <w:pPr>
              <w:rPr>
                <w:sz w:val="2"/>
                <w:szCs w:val="2"/>
              </w:rPr>
            </w:pPr>
          </w:p>
        </w:tc>
        <w:tc>
          <w:tcPr>
            <w:tcW w:w="20" w:type="dxa"/>
            <w:vAlign w:val="bottom"/>
          </w:tcPr>
          <w:p w:rsidR="00EF4A6F" w:rsidRDefault="00EF4A6F">
            <w:pPr>
              <w:rPr>
                <w:sz w:val="2"/>
                <w:szCs w:val="2"/>
              </w:rPr>
            </w:pPr>
          </w:p>
        </w:tc>
        <w:tc>
          <w:tcPr>
            <w:tcW w:w="20" w:type="dxa"/>
            <w:tcBorders>
              <w:top w:val="single" w:sz="8" w:space="0" w:color="auto"/>
            </w:tcBorders>
            <w:vAlign w:val="bottom"/>
          </w:tcPr>
          <w:p w:rsidR="00EF4A6F" w:rsidRDefault="00EF4A6F">
            <w:pPr>
              <w:rPr>
                <w:sz w:val="2"/>
                <w:szCs w:val="2"/>
              </w:rPr>
            </w:pPr>
          </w:p>
        </w:tc>
        <w:tc>
          <w:tcPr>
            <w:tcW w:w="2020" w:type="dxa"/>
            <w:vMerge w:val="restart"/>
            <w:tcBorders>
              <w:top w:val="single" w:sz="8" w:space="0" w:color="auto"/>
            </w:tcBorders>
            <w:shd w:val="clear" w:color="auto" w:fill="DAFFBD"/>
            <w:vAlign w:val="bottom"/>
          </w:tcPr>
          <w:p w:rsidR="00EF4A6F" w:rsidRDefault="00A05961">
            <w:pPr>
              <w:ind w:left="20"/>
              <w:rPr>
                <w:sz w:val="20"/>
                <w:szCs w:val="20"/>
              </w:rPr>
            </w:pPr>
            <w:r>
              <w:rPr>
                <w:rFonts w:eastAsia="Times New Roman"/>
                <w:sz w:val="24"/>
                <w:szCs w:val="24"/>
              </w:rPr>
              <w:t>Спортивные</w:t>
            </w:r>
          </w:p>
        </w:tc>
        <w:tc>
          <w:tcPr>
            <w:tcW w:w="20" w:type="dxa"/>
            <w:tcBorders>
              <w:top w:val="single" w:sz="8" w:space="0" w:color="auto"/>
            </w:tcBorders>
            <w:vAlign w:val="bottom"/>
          </w:tcPr>
          <w:p w:rsidR="00EF4A6F" w:rsidRDefault="00EF4A6F">
            <w:pPr>
              <w:rPr>
                <w:sz w:val="2"/>
                <w:szCs w:val="2"/>
              </w:rPr>
            </w:pPr>
          </w:p>
        </w:tc>
        <w:tc>
          <w:tcPr>
            <w:tcW w:w="2080" w:type="dxa"/>
            <w:vMerge w:val="restart"/>
            <w:tcBorders>
              <w:top w:val="single" w:sz="8" w:space="0" w:color="auto"/>
            </w:tcBorders>
            <w:shd w:val="clear" w:color="auto" w:fill="DAFFBD"/>
            <w:vAlign w:val="bottom"/>
          </w:tcPr>
          <w:p w:rsidR="00EF4A6F" w:rsidRDefault="00A05961">
            <w:pPr>
              <w:ind w:left="20"/>
              <w:rPr>
                <w:sz w:val="20"/>
                <w:szCs w:val="20"/>
              </w:rPr>
            </w:pPr>
            <w:r>
              <w:rPr>
                <w:rFonts w:eastAsia="Times New Roman"/>
                <w:sz w:val="24"/>
                <w:szCs w:val="24"/>
              </w:rPr>
              <w:t>Юношеские</w:t>
            </w:r>
          </w:p>
        </w:tc>
        <w:tc>
          <w:tcPr>
            <w:tcW w:w="20" w:type="dxa"/>
            <w:tcBorders>
              <w:top w:val="single" w:sz="8" w:space="0" w:color="auto"/>
            </w:tcBorders>
            <w:shd w:val="clear" w:color="auto" w:fill="DAFFBD"/>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139"/>
        </w:trPr>
        <w:tc>
          <w:tcPr>
            <w:tcW w:w="40" w:type="dxa"/>
            <w:vAlign w:val="bottom"/>
          </w:tcPr>
          <w:p w:rsidR="00EF4A6F" w:rsidRDefault="00EF4A6F">
            <w:pPr>
              <w:rPr>
                <w:sz w:val="12"/>
                <w:szCs w:val="12"/>
              </w:rPr>
            </w:pPr>
          </w:p>
        </w:tc>
        <w:tc>
          <w:tcPr>
            <w:tcW w:w="2560" w:type="dxa"/>
            <w:vAlign w:val="bottom"/>
          </w:tcPr>
          <w:p w:rsidR="00EF4A6F" w:rsidRDefault="00EF4A6F">
            <w:pPr>
              <w:rPr>
                <w:sz w:val="12"/>
                <w:szCs w:val="12"/>
              </w:rPr>
            </w:pPr>
          </w:p>
        </w:tc>
        <w:tc>
          <w:tcPr>
            <w:tcW w:w="20" w:type="dxa"/>
            <w:vAlign w:val="bottom"/>
          </w:tcPr>
          <w:p w:rsidR="00EF4A6F" w:rsidRDefault="00EF4A6F">
            <w:pPr>
              <w:rPr>
                <w:sz w:val="12"/>
                <w:szCs w:val="12"/>
              </w:rPr>
            </w:pPr>
          </w:p>
        </w:tc>
        <w:tc>
          <w:tcPr>
            <w:tcW w:w="20" w:type="dxa"/>
            <w:vAlign w:val="bottom"/>
          </w:tcPr>
          <w:p w:rsidR="00EF4A6F" w:rsidRDefault="00EF4A6F">
            <w:pPr>
              <w:rPr>
                <w:sz w:val="12"/>
                <w:szCs w:val="12"/>
              </w:rPr>
            </w:pPr>
          </w:p>
        </w:tc>
        <w:tc>
          <w:tcPr>
            <w:tcW w:w="20" w:type="dxa"/>
            <w:vAlign w:val="bottom"/>
          </w:tcPr>
          <w:p w:rsidR="00EF4A6F" w:rsidRDefault="00EF4A6F">
            <w:pPr>
              <w:rPr>
                <w:sz w:val="12"/>
                <w:szCs w:val="12"/>
              </w:rPr>
            </w:pPr>
          </w:p>
        </w:tc>
        <w:tc>
          <w:tcPr>
            <w:tcW w:w="2800" w:type="dxa"/>
            <w:vAlign w:val="bottom"/>
          </w:tcPr>
          <w:p w:rsidR="00EF4A6F" w:rsidRDefault="00EF4A6F">
            <w:pPr>
              <w:rPr>
                <w:sz w:val="12"/>
                <w:szCs w:val="12"/>
              </w:rPr>
            </w:pPr>
          </w:p>
        </w:tc>
        <w:tc>
          <w:tcPr>
            <w:tcW w:w="20" w:type="dxa"/>
            <w:vMerge w:val="restart"/>
            <w:vAlign w:val="bottom"/>
          </w:tcPr>
          <w:p w:rsidR="00EF4A6F" w:rsidRDefault="00EF4A6F">
            <w:pPr>
              <w:rPr>
                <w:sz w:val="12"/>
                <w:szCs w:val="12"/>
              </w:rPr>
            </w:pPr>
          </w:p>
        </w:tc>
        <w:tc>
          <w:tcPr>
            <w:tcW w:w="20" w:type="dxa"/>
            <w:vMerge w:val="restart"/>
            <w:vAlign w:val="bottom"/>
          </w:tcPr>
          <w:p w:rsidR="00EF4A6F" w:rsidRDefault="00EF4A6F">
            <w:pPr>
              <w:rPr>
                <w:sz w:val="12"/>
                <w:szCs w:val="12"/>
              </w:rPr>
            </w:pPr>
          </w:p>
        </w:tc>
        <w:tc>
          <w:tcPr>
            <w:tcW w:w="2020" w:type="dxa"/>
            <w:vMerge/>
            <w:shd w:val="clear" w:color="auto" w:fill="DAFFBD"/>
            <w:vAlign w:val="bottom"/>
          </w:tcPr>
          <w:p w:rsidR="00EF4A6F" w:rsidRDefault="00EF4A6F">
            <w:pPr>
              <w:rPr>
                <w:sz w:val="12"/>
                <w:szCs w:val="12"/>
              </w:rPr>
            </w:pPr>
          </w:p>
        </w:tc>
        <w:tc>
          <w:tcPr>
            <w:tcW w:w="20" w:type="dxa"/>
            <w:vMerge w:val="restart"/>
            <w:vAlign w:val="bottom"/>
          </w:tcPr>
          <w:p w:rsidR="00EF4A6F" w:rsidRDefault="00EF4A6F">
            <w:pPr>
              <w:rPr>
                <w:sz w:val="12"/>
                <w:szCs w:val="12"/>
              </w:rPr>
            </w:pPr>
          </w:p>
        </w:tc>
        <w:tc>
          <w:tcPr>
            <w:tcW w:w="2080" w:type="dxa"/>
            <w:vMerge/>
            <w:shd w:val="clear" w:color="auto" w:fill="DAFFBD"/>
            <w:vAlign w:val="bottom"/>
          </w:tcPr>
          <w:p w:rsidR="00EF4A6F" w:rsidRDefault="00EF4A6F">
            <w:pPr>
              <w:rPr>
                <w:sz w:val="12"/>
                <w:szCs w:val="12"/>
              </w:rPr>
            </w:pPr>
          </w:p>
        </w:tc>
        <w:tc>
          <w:tcPr>
            <w:tcW w:w="20" w:type="dxa"/>
            <w:vMerge w:val="restart"/>
            <w:shd w:val="clear" w:color="auto" w:fill="DAFFBD"/>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27"/>
        </w:trPr>
        <w:tc>
          <w:tcPr>
            <w:tcW w:w="40" w:type="dxa"/>
            <w:vAlign w:val="bottom"/>
          </w:tcPr>
          <w:p w:rsidR="00EF4A6F" w:rsidRDefault="00EF4A6F">
            <w:pPr>
              <w:rPr>
                <w:sz w:val="11"/>
                <w:szCs w:val="11"/>
              </w:rPr>
            </w:pPr>
          </w:p>
        </w:tc>
        <w:tc>
          <w:tcPr>
            <w:tcW w:w="2560" w:type="dxa"/>
            <w:vMerge w:val="restart"/>
            <w:shd w:val="clear" w:color="auto" w:fill="DAFFBD"/>
            <w:vAlign w:val="bottom"/>
          </w:tcPr>
          <w:p w:rsidR="00EF4A6F" w:rsidRDefault="00A05961">
            <w:pPr>
              <w:spacing w:line="266" w:lineRule="exact"/>
              <w:rPr>
                <w:sz w:val="20"/>
                <w:szCs w:val="20"/>
              </w:rPr>
            </w:pPr>
            <w:r>
              <w:rPr>
                <w:rFonts w:eastAsia="Times New Roman"/>
                <w:sz w:val="24"/>
                <w:szCs w:val="24"/>
              </w:rPr>
              <w:t>Статус соревнований</w:t>
            </w:r>
          </w:p>
        </w:tc>
        <w:tc>
          <w:tcPr>
            <w:tcW w:w="20" w:type="dxa"/>
            <w:vAlign w:val="bottom"/>
          </w:tcPr>
          <w:p w:rsidR="00EF4A6F" w:rsidRDefault="00EF4A6F">
            <w:pPr>
              <w:rPr>
                <w:sz w:val="11"/>
                <w:szCs w:val="11"/>
              </w:rPr>
            </w:pPr>
          </w:p>
        </w:tc>
        <w:tc>
          <w:tcPr>
            <w:tcW w:w="20" w:type="dxa"/>
            <w:vAlign w:val="bottom"/>
          </w:tcPr>
          <w:p w:rsidR="00EF4A6F" w:rsidRDefault="00EF4A6F">
            <w:pPr>
              <w:rPr>
                <w:sz w:val="11"/>
                <w:szCs w:val="11"/>
              </w:rPr>
            </w:pPr>
          </w:p>
        </w:tc>
        <w:tc>
          <w:tcPr>
            <w:tcW w:w="20" w:type="dxa"/>
            <w:vAlign w:val="bottom"/>
          </w:tcPr>
          <w:p w:rsidR="00EF4A6F" w:rsidRDefault="00EF4A6F">
            <w:pPr>
              <w:rPr>
                <w:sz w:val="11"/>
                <w:szCs w:val="11"/>
              </w:rPr>
            </w:pPr>
          </w:p>
        </w:tc>
        <w:tc>
          <w:tcPr>
            <w:tcW w:w="2800" w:type="dxa"/>
            <w:vMerge w:val="restart"/>
            <w:shd w:val="clear" w:color="auto" w:fill="DAFFBD"/>
            <w:vAlign w:val="bottom"/>
          </w:tcPr>
          <w:p w:rsidR="00EF4A6F" w:rsidRDefault="00A05961">
            <w:pPr>
              <w:spacing w:line="266" w:lineRule="exact"/>
              <w:rPr>
                <w:sz w:val="20"/>
                <w:szCs w:val="20"/>
              </w:rPr>
            </w:pPr>
            <w:r>
              <w:rPr>
                <w:rFonts w:eastAsia="Times New Roman"/>
                <w:sz w:val="24"/>
                <w:szCs w:val="24"/>
              </w:rPr>
              <w:t>Пол, возраст</w:t>
            </w:r>
          </w:p>
        </w:tc>
        <w:tc>
          <w:tcPr>
            <w:tcW w:w="20" w:type="dxa"/>
            <w:vMerge/>
            <w:vAlign w:val="bottom"/>
          </w:tcPr>
          <w:p w:rsidR="00EF4A6F" w:rsidRDefault="00EF4A6F">
            <w:pPr>
              <w:rPr>
                <w:sz w:val="11"/>
                <w:szCs w:val="11"/>
              </w:rPr>
            </w:pPr>
          </w:p>
        </w:tc>
        <w:tc>
          <w:tcPr>
            <w:tcW w:w="20" w:type="dxa"/>
            <w:vMerge/>
            <w:vAlign w:val="bottom"/>
          </w:tcPr>
          <w:p w:rsidR="00EF4A6F" w:rsidRDefault="00EF4A6F">
            <w:pPr>
              <w:rPr>
                <w:sz w:val="11"/>
                <w:szCs w:val="11"/>
              </w:rPr>
            </w:pPr>
          </w:p>
        </w:tc>
        <w:tc>
          <w:tcPr>
            <w:tcW w:w="2020" w:type="dxa"/>
            <w:vMerge/>
            <w:shd w:val="clear" w:color="auto" w:fill="DAFFBD"/>
            <w:vAlign w:val="bottom"/>
          </w:tcPr>
          <w:p w:rsidR="00EF4A6F" w:rsidRDefault="00EF4A6F">
            <w:pPr>
              <w:rPr>
                <w:sz w:val="11"/>
                <w:szCs w:val="11"/>
              </w:rPr>
            </w:pPr>
          </w:p>
        </w:tc>
        <w:tc>
          <w:tcPr>
            <w:tcW w:w="20" w:type="dxa"/>
            <w:vMerge/>
            <w:vAlign w:val="bottom"/>
          </w:tcPr>
          <w:p w:rsidR="00EF4A6F" w:rsidRDefault="00EF4A6F">
            <w:pPr>
              <w:rPr>
                <w:sz w:val="11"/>
                <w:szCs w:val="11"/>
              </w:rPr>
            </w:pPr>
          </w:p>
        </w:tc>
        <w:tc>
          <w:tcPr>
            <w:tcW w:w="2080" w:type="dxa"/>
            <w:vMerge/>
            <w:shd w:val="clear" w:color="auto" w:fill="DAFFBD"/>
            <w:vAlign w:val="bottom"/>
          </w:tcPr>
          <w:p w:rsidR="00EF4A6F" w:rsidRDefault="00EF4A6F">
            <w:pPr>
              <w:rPr>
                <w:sz w:val="11"/>
                <w:szCs w:val="11"/>
              </w:rPr>
            </w:pPr>
          </w:p>
        </w:tc>
        <w:tc>
          <w:tcPr>
            <w:tcW w:w="20" w:type="dxa"/>
            <w:vMerge/>
            <w:shd w:val="clear" w:color="auto" w:fill="DAFFBD"/>
            <w:vAlign w:val="bottom"/>
          </w:tcPr>
          <w:p w:rsidR="00EF4A6F" w:rsidRDefault="00EF4A6F">
            <w:pPr>
              <w:rPr>
                <w:sz w:val="11"/>
                <w:szCs w:val="11"/>
              </w:rPr>
            </w:pPr>
          </w:p>
        </w:tc>
        <w:tc>
          <w:tcPr>
            <w:tcW w:w="0" w:type="dxa"/>
            <w:vAlign w:val="bottom"/>
          </w:tcPr>
          <w:p w:rsidR="00EF4A6F" w:rsidRDefault="00EF4A6F">
            <w:pPr>
              <w:rPr>
                <w:sz w:val="1"/>
                <w:szCs w:val="1"/>
              </w:rPr>
            </w:pPr>
          </w:p>
        </w:tc>
      </w:tr>
      <w:tr w:rsidR="00EF4A6F">
        <w:trPr>
          <w:trHeight w:val="152"/>
        </w:trPr>
        <w:tc>
          <w:tcPr>
            <w:tcW w:w="40" w:type="dxa"/>
            <w:vAlign w:val="bottom"/>
          </w:tcPr>
          <w:p w:rsidR="00EF4A6F" w:rsidRDefault="00EF4A6F">
            <w:pPr>
              <w:rPr>
                <w:sz w:val="13"/>
                <w:szCs w:val="13"/>
              </w:rPr>
            </w:pPr>
          </w:p>
        </w:tc>
        <w:tc>
          <w:tcPr>
            <w:tcW w:w="2560" w:type="dxa"/>
            <w:vMerge/>
            <w:shd w:val="clear" w:color="auto" w:fill="DAFFBD"/>
            <w:vAlign w:val="bottom"/>
          </w:tcPr>
          <w:p w:rsidR="00EF4A6F" w:rsidRDefault="00EF4A6F">
            <w:pPr>
              <w:rPr>
                <w:sz w:val="13"/>
                <w:szCs w:val="13"/>
              </w:rPr>
            </w:pPr>
          </w:p>
        </w:tc>
        <w:tc>
          <w:tcPr>
            <w:tcW w:w="20" w:type="dxa"/>
            <w:vAlign w:val="bottom"/>
          </w:tcPr>
          <w:p w:rsidR="00EF4A6F" w:rsidRDefault="00EF4A6F">
            <w:pPr>
              <w:rPr>
                <w:sz w:val="13"/>
                <w:szCs w:val="13"/>
              </w:rPr>
            </w:pPr>
          </w:p>
        </w:tc>
        <w:tc>
          <w:tcPr>
            <w:tcW w:w="20" w:type="dxa"/>
            <w:vAlign w:val="bottom"/>
          </w:tcPr>
          <w:p w:rsidR="00EF4A6F" w:rsidRDefault="00EF4A6F">
            <w:pPr>
              <w:rPr>
                <w:sz w:val="13"/>
                <w:szCs w:val="13"/>
              </w:rPr>
            </w:pPr>
          </w:p>
        </w:tc>
        <w:tc>
          <w:tcPr>
            <w:tcW w:w="20" w:type="dxa"/>
            <w:vAlign w:val="bottom"/>
          </w:tcPr>
          <w:p w:rsidR="00EF4A6F" w:rsidRDefault="00EF4A6F">
            <w:pPr>
              <w:rPr>
                <w:sz w:val="13"/>
                <w:szCs w:val="13"/>
              </w:rPr>
            </w:pPr>
          </w:p>
        </w:tc>
        <w:tc>
          <w:tcPr>
            <w:tcW w:w="2800" w:type="dxa"/>
            <w:vMerge/>
            <w:shd w:val="clear" w:color="auto" w:fill="DAFFBD"/>
            <w:vAlign w:val="bottom"/>
          </w:tcPr>
          <w:p w:rsidR="00EF4A6F" w:rsidRDefault="00EF4A6F">
            <w:pPr>
              <w:rPr>
                <w:sz w:val="13"/>
                <w:szCs w:val="13"/>
              </w:rPr>
            </w:pPr>
          </w:p>
        </w:tc>
        <w:tc>
          <w:tcPr>
            <w:tcW w:w="20" w:type="dxa"/>
            <w:vAlign w:val="bottom"/>
          </w:tcPr>
          <w:p w:rsidR="00EF4A6F" w:rsidRDefault="00EF4A6F">
            <w:pPr>
              <w:rPr>
                <w:sz w:val="13"/>
                <w:szCs w:val="13"/>
              </w:rPr>
            </w:pPr>
          </w:p>
        </w:tc>
        <w:tc>
          <w:tcPr>
            <w:tcW w:w="20" w:type="dxa"/>
            <w:vAlign w:val="bottom"/>
          </w:tcPr>
          <w:p w:rsidR="00EF4A6F" w:rsidRDefault="00EF4A6F">
            <w:pPr>
              <w:rPr>
                <w:sz w:val="13"/>
                <w:szCs w:val="13"/>
              </w:rPr>
            </w:pPr>
          </w:p>
        </w:tc>
        <w:tc>
          <w:tcPr>
            <w:tcW w:w="2020" w:type="dxa"/>
            <w:vMerge w:val="restart"/>
            <w:shd w:val="clear" w:color="auto" w:fill="DAFFBD"/>
            <w:vAlign w:val="bottom"/>
          </w:tcPr>
          <w:p w:rsidR="00EF4A6F" w:rsidRDefault="00A05961">
            <w:pPr>
              <w:ind w:left="20"/>
              <w:rPr>
                <w:sz w:val="20"/>
                <w:szCs w:val="20"/>
              </w:rPr>
            </w:pPr>
            <w:r>
              <w:rPr>
                <w:rFonts w:eastAsia="Times New Roman"/>
                <w:sz w:val="24"/>
                <w:szCs w:val="24"/>
              </w:rPr>
              <w:t>разряды</w:t>
            </w:r>
          </w:p>
        </w:tc>
        <w:tc>
          <w:tcPr>
            <w:tcW w:w="20" w:type="dxa"/>
            <w:vAlign w:val="bottom"/>
          </w:tcPr>
          <w:p w:rsidR="00EF4A6F" w:rsidRDefault="00EF4A6F">
            <w:pPr>
              <w:rPr>
                <w:sz w:val="13"/>
                <w:szCs w:val="13"/>
              </w:rPr>
            </w:pPr>
          </w:p>
        </w:tc>
        <w:tc>
          <w:tcPr>
            <w:tcW w:w="2080" w:type="dxa"/>
            <w:vMerge w:val="restart"/>
            <w:shd w:val="clear" w:color="auto" w:fill="DAFFBD"/>
            <w:vAlign w:val="bottom"/>
          </w:tcPr>
          <w:p w:rsidR="00EF4A6F" w:rsidRDefault="00A05961">
            <w:pPr>
              <w:ind w:left="20"/>
              <w:rPr>
                <w:sz w:val="20"/>
                <w:szCs w:val="20"/>
              </w:rPr>
            </w:pPr>
            <w:r>
              <w:rPr>
                <w:rFonts w:eastAsia="Times New Roman"/>
                <w:sz w:val="24"/>
                <w:szCs w:val="24"/>
              </w:rPr>
              <w:t>разряды</w:t>
            </w:r>
          </w:p>
        </w:tc>
        <w:tc>
          <w:tcPr>
            <w:tcW w:w="20" w:type="dxa"/>
            <w:shd w:val="clear" w:color="auto" w:fill="DAFFBD"/>
            <w:vAlign w:val="bottom"/>
          </w:tcPr>
          <w:p w:rsidR="00EF4A6F" w:rsidRDefault="00EF4A6F">
            <w:pPr>
              <w:rPr>
                <w:sz w:val="13"/>
                <w:szCs w:val="13"/>
              </w:rPr>
            </w:pPr>
          </w:p>
        </w:tc>
        <w:tc>
          <w:tcPr>
            <w:tcW w:w="0" w:type="dxa"/>
            <w:vAlign w:val="bottom"/>
          </w:tcPr>
          <w:p w:rsidR="00EF4A6F" w:rsidRDefault="00EF4A6F">
            <w:pPr>
              <w:rPr>
                <w:sz w:val="1"/>
                <w:szCs w:val="1"/>
              </w:rPr>
            </w:pPr>
          </w:p>
        </w:tc>
      </w:tr>
      <w:tr w:rsidR="00EF4A6F">
        <w:trPr>
          <w:trHeight w:val="127"/>
        </w:trPr>
        <w:tc>
          <w:tcPr>
            <w:tcW w:w="40" w:type="dxa"/>
            <w:vAlign w:val="bottom"/>
          </w:tcPr>
          <w:p w:rsidR="00EF4A6F" w:rsidRDefault="00EF4A6F">
            <w:pPr>
              <w:rPr>
                <w:sz w:val="11"/>
                <w:szCs w:val="11"/>
              </w:rPr>
            </w:pPr>
          </w:p>
        </w:tc>
        <w:tc>
          <w:tcPr>
            <w:tcW w:w="2560" w:type="dxa"/>
            <w:vAlign w:val="bottom"/>
          </w:tcPr>
          <w:p w:rsidR="00EF4A6F" w:rsidRDefault="00EF4A6F">
            <w:pPr>
              <w:rPr>
                <w:sz w:val="11"/>
                <w:szCs w:val="11"/>
              </w:rPr>
            </w:pPr>
          </w:p>
        </w:tc>
        <w:tc>
          <w:tcPr>
            <w:tcW w:w="20" w:type="dxa"/>
            <w:vAlign w:val="bottom"/>
          </w:tcPr>
          <w:p w:rsidR="00EF4A6F" w:rsidRDefault="00EF4A6F">
            <w:pPr>
              <w:rPr>
                <w:sz w:val="11"/>
                <w:szCs w:val="11"/>
              </w:rPr>
            </w:pPr>
          </w:p>
        </w:tc>
        <w:tc>
          <w:tcPr>
            <w:tcW w:w="20" w:type="dxa"/>
            <w:vAlign w:val="bottom"/>
          </w:tcPr>
          <w:p w:rsidR="00EF4A6F" w:rsidRDefault="00EF4A6F">
            <w:pPr>
              <w:rPr>
                <w:sz w:val="11"/>
                <w:szCs w:val="11"/>
              </w:rPr>
            </w:pPr>
          </w:p>
        </w:tc>
        <w:tc>
          <w:tcPr>
            <w:tcW w:w="20" w:type="dxa"/>
            <w:vAlign w:val="bottom"/>
          </w:tcPr>
          <w:p w:rsidR="00EF4A6F" w:rsidRDefault="00EF4A6F">
            <w:pPr>
              <w:rPr>
                <w:sz w:val="11"/>
                <w:szCs w:val="11"/>
              </w:rPr>
            </w:pPr>
          </w:p>
        </w:tc>
        <w:tc>
          <w:tcPr>
            <w:tcW w:w="2800" w:type="dxa"/>
            <w:vAlign w:val="bottom"/>
          </w:tcPr>
          <w:p w:rsidR="00EF4A6F" w:rsidRDefault="00EF4A6F">
            <w:pPr>
              <w:rPr>
                <w:sz w:val="11"/>
                <w:szCs w:val="11"/>
              </w:rPr>
            </w:pPr>
          </w:p>
        </w:tc>
        <w:tc>
          <w:tcPr>
            <w:tcW w:w="20" w:type="dxa"/>
            <w:vAlign w:val="bottom"/>
          </w:tcPr>
          <w:p w:rsidR="00EF4A6F" w:rsidRDefault="00EF4A6F">
            <w:pPr>
              <w:rPr>
                <w:sz w:val="11"/>
                <w:szCs w:val="11"/>
              </w:rPr>
            </w:pPr>
          </w:p>
        </w:tc>
        <w:tc>
          <w:tcPr>
            <w:tcW w:w="20" w:type="dxa"/>
            <w:vAlign w:val="bottom"/>
          </w:tcPr>
          <w:p w:rsidR="00EF4A6F" w:rsidRDefault="00EF4A6F">
            <w:pPr>
              <w:rPr>
                <w:sz w:val="11"/>
                <w:szCs w:val="11"/>
              </w:rPr>
            </w:pPr>
          </w:p>
        </w:tc>
        <w:tc>
          <w:tcPr>
            <w:tcW w:w="2020" w:type="dxa"/>
            <w:vMerge/>
            <w:shd w:val="clear" w:color="auto" w:fill="DAFFBD"/>
            <w:vAlign w:val="bottom"/>
          </w:tcPr>
          <w:p w:rsidR="00EF4A6F" w:rsidRDefault="00EF4A6F">
            <w:pPr>
              <w:rPr>
                <w:sz w:val="11"/>
                <w:szCs w:val="11"/>
              </w:rPr>
            </w:pPr>
          </w:p>
        </w:tc>
        <w:tc>
          <w:tcPr>
            <w:tcW w:w="20" w:type="dxa"/>
            <w:vAlign w:val="bottom"/>
          </w:tcPr>
          <w:p w:rsidR="00EF4A6F" w:rsidRDefault="00EF4A6F">
            <w:pPr>
              <w:rPr>
                <w:sz w:val="11"/>
                <w:szCs w:val="11"/>
              </w:rPr>
            </w:pPr>
          </w:p>
        </w:tc>
        <w:tc>
          <w:tcPr>
            <w:tcW w:w="2080" w:type="dxa"/>
            <w:vMerge/>
            <w:shd w:val="clear" w:color="auto" w:fill="DAFFBD"/>
            <w:vAlign w:val="bottom"/>
          </w:tcPr>
          <w:p w:rsidR="00EF4A6F" w:rsidRDefault="00EF4A6F">
            <w:pPr>
              <w:rPr>
                <w:sz w:val="11"/>
                <w:szCs w:val="11"/>
              </w:rPr>
            </w:pPr>
          </w:p>
        </w:tc>
        <w:tc>
          <w:tcPr>
            <w:tcW w:w="20" w:type="dxa"/>
            <w:shd w:val="clear" w:color="auto" w:fill="DAFFBD"/>
            <w:vAlign w:val="bottom"/>
          </w:tcPr>
          <w:p w:rsidR="00EF4A6F" w:rsidRDefault="00EF4A6F">
            <w:pPr>
              <w:rPr>
                <w:sz w:val="11"/>
                <w:szCs w:val="11"/>
              </w:rPr>
            </w:pPr>
          </w:p>
        </w:tc>
        <w:tc>
          <w:tcPr>
            <w:tcW w:w="0" w:type="dxa"/>
            <w:vAlign w:val="bottom"/>
          </w:tcPr>
          <w:p w:rsidR="00EF4A6F" w:rsidRDefault="00EF4A6F">
            <w:pPr>
              <w:rPr>
                <w:sz w:val="1"/>
                <w:szCs w:val="1"/>
              </w:rPr>
            </w:pPr>
          </w:p>
        </w:tc>
      </w:tr>
      <w:tr w:rsidR="00EF4A6F">
        <w:trPr>
          <w:trHeight w:val="36"/>
        </w:trPr>
        <w:tc>
          <w:tcPr>
            <w:tcW w:w="40" w:type="dxa"/>
            <w:vAlign w:val="bottom"/>
          </w:tcPr>
          <w:p w:rsidR="00EF4A6F" w:rsidRDefault="00EF4A6F">
            <w:pPr>
              <w:rPr>
                <w:sz w:val="3"/>
                <w:szCs w:val="3"/>
              </w:rPr>
            </w:pPr>
          </w:p>
        </w:tc>
        <w:tc>
          <w:tcPr>
            <w:tcW w:w="2560" w:type="dxa"/>
            <w:vAlign w:val="bottom"/>
          </w:tcPr>
          <w:p w:rsidR="00EF4A6F" w:rsidRDefault="00EF4A6F">
            <w:pPr>
              <w:rPr>
                <w:sz w:val="3"/>
                <w:szCs w:val="3"/>
              </w:rPr>
            </w:pPr>
          </w:p>
        </w:tc>
        <w:tc>
          <w:tcPr>
            <w:tcW w:w="20" w:type="dxa"/>
            <w:vAlign w:val="bottom"/>
          </w:tcPr>
          <w:p w:rsidR="00EF4A6F" w:rsidRDefault="00EF4A6F">
            <w:pPr>
              <w:rPr>
                <w:sz w:val="3"/>
                <w:szCs w:val="3"/>
              </w:rPr>
            </w:pPr>
          </w:p>
        </w:tc>
        <w:tc>
          <w:tcPr>
            <w:tcW w:w="20" w:type="dxa"/>
            <w:vAlign w:val="bottom"/>
          </w:tcPr>
          <w:p w:rsidR="00EF4A6F" w:rsidRDefault="00EF4A6F">
            <w:pPr>
              <w:rPr>
                <w:sz w:val="3"/>
                <w:szCs w:val="3"/>
              </w:rPr>
            </w:pPr>
          </w:p>
        </w:tc>
        <w:tc>
          <w:tcPr>
            <w:tcW w:w="20" w:type="dxa"/>
            <w:vAlign w:val="bottom"/>
          </w:tcPr>
          <w:p w:rsidR="00EF4A6F" w:rsidRDefault="00EF4A6F">
            <w:pPr>
              <w:rPr>
                <w:sz w:val="3"/>
                <w:szCs w:val="3"/>
              </w:rPr>
            </w:pPr>
          </w:p>
        </w:tc>
        <w:tc>
          <w:tcPr>
            <w:tcW w:w="2800" w:type="dxa"/>
            <w:vAlign w:val="bottom"/>
          </w:tcPr>
          <w:p w:rsidR="00EF4A6F" w:rsidRDefault="00EF4A6F">
            <w:pPr>
              <w:rPr>
                <w:sz w:val="3"/>
                <w:szCs w:val="3"/>
              </w:rPr>
            </w:pPr>
          </w:p>
        </w:tc>
        <w:tc>
          <w:tcPr>
            <w:tcW w:w="20" w:type="dxa"/>
            <w:vAlign w:val="bottom"/>
          </w:tcPr>
          <w:p w:rsidR="00EF4A6F" w:rsidRDefault="00EF4A6F">
            <w:pPr>
              <w:rPr>
                <w:sz w:val="3"/>
                <w:szCs w:val="3"/>
              </w:rPr>
            </w:pPr>
          </w:p>
        </w:tc>
        <w:tc>
          <w:tcPr>
            <w:tcW w:w="20" w:type="dxa"/>
            <w:vAlign w:val="bottom"/>
          </w:tcPr>
          <w:p w:rsidR="00EF4A6F" w:rsidRDefault="00EF4A6F">
            <w:pPr>
              <w:rPr>
                <w:sz w:val="3"/>
                <w:szCs w:val="3"/>
              </w:rPr>
            </w:pPr>
          </w:p>
        </w:tc>
        <w:tc>
          <w:tcPr>
            <w:tcW w:w="2020" w:type="dxa"/>
            <w:shd w:val="clear" w:color="auto" w:fill="DAFFBD"/>
            <w:vAlign w:val="bottom"/>
          </w:tcPr>
          <w:p w:rsidR="00EF4A6F" w:rsidRDefault="00EF4A6F">
            <w:pPr>
              <w:rPr>
                <w:sz w:val="3"/>
                <w:szCs w:val="3"/>
              </w:rPr>
            </w:pPr>
          </w:p>
        </w:tc>
        <w:tc>
          <w:tcPr>
            <w:tcW w:w="20" w:type="dxa"/>
            <w:vAlign w:val="bottom"/>
          </w:tcPr>
          <w:p w:rsidR="00EF4A6F" w:rsidRDefault="00EF4A6F">
            <w:pPr>
              <w:rPr>
                <w:sz w:val="3"/>
                <w:szCs w:val="3"/>
              </w:rPr>
            </w:pPr>
          </w:p>
        </w:tc>
        <w:tc>
          <w:tcPr>
            <w:tcW w:w="2080" w:type="dxa"/>
            <w:shd w:val="clear" w:color="auto" w:fill="DAFFBD"/>
            <w:vAlign w:val="bottom"/>
          </w:tcPr>
          <w:p w:rsidR="00EF4A6F" w:rsidRDefault="00EF4A6F">
            <w:pPr>
              <w:rPr>
                <w:sz w:val="3"/>
                <w:szCs w:val="3"/>
              </w:rPr>
            </w:pPr>
          </w:p>
        </w:tc>
        <w:tc>
          <w:tcPr>
            <w:tcW w:w="20" w:type="dxa"/>
            <w:shd w:val="clear" w:color="auto" w:fill="DAFFBD"/>
            <w:vAlign w:val="bottom"/>
          </w:tcPr>
          <w:p w:rsidR="00EF4A6F" w:rsidRDefault="00EF4A6F">
            <w:pPr>
              <w:rPr>
                <w:sz w:val="3"/>
                <w:szCs w:val="3"/>
              </w:rPr>
            </w:pPr>
          </w:p>
        </w:tc>
        <w:tc>
          <w:tcPr>
            <w:tcW w:w="0" w:type="dxa"/>
            <w:vAlign w:val="bottom"/>
          </w:tcPr>
          <w:p w:rsidR="00EF4A6F" w:rsidRDefault="00EF4A6F">
            <w:pPr>
              <w:spacing w:line="20" w:lineRule="exact"/>
              <w:rPr>
                <w:sz w:val="1"/>
                <w:szCs w:val="1"/>
              </w:rPr>
            </w:pPr>
          </w:p>
        </w:tc>
      </w:tr>
    </w:tbl>
    <w:p w:rsidR="00EF4A6F" w:rsidRDefault="00EF4A6F">
      <w:pPr>
        <w:spacing w:line="38" w:lineRule="exact"/>
        <w:rPr>
          <w:sz w:val="20"/>
          <w:szCs w:val="20"/>
        </w:rPr>
      </w:pPr>
    </w:p>
    <w:tbl>
      <w:tblPr>
        <w:tblW w:w="0" w:type="auto"/>
        <w:tblInd w:w="5524" w:type="dxa"/>
        <w:tblLayout w:type="fixed"/>
        <w:tblCellMar>
          <w:left w:w="0" w:type="dxa"/>
          <w:right w:w="0" w:type="dxa"/>
        </w:tblCellMar>
        <w:tblLook w:val="04A0" w:firstRow="1" w:lastRow="0" w:firstColumn="1" w:lastColumn="0" w:noHBand="0" w:noVBand="1"/>
      </w:tblPr>
      <w:tblGrid>
        <w:gridCol w:w="380"/>
        <w:gridCol w:w="720"/>
        <w:gridCol w:w="720"/>
        <w:gridCol w:w="2280"/>
      </w:tblGrid>
      <w:tr w:rsidR="00EF4A6F" w:rsidRPr="00AC586E">
        <w:trPr>
          <w:trHeight w:val="276"/>
        </w:trPr>
        <w:tc>
          <w:tcPr>
            <w:tcW w:w="380" w:type="dxa"/>
            <w:vAlign w:val="bottom"/>
          </w:tcPr>
          <w:p w:rsidR="00EF4A6F" w:rsidRDefault="00A05961">
            <w:pPr>
              <w:rPr>
                <w:sz w:val="20"/>
                <w:szCs w:val="20"/>
              </w:rPr>
            </w:pPr>
            <w:r>
              <w:rPr>
                <w:rFonts w:eastAsia="Times New Roman"/>
                <w:sz w:val="24"/>
                <w:szCs w:val="24"/>
              </w:rPr>
              <w:t>I</w:t>
            </w:r>
          </w:p>
        </w:tc>
        <w:tc>
          <w:tcPr>
            <w:tcW w:w="720" w:type="dxa"/>
            <w:vAlign w:val="bottom"/>
          </w:tcPr>
          <w:p w:rsidR="00EF4A6F" w:rsidRDefault="00A05961">
            <w:pPr>
              <w:ind w:left="320"/>
              <w:rPr>
                <w:sz w:val="20"/>
                <w:szCs w:val="20"/>
              </w:rPr>
            </w:pPr>
            <w:r>
              <w:rPr>
                <w:rFonts w:eastAsia="Times New Roman"/>
                <w:sz w:val="24"/>
                <w:szCs w:val="24"/>
              </w:rPr>
              <w:t>II</w:t>
            </w:r>
          </w:p>
        </w:tc>
        <w:tc>
          <w:tcPr>
            <w:tcW w:w="720" w:type="dxa"/>
            <w:vAlign w:val="bottom"/>
          </w:tcPr>
          <w:p w:rsidR="00EF4A6F" w:rsidRDefault="00A05961">
            <w:pPr>
              <w:ind w:left="260"/>
              <w:rPr>
                <w:sz w:val="20"/>
                <w:szCs w:val="20"/>
              </w:rPr>
            </w:pPr>
            <w:r>
              <w:rPr>
                <w:rFonts w:eastAsia="Times New Roman"/>
                <w:sz w:val="24"/>
                <w:szCs w:val="24"/>
              </w:rPr>
              <w:t>III</w:t>
            </w:r>
          </w:p>
        </w:tc>
        <w:tc>
          <w:tcPr>
            <w:tcW w:w="2280" w:type="dxa"/>
            <w:vAlign w:val="bottom"/>
          </w:tcPr>
          <w:p w:rsidR="00EF4A6F" w:rsidRPr="00A05961" w:rsidRDefault="00A05961">
            <w:pPr>
              <w:ind w:left="220"/>
              <w:rPr>
                <w:sz w:val="20"/>
                <w:szCs w:val="20"/>
                <w:lang w:val="en-US"/>
              </w:rPr>
            </w:pPr>
            <w:r w:rsidRPr="00A05961">
              <w:rPr>
                <w:rFonts w:eastAsia="Times New Roman"/>
                <w:sz w:val="24"/>
                <w:szCs w:val="24"/>
                <w:shd w:val="clear" w:color="auto" w:fill="DAFFBD"/>
                <w:lang w:val="en-US"/>
              </w:rPr>
              <w:t>I(</w:t>
            </w:r>
            <w:r>
              <w:rPr>
                <w:rFonts w:eastAsia="Times New Roman"/>
                <w:sz w:val="24"/>
                <w:szCs w:val="24"/>
                <w:shd w:val="clear" w:color="auto" w:fill="DAFFBD"/>
              </w:rPr>
              <w:t>юн</w:t>
            </w:r>
            <w:r w:rsidRPr="00A05961">
              <w:rPr>
                <w:rFonts w:eastAsia="Times New Roman"/>
                <w:sz w:val="24"/>
                <w:szCs w:val="24"/>
                <w:shd w:val="clear" w:color="auto" w:fill="DAFFBD"/>
                <w:lang w:val="en-US"/>
              </w:rPr>
              <w:t>) II(</w:t>
            </w:r>
            <w:r>
              <w:rPr>
                <w:rFonts w:eastAsia="Times New Roman"/>
                <w:sz w:val="24"/>
                <w:szCs w:val="24"/>
                <w:shd w:val="clear" w:color="auto" w:fill="DAFFBD"/>
              </w:rPr>
              <w:t>юн</w:t>
            </w:r>
            <w:r w:rsidRPr="00A05961">
              <w:rPr>
                <w:rFonts w:eastAsia="Times New Roman"/>
                <w:sz w:val="24"/>
                <w:szCs w:val="24"/>
                <w:shd w:val="clear" w:color="auto" w:fill="DAFFBD"/>
                <w:lang w:val="en-US"/>
              </w:rPr>
              <w:t>) III(</w:t>
            </w:r>
            <w:r>
              <w:rPr>
                <w:rFonts w:eastAsia="Times New Roman"/>
                <w:sz w:val="24"/>
                <w:szCs w:val="24"/>
                <w:shd w:val="clear" w:color="auto" w:fill="DAFFBD"/>
              </w:rPr>
              <w:t>юн</w:t>
            </w:r>
            <w:r w:rsidRPr="00A05961">
              <w:rPr>
                <w:rFonts w:eastAsia="Times New Roman"/>
                <w:sz w:val="24"/>
                <w:szCs w:val="24"/>
                <w:shd w:val="clear" w:color="auto" w:fill="DAFFBD"/>
                <w:lang w:val="en-US"/>
              </w:rPr>
              <w:t>)</w:t>
            </w:r>
          </w:p>
        </w:tc>
      </w:tr>
    </w:tbl>
    <w:p w:rsidR="00EF4A6F" w:rsidRPr="00A05961" w:rsidRDefault="00EF4A6F">
      <w:pPr>
        <w:spacing w:line="233" w:lineRule="exact"/>
        <w:rPr>
          <w:sz w:val="20"/>
          <w:szCs w:val="20"/>
          <w:lang w:val="en-US"/>
        </w:rPr>
      </w:pPr>
    </w:p>
    <w:p w:rsidR="00EF4A6F" w:rsidRDefault="00A05961">
      <w:pPr>
        <w:ind w:right="-3"/>
        <w:jc w:val="center"/>
        <w:rPr>
          <w:sz w:val="20"/>
          <w:szCs w:val="20"/>
        </w:rPr>
      </w:pPr>
      <w:r>
        <w:rPr>
          <w:rFonts w:eastAsia="Times New Roman"/>
          <w:sz w:val="24"/>
          <w:szCs w:val="24"/>
        </w:rPr>
        <w:t>19</w:t>
      </w:r>
    </w:p>
    <w:p w:rsidR="00EF4A6F" w:rsidRDefault="00EF4A6F">
      <w:pPr>
        <w:sectPr w:rsidR="00EF4A6F">
          <w:pgSz w:w="11900" w:h="16838"/>
          <w:pgMar w:top="574" w:right="844" w:bottom="428" w:left="1416" w:header="0" w:footer="0" w:gutter="0"/>
          <w:cols w:space="720" w:equalWidth="0">
            <w:col w:w="9644"/>
          </w:cols>
        </w:sectPr>
      </w:pPr>
    </w:p>
    <w:tbl>
      <w:tblPr>
        <w:tblW w:w="0" w:type="auto"/>
        <w:tblInd w:w="20" w:type="dxa"/>
        <w:tblLayout w:type="fixed"/>
        <w:tblCellMar>
          <w:left w:w="0" w:type="dxa"/>
          <w:right w:w="0" w:type="dxa"/>
        </w:tblCellMar>
        <w:tblLook w:val="04A0" w:firstRow="1" w:lastRow="0" w:firstColumn="1" w:lastColumn="0" w:noHBand="0" w:noVBand="1"/>
      </w:tblPr>
      <w:tblGrid>
        <w:gridCol w:w="2600"/>
        <w:gridCol w:w="2800"/>
        <w:gridCol w:w="660"/>
        <w:gridCol w:w="680"/>
        <w:gridCol w:w="680"/>
        <w:gridCol w:w="540"/>
        <w:gridCol w:w="20"/>
      </w:tblGrid>
      <w:tr w:rsidR="00EF4A6F">
        <w:trPr>
          <w:trHeight w:val="276"/>
        </w:trPr>
        <w:tc>
          <w:tcPr>
            <w:tcW w:w="2600" w:type="dxa"/>
            <w:vAlign w:val="bottom"/>
          </w:tcPr>
          <w:p w:rsidR="00EF4A6F" w:rsidRDefault="00EF4A6F">
            <w:pPr>
              <w:rPr>
                <w:sz w:val="23"/>
                <w:szCs w:val="23"/>
              </w:rPr>
            </w:pPr>
          </w:p>
        </w:tc>
        <w:tc>
          <w:tcPr>
            <w:tcW w:w="2800" w:type="dxa"/>
            <w:vAlign w:val="bottom"/>
          </w:tcPr>
          <w:p w:rsidR="00EF4A6F" w:rsidRDefault="00A05961">
            <w:pPr>
              <w:ind w:left="20"/>
              <w:rPr>
                <w:sz w:val="20"/>
                <w:szCs w:val="20"/>
              </w:rPr>
            </w:pPr>
            <w:r>
              <w:rPr>
                <w:rFonts w:eastAsia="Times New Roman"/>
                <w:sz w:val="24"/>
                <w:szCs w:val="24"/>
              </w:rPr>
              <w:t>Юниоры, юниорки (до 21</w:t>
            </w:r>
          </w:p>
        </w:tc>
        <w:tc>
          <w:tcPr>
            <w:tcW w:w="660" w:type="dxa"/>
            <w:vMerge w:val="restart"/>
            <w:vAlign w:val="bottom"/>
          </w:tcPr>
          <w:p w:rsidR="00EF4A6F" w:rsidRDefault="00A05961">
            <w:pPr>
              <w:ind w:left="80"/>
              <w:rPr>
                <w:sz w:val="20"/>
                <w:szCs w:val="20"/>
              </w:rPr>
            </w:pPr>
            <w:r>
              <w:rPr>
                <w:rFonts w:eastAsia="Times New Roman"/>
                <w:sz w:val="24"/>
                <w:szCs w:val="24"/>
              </w:rPr>
              <w:t>5-8</w:t>
            </w:r>
          </w:p>
        </w:tc>
        <w:tc>
          <w:tcPr>
            <w:tcW w:w="680" w:type="dxa"/>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540" w:type="dxa"/>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4"/>
        </w:trPr>
        <w:tc>
          <w:tcPr>
            <w:tcW w:w="2600" w:type="dxa"/>
            <w:vAlign w:val="bottom"/>
          </w:tcPr>
          <w:p w:rsidR="00EF4A6F" w:rsidRDefault="00EF4A6F">
            <w:pPr>
              <w:rPr>
                <w:sz w:val="11"/>
                <w:szCs w:val="11"/>
              </w:rPr>
            </w:pPr>
          </w:p>
        </w:tc>
        <w:tc>
          <w:tcPr>
            <w:tcW w:w="2800" w:type="dxa"/>
            <w:vMerge w:val="restart"/>
            <w:vAlign w:val="bottom"/>
          </w:tcPr>
          <w:p w:rsidR="00EF4A6F" w:rsidRDefault="00A05961">
            <w:pPr>
              <w:spacing w:line="273" w:lineRule="exact"/>
              <w:ind w:left="20"/>
              <w:rPr>
                <w:sz w:val="20"/>
                <w:szCs w:val="20"/>
              </w:rPr>
            </w:pPr>
            <w:r>
              <w:rPr>
                <w:rFonts w:eastAsia="Times New Roman"/>
                <w:sz w:val="24"/>
                <w:szCs w:val="24"/>
              </w:rPr>
              <w:t>года)</w:t>
            </w:r>
          </w:p>
        </w:tc>
        <w:tc>
          <w:tcPr>
            <w:tcW w:w="660" w:type="dxa"/>
            <w:vMerge/>
            <w:vAlign w:val="bottom"/>
          </w:tcPr>
          <w:p w:rsidR="00EF4A6F" w:rsidRDefault="00EF4A6F">
            <w:pPr>
              <w:rPr>
                <w:sz w:val="11"/>
                <w:szCs w:val="11"/>
              </w:rPr>
            </w:pPr>
          </w:p>
        </w:tc>
        <w:tc>
          <w:tcPr>
            <w:tcW w:w="680" w:type="dxa"/>
            <w:vAlign w:val="bottom"/>
          </w:tcPr>
          <w:p w:rsidR="00EF4A6F" w:rsidRDefault="00EF4A6F">
            <w:pPr>
              <w:rPr>
                <w:sz w:val="11"/>
                <w:szCs w:val="11"/>
              </w:rPr>
            </w:pPr>
          </w:p>
        </w:tc>
        <w:tc>
          <w:tcPr>
            <w:tcW w:w="680" w:type="dxa"/>
            <w:vAlign w:val="bottom"/>
          </w:tcPr>
          <w:p w:rsidR="00EF4A6F" w:rsidRDefault="00EF4A6F">
            <w:pPr>
              <w:rPr>
                <w:sz w:val="11"/>
                <w:szCs w:val="11"/>
              </w:rPr>
            </w:pPr>
          </w:p>
        </w:tc>
        <w:tc>
          <w:tcPr>
            <w:tcW w:w="540" w:type="dxa"/>
            <w:vAlign w:val="bottom"/>
          </w:tcPr>
          <w:p w:rsidR="00EF4A6F" w:rsidRDefault="00EF4A6F">
            <w:pPr>
              <w:rPr>
                <w:sz w:val="11"/>
                <w:szCs w:val="11"/>
              </w:rPr>
            </w:pPr>
          </w:p>
        </w:tc>
        <w:tc>
          <w:tcPr>
            <w:tcW w:w="0" w:type="dxa"/>
            <w:vAlign w:val="bottom"/>
          </w:tcPr>
          <w:p w:rsidR="00EF4A6F" w:rsidRDefault="00EF4A6F">
            <w:pPr>
              <w:rPr>
                <w:sz w:val="1"/>
                <w:szCs w:val="1"/>
              </w:rPr>
            </w:pPr>
          </w:p>
        </w:tc>
      </w:tr>
      <w:tr w:rsidR="00EF4A6F">
        <w:trPr>
          <w:trHeight w:val="139"/>
        </w:trPr>
        <w:tc>
          <w:tcPr>
            <w:tcW w:w="2600" w:type="dxa"/>
            <w:vAlign w:val="bottom"/>
          </w:tcPr>
          <w:p w:rsidR="00EF4A6F" w:rsidRDefault="00EF4A6F">
            <w:pPr>
              <w:rPr>
                <w:sz w:val="12"/>
                <w:szCs w:val="12"/>
              </w:rPr>
            </w:pPr>
          </w:p>
        </w:tc>
        <w:tc>
          <w:tcPr>
            <w:tcW w:w="2800" w:type="dxa"/>
            <w:vMerge/>
            <w:vAlign w:val="bottom"/>
          </w:tcPr>
          <w:p w:rsidR="00EF4A6F" w:rsidRDefault="00EF4A6F">
            <w:pPr>
              <w:rPr>
                <w:sz w:val="12"/>
                <w:szCs w:val="12"/>
              </w:rPr>
            </w:pPr>
          </w:p>
        </w:tc>
        <w:tc>
          <w:tcPr>
            <w:tcW w:w="66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350"/>
        </w:trPr>
        <w:tc>
          <w:tcPr>
            <w:tcW w:w="2600" w:type="dxa"/>
            <w:vAlign w:val="bottom"/>
          </w:tcPr>
          <w:p w:rsidR="00EF4A6F" w:rsidRDefault="00EF4A6F">
            <w:pPr>
              <w:rPr>
                <w:sz w:val="24"/>
                <w:szCs w:val="24"/>
              </w:rPr>
            </w:pPr>
          </w:p>
        </w:tc>
        <w:tc>
          <w:tcPr>
            <w:tcW w:w="2800" w:type="dxa"/>
            <w:vAlign w:val="bottom"/>
          </w:tcPr>
          <w:p w:rsidR="00EF4A6F" w:rsidRDefault="00A05961">
            <w:pPr>
              <w:ind w:left="20"/>
              <w:rPr>
                <w:sz w:val="20"/>
                <w:szCs w:val="20"/>
              </w:rPr>
            </w:pPr>
            <w:r>
              <w:rPr>
                <w:rFonts w:eastAsia="Times New Roman"/>
                <w:sz w:val="24"/>
                <w:szCs w:val="24"/>
              </w:rPr>
              <w:t>Юниоры, юниорки (до 19</w:t>
            </w:r>
          </w:p>
        </w:tc>
        <w:tc>
          <w:tcPr>
            <w:tcW w:w="660" w:type="dxa"/>
            <w:vMerge w:val="restart"/>
            <w:vAlign w:val="bottom"/>
          </w:tcPr>
          <w:p w:rsidR="00EF4A6F" w:rsidRDefault="00A05961">
            <w:pPr>
              <w:ind w:left="80"/>
              <w:rPr>
                <w:sz w:val="20"/>
                <w:szCs w:val="20"/>
              </w:rPr>
            </w:pPr>
            <w:r>
              <w:rPr>
                <w:rFonts w:eastAsia="Times New Roman"/>
                <w:sz w:val="24"/>
                <w:szCs w:val="24"/>
              </w:rPr>
              <w:t>4-8</w:t>
            </w:r>
          </w:p>
        </w:tc>
        <w:tc>
          <w:tcPr>
            <w:tcW w:w="68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139"/>
        </w:trPr>
        <w:tc>
          <w:tcPr>
            <w:tcW w:w="2600" w:type="dxa"/>
            <w:vAlign w:val="bottom"/>
          </w:tcPr>
          <w:p w:rsidR="00EF4A6F" w:rsidRDefault="00EF4A6F">
            <w:pPr>
              <w:rPr>
                <w:sz w:val="12"/>
                <w:szCs w:val="12"/>
              </w:rPr>
            </w:pPr>
          </w:p>
        </w:tc>
        <w:tc>
          <w:tcPr>
            <w:tcW w:w="2800" w:type="dxa"/>
            <w:vMerge w:val="restart"/>
            <w:vAlign w:val="bottom"/>
          </w:tcPr>
          <w:p w:rsidR="00EF4A6F" w:rsidRDefault="00A05961">
            <w:pPr>
              <w:ind w:left="20"/>
              <w:rPr>
                <w:sz w:val="20"/>
                <w:szCs w:val="20"/>
              </w:rPr>
            </w:pPr>
            <w:r>
              <w:rPr>
                <w:rFonts w:eastAsia="Times New Roman"/>
                <w:sz w:val="24"/>
                <w:szCs w:val="24"/>
              </w:rPr>
              <w:t>лет)</w:t>
            </w:r>
          </w:p>
        </w:tc>
        <w:tc>
          <w:tcPr>
            <w:tcW w:w="660" w:type="dxa"/>
            <w:vMerge/>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39"/>
        </w:trPr>
        <w:tc>
          <w:tcPr>
            <w:tcW w:w="2600" w:type="dxa"/>
            <w:vAlign w:val="bottom"/>
          </w:tcPr>
          <w:p w:rsidR="00EF4A6F" w:rsidRDefault="00EF4A6F">
            <w:pPr>
              <w:rPr>
                <w:sz w:val="12"/>
                <w:szCs w:val="12"/>
              </w:rPr>
            </w:pPr>
          </w:p>
        </w:tc>
        <w:tc>
          <w:tcPr>
            <w:tcW w:w="2800" w:type="dxa"/>
            <w:vMerge/>
            <w:vAlign w:val="bottom"/>
          </w:tcPr>
          <w:p w:rsidR="00EF4A6F" w:rsidRDefault="00EF4A6F">
            <w:pPr>
              <w:rPr>
                <w:sz w:val="12"/>
                <w:szCs w:val="12"/>
              </w:rPr>
            </w:pPr>
          </w:p>
        </w:tc>
        <w:tc>
          <w:tcPr>
            <w:tcW w:w="66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350"/>
        </w:trPr>
        <w:tc>
          <w:tcPr>
            <w:tcW w:w="2600" w:type="dxa"/>
            <w:vMerge w:val="restart"/>
            <w:vAlign w:val="bottom"/>
          </w:tcPr>
          <w:p w:rsidR="00EF4A6F" w:rsidRDefault="00A05961">
            <w:pPr>
              <w:rPr>
                <w:sz w:val="20"/>
                <w:szCs w:val="20"/>
              </w:rPr>
            </w:pPr>
            <w:r>
              <w:rPr>
                <w:rFonts w:eastAsia="Times New Roman"/>
                <w:sz w:val="24"/>
                <w:szCs w:val="24"/>
              </w:rPr>
              <w:t>Первенство России</w:t>
            </w:r>
          </w:p>
        </w:tc>
        <w:tc>
          <w:tcPr>
            <w:tcW w:w="2800" w:type="dxa"/>
            <w:vAlign w:val="bottom"/>
          </w:tcPr>
          <w:p w:rsidR="00EF4A6F" w:rsidRDefault="00A05961">
            <w:pPr>
              <w:ind w:left="20"/>
              <w:rPr>
                <w:sz w:val="20"/>
                <w:szCs w:val="20"/>
              </w:rPr>
            </w:pPr>
            <w:r>
              <w:rPr>
                <w:rFonts w:eastAsia="Times New Roman"/>
                <w:sz w:val="24"/>
                <w:szCs w:val="24"/>
              </w:rPr>
              <w:t>Юниоры, юниорки (до 18</w:t>
            </w:r>
          </w:p>
        </w:tc>
        <w:tc>
          <w:tcPr>
            <w:tcW w:w="660" w:type="dxa"/>
            <w:vMerge w:val="restart"/>
            <w:vAlign w:val="bottom"/>
          </w:tcPr>
          <w:p w:rsidR="00EF4A6F" w:rsidRDefault="00A05961">
            <w:pPr>
              <w:ind w:left="80"/>
              <w:rPr>
                <w:sz w:val="20"/>
                <w:szCs w:val="20"/>
              </w:rPr>
            </w:pPr>
            <w:r>
              <w:rPr>
                <w:rFonts w:eastAsia="Times New Roman"/>
                <w:sz w:val="24"/>
                <w:szCs w:val="24"/>
              </w:rPr>
              <w:t>3-8</w:t>
            </w:r>
          </w:p>
        </w:tc>
        <w:tc>
          <w:tcPr>
            <w:tcW w:w="68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134"/>
        </w:trPr>
        <w:tc>
          <w:tcPr>
            <w:tcW w:w="2600" w:type="dxa"/>
            <w:vMerge/>
            <w:vAlign w:val="bottom"/>
          </w:tcPr>
          <w:p w:rsidR="00EF4A6F" w:rsidRDefault="00EF4A6F">
            <w:pPr>
              <w:rPr>
                <w:sz w:val="11"/>
                <w:szCs w:val="11"/>
              </w:rPr>
            </w:pPr>
          </w:p>
        </w:tc>
        <w:tc>
          <w:tcPr>
            <w:tcW w:w="2800" w:type="dxa"/>
            <w:vMerge w:val="restart"/>
            <w:vAlign w:val="bottom"/>
          </w:tcPr>
          <w:p w:rsidR="00EF4A6F" w:rsidRDefault="00A05961">
            <w:pPr>
              <w:spacing w:line="273" w:lineRule="exact"/>
              <w:ind w:left="20"/>
              <w:rPr>
                <w:sz w:val="20"/>
                <w:szCs w:val="20"/>
              </w:rPr>
            </w:pPr>
            <w:r>
              <w:rPr>
                <w:rFonts w:eastAsia="Times New Roman"/>
                <w:sz w:val="24"/>
                <w:szCs w:val="24"/>
              </w:rPr>
              <w:t>лет)</w:t>
            </w:r>
          </w:p>
        </w:tc>
        <w:tc>
          <w:tcPr>
            <w:tcW w:w="660" w:type="dxa"/>
            <w:vMerge/>
            <w:vAlign w:val="bottom"/>
          </w:tcPr>
          <w:p w:rsidR="00EF4A6F" w:rsidRDefault="00EF4A6F">
            <w:pPr>
              <w:rPr>
                <w:sz w:val="11"/>
                <w:szCs w:val="11"/>
              </w:rPr>
            </w:pPr>
          </w:p>
        </w:tc>
        <w:tc>
          <w:tcPr>
            <w:tcW w:w="680" w:type="dxa"/>
            <w:vAlign w:val="bottom"/>
          </w:tcPr>
          <w:p w:rsidR="00EF4A6F" w:rsidRDefault="00EF4A6F">
            <w:pPr>
              <w:rPr>
                <w:sz w:val="11"/>
                <w:szCs w:val="11"/>
              </w:rPr>
            </w:pPr>
          </w:p>
        </w:tc>
        <w:tc>
          <w:tcPr>
            <w:tcW w:w="680" w:type="dxa"/>
            <w:vAlign w:val="bottom"/>
          </w:tcPr>
          <w:p w:rsidR="00EF4A6F" w:rsidRDefault="00EF4A6F">
            <w:pPr>
              <w:rPr>
                <w:sz w:val="11"/>
                <w:szCs w:val="11"/>
              </w:rPr>
            </w:pPr>
          </w:p>
        </w:tc>
        <w:tc>
          <w:tcPr>
            <w:tcW w:w="540" w:type="dxa"/>
            <w:vAlign w:val="bottom"/>
          </w:tcPr>
          <w:p w:rsidR="00EF4A6F" w:rsidRDefault="00EF4A6F">
            <w:pPr>
              <w:rPr>
                <w:sz w:val="11"/>
                <w:szCs w:val="11"/>
              </w:rPr>
            </w:pPr>
          </w:p>
        </w:tc>
        <w:tc>
          <w:tcPr>
            <w:tcW w:w="0" w:type="dxa"/>
            <w:vAlign w:val="bottom"/>
          </w:tcPr>
          <w:p w:rsidR="00EF4A6F" w:rsidRDefault="00EF4A6F">
            <w:pPr>
              <w:rPr>
                <w:sz w:val="1"/>
                <w:szCs w:val="1"/>
              </w:rPr>
            </w:pPr>
          </w:p>
        </w:tc>
      </w:tr>
      <w:tr w:rsidR="00EF4A6F">
        <w:trPr>
          <w:trHeight w:val="139"/>
        </w:trPr>
        <w:tc>
          <w:tcPr>
            <w:tcW w:w="2600" w:type="dxa"/>
            <w:vAlign w:val="bottom"/>
          </w:tcPr>
          <w:p w:rsidR="00EF4A6F" w:rsidRDefault="00EF4A6F">
            <w:pPr>
              <w:rPr>
                <w:sz w:val="12"/>
                <w:szCs w:val="12"/>
              </w:rPr>
            </w:pPr>
          </w:p>
        </w:tc>
        <w:tc>
          <w:tcPr>
            <w:tcW w:w="2800" w:type="dxa"/>
            <w:vMerge/>
            <w:vAlign w:val="bottom"/>
          </w:tcPr>
          <w:p w:rsidR="00EF4A6F" w:rsidRDefault="00EF4A6F">
            <w:pPr>
              <w:rPr>
                <w:sz w:val="12"/>
                <w:szCs w:val="12"/>
              </w:rPr>
            </w:pPr>
          </w:p>
        </w:tc>
        <w:tc>
          <w:tcPr>
            <w:tcW w:w="66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351"/>
        </w:trPr>
        <w:tc>
          <w:tcPr>
            <w:tcW w:w="2600" w:type="dxa"/>
            <w:vAlign w:val="bottom"/>
          </w:tcPr>
          <w:p w:rsidR="00EF4A6F" w:rsidRDefault="00EF4A6F">
            <w:pPr>
              <w:rPr>
                <w:sz w:val="24"/>
                <w:szCs w:val="24"/>
              </w:rPr>
            </w:pPr>
          </w:p>
        </w:tc>
        <w:tc>
          <w:tcPr>
            <w:tcW w:w="2800" w:type="dxa"/>
            <w:vAlign w:val="bottom"/>
          </w:tcPr>
          <w:p w:rsidR="00EF4A6F" w:rsidRDefault="00A05961">
            <w:pPr>
              <w:ind w:left="20"/>
              <w:rPr>
                <w:sz w:val="20"/>
                <w:szCs w:val="20"/>
              </w:rPr>
            </w:pPr>
            <w:r>
              <w:rPr>
                <w:rFonts w:eastAsia="Times New Roman"/>
                <w:sz w:val="24"/>
                <w:szCs w:val="24"/>
              </w:rPr>
              <w:t>Юноши, девушки (до 17</w:t>
            </w:r>
          </w:p>
        </w:tc>
        <w:tc>
          <w:tcPr>
            <w:tcW w:w="660" w:type="dxa"/>
            <w:vMerge w:val="restart"/>
            <w:vAlign w:val="bottom"/>
          </w:tcPr>
          <w:p w:rsidR="00EF4A6F" w:rsidRDefault="00A05961">
            <w:pPr>
              <w:ind w:left="80"/>
              <w:rPr>
                <w:sz w:val="20"/>
                <w:szCs w:val="20"/>
              </w:rPr>
            </w:pPr>
            <w:r>
              <w:rPr>
                <w:rFonts w:eastAsia="Times New Roman"/>
                <w:sz w:val="24"/>
                <w:szCs w:val="24"/>
              </w:rPr>
              <w:t>2-6</w:t>
            </w:r>
          </w:p>
        </w:tc>
        <w:tc>
          <w:tcPr>
            <w:tcW w:w="68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139"/>
        </w:trPr>
        <w:tc>
          <w:tcPr>
            <w:tcW w:w="2600" w:type="dxa"/>
            <w:vAlign w:val="bottom"/>
          </w:tcPr>
          <w:p w:rsidR="00EF4A6F" w:rsidRDefault="00EF4A6F">
            <w:pPr>
              <w:rPr>
                <w:sz w:val="12"/>
                <w:szCs w:val="12"/>
              </w:rPr>
            </w:pPr>
          </w:p>
        </w:tc>
        <w:tc>
          <w:tcPr>
            <w:tcW w:w="2800" w:type="dxa"/>
            <w:vMerge w:val="restart"/>
            <w:vAlign w:val="bottom"/>
          </w:tcPr>
          <w:p w:rsidR="00EF4A6F" w:rsidRDefault="00A05961">
            <w:pPr>
              <w:ind w:left="20"/>
              <w:rPr>
                <w:sz w:val="20"/>
                <w:szCs w:val="20"/>
              </w:rPr>
            </w:pPr>
            <w:r>
              <w:rPr>
                <w:rFonts w:eastAsia="Times New Roman"/>
                <w:sz w:val="24"/>
                <w:szCs w:val="24"/>
              </w:rPr>
              <w:t>лет)</w:t>
            </w:r>
          </w:p>
        </w:tc>
        <w:tc>
          <w:tcPr>
            <w:tcW w:w="660" w:type="dxa"/>
            <w:vMerge/>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39"/>
        </w:trPr>
        <w:tc>
          <w:tcPr>
            <w:tcW w:w="2600" w:type="dxa"/>
            <w:vAlign w:val="bottom"/>
          </w:tcPr>
          <w:p w:rsidR="00EF4A6F" w:rsidRDefault="00EF4A6F">
            <w:pPr>
              <w:rPr>
                <w:sz w:val="12"/>
                <w:szCs w:val="12"/>
              </w:rPr>
            </w:pPr>
          </w:p>
        </w:tc>
        <w:tc>
          <w:tcPr>
            <w:tcW w:w="2800" w:type="dxa"/>
            <w:vMerge/>
            <w:vAlign w:val="bottom"/>
          </w:tcPr>
          <w:p w:rsidR="00EF4A6F" w:rsidRDefault="00EF4A6F">
            <w:pPr>
              <w:rPr>
                <w:sz w:val="12"/>
                <w:szCs w:val="12"/>
              </w:rPr>
            </w:pPr>
          </w:p>
        </w:tc>
        <w:tc>
          <w:tcPr>
            <w:tcW w:w="66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350"/>
        </w:trPr>
        <w:tc>
          <w:tcPr>
            <w:tcW w:w="2600" w:type="dxa"/>
            <w:vAlign w:val="bottom"/>
          </w:tcPr>
          <w:p w:rsidR="00EF4A6F" w:rsidRDefault="00EF4A6F">
            <w:pPr>
              <w:rPr>
                <w:sz w:val="24"/>
                <w:szCs w:val="24"/>
              </w:rPr>
            </w:pPr>
          </w:p>
        </w:tc>
        <w:tc>
          <w:tcPr>
            <w:tcW w:w="2800" w:type="dxa"/>
            <w:vAlign w:val="bottom"/>
          </w:tcPr>
          <w:p w:rsidR="00EF4A6F" w:rsidRDefault="00A05961">
            <w:pPr>
              <w:ind w:left="20"/>
              <w:rPr>
                <w:sz w:val="20"/>
                <w:szCs w:val="20"/>
              </w:rPr>
            </w:pPr>
            <w:r>
              <w:rPr>
                <w:rFonts w:eastAsia="Times New Roman"/>
                <w:sz w:val="24"/>
                <w:szCs w:val="24"/>
              </w:rPr>
              <w:t>Юноши, девушки (до 16</w:t>
            </w:r>
          </w:p>
        </w:tc>
        <w:tc>
          <w:tcPr>
            <w:tcW w:w="1340" w:type="dxa"/>
            <w:gridSpan w:val="2"/>
            <w:vMerge w:val="restart"/>
            <w:vAlign w:val="bottom"/>
          </w:tcPr>
          <w:p w:rsidR="00EF4A6F" w:rsidRDefault="00A05961">
            <w:pPr>
              <w:ind w:left="80"/>
              <w:rPr>
                <w:sz w:val="20"/>
                <w:szCs w:val="20"/>
              </w:rPr>
            </w:pPr>
            <w:r>
              <w:rPr>
                <w:rFonts w:eastAsia="Times New Roman"/>
                <w:w w:val="99"/>
                <w:sz w:val="24"/>
                <w:szCs w:val="24"/>
              </w:rPr>
              <w:t>1-34-6</w:t>
            </w:r>
          </w:p>
        </w:tc>
        <w:tc>
          <w:tcPr>
            <w:tcW w:w="680" w:type="dxa"/>
            <w:vMerge w:val="restart"/>
            <w:vAlign w:val="bottom"/>
          </w:tcPr>
          <w:p w:rsidR="00EF4A6F" w:rsidRDefault="00A05961">
            <w:pPr>
              <w:ind w:right="140"/>
              <w:jc w:val="right"/>
              <w:rPr>
                <w:sz w:val="20"/>
                <w:szCs w:val="20"/>
              </w:rPr>
            </w:pPr>
            <w:r>
              <w:rPr>
                <w:rFonts w:eastAsia="Times New Roman"/>
                <w:sz w:val="24"/>
                <w:szCs w:val="24"/>
              </w:rPr>
              <w:t>7-8</w:t>
            </w: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139"/>
        </w:trPr>
        <w:tc>
          <w:tcPr>
            <w:tcW w:w="2600" w:type="dxa"/>
            <w:vAlign w:val="bottom"/>
          </w:tcPr>
          <w:p w:rsidR="00EF4A6F" w:rsidRDefault="00EF4A6F">
            <w:pPr>
              <w:rPr>
                <w:sz w:val="12"/>
                <w:szCs w:val="12"/>
              </w:rPr>
            </w:pPr>
          </w:p>
        </w:tc>
        <w:tc>
          <w:tcPr>
            <w:tcW w:w="2800" w:type="dxa"/>
            <w:vMerge w:val="restart"/>
            <w:vAlign w:val="bottom"/>
          </w:tcPr>
          <w:p w:rsidR="00EF4A6F" w:rsidRDefault="00A05961">
            <w:pPr>
              <w:spacing w:line="273" w:lineRule="exact"/>
              <w:ind w:left="20"/>
              <w:rPr>
                <w:sz w:val="20"/>
                <w:szCs w:val="20"/>
              </w:rPr>
            </w:pPr>
            <w:r>
              <w:rPr>
                <w:rFonts w:eastAsia="Times New Roman"/>
                <w:sz w:val="24"/>
                <w:szCs w:val="24"/>
              </w:rPr>
              <w:t>лет)</w:t>
            </w:r>
          </w:p>
        </w:tc>
        <w:tc>
          <w:tcPr>
            <w:tcW w:w="1340" w:type="dxa"/>
            <w:gridSpan w:val="2"/>
            <w:vMerge/>
            <w:vAlign w:val="bottom"/>
          </w:tcPr>
          <w:p w:rsidR="00EF4A6F" w:rsidRDefault="00EF4A6F">
            <w:pPr>
              <w:rPr>
                <w:sz w:val="12"/>
                <w:szCs w:val="12"/>
              </w:rPr>
            </w:pPr>
          </w:p>
        </w:tc>
        <w:tc>
          <w:tcPr>
            <w:tcW w:w="680" w:type="dxa"/>
            <w:vMerge/>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34"/>
        </w:trPr>
        <w:tc>
          <w:tcPr>
            <w:tcW w:w="2600" w:type="dxa"/>
            <w:vAlign w:val="bottom"/>
          </w:tcPr>
          <w:p w:rsidR="00EF4A6F" w:rsidRDefault="00EF4A6F">
            <w:pPr>
              <w:rPr>
                <w:sz w:val="11"/>
                <w:szCs w:val="11"/>
              </w:rPr>
            </w:pPr>
          </w:p>
        </w:tc>
        <w:tc>
          <w:tcPr>
            <w:tcW w:w="2800" w:type="dxa"/>
            <w:vMerge/>
            <w:vAlign w:val="bottom"/>
          </w:tcPr>
          <w:p w:rsidR="00EF4A6F" w:rsidRDefault="00EF4A6F">
            <w:pPr>
              <w:rPr>
                <w:sz w:val="11"/>
                <w:szCs w:val="11"/>
              </w:rPr>
            </w:pPr>
          </w:p>
        </w:tc>
        <w:tc>
          <w:tcPr>
            <w:tcW w:w="660" w:type="dxa"/>
            <w:vAlign w:val="bottom"/>
          </w:tcPr>
          <w:p w:rsidR="00EF4A6F" w:rsidRDefault="00EF4A6F">
            <w:pPr>
              <w:rPr>
                <w:sz w:val="11"/>
                <w:szCs w:val="11"/>
              </w:rPr>
            </w:pPr>
          </w:p>
        </w:tc>
        <w:tc>
          <w:tcPr>
            <w:tcW w:w="680" w:type="dxa"/>
            <w:vAlign w:val="bottom"/>
          </w:tcPr>
          <w:p w:rsidR="00EF4A6F" w:rsidRDefault="00EF4A6F">
            <w:pPr>
              <w:rPr>
                <w:sz w:val="11"/>
                <w:szCs w:val="11"/>
              </w:rPr>
            </w:pPr>
          </w:p>
        </w:tc>
        <w:tc>
          <w:tcPr>
            <w:tcW w:w="680" w:type="dxa"/>
            <w:vAlign w:val="bottom"/>
          </w:tcPr>
          <w:p w:rsidR="00EF4A6F" w:rsidRDefault="00EF4A6F">
            <w:pPr>
              <w:rPr>
                <w:sz w:val="11"/>
                <w:szCs w:val="11"/>
              </w:rPr>
            </w:pPr>
          </w:p>
        </w:tc>
        <w:tc>
          <w:tcPr>
            <w:tcW w:w="540" w:type="dxa"/>
            <w:vAlign w:val="bottom"/>
          </w:tcPr>
          <w:p w:rsidR="00EF4A6F" w:rsidRDefault="00EF4A6F">
            <w:pPr>
              <w:rPr>
                <w:sz w:val="11"/>
                <w:szCs w:val="11"/>
              </w:rPr>
            </w:pPr>
          </w:p>
        </w:tc>
        <w:tc>
          <w:tcPr>
            <w:tcW w:w="0" w:type="dxa"/>
            <w:vAlign w:val="bottom"/>
          </w:tcPr>
          <w:p w:rsidR="00EF4A6F" w:rsidRDefault="00EF4A6F">
            <w:pPr>
              <w:rPr>
                <w:sz w:val="1"/>
                <w:szCs w:val="1"/>
              </w:rPr>
            </w:pPr>
          </w:p>
        </w:tc>
      </w:tr>
      <w:tr w:rsidR="00EF4A6F">
        <w:trPr>
          <w:trHeight w:val="365"/>
        </w:trPr>
        <w:tc>
          <w:tcPr>
            <w:tcW w:w="2600" w:type="dxa"/>
            <w:vAlign w:val="bottom"/>
          </w:tcPr>
          <w:p w:rsidR="00EF4A6F" w:rsidRDefault="00A05961">
            <w:pPr>
              <w:rPr>
                <w:sz w:val="20"/>
                <w:szCs w:val="20"/>
              </w:rPr>
            </w:pPr>
            <w:r>
              <w:rPr>
                <w:rFonts w:eastAsia="Times New Roman"/>
                <w:sz w:val="24"/>
                <w:szCs w:val="24"/>
              </w:rPr>
              <w:t>Всероссийская</w:t>
            </w:r>
          </w:p>
        </w:tc>
        <w:tc>
          <w:tcPr>
            <w:tcW w:w="2800" w:type="dxa"/>
            <w:vAlign w:val="bottom"/>
          </w:tcPr>
          <w:p w:rsidR="00EF4A6F" w:rsidRDefault="00A05961">
            <w:pPr>
              <w:ind w:left="20"/>
              <w:rPr>
                <w:sz w:val="20"/>
                <w:szCs w:val="20"/>
              </w:rPr>
            </w:pPr>
            <w:r>
              <w:rPr>
                <w:rFonts w:eastAsia="Times New Roman"/>
                <w:sz w:val="24"/>
                <w:szCs w:val="24"/>
              </w:rPr>
              <w:t>Юноши, девушки (до 18</w:t>
            </w:r>
          </w:p>
        </w:tc>
        <w:tc>
          <w:tcPr>
            <w:tcW w:w="1340" w:type="dxa"/>
            <w:gridSpan w:val="2"/>
            <w:vMerge w:val="restart"/>
            <w:vAlign w:val="bottom"/>
          </w:tcPr>
          <w:p w:rsidR="00EF4A6F" w:rsidRDefault="00A05961">
            <w:pPr>
              <w:ind w:left="80"/>
              <w:rPr>
                <w:sz w:val="20"/>
                <w:szCs w:val="20"/>
              </w:rPr>
            </w:pPr>
            <w:r>
              <w:rPr>
                <w:rFonts w:eastAsia="Times New Roman"/>
                <w:w w:val="99"/>
                <w:sz w:val="24"/>
                <w:szCs w:val="24"/>
              </w:rPr>
              <w:t>1-23-4</w:t>
            </w:r>
          </w:p>
        </w:tc>
        <w:tc>
          <w:tcPr>
            <w:tcW w:w="680" w:type="dxa"/>
            <w:vMerge w:val="restart"/>
            <w:vAlign w:val="bottom"/>
          </w:tcPr>
          <w:p w:rsidR="00EF4A6F" w:rsidRDefault="00A05961">
            <w:pPr>
              <w:ind w:right="140"/>
              <w:jc w:val="right"/>
              <w:rPr>
                <w:sz w:val="20"/>
                <w:szCs w:val="20"/>
              </w:rPr>
            </w:pPr>
            <w:r>
              <w:rPr>
                <w:rFonts w:eastAsia="Times New Roman"/>
                <w:sz w:val="24"/>
                <w:szCs w:val="24"/>
              </w:rPr>
              <w:t>5-6</w:t>
            </w: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124"/>
        </w:trPr>
        <w:tc>
          <w:tcPr>
            <w:tcW w:w="2600" w:type="dxa"/>
            <w:vMerge w:val="restart"/>
            <w:vAlign w:val="bottom"/>
          </w:tcPr>
          <w:p w:rsidR="00EF4A6F" w:rsidRDefault="00A05961">
            <w:pPr>
              <w:rPr>
                <w:sz w:val="20"/>
                <w:szCs w:val="20"/>
              </w:rPr>
            </w:pPr>
            <w:r>
              <w:rPr>
                <w:rFonts w:eastAsia="Times New Roman"/>
                <w:sz w:val="24"/>
                <w:szCs w:val="24"/>
              </w:rPr>
              <w:t>Спартакиада между</w:t>
            </w:r>
          </w:p>
        </w:tc>
        <w:tc>
          <w:tcPr>
            <w:tcW w:w="2800" w:type="dxa"/>
            <w:vMerge w:val="restart"/>
            <w:vAlign w:val="bottom"/>
          </w:tcPr>
          <w:p w:rsidR="00EF4A6F" w:rsidRDefault="00A05961">
            <w:pPr>
              <w:spacing w:line="264" w:lineRule="exact"/>
              <w:ind w:left="20"/>
              <w:rPr>
                <w:sz w:val="20"/>
                <w:szCs w:val="20"/>
              </w:rPr>
            </w:pPr>
            <w:r>
              <w:rPr>
                <w:rFonts w:eastAsia="Times New Roman"/>
                <w:sz w:val="24"/>
                <w:szCs w:val="24"/>
              </w:rPr>
              <w:t>лет)</w:t>
            </w:r>
          </w:p>
        </w:tc>
        <w:tc>
          <w:tcPr>
            <w:tcW w:w="1340" w:type="dxa"/>
            <w:gridSpan w:val="2"/>
            <w:vMerge/>
            <w:vAlign w:val="bottom"/>
          </w:tcPr>
          <w:p w:rsidR="00EF4A6F" w:rsidRDefault="00EF4A6F">
            <w:pPr>
              <w:rPr>
                <w:sz w:val="10"/>
                <w:szCs w:val="10"/>
              </w:rPr>
            </w:pPr>
          </w:p>
        </w:tc>
        <w:tc>
          <w:tcPr>
            <w:tcW w:w="680" w:type="dxa"/>
            <w:vMerge/>
            <w:vAlign w:val="bottom"/>
          </w:tcPr>
          <w:p w:rsidR="00EF4A6F" w:rsidRDefault="00EF4A6F">
            <w:pPr>
              <w:rPr>
                <w:sz w:val="10"/>
                <w:szCs w:val="10"/>
              </w:rPr>
            </w:pPr>
          </w:p>
        </w:tc>
        <w:tc>
          <w:tcPr>
            <w:tcW w:w="540" w:type="dxa"/>
            <w:vAlign w:val="bottom"/>
          </w:tcPr>
          <w:p w:rsidR="00EF4A6F" w:rsidRDefault="00EF4A6F">
            <w:pPr>
              <w:rPr>
                <w:sz w:val="10"/>
                <w:szCs w:val="10"/>
              </w:rPr>
            </w:pPr>
          </w:p>
        </w:tc>
        <w:tc>
          <w:tcPr>
            <w:tcW w:w="0" w:type="dxa"/>
            <w:vAlign w:val="bottom"/>
          </w:tcPr>
          <w:p w:rsidR="00EF4A6F" w:rsidRDefault="00EF4A6F">
            <w:pPr>
              <w:rPr>
                <w:sz w:val="1"/>
                <w:szCs w:val="1"/>
              </w:rPr>
            </w:pPr>
          </w:p>
        </w:tc>
      </w:tr>
      <w:tr w:rsidR="00EF4A6F">
        <w:trPr>
          <w:trHeight w:val="178"/>
        </w:trPr>
        <w:tc>
          <w:tcPr>
            <w:tcW w:w="2600" w:type="dxa"/>
            <w:vMerge/>
            <w:vAlign w:val="bottom"/>
          </w:tcPr>
          <w:p w:rsidR="00EF4A6F" w:rsidRDefault="00EF4A6F">
            <w:pPr>
              <w:rPr>
                <w:sz w:val="15"/>
                <w:szCs w:val="15"/>
              </w:rPr>
            </w:pPr>
          </w:p>
        </w:tc>
        <w:tc>
          <w:tcPr>
            <w:tcW w:w="2800" w:type="dxa"/>
            <w:vMerge/>
            <w:vAlign w:val="bottom"/>
          </w:tcPr>
          <w:p w:rsidR="00EF4A6F" w:rsidRDefault="00EF4A6F">
            <w:pPr>
              <w:rPr>
                <w:sz w:val="15"/>
                <w:szCs w:val="15"/>
              </w:rPr>
            </w:pPr>
          </w:p>
        </w:tc>
        <w:tc>
          <w:tcPr>
            <w:tcW w:w="660" w:type="dxa"/>
            <w:vAlign w:val="bottom"/>
          </w:tcPr>
          <w:p w:rsidR="00EF4A6F" w:rsidRDefault="00EF4A6F">
            <w:pPr>
              <w:rPr>
                <w:sz w:val="15"/>
                <w:szCs w:val="15"/>
              </w:rPr>
            </w:pPr>
          </w:p>
        </w:tc>
        <w:tc>
          <w:tcPr>
            <w:tcW w:w="680" w:type="dxa"/>
            <w:vAlign w:val="bottom"/>
          </w:tcPr>
          <w:p w:rsidR="00EF4A6F" w:rsidRDefault="00EF4A6F">
            <w:pPr>
              <w:rPr>
                <w:sz w:val="15"/>
                <w:szCs w:val="15"/>
              </w:rPr>
            </w:pPr>
          </w:p>
        </w:tc>
        <w:tc>
          <w:tcPr>
            <w:tcW w:w="680" w:type="dxa"/>
            <w:vAlign w:val="bottom"/>
          </w:tcPr>
          <w:p w:rsidR="00EF4A6F" w:rsidRDefault="00EF4A6F">
            <w:pPr>
              <w:rPr>
                <w:sz w:val="15"/>
                <w:szCs w:val="15"/>
              </w:rPr>
            </w:pPr>
          </w:p>
        </w:tc>
        <w:tc>
          <w:tcPr>
            <w:tcW w:w="540" w:type="dxa"/>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88"/>
        </w:trPr>
        <w:tc>
          <w:tcPr>
            <w:tcW w:w="2600" w:type="dxa"/>
            <w:vAlign w:val="bottom"/>
          </w:tcPr>
          <w:p w:rsidR="00EF4A6F" w:rsidRDefault="00A05961">
            <w:pPr>
              <w:spacing w:line="273" w:lineRule="exact"/>
              <w:rPr>
                <w:sz w:val="20"/>
                <w:szCs w:val="20"/>
              </w:rPr>
            </w:pPr>
            <w:r>
              <w:rPr>
                <w:rFonts w:eastAsia="Times New Roman"/>
                <w:sz w:val="24"/>
                <w:szCs w:val="24"/>
                <w:shd w:val="clear" w:color="auto" w:fill="EDFFDF"/>
              </w:rPr>
              <w:t>субъектами Российской</w:t>
            </w:r>
          </w:p>
        </w:tc>
        <w:tc>
          <w:tcPr>
            <w:tcW w:w="2800" w:type="dxa"/>
            <w:vAlign w:val="bottom"/>
          </w:tcPr>
          <w:p w:rsidR="00EF4A6F" w:rsidRDefault="00A05961">
            <w:pPr>
              <w:ind w:left="20"/>
              <w:rPr>
                <w:sz w:val="20"/>
                <w:szCs w:val="20"/>
              </w:rPr>
            </w:pPr>
            <w:r>
              <w:rPr>
                <w:rFonts w:eastAsia="Times New Roman"/>
                <w:sz w:val="24"/>
                <w:szCs w:val="24"/>
              </w:rPr>
              <w:t>Юноши, девушки (до 16</w:t>
            </w:r>
          </w:p>
        </w:tc>
        <w:tc>
          <w:tcPr>
            <w:tcW w:w="1340" w:type="dxa"/>
            <w:gridSpan w:val="2"/>
            <w:vMerge w:val="restart"/>
            <w:vAlign w:val="bottom"/>
          </w:tcPr>
          <w:p w:rsidR="00EF4A6F" w:rsidRDefault="00A05961">
            <w:pPr>
              <w:ind w:left="80"/>
              <w:rPr>
                <w:sz w:val="20"/>
                <w:szCs w:val="20"/>
              </w:rPr>
            </w:pPr>
            <w:r>
              <w:rPr>
                <w:rFonts w:eastAsia="Times New Roman"/>
                <w:w w:val="99"/>
                <w:sz w:val="24"/>
                <w:szCs w:val="24"/>
              </w:rPr>
              <w:t>1-34-6</w:t>
            </w:r>
          </w:p>
        </w:tc>
        <w:tc>
          <w:tcPr>
            <w:tcW w:w="680" w:type="dxa"/>
            <w:vMerge w:val="restart"/>
            <w:vAlign w:val="bottom"/>
          </w:tcPr>
          <w:p w:rsidR="00EF4A6F" w:rsidRDefault="00A05961">
            <w:pPr>
              <w:ind w:right="140"/>
              <w:jc w:val="right"/>
              <w:rPr>
                <w:sz w:val="20"/>
                <w:szCs w:val="20"/>
              </w:rPr>
            </w:pPr>
            <w:r>
              <w:rPr>
                <w:rFonts w:eastAsia="Times New Roman"/>
                <w:sz w:val="24"/>
                <w:szCs w:val="24"/>
              </w:rPr>
              <w:t>7-8</w:t>
            </w: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163"/>
        </w:trPr>
        <w:tc>
          <w:tcPr>
            <w:tcW w:w="2600" w:type="dxa"/>
            <w:vMerge w:val="restart"/>
            <w:vAlign w:val="bottom"/>
          </w:tcPr>
          <w:p w:rsidR="00EF4A6F" w:rsidRDefault="00A05961">
            <w:pPr>
              <w:spacing w:line="264" w:lineRule="exact"/>
              <w:rPr>
                <w:sz w:val="20"/>
                <w:szCs w:val="20"/>
              </w:rPr>
            </w:pPr>
            <w:r>
              <w:rPr>
                <w:rFonts w:eastAsia="Times New Roman"/>
                <w:sz w:val="24"/>
                <w:szCs w:val="24"/>
              </w:rPr>
              <w:t>Федерации</w:t>
            </w:r>
          </w:p>
        </w:tc>
        <w:tc>
          <w:tcPr>
            <w:tcW w:w="2800" w:type="dxa"/>
            <w:vMerge w:val="restart"/>
            <w:vAlign w:val="bottom"/>
          </w:tcPr>
          <w:p w:rsidR="00EF4A6F" w:rsidRDefault="00A05961">
            <w:pPr>
              <w:ind w:left="20"/>
              <w:rPr>
                <w:sz w:val="20"/>
                <w:szCs w:val="20"/>
              </w:rPr>
            </w:pPr>
            <w:r>
              <w:rPr>
                <w:rFonts w:eastAsia="Times New Roman"/>
                <w:sz w:val="24"/>
                <w:szCs w:val="24"/>
              </w:rPr>
              <w:t>лет)</w:t>
            </w:r>
          </w:p>
        </w:tc>
        <w:tc>
          <w:tcPr>
            <w:tcW w:w="1340" w:type="dxa"/>
            <w:gridSpan w:val="2"/>
            <w:vMerge/>
            <w:vAlign w:val="bottom"/>
          </w:tcPr>
          <w:p w:rsidR="00EF4A6F" w:rsidRDefault="00EF4A6F">
            <w:pPr>
              <w:rPr>
                <w:sz w:val="14"/>
                <w:szCs w:val="14"/>
              </w:rPr>
            </w:pPr>
          </w:p>
        </w:tc>
        <w:tc>
          <w:tcPr>
            <w:tcW w:w="680" w:type="dxa"/>
            <w:vMerge/>
            <w:vAlign w:val="bottom"/>
          </w:tcPr>
          <w:p w:rsidR="00EF4A6F" w:rsidRDefault="00EF4A6F">
            <w:pPr>
              <w:rPr>
                <w:sz w:val="14"/>
                <w:szCs w:val="14"/>
              </w:rPr>
            </w:pPr>
          </w:p>
        </w:tc>
        <w:tc>
          <w:tcPr>
            <w:tcW w:w="540" w:type="dxa"/>
            <w:vAlign w:val="bottom"/>
          </w:tcPr>
          <w:p w:rsidR="00EF4A6F" w:rsidRDefault="00EF4A6F">
            <w:pPr>
              <w:rPr>
                <w:sz w:val="14"/>
                <w:szCs w:val="14"/>
              </w:rPr>
            </w:pPr>
          </w:p>
        </w:tc>
        <w:tc>
          <w:tcPr>
            <w:tcW w:w="0" w:type="dxa"/>
            <w:vAlign w:val="bottom"/>
          </w:tcPr>
          <w:p w:rsidR="00EF4A6F" w:rsidRDefault="00EF4A6F">
            <w:pPr>
              <w:rPr>
                <w:sz w:val="1"/>
                <w:szCs w:val="1"/>
              </w:rPr>
            </w:pPr>
          </w:p>
        </w:tc>
      </w:tr>
      <w:tr w:rsidR="00EF4A6F">
        <w:trPr>
          <w:trHeight w:val="139"/>
        </w:trPr>
        <w:tc>
          <w:tcPr>
            <w:tcW w:w="2600" w:type="dxa"/>
            <w:vMerge/>
            <w:vAlign w:val="bottom"/>
          </w:tcPr>
          <w:p w:rsidR="00EF4A6F" w:rsidRDefault="00EF4A6F">
            <w:pPr>
              <w:rPr>
                <w:sz w:val="12"/>
                <w:szCs w:val="12"/>
              </w:rPr>
            </w:pPr>
          </w:p>
        </w:tc>
        <w:tc>
          <w:tcPr>
            <w:tcW w:w="2800" w:type="dxa"/>
            <w:vMerge/>
            <w:vAlign w:val="bottom"/>
          </w:tcPr>
          <w:p w:rsidR="00EF4A6F" w:rsidRDefault="00EF4A6F">
            <w:pPr>
              <w:rPr>
                <w:sz w:val="12"/>
                <w:szCs w:val="12"/>
              </w:rPr>
            </w:pPr>
          </w:p>
        </w:tc>
        <w:tc>
          <w:tcPr>
            <w:tcW w:w="66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350"/>
        </w:trPr>
        <w:tc>
          <w:tcPr>
            <w:tcW w:w="2600" w:type="dxa"/>
            <w:vAlign w:val="bottom"/>
          </w:tcPr>
          <w:p w:rsidR="00EF4A6F" w:rsidRDefault="00A05961">
            <w:pPr>
              <w:rPr>
                <w:sz w:val="20"/>
                <w:szCs w:val="20"/>
              </w:rPr>
            </w:pPr>
            <w:r>
              <w:rPr>
                <w:rFonts w:eastAsia="Times New Roman"/>
                <w:sz w:val="24"/>
                <w:szCs w:val="24"/>
              </w:rPr>
              <w:t>Всероссийские</w:t>
            </w:r>
          </w:p>
        </w:tc>
        <w:tc>
          <w:tcPr>
            <w:tcW w:w="2800" w:type="dxa"/>
            <w:vAlign w:val="bottom"/>
          </w:tcPr>
          <w:p w:rsidR="00EF4A6F" w:rsidRDefault="00EF4A6F">
            <w:pPr>
              <w:rPr>
                <w:sz w:val="24"/>
                <w:szCs w:val="24"/>
              </w:rPr>
            </w:pPr>
          </w:p>
        </w:tc>
        <w:tc>
          <w:tcPr>
            <w:tcW w:w="66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74"/>
        </w:trPr>
        <w:tc>
          <w:tcPr>
            <w:tcW w:w="2600" w:type="dxa"/>
            <w:vAlign w:val="bottom"/>
          </w:tcPr>
          <w:p w:rsidR="00EF4A6F" w:rsidRDefault="00A05961">
            <w:pPr>
              <w:spacing w:line="273" w:lineRule="exact"/>
              <w:rPr>
                <w:sz w:val="20"/>
                <w:szCs w:val="20"/>
              </w:rPr>
            </w:pPr>
            <w:r>
              <w:rPr>
                <w:rFonts w:eastAsia="Times New Roman"/>
                <w:sz w:val="24"/>
                <w:szCs w:val="24"/>
              </w:rPr>
              <w:t>спортивные</w:t>
            </w:r>
          </w:p>
        </w:tc>
        <w:tc>
          <w:tcPr>
            <w:tcW w:w="2800" w:type="dxa"/>
            <w:vAlign w:val="bottom"/>
          </w:tcPr>
          <w:p w:rsidR="00EF4A6F" w:rsidRDefault="00A05961">
            <w:pPr>
              <w:spacing w:line="273" w:lineRule="exact"/>
              <w:ind w:left="20"/>
              <w:rPr>
                <w:sz w:val="20"/>
                <w:szCs w:val="20"/>
              </w:rPr>
            </w:pPr>
            <w:r>
              <w:rPr>
                <w:rFonts w:eastAsia="Times New Roman"/>
                <w:sz w:val="24"/>
                <w:szCs w:val="24"/>
                <w:shd w:val="clear" w:color="auto" w:fill="EDFFDF"/>
              </w:rPr>
              <w:t>Юниоры, юниорки (17-24</w:t>
            </w:r>
          </w:p>
        </w:tc>
        <w:tc>
          <w:tcPr>
            <w:tcW w:w="660" w:type="dxa"/>
            <w:vMerge w:val="restart"/>
            <w:vAlign w:val="bottom"/>
          </w:tcPr>
          <w:p w:rsidR="00EF4A6F" w:rsidRDefault="00A05961">
            <w:pPr>
              <w:ind w:left="80"/>
              <w:rPr>
                <w:sz w:val="20"/>
                <w:szCs w:val="20"/>
              </w:rPr>
            </w:pPr>
            <w:r>
              <w:rPr>
                <w:rFonts w:eastAsia="Times New Roman"/>
                <w:sz w:val="24"/>
                <w:szCs w:val="24"/>
              </w:rPr>
              <w:t>3-6</w:t>
            </w:r>
          </w:p>
        </w:tc>
        <w:tc>
          <w:tcPr>
            <w:tcW w:w="680" w:type="dxa"/>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540" w:type="dxa"/>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9"/>
        </w:trPr>
        <w:tc>
          <w:tcPr>
            <w:tcW w:w="2600" w:type="dxa"/>
            <w:vMerge w:val="restart"/>
            <w:vAlign w:val="bottom"/>
          </w:tcPr>
          <w:p w:rsidR="00EF4A6F" w:rsidRDefault="00A05961">
            <w:pPr>
              <w:rPr>
                <w:sz w:val="20"/>
                <w:szCs w:val="20"/>
              </w:rPr>
            </w:pPr>
            <w:r>
              <w:rPr>
                <w:rFonts w:eastAsia="Times New Roman"/>
                <w:sz w:val="24"/>
                <w:szCs w:val="24"/>
              </w:rPr>
              <w:t>соревнования среди</w:t>
            </w:r>
          </w:p>
        </w:tc>
        <w:tc>
          <w:tcPr>
            <w:tcW w:w="2800" w:type="dxa"/>
            <w:vMerge w:val="restart"/>
            <w:vAlign w:val="bottom"/>
          </w:tcPr>
          <w:p w:rsidR="00EF4A6F" w:rsidRDefault="00A05961">
            <w:pPr>
              <w:ind w:left="20"/>
              <w:rPr>
                <w:sz w:val="20"/>
                <w:szCs w:val="20"/>
              </w:rPr>
            </w:pPr>
            <w:r>
              <w:rPr>
                <w:rFonts w:eastAsia="Times New Roman"/>
                <w:sz w:val="24"/>
                <w:szCs w:val="24"/>
              </w:rPr>
              <w:t>года)</w:t>
            </w:r>
          </w:p>
        </w:tc>
        <w:tc>
          <w:tcPr>
            <w:tcW w:w="660" w:type="dxa"/>
            <w:vMerge/>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39"/>
        </w:trPr>
        <w:tc>
          <w:tcPr>
            <w:tcW w:w="2600" w:type="dxa"/>
            <w:vMerge/>
            <w:vAlign w:val="bottom"/>
          </w:tcPr>
          <w:p w:rsidR="00EF4A6F" w:rsidRDefault="00EF4A6F">
            <w:pPr>
              <w:rPr>
                <w:sz w:val="12"/>
                <w:szCs w:val="12"/>
              </w:rPr>
            </w:pPr>
          </w:p>
        </w:tc>
        <w:tc>
          <w:tcPr>
            <w:tcW w:w="2800" w:type="dxa"/>
            <w:vMerge/>
            <w:vAlign w:val="bottom"/>
          </w:tcPr>
          <w:p w:rsidR="00EF4A6F" w:rsidRDefault="00EF4A6F">
            <w:pPr>
              <w:rPr>
                <w:sz w:val="12"/>
                <w:szCs w:val="12"/>
              </w:rPr>
            </w:pPr>
          </w:p>
        </w:tc>
        <w:tc>
          <w:tcPr>
            <w:tcW w:w="66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274"/>
        </w:trPr>
        <w:tc>
          <w:tcPr>
            <w:tcW w:w="2600" w:type="dxa"/>
            <w:vAlign w:val="bottom"/>
          </w:tcPr>
          <w:p w:rsidR="00EF4A6F" w:rsidRDefault="00A05961">
            <w:pPr>
              <w:spacing w:line="274" w:lineRule="exact"/>
              <w:rPr>
                <w:sz w:val="20"/>
                <w:szCs w:val="20"/>
              </w:rPr>
            </w:pPr>
            <w:r>
              <w:rPr>
                <w:rFonts w:eastAsia="Times New Roman"/>
                <w:sz w:val="24"/>
                <w:szCs w:val="24"/>
              </w:rPr>
              <w:t>студентов</w:t>
            </w:r>
          </w:p>
        </w:tc>
        <w:tc>
          <w:tcPr>
            <w:tcW w:w="2800" w:type="dxa"/>
            <w:vAlign w:val="bottom"/>
          </w:tcPr>
          <w:p w:rsidR="00EF4A6F" w:rsidRDefault="00EF4A6F">
            <w:pPr>
              <w:rPr>
                <w:sz w:val="23"/>
                <w:szCs w:val="23"/>
              </w:rPr>
            </w:pPr>
          </w:p>
        </w:tc>
        <w:tc>
          <w:tcPr>
            <w:tcW w:w="660" w:type="dxa"/>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540" w:type="dxa"/>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350"/>
        </w:trPr>
        <w:tc>
          <w:tcPr>
            <w:tcW w:w="2600" w:type="dxa"/>
            <w:vAlign w:val="bottom"/>
          </w:tcPr>
          <w:p w:rsidR="00EF4A6F" w:rsidRDefault="00EF4A6F">
            <w:pPr>
              <w:rPr>
                <w:sz w:val="24"/>
                <w:szCs w:val="24"/>
              </w:rPr>
            </w:pPr>
          </w:p>
        </w:tc>
        <w:tc>
          <w:tcPr>
            <w:tcW w:w="2800" w:type="dxa"/>
            <w:vAlign w:val="bottom"/>
          </w:tcPr>
          <w:p w:rsidR="00EF4A6F" w:rsidRDefault="00A05961">
            <w:pPr>
              <w:ind w:left="20"/>
              <w:rPr>
                <w:sz w:val="20"/>
                <w:szCs w:val="20"/>
              </w:rPr>
            </w:pPr>
            <w:r>
              <w:rPr>
                <w:rFonts w:eastAsia="Times New Roman"/>
                <w:sz w:val="24"/>
                <w:szCs w:val="24"/>
              </w:rPr>
              <w:t>Юноши, девушки (до 16</w:t>
            </w:r>
          </w:p>
        </w:tc>
        <w:tc>
          <w:tcPr>
            <w:tcW w:w="1340" w:type="dxa"/>
            <w:gridSpan w:val="2"/>
            <w:vMerge w:val="restart"/>
            <w:vAlign w:val="bottom"/>
          </w:tcPr>
          <w:p w:rsidR="00EF4A6F" w:rsidRDefault="00A05961">
            <w:pPr>
              <w:ind w:left="80"/>
              <w:rPr>
                <w:sz w:val="20"/>
                <w:szCs w:val="20"/>
              </w:rPr>
            </w:pPr>
            <w:r>
              <w:rPr>
                <w:rFonts w:eastAsia="Times New Roman"/>
                <w:w w:val="99"/>
                <w:sz w:val="24"/>
                <w:szCs w:val="24"/>
              </w:rPr>
              <w:t>1-23-6</w:t>
            </w:r>
          </w:p>
        </w:tc>
        <w:tc>
          <w:tcPr>
            <w:tcW w:w="680" w:type="dxa"/>
            <w:vMerge w:val="restart"/>
            <w:vAlign w:val="bottom"/>
          </w:tcPr>
          <w:p w:rsidR="00EF4A6F" w:rsidRDefault="00A05961">
            <w:pPr>
              <w:ind w:right="140"/>
              <w:jc w:val="right"/>
              <w:rPr>
                <w:sz w:val="20"/>
                <w:szCs w:val="20"/>
              </w:rPr>
            </w:pPr>
            <w:r>
              <w:rPr>
                <w:rFonts w:eastAsia="Times New Roman"/>
                <w:sz w:val="24"/>
                <w:szCs w:val="24"/>
              </w:rPr>
              <w:t>7-8</w:t>
            </w: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139"/>
        </w:trPr>
        <w:tc>
          <w:tcPr>
            <w:tcW w:w="2600" w:type="dxa"/>
            <w:vAlign w:val="bottom"/>
          </w:tcPr>
          <w:p w:rsidR="00EF4A6F" w:rsidRDefault="00EF4A6F">
            <w:pPr>
              <w:rPr>
                <w:sz w:val="12"/>
                <w:szCs w:val="12"/>
              </w:rPr>
            </w:pPr>
          </w:p>
        </w:tc>
        <w:tc>
          <w:tcPr>
            <w:tcW w:w="2800" w:type="dxa"/>
            <w:vMerge w:val="restart"/>
            <w:vAlign w:val="bottom"/>
          </w:tcPr>
          <w:p w:rsidR="00EF4A6F" w:rsidRDefault="00A05961">
            <w:pPr>
              <w:ind w:left="20"/>
              <w:rPr>
                <w:sz w:val="20"/>
                <w:szCs w:val="20"/>
              </w:rPr>
            </w:pPr>
            <w:r>
              <w:rPr>
                <w:rFonts w:eastAsia="Times New Roman"/>
                <w:sz w:val="24"/>
                <w:szCs w:val="24"/>
              </w:rPr>
              <w:t>лет)</w:t>
            </w:r>
          </w:p>
        </w:tc>
        <w:tc>
          <w:tcPr>
            <w:tcW w:w="1340" w:type="dxa"/>
            <w:gridSpan w:val="2"/>
            <w:vMerge/>
            <w:vAlign w:val="bottom"/>
          </w:tcPr>
          <w:p w:rsidR="00EF4A6F" w:rsidRDefault="00EF4A6F">
            <w:pPr>
              <w:rPr>
                <w:sz w:val="12"/>
                <w:szCs w:val="12"/>
              </w:rPr>
            </w:pPr>
          </w:p>
        </w:tc>
        <w:tc>
          <w:tcPr>
            <w:tcW w:w="680" w:type="dxa"/>
            <w:vMerge/>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39"/>
        </w:trPr>
        <w:tc>
          <w:tcPr>
            <w:tcW w:w="2600" w:type="dxa"/>
            <w:vAlign w:val="bottom"/>
          </w:tcPr>
          <w:p w:rsidR="00EF4A6F" w:rsidRDefault="00EF4A6F">
            <w:pPr>
              <w:rPr>
                <w:sz w:val="12"/>
                <w:szCs w:val="12"/>
              </w:rPr>
            </w:pPr>
          </w:p>
        </w:tc>
        <w:tc>
          <w:tcPr>
            <w:tcW w:w="2800" w:type="dxa"/>
            <w:vMerge/>
            <w:vAlign w:val="bottom"/>
          </w:tcPr>
          <w:p w:rsidR="00EF4A6F" w:rsidRDefault="00EF4A6F">
            <w:pPr>
              <w:rPr>
                <w:sz w:val="12"/>
                <w:szCs w:val="12"/>
              </w:rPr>
            </w:pPr>
          </w:p>
        </w:tc>
        <w:tc>
          <w:tcPr>
            <w:tcW w:w="66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350"/>
        </w:trPr>
        <w:tc>
          <w:tcPr>
            <w:tcW w:w="2600" w:type="dxa"/>
            <w:vMerge w:val="restart"/>
            <w:vAlign w:val="bottom"/>
          </w:tcPr>
          <w:p w:rsidR="00EF4A6F" w:rsidRDefault="00A05961">
            <w:pPr>
              <w:rPr>
                <w:sz w:val="20"/>
                <w:szCs w:val="20"/>
              </w:rPr>
            </w:pPr>
            <w:r>
              <w:rPr>
                <w:rFonts w:eastAsia="Times New Roman"/>
                <w:sz w:val="24"/>
                <w:szCs w:val="24"/>
              </w:rPr>
              <w:t>Другие всероссийские</w:t>
            </w:r>
          </w:p>
        </w:tc>
        <w:tc>
          <w:tcPr>
            <w:tcW w:w="2800" w:type="dxa"/>
            <w:vAlign w:val="bottom"/>
          </w:tcPr>
          <w:p w:rsidR="00EF4A6F" w:rsidRDefault="00A05961">
            <w:pPr>
              <w:ind w:left="20"/>
              <w:rPr>
                <w:sz w:val="20"/>
                <w:szCs w:val="20"/>
              </w:rPr>
            </w:pPr>
            <w:r>
              <w:rPr>
                <w:rFonts w:eastAsia="Times New Roman"/>
                <w:sz w:val="24"/>
                <w:szCs w:val="24"/>
              </w:rPr>
              <w:t>Юноши, девушки (до 15</w:t>
            </w:r>
          </w:p>
        </w:tc>
        <w:tc>
          <w:tcPr>
            <w:tcW w:w="660" w:type="dxa"/>
            <w:vMerge w:val="restart"/>
            <w:vAlign w:val="bottom"/>
          </w:tcPr>
          <w:p w:rsidR="00EF4A6F" w:rsidRDefault="00A05961">
            <w:pPr>
              <w:ind w:left="80"/>
              <w:rPr>
                <w:sz w:val="20"/>
                <w:szCs w:val="20"/>
              </w:rPr>
            </w:pPr>
            <w:r>
              <w:rPr>
                <w:rFonts w:eastAsia="Times New Roman"/>
                <w:sz w:val="24"/>
                <w:szCs w:val="24"/>
              </w:rPr>
              <w:t>1</w:t>
            </w:r>
          </w:p>
        </w:tc>
        <w:tc>
          <w:tcPr>
            <w:tcW w:w="680" w:type="dxa"/>
            <w:vMerge w:val="restart"/>
            <w:vAlign w:val="bottom"/>
          </w:tcPr>
          <w:p w:rsidR="00EF4A6F" w:rsidRDefault="00A05961">
            <w:pPr>
              <w:ind w:left="120"/>
              <w:rPr>
                <w:sz w:val="20"/>
                <w:szCs w:val="20"/>
              </w:rPr>
            </w:pPr>
            <w:r>
              <w:rPr>
                <w:rFonts w:eastAsia="Times New Roman"/>
                <w:sz w:val="24"/>
                <w:szCs w:val="24"/>
              </w:rPr>
              <w:t>2-4</w:t>
            </w:r>
          </w:p>
        </w:tc>
        <w:tc>
          <w:tcPr>
            <w:tcW w:w="680" w:type="dxa"/>
            <w:vMerge w:val="restart"/>
            <w:vAlign w:val="bottom"/>
          </w:tcPr>
          <w:p w:rsidR="00EF4A6F" w:rsidRDefault="00A05961">
            <w:pPr>
              <w:ind w:right="140"/>
              <w:jc w:val="right"/>
              <w:rPr>
                <w:sz w:val="20"/>
                <w:szCs w:val="20"/>
              </w:rPr>
            </w:pPr>
            <w:r>
              <w:rPr>
                <w:rFonts w:eastAsia="Times New Roman"/>
                <w:sz w:val="24"/>
                <w:szCs w:val="24"/>
              </w:rPr>
              <w:t>5-8</w:t>
            </w: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178"/>
        </w:trPr>
        <w:tc>
          <w:tcPr>
            <w:tcW w:w="2600" w:type="dxa"/>
            <w:vMerge/>
            <w:vAlign w:val="bottom"/>
          </w:tcPr>
          <w:p w:rsidR="00EF4A6F" w:rsidRDefault="00EF4A6F">
            <w:pPr>
              <w:rPr>
                <w:sz w:val="15"/>
                <w:szCs w:val="15"/>
              </w:rPr>
            </w:pPr>
          </w:p>
        </w:tc>
        <w:tc>
          <w:tcPr>
            <w:tcW w:w="2800" w:type="dxa"/>
            <w:vMerge w:val="restart"/>
            <w:vAlign w:val="bottom"/>
          </w:tcPr>
          <w:p w:rsidR="00EF4A6F" w:rsidRDefault="00A05961">
            <w:pPr>
              <w:ind w:left="20"/>
              <w:rPr>
                <w:sz w:val="20"/>
                <w:szCs w:val="20"/>
              </w:rPr>
            </w:pPr>
            <w:r>
              <w:rPr>
                <w:rFonts w:eastAsia="Times New Roman"/>
                <w:sz w:val="24"/>
                <w:szCs w:val="24"/>
              </w:rPr>
              <w:t>лет)</w:t>
            </w:r>
          </w:p>
        </w:tc>
        <w:tc>
          <w:tcPr>
            <w:tcW w:w="660" w:type="dxa"/>
            <w:vMerge/>
            <w:vAlign w:val="bottom"/>
          </w:tcPr>
          <w:p w:rsidR="00EF4A6F" w:rsidRDefault="00EF4A6F">
            <w:pPr>
              <w:rPr>
                <w:sz w:val="15"/>
                <w:szCs w:val="15"/>
              </w:rPr>
            </w:pPr>
          </w:p>
        </w:tc>
        <w:tc>
          <w:tcPr>
            <w:tcW w:w="680" w:type="dxa"/>
            <w:vMerge/>
            <w:vAlign w:val="bottom"/>
          </w:tcPr>
          <w:p w:rsidR="00EF4A6F" w:rsidRDefault="00EF4A6F">
            <w:pPr>
              <w:rPr>
                <w:sz w:val="15"/>
                <w:szCs w:val="15"/>
              </w:rPr>
            </w:pPr>
          </w:p>
        </w:tc>
        <w:tc>
          <w:tcPr>
            <w:tcW w:w="680" w:type="dxa"/>
            <w:vMerge/>
            <w:vAlign w:val="bottom"/>
          </w:tcPr>
          <w:p w:rsidR="00EF4A6F" w:rsidRDefault="00EF4A6F">
            <w:pPr>
              <w:rPr>
                <w:sz w:val="15"/>
                <w:szCs w:val="15"/>
              </w:rPr>
            </w:pPr>
          </w:p>
        </w:tc>
        <w:tc>
          <w:tcPr>
            <w:tcW w:w="540" w:type="dxa"/>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101"/>
        </w:trPr>
        <w:tc>
          <w:tcPr>
            <w:tcW w:w="2600" w:type="dxa"/>
            <w:vMerge w:val="restart"/>
            <w:vAlign w:val="bottom"/>
          </w:tcPr>
          <w:p w:rsidR="00EF4A6F" w:rsidRDefault="00A05961">
            <w:pPr>
              <w:spacing w:line="273" w:lineRule="exact"/>
              <w:rPr>
                <w:sz w:val="20"/>
                <w:szCs w:val="20"/>
              </w:rPr>
            </w:pPr>
            <w:r>
              <w:rPr>
                <w:rFonts w:eastAsia="Times New Roman"/>
                <w:sz w:val="24"/>
                <w:szCs w:val="24"/>
              </w:rPr>
              <w:t>спортивные</w:t>
            </w:r>
          </w:p>
        </w:tc>
        <w:tc>
          <w:tcPr>
            <w:tcW w:w="2800" w:type="dxa"/>
            <w:vMerge/>
            <w:vAlign w:val="bottom"/>
          </w:tcPr>
          <w:p w:rsidR="00EF4A6F" w:rsidRDefault="00EF4A6F">
            <w:pPr>
              <w:rPr>
                <w:sz w:val="8"/>
                <w:szCs w:val="8"/>
              </w:rPr>
            </w:pPr>
          </w:p>
        </w:tc>
        <w:tc>
          <w:tcPr>
            <w:tcW w:w="660" w:type="dxa"/>
            <w:vAlign w:val="bottom"/>
          </w:tcPr>
          <w:p w:rsidR="00EF4A6F" w:rsidRDefault="00EF4A6F">
            <w:pPr>
              <w:rPr>
                <w:sz w:val="8"/>
                <w:szCs w:val="8"/>
              </w:rPr>
            </w:pPr>
          </w:p>
        </w:tc>
        <w:tc>
          <w:tcPr>
            <w:tcW w:w="680" w:type="dxa"/>
            <w:vAlign w:val="bottom"/>
          </w:tcPr>
          <w:p w:rsidR="00EF4A6F" w:rsidRDefault="00EF4A6F">
            <w:pPr>
              <w:rPr>
                <w:sz w:val="8"/>
                <w:szCs w:val="8"/>
              </w:rPr>
            </w:pPr>
          </w:p>
        </w:tc>
        <w:tc>
          <w:tcPr>
            <w:tcW w:w="680" w:type="dxa"/>
            <w:vAlign w:val="bottom"/>
          </w:tcPr>
          <w:p w:rsidR="00EF4A6F" w:rsidRDefault="00EF4A6F">
            <w:pPr>
              <w:rPr>
                <w:sz w:val="8"/>
                <w:szCs w:val="8"/>
              </w:rPr>
            </w:pPr>
          </w:p>
        </w:tc>
        <w:tc>
          <w:tcPr>
            <w:tcW w:w="540" w:type="dxa"/>
            <w:vAlign w:val="bottom"/>
          </w:tcPr>
          <w:p w:rsidR="00EF4A6F" w:rsidRDefault="00EF4A6F">
            <w:pPr>
              <w:rPr>
                <w:sz w:val="8"/>
                <w:szCs w:val="8"/>
              </w:rPr>
            </w:pPr>
          </w:p>
        </w:tc>
        <w:tc>
          <w:tcPr>
            <w:tcW w:w="0" w:type="dxa"/>
            <w:vAlign w:val="bottom"/>
          </w:tcPr>
          <w:p w:rsidR="00EF4A6F" w:rsidRDefault="00EF4A6F">
            <w:pPr>
              <w:rPr>
                <w:sz w:val="1"/>
                <w:szCs w:val="1"/>
              </w:rPr>
            </w:pPr>
          </w:p>
        </w:tc>
      </w:tr>
      <w:tr w:rsidR="00EF4A6F">
        <w:trPr>
          <w:trHeight w:val="173"/>
        </w:trPr>
        <w:tc>
          <w:tcPr>
            <w:tcW w:w="2600" w:type="dxa"/>
            <w:vMerge/>
            <w:vAlign w:val="bottom"/>
          </w:tcPr>
          <w:p w:rsidR="00EF4A6F" w:rsidRDefault="00EF4A6F">
            <w:pPr>
              <w:rPr>
                <w:sz w:val="15"/>
                <w:szCs w:val="15"/>
              </w:rPr>
            </w:pPr>
          </w:p>
        </w:tc>
        <w:tc>
          <w:tcPr>
            <w:tcW w:w="2800" w:type="dxa"/>
            <w:vMerge w:val="restart"/>
            <w:vAlign w:val="bottom"/>
          </w:tcPr>
          <w:p w:rsidR="00EF4A6F" w:rsidRDefault="00A05961">
            <w:pPr>
              <w:ind w:left="20"/>
              <w:rPr>
                <w:sz w:val="20"/>
                <w:szCs w:val="20"/>
              </w:rPr>
            </w:pPr>
            <w:r>
              <w:rPr>
                <w:rFonts w:eastAsia="Times New Roman"/>
                <w:sz w:val="24"/>
                <w:szCs w:val="24"/>
              </w:rPr>
              <w:t>Юноши, девушки (до 14</w:t>
            </w:r>
          </w:p>
        </w:tc>
        <w:tc>
          <w:tcPr>
            <w:tcW w:w="660" w:type="dxa"/>
            <w:vAlign w:val="bottom"/>
          </w:tcPr>
          <w:p w:rsidR="00EF4A6F" w:rsidRDefault="00EF4A6F">
            <w:pPr>
              <w:rPr>
                <w:sz w:val="15"/>
                <w:szCs w:val="15"/>
              </w:rPr>
            </w:pPr>
          </w:p>
        </w:tc>
        <w:tc>
          <w:tcPr>
            <w:tcW w:w="680" w:type="dxa"/>
            <w:vAlign w:val="bottom"/>
          </w:tcPr>
          <w:p w:rsidR="00EF4A6F" w:rsidRDefault="00EF4A6F">
            <w:pPr>
              <w:rPr>
                <w:sz w:val="15"/>
                <w:szCs w:val="15"/>
              </w:rPr>
            </w:pPr>
          </w:p>
        </w:tc>
        <w:tc>
          <w:tcPr>
            <w:tcW w:w="680" w:type="dxa"/>
            <w:vAlign w:val="bottom"/>
          </w:tcPr>
          <w:p w:rsidR="00EF4A6F" w:rsidRDefault="00EF4A6F">
            <w:pPr>
              <w:rPr>
                <w:sz w:val="15"/>
                <w:szCs w:val="15"/>
              </w:rPr>
            </w:pPr>
          </w:p>
        </w:tc>
        <w:tc>
          <w:tcPr>
            <w:tcW w:w="540" w:type="dxa"/>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178"/>
        </w:trPr>
        <w:tc>
          <w:tcPr>
            <w:tcW w:w="2600" w:type="dxa"/>
            <w:vMerge w:val="restart"/>
            <w:vAlign w:val="bottom"/>
          </w:tcPr>
          <w:p w:rsidR="00EF4A6F" w:rsidRDefault="00A05961">
            <w:pPr>
              <w:rPr>
                <w:sz w:val="20"/>
                <w:szCs w:val="20"/>
              </w:rPr>
            </w:pPr>
            <w:r>
              <w:rPr>
                <w:rFonts w:eastAsia="Times New Roman"/>
                <w:sz w:val="24"/>
                <w:szCs w:val="24"/>
              </w:rPr>
              <w:t>соревнования,</w:t>
            </w:r>
          </w:p>
        </w:tc>
        <w:tc>
          <w:tcPr>
            <w:tcW w:w="2800" w:type="dxa"/>
            <w:vMerge/>
            <w:vAlign w:val="bottom"/>
          </w:tcPr>
          <w:p w:rsidR="00EF4A6F" w:rsidRDefault="00EF4A6F">
            <w:pPr>
              <w:rPr>
                <w:sz w:val="15"/>
                <w:szCs w:val="15"/>
              </w:rPr>
            </w:pPr>
          </w:p>
        </w:tc>
        <w:tc>
          <w:tcPr>
            <w:tcW w:w="660" w:type="dxa"/>
            <w:vAlign w:val="bottom"/>
          </w:tcPr>
          <w:p w:rsidR="00EF4A6F" w:rsidRDefault="00EF4A6F">
            <w:pPr>
              <w:rPr>
                <w:sz w:val="15"/>
                <w:szCs w:val="15"/>
              </w:rPr>
            </w:pPr>
          </w:p>
        </w:tc>
        <w:tc>
          <w:tcPr>
            <w:tcW w:w="680" w:type="dxa"/>
            <w:vMerge w:val="restart"/>
            <w:vAlign w:val="bottom"/>
          </w:tcPr>
          <w:p w:rsidR="00EF4A6F" w:rsidRDefault="00A05961">
            <w:pPr>
              <w:ind w:left="120"/>
              <w:rPr>
                <w:sz w:val="20"/>
                <w:szCs w:val="20"/>
              </w:rPr>
            </w:pPr>
            <w:r>
              <w:rPr>
                <w:rFonts w:eastAsia="Times New Roman"/>
                <w:sz w:val="24"/>
                <w:szCs w:val="24"/>
              </w:rPr>
              <w:t>1</w:t>
            </w:r>
          </w:p>
        </w:tc>
        <w:tc>
          <w:tcPr>
            <w:tcW w:w="680" w:type="dxa"/>
            <w:vMerge w:val="restart"/>
            <w:vAlign w:val="bottom"/>
          </w:tcPr>
          <w:p w:rsidR="00EF4A6F" w:rsidRDefault="00A05961">
            <w:pPr>
              <w:ind w:right="140"/>
              <w:jc w:val="right"/>
              <w:rPr>
                <w:sz w:val="20"/>
                <w:szCs w:val="20"/>
              </w:rPr>
            </w:pPr>
            <w:r>
              <w:rPr>
                <w:rFonts w:eastAsia="Times New Roman"/>
                <w:sz w:val="24"/>
                <w:szCs w:val="24"/>
              </w:rPr>
              <w:t>2-4</w:t>
            </w:r>
          </w:p>
        </w:tc>
        <w:tc>
          <w:tcPr>
            <w:tcW w:w="540" w:type="dxa"/>
            <w:vMerge w:val="restart"/>
            <w:vAlign w:val="bottom"/>
          </w:tcPr>
          <w:p w:rsidR="00EF4A6F" w:rsidRDefault="00A05961">
            <w:pPr>
              <w:jc w:val="right"/>
              <w:rPr>
                <w:sz w:val="20"/>
                <w:szCs w:val="20"/>
              </w:rPr>
            </w:pPr>
            <w:r>
              <w:rPr>
                <w:rFonts w:eastAsia="Times New Roman"/>
                <w:sz w:val="24"/>
                <w:szCs w:val="24"/>
              </w:rPr>
              <w:t>5-8</w:t>
            </w:r>
          </w:p>
        </w:tc>
        <w:tc>
          <w:tcPr>
            <w:tcW w:w="0" w:type="dxa"/>
            <w:vAlign w:val="bottom"/>
          </w:tcPr>
          <w:p w:rsidR="00EF4A6F" w:rsidRDefault="00EF4A6F">
            <w:pPr>
              <w:rPr>
                <w:sz w:val="1"/>
                <w:szCs w:val="1"/>
              </w:rPr>
            </w:pPr>
          </w:p>
        </w:tc>
      </w:tr>
      <w:tr w:rsidR="00EF4A6F">
        <w:trPr>
          <w:trHeight w:val="111"/>
        </w:trPr>
        <w:tc>
          <w:tcPr>
            <w:tcW w:w="2600" w:type="dxa"/>
            <w:vMerge/>
            <w:vAlign w:val="bottom"/>
          </w:tcPr>
          <w:p w:rsidR="00EF4A6F" w:rsidRDefault="00EF4A6F">
            <w:pPr>
              <w:rPr>
                <w:sz w:val="9"/>
                <w:szCs w:val="9"/>
              </w:rPr>
            </w:pPr>
          </w:p>
        </w:tc>
        <w:tc>
          <w:tcPr>
            <w:tcW w:w="2800" w:type="dxa"/>
            <w:vMerge w:val="restart"/>
            <w:vAlign w:val="bottom"/>
          </w:tcPr>
          <w:p w:rsidR="00EF4A6F" w:rsidRDefault="00A05961">
            <w:pPr>
              <w:spacing w:line="273" w:lineRule="exact"/>
              <w:ind w:left="20"/>
              <w:rPr>
                <w:sz w:val="20"/>
                <w:szCs w:val="20"/>
              </w:rPr>
            </w:pPr>
            <w:r>
              <w:rPr>
                <w:rFonts w:eastAsia="Times New Roman"/>
                <w:sz w:val="24"/>
                <w:szCs w:val="24"/>
              </w:rPr>
              <w:t>лет)</w:t>
            </w:r>
          </w:p>
        </w:tc>
        <w:tc>
          <w:tcPr>
            <w:tcW w:w="660" w:type="dxa"/>
            <w:vAlign w:val="bottom"/>
          </w:tcPr>
          <w:p w:rsidR="00EF4A6F" w:rsidRDefault="00EF4A6F">
            <w:pPr>
              <w:rPr>
                <w:sz w:val="9"/>
                <w:szCs w:val="9"/>
              </w:rPr>
            </w:pPr>
          </w:p>
        </w:tc>
        <w:tc>
          <w:tcPr>
            <w:tcW w:w="680" w:type="dxa"/>
            <w:vMerge/>
            <w:vAlign w:val="bottom"/>
          </w:tcPr>
          <w:p w:rsidR="00EF4A6F" w:rsidRDefault="00EF4A6F">
            <w:pPr>
              <w:rPr>
                <w:sz w:val="9"/>
                <w:szCs w:val="9"/>
              </w:rPr>
            </w:pPr>
          </w:p>
        </w:tc>
        <w:tc>
          <w:tcPr>
            <w:tcW w:w="680" w:type="dxa"/>
            <w:vMerge/>
            <w:vAlign w:val="bottom"/>
          </w:tcPr>
          <w:p w:rsidR="00EF4A6F" w:rsidRDefault="00EF4A6F">
            <w:pPr>
              <w:rPr>
                <w:sz w:val="9"/>
                <w:szCs w:val="9"/>
              </w:rPr>
            </w:pPr>
          </w:p>
        </w:tc>
        <w:tc>
          <w:tcPr>
            <w:tcW w:w="540" w:type="dxa"/>
            <w:vMerge/>
            <w:vAlign w:val="bottom"/>
          </w:tcPr>
          <w:p w:rsidR="00EF4A6F" w:rsidRDefault="00EF4A6F">
            <w:pPr>
              <w:rPr>
                <w:sz w:val="9"/>
                <w:szCs w:val="9"/>
              </w:rPr>
            </w:pPr>
          </w:p>
        </w:tc>
        <w:tc>
          <w:tcPr>
            <w:tcW w:w="0" w:type="dxa"/>
            <w:vAlign w:val="bottom"/>
          </w:tcPr>
          <w:p w:rsidR="00EF4A6F" w:rsidRDefault="00EF4A6F">
            <w:pPr>
              <w:rPr>
                <w:sz w:val="1"/>
                <w:szCs w:val="1"/>
              </w:rPr>
            </w:pPr>
          </w:p>
        </w:tc>
      </w:tr>
      <w:tr w:rsidR="00EF4A6F">
        <w:trPr>
          <w:trHeight w:val="163"/>
        </w:trPr>
        <w:tc>
          <w:tcPr>
            <w:tcW w:w="2600" w:type="dxa"/>
            <w:vMerge w:val="restart"/>
            <w:vAlign w:val="bottom"/>
          </w:tcPr>
          <w:p w:rsidR="00EF4A6F" w:rsidRDefault="00A05961">
            <w:pPr>
              <w:spacing w:line="264" w:lineRule="exact"/>
              <w:rPr>
                <w:sz w:val="20"/>
                <w:szCs w:val="20"/>
              </w:rPr>
            </w:pPr>
            <w:r>
              <w:rPr>
                <w:rFonts w:eastAsia="Times New Roman"/>
                <w:sz w:val="24"/>
                <w:szCs w:val="24"/>
              </w:rPr>
              <w:t>включенные в ЕКП</w:t>
            </w:r>
          </w:p>
        </w:tc>
        <w:tc>
          <w:tcPr>
            <w:tcW w:w="2800" w:type="dxa"/>
            <w:vMerge/>
            <w:vAlign w:val="bottom"/>
          </w:tcPr>
          <w:p w:rsidR="00EF4A6F" w:rsidRDefault="00EF4A6F">
            <w:pPr>
              <w:rPr>
                <w:sz w:val="14"/>
                <w:szCs w:val="14"/>
              </w:rPr>
            </w:pPr>
          </w:p>
        </w:tc>
        <w:tc>
          <w:tcPr>
            <w:tcW w:w="660" w:type="dxa"/>
            <w:vAlign w:val="bottom"/>
          </w:tcPr>
          <w:p w:rsidR="00EF4A6F" w:rsidRDefault="00EF4A6F">
            <w:pPr>
              <w:rPr>
                <w:sz w:val="14"/>
                <w:szCs w:val="14"/>
              </w:rPr>
            </w:pPr>
          </w:p>
        </w:tc>
        <w:tc>
          <w:tcPr>
            <w:tcW w:w="680" w:type="dxa"/>
            <w:vAlign w:val="bottom"/>
          </w:tcPr>
          <w:p w:rsidR="00EF4A6F" w:rsidRDefault="00EF4A6F">
            <w:pPr>
              <w:rPr>
                <w:sz w:val="14"/>
                <w:szCs w:val="14"/>
              </w:rPr>
            </w:pPr>
          </w:p>
        </w:tc>
        <w:tc>
          <w:tcPr>
            <w:tcW w:w="680" w:type="dxa"/>
            <w:vAlign w:val="bottom"/>
          </w:tcPr>
          <w:p w:rsidR="00EF4A6F" w:rsidRDefault="00EF4A6F">
            <w:pPr>
              <w:rPr>
                <w:sz w:val="14"/>
                <w:szCs w:val="14"/>
              </w:rPr>
            </w:pPr>
          </w:p>
        </w:tc>
        <w:tc>
          <w:tcPr>
            <w:tcW w:w="540" w:type="dxa"/>
            <w:vAlign w:val="bottom"/>
          </w:tcPr>
          <w:p w:rsidR="00EF4A6F" w:rsidRDefault="00EF4A6F">
            <w:pPr>
              <w:rPr>
                <w:sz w:val="14"/>
                <w:szCs w:val="14"/>
              </w:rPr>
            </w:pPr>
          </w:p>
        </w:tc>
        <w:tc>
          <w:tcPr>
            <w:tcW w:w="0" w:type="dxa"/>
            <w:vAlign w:val="bottom"/>
          </w:tcPr>
          <w:p w:rsidR="00EF4A6F" w:rsidRDefault="00EF4A6F">
            <w:pPr>
              <w:rPr>
                <w:sz w:val="1"/>
                <w:szCs w:val="1"/>
              </w:rPr>
            </w:pPr>
          </w:p>
        </w:tc>
      </w:tr>
      <w:tr w:rsidR="00EF4A6F">
        <w:trPr>
          <w:trHeight w:val="101"/>
        </w:trPr>
        <w:tc>
          <w:tcPr>
            <w:tcW w:w="2600" w:type="dxa"/>
            <w:vMerge/>
            <w:vAlign w:val="bottom"/>
          </w:tcPr>
          <w:p w:rsidR="00EF4A6F" w:rsidRDefault="00EF4A6F">
            <w:pPr>
              <w:rPr>
                <w:sz w:val="8"/>
                <w:szCs w:val="8"/>
              </w:rPr>
            </w:pPr>
          </w:p>
        </w:tc>
        <w:tc>
          <w:tcPr>
            <w:tcW w:w="2800" w:type="dxa"/>
            <w:vMerge w:val="restart"/>
            <w:vAlign w:val="bottom"/>
          </w:tcPr>
          <w:p w:rsidR="00EF4A6F" w:rsidRDefault="00A05961">
            <w:pPr>
              <w:ind w:left="20"/>
              <w:rPr>
                <w:sz w:val="20"/>
                <w:szCs w:val="20"/>
              </w:rPr>
            </w:pPr>
            <w:r>
              <w:rPr>
                <w:rFonts w:eastAsia="Times New Roman"/>
                <w:sz w:val="24"/>
                <w:szCs w:val="24"/>
              </w:rPr>
              <w:t>Юниоры, юниорки (до 19</w:t>
            </w:r>
          </w:p>
        </w:tc>
        <w:tc>
          <w:tcPr>
            <w:tcW w:w="660" w:type="dxa"/>
            <w:vAlign w:val="bottom"/>
          </w:tcPr>
          <w:p w:rsidR="00EF4A6F" w:rsidRDefault="00EF4A6F">
            <w:pPr>
              <w:rPr>
                <w:sz w:val="8"/>
                <w:szCs w:val="8"/>
              </w:rPr>
            </w:pPr>
          </w:p>
        </w:tc>
        <w:tc>
          <w:tcPr>
            <w:tcW w:w="680" w:type="dxa"/>
            <w:vAlign w:val="bottom"/>
          </w:tcPr>
          <w:p w:rsidR="00EF4A6F" w:rsidRDefault="00EF4A6F">
            <w:pPr>
              <w:rPr>
                <w:sz w:val="8"/>
                <w:szCs w:val="8"/>
              </w:rPr>
            </w:pPr>
          </w:p>
        </w:tc>
        <w:tc>
          <w:tcPr>
            <w:tcW w:w="680" w:type="dxa"/>
            <w:vAlign w:val="bottom"/>
          </w:tcPr>
          <w:p w:rsidR="00EF4A6F" w:rsidRDefault="00EF4A6F">
            <w:pPr>
              <w:rPr>
                <w:sz w:val="8"/>
                <w:szCs w:val="8"/>
              </w:rPr>
            </w:pPr>
          </w:p>
        </w:tc>
        <w:tc>
          <w:tcPr>
            <w:tcW w:w="540" w:type="dxa"/>
            <w:vAlign w:val="bottom"/>
          </w:tcPr>
          <w:p w:rsidR="00EF4A6F" w:rsidRDefault="00EF4A6F">
            <w:pPr>
              <w:rPr>
                <w:sz w:val="8"/>
                <w:szCs w:val="8"/>
              </w:rPr>
            </w:pPr>
          </w:p>
        </w:tc>
        <w:tc>
          <w:tcPr>
            <w:tcW w:w="0" w:type="dxa"/>
            <w:vAlign w:val="bottom"/>
          </w:tcPr>
          <w:p w:rsidR="00EF4A6F" w:rsidRDefault="00EF4A6F">
            <w:pPr>
              <w:rPr>
                <w:sz w:val="1"/>
                <w:szCs w:val="1"/>
              </w:rPr>
            </w:pPr>
          </w:p>
        </w:tc>
      </w:tr>
      <w:tr w:rsidR="00EF4A6F">
        <w:trPr>
          <w:trHeight w:val="250"/>
        </w:trPr>
        <w:tc>
          <w:tcPr>
            <w:tcW w:w="2600" w:type="dxa"/>
            <w:vAlign w:val="bottom"/>
          </w:tcPr>
          <w:p w:rsidR="00EF4A6F" w:rsidRDefault="00EF4A6F">
            <w:pPr>
              <w:rPr>
                <w:sz w:val="21"/>
                <w:szCs w:val="21"/>
              </w:rPr>
            </w:pPr>
          </w:p>
        </w:tc>
        <w:tc>
          <w:tcPr>
            <w:tcW w:w="2800" w:type="dxa"/>
            <w:vMerge/>
            <w:vAlign w:val="bottom"/>
          </w:tcPr>
          <w:p w:rsidR="00EF4A6F" w:rsidRDefault="00EF4A6F">
            <w:pPr>
              <w:rPr>
                <w:sz w:val="21"/>
                <w:szCs w:val="21"/>
              </w:rPr>
            </w:pPr>
          </w:p>
        </w:tc>
        <w:tc>
          <w:tcPr>
            <w:tcW w:w="660" w:type="dxa"/>
            <w:vAlign w:val="bottom"/>
          </w:tcPr>
          <w:p w:rsidR="00EF4A6F" w:rsidRDefault="00EF4A6F">
            <w:pPr>
              <w:rPr>
                <w:sz w:val="21"/>
                <w:szCs w:val="21"/>
              </w:rPr>
            </w:pPr>
          </w:p>
        </w:tc>
        <w:tc>
          <w:tcPr>
            <w:tcW w:w="680" w:type="dxa"/>
            <w:vAlign w:val="bottom"/>
          </w:tcPr>
          <w:p w:rsidR="00EF4A6F" w:rsidRDefault="00EF4A6F">
            <w:pPr>
              <w:rPr>
                <w:sz w:val="21"/>
                <w:szCs w:val="21"/>
              </w:rPr>
            </w:pPr>
          </w:p>
        </w:tc>
        <w:tc>
          <w:tcPr>
            <w:tcW w:w="680" w:type="dxa"/>
            <w:vAlign w:val="bottom"/>
          </w:tcPr>
          <w:p w:rsidR="00EF4A6F" w:rsidRDefault="00EF4A6F">
            <w:pPr>
              <w:rPr>
                <w:sz w:val="21"/>
                <w:szCs w:val="21"/>
              </w:rPr>
            </w:pPr>
          </w:p>
        </w:tc>
        <w:tc>
          <w:tcPr>
            <w:tcW w:w="540" w:type="dxa"/>
            <w:vAlign w:val="bottom"/>
          </w:tcPr>
          <w:p w:rsidR="00EF4A6F" w:rsidRDefault="00EF4A6F">
            <w:pPr>
              <w:rPr>
                <w:sz w:val="21"/>
                <w:szCs w:val="21"/>
              </w:rPr>
            </w:pPr>
          </w:p>
        </w:tc>
        <w:tc>
          <w:tcPr>
            <w:tcW w:w="0" w:type="dxa"/>
            <w:vAlign w:val="bottom"/>
          </w:tcPr>
          <w:p w:rsidR="00EF4A6F" w:rsidRDefault="00EF4A6F">
            <w:pPr>
              <w:rPr>
                <w:sz w:val="1"/>
                <w:szCs w:val="1"/>
              </w:rPr>
            </w:pPr>
          </w:p>
        </w:tc>
      </w:tr>
      <w:tr w:rsidR="00EF4A6F">
        <w:trPr>
          <w:trHeight w:val="278"/>
        </w:trPr>
        <w:tc>
          <w:tcPr>
            <w:tcW w:w="2600" w:type="dxa"/>
            <w:vAlign w:val="bottom"/>
          </w:tcPr>
          <w:p w:rsidR="00EF4A6F" w:rsidRDefault="00EF4A6F">
            <w:pPr>
              <w:rPr>
                <w:sz w:val="24"/>
                <w:szCs w:val="24"/>
              </w:rPr>
            </w:pPr>
          </w:p>
        </w:tc>
        <w:tc>
          <w:tcPr>
            <w:tcW w:w="2800" w:type="dxa"/>
            <w:vAlign w:val="bottom"/>
          </w:tcPr>
          <w:p w:rsidR="00EF4A6F" w:rsidRDefault="00A05961">
            <w:pPr>
              <w:ind w:left="20"/>
              <w:rPr>
                <w:sz w:val="20"/>
                <w:szCs w:val="20"/>
              </w:rPr>
            </w:pPr>
            <w:r>
              <w:rPr>
                <w:rFonts w:eastAsia="Times New Roman"/>
                <w:sz w:val="24"/>
                <w:szCs w:val="24"/>
              </w:rPr>
              <w:t>лет)</w:t>
            </w:r>
          </w:p>
        </w:tc>
        <w:tc>
          <w:tcPr>
            <w:tcW w:w="660" w:type="dxa"/>
            <w:vAlign w:val="bottom"/>
          </w:tcPr>
          <w:p w:rsidR="00EF4A6F" w:rsidRDefault="00A05961">
            <w:pPr>
              <w:ind w:left="80"/>
              <w:rPr>
                <w:sz w:val="20"/>
                <w:szCs w:val="20"/>
              </w:rPr>
            </w:pPr>
            <w:r>
              <w:rPr>
                <w:rFonts w:eastAsia="Times New Roman"/>
                <w:sz w:val="24"/>
                <w:szCs w:val="24"/>
              </w:rPr>
              <w:t>2-4</w:t>
            </w:r>
          </w:p>
        </w:tc>
        <w:tc>
          <w:tcPr>
            <w:tcW w:w="68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74"/>
        </w:trPr>
        <w:tc>
          <w:tcPr>
            <w:tcW w:w="2600" w:type="dxa"/>
            <w:vAlign w:val="bottom"/>
          </w:tcPr>
          <w:p w:rsidR="00EF4A6F" w:rsidRDefault="00EF4A6F">
            <w:pPr>
              <w:rPr>
                <w:sz w:val="23"/>
                <w:szCs w:val="23"/>
              </w:rPr>
            </w:pPr>
          </w:p>
        </w:tc>
        <w:tc>
          <w:tcPr>
            <w:tcW w:w="2800" w:type="dxa"/>
            <w:vAlign w:val="bottom"/>
          </w:tcPr>
          <w:p w:rsidR="00EF4A6F" w:rsidRDefault="00A05961">
            <w:pPr>
              <w:spacing w:line="273" w:lineRule="exact"/>
              <w:ind w:left="20"/>
              <w:rPr>
                <w:sz w:val="20"/>
                <w:szCs w:val="20"/>
              </w:rPr>
            </w:pPr>
            <w:r>
              <w:rPr>
                <w:rFonts w:eastAsia="Times New Roman"/>
                <w:sz w:val="24"/>
                <w:szCs w:val="24"/>
              </w:rPr>
              <w:t>(баскетбол 3х3)</w:t>
            </w:r>
          </w:p>
        </w:tc>
        <w:tc>
          <w:tcPr>
            <w:tcW w:w="660" w:type="dxa"/>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540" w:type="dxa"/>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350"/>
        </w:trPr>
        <w:tc>
          <w:tcPr>
            <w:tcW w:w="2600" w:type="dxa"/>
            <w:vMerge w:val="restart"/>
            <w:vAlign w:val="bottom"/>
          </w:tcPr>
          <w:p w:rsidR="00EF4A6F" w:rsidRDefault="00A05961">
            <w:pPr>
              <w:jc w:val="center"/>
              <w:rPr>
                <w:sz w:val="20"/>
                <w:szCs w:val="20"/>
              </w:rPr>
            </w:pPr>
            <w:r>
              <w:rPr>
                <w:rFonts w:eastAsia="Times New Roman"/>
                <w:w w:val="99"/>
                <w:sz w:val="24"/>
                <w:szCs w:val="24"/>
              </w:rPr>
              <w:t>Всероссийские</w:t>
            </w:r>
          </w:p>
        </w:tc>
        <w:tc>
          <w:tcPr>
            <w:tcW w:w="2800" w:type="dxa"/>
            <w:vAlign w:val="bottom"/>
          </w:tcPr>
          <w:p w:rsidR="00EF4A6F" w:rsidRDefault="00A05961">
            <w:pPr>
              <w:jc w:val="center"/>
              <w:rPr>
                <w:sz w:val="20"/>
                <w:szCs w:val="20"/>
              </w:rPr>
            </w:pPr>
            <w:r>
              <w:rPr>
                <w:rFonts w:eastAsia="Times New Roman"/>
                <w:w w:val="99"/>
                <w:sz w:val="24"/>
                <w:szCs w:val="24"/>
              </w:rPr>
              <w:t>Мужчины, женщины</w:t>
            </w:r>
          </w:p>
        </w:tc>
        <w:tc>
          <w:tcPr>
            <w:tcW w:w="660" w:type="dxa"/>
            <w:vAlign w:val="bottom"/>
          </w:tcPr>
          <w:p w:rsidR="00EF4A6F" w:rsidRDefault="00A05961">
            <w:pPr>
              <w:ind w:left="45"/>
              <w:jc w:val="center"/>
              <w:rPr>
                <w:sz w:val="20"/>
                <w:szCs w:val="20"/>
              </w:rPr>
            </w:pPr>
            <w:r>
              <w:rPr>
                <w:rFonts w:eastAsia="Times New Roman"/>
                <w:w w:val="99"/>
                <w:sz w:val="24"/>
                <w:szCs w:val="24"/>
              </w:rPr>
              <w:t>1</w:t>
            </w:r>
          </w:p>
        </w:tc>
        <w:tc>
          <w:tcPr>
            <w:tcW w:w="680" w:type="dxa"/>
            <w:vAlign w:val="bottom"/>
          </w:tcPr>
          <w:p w:rsidR="00EF4A6F" w:rsidRDefault="00A05961">
            <w:pPr>
              <w:jc w:val="right"/>
              <w:rPr>
                <w:sz w:val="20"/>
                <w:szCs w:val="20"/>
              </w:rPr>
            </w:pPr>
            <w:r>
              <w:rPr>
                <w:rFonts w:eastAsia="Times New Roman"/>
                <w:sz w:val="24"/>
                <w:szCs w:val="24"/>
              </w:rPr>
              <w:t>2-4</w:t>
            </w:r>
          </w:p>
        </w:tc>
        <w:tc>
          <w:tcPr>
            <w:tcW w:w="680" w:type="dxa"/>
            <w:vAlign w:val="bottom"/>
          </w:tcPr>
          <w:p w:rsidR="00EF4A6F" w:rsidRDefault="00A05961">
            <w:pPr>
              <w:jc w:val="right"/>
              <w:rPr>
                <w:sz w:val="20"/>
                <w:szCs w:val="20"/>
              </w:rPr>
            </w:pPr>
            <w:r>
              <w:rPr>
                <w:rFonts w:eastAsia="Times New Roman"/>
                <w:sz w:val="24"/>
                <w:szCs w:val="24"/>
              </w:rPr>
              <w:t>5-6</w:t>
            </w: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16"/>
        </w:trPr>
        <w:tc>
          <w:tcPr>
            <w:tcW w:w="2600" w:type="dxa"/>
            <w:vMerge/>
            <w:vAlign w:val="bottom"/>
          </w:tcPr>
          <w:p w:rsidR="00EF4A6F" w:rsidRDefault="00EF4A6F">
            <w:pPr>
              <w:rPr>
                <w:sz w:val="18"/>
                <w:szCs w:val="18"/>
              </w:rPr>
            </w:pPr>
          </w:p>
        </w:tc>
        <w:tc>
          <w:tcPr>
            <w:tcW w:w="2800" w:type="dxa"/>
            <w:vMerge w:val="restart"/>
            <w:vAlign w:val="bottom"/>
          </w:tcPr>
          <w:p w:rsidR="00EF4A6F" w:rsidRDefault="00A05961">
            <w:pPr>
              <w:jc w:val="center"/>
              <w:rPr>
                <w:sz w:val="20"/>
                <w:szCs w:val="20"/>
              </w:rPr>
            </w:pPr>
            <w:r>
              <w:rPr>
                <w:rFonts w:eastAsia="Times New Roman"/>
                <w:sz w:val="24"/>
                <w:szCs w:val="24"/>
              </w:rPr>
              <w:t>Юниоры, юниорки (до 19</w:t>
            </w:r>
          </w:p>
        </w:tc>
        <w:tc>
          <w:tcPr>
            <w:tcW w:w="660" w:type="dxa"/>
            <w:vAlign w:val="bottom"/>
          </w:tcPr>
          <w:p w:rsidR="00EF4A6F" w:rsidRDefault="00EF4A6F">
            <w:pPr>
              <w:rPr>
                <w:sz w:val="18"/>
                <w:szCs w:val="18"/>
              </w:rPr>
            </w:pPr>
          </w:p>
        </w:tc>
        <w:tc>
          <w:tcPr>
            <w:tcW w:w="680" w:type="dxa"/>
            <w:vAlign w:val="bottom"/>
          </w:tcPr>
          <w:p w:rsidR="00EF4A6F" w:rsidRDefault="00EF4A6F">
            <w:pPr>
              <w:rPr>
                <w:sz w:val="18"/>
                <w:szCs w:val="18"/>
              </w:rPr>
            </w:pPr>
          </w:p>
        </w:tc>
        <w:tc>
          <w:tcPr>
            <w:tcW w:w="680" w:type="dxa"/>
            <w:vAlign w:val="bottom"/>
          </w:tcPr>
          <w:p w:rsidR="00EF4A6F" w:rsidRDefault="00EF4A6F">
            <w:pPr>
              <w:rPr>
                <w:sz w:val="18"/>
                <w:szCs w:val="18"/>
              </w:rPr>
            </w:pPr>
          </w:p>
        </w:tc>
        <w:tc>
          <w:tcPr>
            <w:tcW w:w="540" w:type="dxa"/>
            <w:vAlign w:val="bottom"/>
          </w:tcPr>
          <w:p w:rsidR="00EF4A6F" w:rsidRDefault="00EF4A6F">
            <w:pPr>
              <w:rPr>
                <w:sz w:val="18"/>
                <w:szCs w:val="18"/>
              </w:rPr>
            </w:pPr>
          </w:p>
        </w:tc>
        <w:tc>
          <w:tcPr>
            <w:tcW w:w="0" w:type="dxa"/>
            <w:vAlign w:val="bottom"/>
          </w:tcPr>
          <w:p w:rsidR="00EF4A6F" w:rsidRDefault="00EF4A6F">
            <w:pPr>
              <w:rPr>
                <w:sz w:val="1"/>
                <w:szCs w:val="1"/>
              </w:rPr>
            </w:pPr>
          </w:p>
        </w:tc>
      </w:tr>
      <w:tr w:rsidR="00EF4A6F">
        <w:trPr>
          <w:trHeight w:val="134"/>
        </w:trPr>
        <w:tc>
          <w:tcPr>
            <w:tcW w:w="2600" w:type="dxa"/>
            <w:vMerge w:val="restart"/>
            <w:vAlign w:val="bottom"/>
          </w:tcPr>
          <w:p w:rsidR="00EF4A6F" w:rsidRDefault="00A05961">
            <w:pPr>
              <w:spacing w:line="273" w:lineRule="exact"/>
              <w:jc w:val="center"/>
              <w:rPr>
                <w:sz w:val="20"/>
                <w:szCs w:val="20"/>
              </w:rPr>
            </w:pPr>
            <w:r>
              <w:rPr>
                <w:rFonts w:eastAsia="Times New Roman"/>
                <w:w w:val="99"/>
                <w:sz w:val="24"/>
                <w:szCs w:val="24"/>
              </w:rPr>
              <w:t>физкультурные</w:t>
            </w:r>
          </w:p>
        </w:tc>
        <w:tc>
          <w:tcPr>
            <w:tcW w:w="2800" w:type="dxa"/>
            <w:vMerge/>
            <w:vAlign w:val="bottom"/>
          </w:tcPr>
          <w:p w:rsidR="00EF4A6F" w:rsidRDefault="00EF4A6F">
            <w:pPr>
              <w:rPr>
                <w:sz w:val="11"/>
                <w:szCs w:val="11"/>
              </w:rPr>
            </w:pPr>
          </w:p>
        </w:tc>
        <w:tc>
          <w:tcPr>
            <w:tcW w:w="660" w:type="dxa"/>
            <w:vAlign w:val="bottom"/>
          </w:tcPr>
          <w:p w:rsidR="00EF4A6F" w:rsidRDefault="00EF4A6F">
            <w:pPr>
              <w:rPr>
                <w:sz w:val="11"/>
                <w:szCs w:val="11"/>
              </w:rPr>
            </w:pPr>
          </w:p>
        </w:tc>
        <w:tc>
          <w:tcPr>
            <w:tcW w:w="1360" w:type="dxa"/>
            <w:gridSpan w:val="2"/>
            <w:vMerge w:val="restart"/>
            <w:vAlign w:val="bottom"/>
          </w:tcPr>
          <w:p w:rsidR="00EF4A6F" w:rsidRDefault="00A05961">
            <w:pPr>
              <w:spacing w:line="273" w:lineRule="exact"/>
              <w:jc w:val="right"/>
              <w:rPr>
                <w:sz w:val="20"/>
                <w:szCs w:val="20"/>
              </w:rPr>
            </w:pPr>
            <w:r>
              <w:rPr>
                <w:rFonts w:eastAsia="Times New Roman"/>
                <w:w w:val="99"/>
                <w:sz w:val="24"/>
                <w:szCs w:val="24"/>
              </w:rPr>
              <w:t>1-34-5</w:t>
            </w:r>
          </w:p>
        </w:tc>
        <w:tc>
          <w:tcPr>
            <w:tcW w:w="540" w:type="dxa"/>
            <w:vAlign w:val="bottom"/>
          </w:tcPr>
          <w:p w:rsidR="00EF4A6F" w:rsidRDefault="00EF4A6F">
            <w:pPr>
              <w:rPr>
                <w:sz w:val="11"/>
                <w:szCs w:val="11"/>
              </w:rPr>
            </w:pPr>
          </w:p>
        </w:tc>
        <w:tc>
          <w:tcPr>
            <w:tcW w:w="0" w:type="dxa"/>
            <w:vAlign w:val="bottom"/>
          </w:tcPr>
          <w:p w:rsidR="00EF4A6F" w:rsidRDefault="00EF4A6F">
            <w:pPr>
              <w:rPr>
                <w:sz w:val="1"/>
                <w:szCs w:val="1"/>
              </w:rPr>
            </w:pPr>
          </w:p>
        </w:tc>
      </w:tr>
      <w:tr w:rsidR="00EF4A6F">
        <w:trPr>
          <w:trHeight w:val="139"/>
        </w:trPr>
        <w:tc>
          <w:tcPr>
            <w:tcW w:w="2600" w:type="dxa"/>
            <w:vMerge/>
            <w:vAlign w:val="bottom"/>
          </w:tcPr>
          <w:p w:rsidR="00EF4A6F" w:rsidRDefault="00EF4A6F">
            <w:pPr>
              <w:rPr>
                <w:sz w:val="12"/>
                <w:szCs w:val="12"/>
              </w:rPr>
            </w:pPr>
          </w:p>
        </w:tc>
        <w:tc>
          <w:tcPr>
            <w:tcW w:w="2800" w:type="dxa"/>
            <w:vMerge w:val="restart"/>
            <w:vAlign w:val="bottom"/>
          </w:tcPr>
          <w:p w:rsidR="00EF4A6F" w:rsidRDefault="00A05961">
            <w:pPr>
              <w:jc w:val="center"/>
              <w:rPr>
                <w:sz w:val="20"/>
                <w:szCs w:val="20"/>
              </w:rPr>
            </w:pPr>
            <w:r>
              <w:rPr>
                <w:rFonts w:eastAsia="Times New Roman"/>
                <w:w w:val="97"/>
                <w:sz w:val="24"/>
                <w:szCs w:val="24"/>
              </w:rPr>
              <w:t>лет)</w:t>
            </w:r>
          </w:p>
        </w:tc>
        <w:tc>
          <w:tcPr>
            <w:tcW w:w="660" w:type="dxa"/>
            <w:vAlign w:val="bottom"/>
          </w:tcPr>
          <w:p w:rsidR="00EF4A6F" w:rsidRDefault="00EF4A6F">
            <w:pPr>
              <w:rPr>
                <w:sz w:val="12"/>
                <w:szCs w:val="12"/>
              </w:rPr>
            </w:pPr>
          </w:p>
        </w:tc>
        <w:tc>
          <w:tcPr>
            <w:tcW w:w="1360" w:type="dxa"/>
            <w:gridSpan w:val="2"/>
            <w:vMerge/>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39"/>
        </w:trPr>
        <w:tc>
          <w:tcPr>
            <w:tcW w:w="2600" w:type="dxa"/>
            <w:vMerge w:val="restart"/>
            <w:vAlign w:val="bottom"/>
          </w:tcPr>
          <w:p w:rsidR="00EF4A6F" w:rsidRDefault="00A05961">
            <w:pPr>
              <w:jc w:val="center"/>
              <w:rPr>
                <w:sz w:val="20"/>
                <w:szCs w:val="20"/>
              </w:rPr>
            </w:pPr>
            <w:r>
              <w:rPr>
                <w:rFonts w:eastAsia="Times New Roman"/>
                <w:w w:val="99"/>
                <w:sz w:val="24"/>
                <w:szCs w:val="24"/>
              </w:rPr>
              <w:t>мероприятия,</w:t>
            </w:r>
          </w:p>
        </w:tc>
        <w:tc>
          <w:tcPr>
            <w:tcW w:w="2800" w:type="dxa"/>
            <w:vMerge/>
            <w:vAlign w:val="bottom"/>
          </w:tcPr>
          <w:p w:rsidR="00EF4A6F" w:rsidRDefault="00EF4A6F">
            <w:pPr>
              <w:rPr>
                <w:sz w:val="12"/>
                <w:szCs w:val="12"/>
              </w:rPr>
            </w:pPr>
          </w:p>
        </w:tc>
        <w:tc>
          <w:tcPr>
            <w:tcW w:w="66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39"/>
        </w:trPr>
        <w:tc>
          <w:tcPr>
            <w:tcW w:w="2600" w:type="dxa"/>
            <w:vMerge/>
            <w:vAlign w:val="bottom"/>
          </w:tcPr>
          <w:p w:rsidR="00EF4A6F" w:rsidRDefault="00EF4A6F">
            <w:pPr>
              <w:rPr>
                <w:sz w:val="12"/>
                <w:szCs w:val="12"/>
              </w:rPr>
            </w:pPr>
          </w:p>
        </w:tc>
        <w:tc>
          <w:tcPr>
            <w:tcW w:w="2800" w:type="dxa"/>
            <w:vMerge w:val="restart"/>
            <w:vAlign w:val="bottom"/>
          </w:tcPr>
          <w:p w:rsidR="00EF4A6F" w:rsidRDefault="00A05961">
            <w:pPr>
              <w:jc w:val="center"/>
              <w:rPr>
                <w:sz w:val="20"/>
                <w:szCs w:val="20"/>
              </w:rPr>
            </w:pPr>
            <w:r>
              <w:rPr>
                <w:rFonts w:eastAsia="Times New Roman"/>
                <w:w w:val="99"/>
                <w:sz w:val="24"/>
                <w:szCs w:val="24"/>
              </w:rPr>
              <w:t>Юноши, девушки (до 16</w:t>
            </w:r>
          </w:p>
        </w:tc>
        <w:tc>
          <w:tcPr>
            <w:tcW w:w="66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226"/>
        </w:trPr>
        <w:tc>
          <w:tcPr>
            <w:tcW w:w="2600" w:type="dxa"/>
            <w:vAlign w:val="bottom"/>
          </w:tcPr>
          <w:p w:rsidR="00EF4A6F" w:rsidRDefault="00A05961">
            <w:pPr>
              <w:spacing w:line="226" w:lineRule="exact"/>
              <w:jc w:val="center"/>
              <w:rPr>
                <w:sz w:val="20"/>
                <w:szCs w:val="20"/>
              </w:rPr>
            </w:pPr>
            <w:r>
              <w:rPr>
                <w:rFonts w:eastAsia="Times New Roman"/>
                <w:sz w:val="24"/>
                <w:szCs w:val="24"/>
              </w:rPr>
              <w:t>включенные в ЕКП</w:t>
            </w:r>
          </w:p>
        </w:tc>
        <w:tc>
          <w:tcPr>
            <w:tcW w:w="2800" w:type="dxa"/>
            <w:vMerge/>
            <w:vAlign w:val="bottom"/>
          </w:tcPr>
          <w:p w:rsidR="00EF4A6F" w:rsidRDefault="00EF4A6F">
            <w:pPr>
              <w:rPr>
                <w:sz w:val="19"/>
                <w:szCs w:val="19"/>
              </w:rPr>
            </w:pPr>
          </w:p>
        </w:tc>
        <w:tc>
          <w:tcPr>
            <w:tcW w:w="660" w:type="dxa"/>
            <w:vAlign w:val="bottom"/>
          </w:tcPr>
          <w:p w:rsidR="00EF4A6F" w:rsidRDefault="00EF4A6F">
            <w:pPr>
              <w:rPr>
                <w:sz w:val="19"/>
                <w:szCs w:val="19"/>
              </w:rPr>
            </w:pPr>
          </w:p>
        </w:tc>
        <w:tc>
          <w:tcPr>
            <w:tcW w:w="680" w:type="dxa"/>
            <w:vMerge w:val="restart"/>
            <w:vAlign w:val="bottom"/>
          </w:tcPr>
          <w:p w:rsidR="00EF4A6F" w:rsidRDefault="00A05961">
            <w:pPr>
              <w:jc w:val="right"/>
              <w:rPr>
                <w:sz w:val="20"/>
                <w:szCs w:val="20"/>
              </w:rPr>
            </w:pPr>
            <w:r>
              <w:rPr>
                <w:rFonts w:eastAsia="Times New Roman"/>
                <w:sz w:val="24"/>
                <w:szCs w:val="24"/>
              </w:rPr>
              <w:t>1-2</w:t>
            </w:r>
          </w:p>
        </w:tc>
        <w:tc>
          <w:tcPr>
            <w:tcW w:w="680" w:type="dxa"/>
            <w:vMerge w:val="restart"/>
            <w:vAlign w:val="bottom"/>
          </w:tcPr>
          <w:p w:rsidR="00EF4A6F" w:rsidRDefault="00A05961">
            <w:pPr>
              <w:jc w:val="right"/>
              <w:rPr>
                <w:sz w:val="20"/>
                <w:szCs w:val="20"/>
              </w:rPr>
            </w:pPr>
            <w:r>
              <w:rPr>
                <w:rFonts w:eastAsia="Times New Roman"/>
                <w:sz w:val="24"/>
                <w:szCs w:val="24"/>
              </w:rPr>
              <w:t>3-4</w:t>
            </w:r>
          </w:p>
        </w:tc>
        <w:tc>
          <w:tcPr>
            <w:tcW w:w="540" w:type="dxa"/>
            <w:vMerge w:val="restart"/>
            <w:vAlign w:val="bottom"/>
          </w:tcPr>
          <w:p w:rsidR="00EF4A6F" w:rsidRDefault="00A05961">
            <w:pPr>
              <w:jc w:val="right"/>
              <w:rPr>
                <w:sz w:val="20"/>
                <w:szCs w:val="20"/>
              </w:rPr>
            </w:pPr>
            <w:r>
              <w:rPr>
                <w:rFonts w:eastAsia="Times New Roman"/>
                <w:sz w:val="24"/>
                <w:szCs w:val="24"/>
              </w:rPr>
              <w:t>5-6</w:t>
            </w:r>
          </w:p>
        </w:tc>
        <w:tc>
          <w:tcPr>
            <w:tcW w:w="0" w:type="dxa"/>
            <w:vAlign w:val="bottom"/>
          </w:tcPr>
          <w:p w:rsidR="00EF4A6F" w:rsidRDefault="00EF4A6F">
            <w:pPr>
              <w:rPr>
                <w:sz w:val="1"/>
                <w:szCs w:val="1"/>
              </w:rPr>
            </w:pPr>
          </w:p>
        </w:tc>
      </w:tr>
      <w:tr w:rsidR="00EF4A6F">
        <w:trPr>
          <w:trHeight w:val="125"/>
        </w:trPr>
        <w:tc>
          <w:tcPr>
            <w:tcW w:w="2600" w:type="dxa"/>
            <w:vAlign w:val="bottom"/>
          </w:tcPr>
          <w:p w:rsidR="00EF4A6F" w:rsidRDefault="00EF4A6F">
            <w:pPr>
              <w:rPr>
                <w:sz w:val="10"/>
                <w:szCs w:val="10"/>
              </w:rPr>
            </w:pPr>
          </w:p>
        </w:tc>
        <w:tc>
          <w:tcPr>
            <w:tcW w:w="2800" w:type="dxa"/>
            <w:vMerge w:val="restart"/>
            <w:vAlign w:val="bottom"/>
          </w:tcPr>
          <w:p w:rsidR="00EF4A6F" w:rsidRDefault="00A05961">
            <w:pPr>
              <w:spacing w:line="264" w:lineRule="exact"/>
              <w:jc w:val="center"/>
              <w:rPr>
                <w:sz w:val="20"/>
                <w:szCs w:val="20"/>
              </w:rPr>
            </w:pPr>
            <w:r>
              <w:rPr>
                <w:rFonts w:eastAsia="Times New Roman"/>
                <w:w w:val="97"/>
                <w:sz w:val="24"/>
                <w:szCs w:val="24"/>
              </w:rPr>
              <w:t>лет)</w:t>
            </w:r>
          </w:p>
        </w:tc>
        <w:tc>
          <w:tcPr>
            <w:tcW w:w="660" w:type="dxa"/>
            <w:vAlign w:val="bottom"/>
          </w:tcPr>
          <w:p w:rsidR="00EF4A6F" w:rsidRDefault="00EF4A6F">
            <w:pPr>
              <w:rPr>
                <w:sz w:val="10"/>
                <w:szCs w:val="10"/>
              </w:rPr>
            </w:pPr>
          </w:p>
        </w:tc>
        <w:tc>
          <w:tcPr>
            <w:tcW w:w="680" w:type="dxa"/>
            <w:vMerge/>
            <w:vAlign w:val="bottom"/>
          </w:tcPr>
          <w:p w:rsidR="00EF4A6F" w:rsidRDefault="00EF4A6F">
            <w:pPr>
              <w:rPr>
                <w:sz w:val="10"/>
                <w:szCs w:val="10"/>
              </w:rPr>
            </w:pPr>
          </w:p>
        </w:tc>
        <w:tc>
          <w:tcPr>
            <w:tcW w:w="680" w:type="dxa"/>
            <w:vMerge/>
            <w:vAlign w:val="bottom"/>
          </w:tcPr>
          <w:p w:rsidR="00EF4A6F" w:rsidRDefault="00EF4A6F">
            <w:pPr>
              <w:rPr>
                <w:sz w:val="10"/>
                <w:szCs w:val="10"/>
              </w:rPr>
            </w:pPr>
          </w:p>
        </w:tc>
        <w:tc>
          <w:tcPr>
            <w:tcW w:w="540" w:type="dxa"/>
            <w:vMerge/>
            <w:vAlign w:val="bottom"/>
          </w:tcPr>
          <w:p w:rsidR="00EF4A6F" w:rsidRDefault="00EF4A6F">
            <w:pPr>
              <w:rPr>
                <w:sz w:val="10"/>
                <w:szCs w:val="10"/>
              </w:rPr>
            </w:pPr>
          </w:p>
        </w:tc>
        <w:tc>
          <w:tcPr>
            <w:tcW w:w="0" w:type="dxa"/>
            <w:vAlign w:val="bottom"/>
          </w:tcPr>
          <w:p w:rsidR="00EF4A6F" w:rsidRDefault="00EF4A6F">
            <w:pPr>
              <w:rPr>
                <w:sz w:val="1"/>
                <w:szCs w:val="1"/>
              </w:rPr>
            </w:pPr>
          </w:p>
        </w:tc>
      </w:tr>
      <w:tr w:rsidR="00EF4A6F">
        <w:trPr>
          <w:trHeight w:val="139"/>
        </w:trPr>
        <w:tc>
          <w:tcPr>
            <w:tcW w:w="2600" w:type="dxa"/>
            <w:vAlign w:val="bottom"/>
          </w:tcPr>
          <w:p w:rsidR="00EF4A6F" w:rsidRDefault="00EF4A6F">
            <w:pPr>
              <w:rPr>
                <w:sz w:val="12"/>
                <w:szCs w:val="12"/>
              </w:rPr>
            </w:pPr>
          </w:p>
        </w:tc>
        <w:tc>
          <w:tcPr>
            <w:tcW w:w="2800" w:type="dxa"/>
            <w:vMerge/>
            <w:vAlign w:val="bottom"/>
          </w:tcPr>
          <w:p w:rsidR="00EF4A6F" w:rsidRDefault="00EF4A6F">
            <w:pPr>
              <w:rPr>
                <w:sz w:val="12"/>
                <w:szCs w:val="12"/>
              </w:rPr>
            </w:pPr>
          </w:p>
        </w:tc>
        <w:tc>
          <w:tcPr>
            <w:tcW w:w="66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350"/>
        </w:trPr>
        <w:tc>
          <w:tcPr>
            <w:tcW w:w="2600" w:type="dxa"/>
            <w:vAlign w:val="bottom"/>
          </w:tcPr>
          <w:p w:rsidR="00EF4A6F" w:rsidRDefault="00A05961">
            <w:pPr>
              <w:jc w:val="center"/>
              <w:rPr>
                <w:sz w:val="20"/>
                <w:szCs w:val="20"/>
              </w:rPr>
            </w:pPr>
            <w:r>
              <w:rPr>
                <w:rFonts w:eastAsia="Times New Roman"/>
                <w:w w:val="98"/>
                <w:sz w:val="24"/>
                <w:szCs w:val="24"/>
              </w:rPr>
              <w:t>Чемпионат</w:t>
            </w:r>
          </w:p>
        </w:tc>
        <w:tc>
          <w:tcPr>
            <w:tcW w:w="2800" w:type="dxa"/>
            <w:vAlign w:val="bottom"/>
          </w:tcPr>
          <w:p w:rsidR="00EF4A6F" w:rsidRDefault="00A05961">
            <w:pPr>
              <w:jc w:val="center"/>
              <w:rPr>
                <w:sz w:val="20"/>
                <w:szCs w:val="20"/>
              </w:rPr>
            </w:pPr>
            <w:r>
              <w:rPr>
                <w:rFonts w:eastAsia="Times New Roman"/>
                <w:w w:val="99"/>
                <w:sz w:val="24"/>
                <w:szCs w:val="24"/>
              </w:rPr>
              <w:t>Мужчины, женщины</w:t>
            </w:r>
          </w:p>
        </w:tc>
        <w:tc>
          <w:tcPr>
            <w:tcW w:w="660" w:type="dxa"/>
            <w:vAlign w:val="bottom"/>
          </w:tcPr>
          <w:p w:rsidR="00EF4A6F" w:rsidRDefault="00A05961">
            <w:pPr>
              <w:ind w:left="45"/>
              <w:jc w:val="center"/>
              <w:rPr>
                <w:sz w:val="20"/>
                <w:szCs w:val="20"/>
              </w:rPr>
            </w:pPr>
            <w:r>
              <w:rPr>
                <w:rFonts w:eastAsia="Times New Roman"/>
                <w:w w:val="99"/>
                <w:sz w:val="24"/>
                <w:szCs w:val="24"/>
              </w:rPr>
              <w:t>2-6</w:t>
            </w:r>
          </w:p>
        </w:tc>
        <w:tc>
          <w:tcPr>
            <w:tcW w:w="68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74"/>
        </w:trPr>
        <w:tc>
          <w:tcPr>
            <w:tcW w:w="2600" w:type="dxa"/>
            <w:vAlign w:val="bottom"/>
          </w:tcPr>
          <w:p w:rsidR="00EF4A6F" w:rsidRDefault="00A05961">
            <w:pPr>
              <w:spacing w:line="274" w:lineRule="exact"/>
              <w:jc w:val="center"/>
              <w:rPr>
                <w:sz w:val="20"/>
                <w:szCs w:val="20"/>
              </w:rPr>
            </w:pPr>
            <w:r>
              <w:rPr>
                <w:rFonts w:eastAsia="Times New Roman"/>
                <w:w w:val="99"/>
                <w:sz w:val="24"/>
                <w:szCs w:val="24"/>
              </w:rPr>
              <w:t>федерального округа,</w:t>
            </w:r>
          </w:p>
        </w:tc>
        <w:tc>
          <w:tcPr>
            <w:tcW w:w="2800" w:type="dxa"/>
            <w:vAlign w:val="bottom"/>
          </w:tcPr>
          <w:p w:rsidR="00EF4A6F" w:rsidRDefault="00EF4A6F">
            <w:pPr>
              <w:rPr>
                <w:sz w:val="23"/>
                <w:szCs w:val="23"/>
              </w:rPr>
            </w:pPr>
          </w:p>
        </w:tc>
        <w:tc>
          <w:tcPr>
            <w:tcW w:w="660" w:type="dxa"/>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540" w:type="dxa"/>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278"/>
        </w:trPr>
        <w:tc>
          <w:tcPr>
            <w:tcW w:w="2600" w:type="dxa"/>
            <w:vAlign w:val="bottom"/>
          </w:tcPr>
          <w:p w:rsidR="00EF4A6F" w:rsidRDefault="00A05961">
            <w:pPr>
              <w:jc w:val="center"/>
              <w:rPr>
                <w:sz w:val="20"/>
                <w:szCs w:val="20"/>
              </w:rPr>
            </w:pPr>
            <w:r>
              <w:rPr>
                <w:rFonts w:eastAsia="Times New Roman"/>
                <w:sz w:val="24"/>
                <w:szCs w:val="24"/>
              </w:rPr>
              <w:t>двух и более</w:t>
            </w:r>
          </w:p>
        </w:tc>
        <w:tc>
          <w:tcPr>
            <w:tcW w:w="2800" w:type="dxa"/>
            <w:vMerge w:val="restart"/>
            <w:vAlign w:val="bottom"/>
          </w:tcPr>
          <w:p w:rsidR="00EF4A6F" w:rsidRDefault="00A05961">
            <w:pPr>
              <w:jc w:val="center"/>
              <w:rPr>
                <w:sz w:val="20"/>
                <w:szCs w:val="20"/>
              </w:rPr>
            </w:pPr>
            <w:r>
              <w:rPr>
                <w:rFonts w:eastAsia="Times New Roman"/>
                <w:w w:val="99"/>
                <w:sz w:val="24"/>
                <w:szCs w:val="24"/>
              </w:rPr>
              <w:t>Мужчины, женщины</w:t>
            </w:r>
          </w:p>
        </w:tc>
        <w:tc>
          <w:tcPr>
            <w:tcW w:w="66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173"/>
        </w:trPr>
        <w:tc>
          <w:tcPr>
            <w:tcW w:w="2600" w:type="dxa"/>
            <w:vMerge w:val="restart"/>
            <w:vAlign w:val="bottom"/>
          </w:tcPr>
          <w:p w:rsidR="00EF4A6F" w:rsidRDefault="00A05961">
            <w:pPr>
              <w:spacing w:line="273" w:lineRule="exact"/>
              <w:jc w:val="center"/>
              <w:rPr>
                <w:sz w:val="20"/>
                <w:szCs w:val="20"/>
              </w:rPr>
            </w:pPr>
            <w:r>
              <w:rPr>
                <w:rFonts w:eastAsia="Times New Roman"/>
                <w:w w:val="99"/>
                <w:sz w:val="24"/>
                <w:szCs w:val="24"/>
              </w:rPr>
              <w:t>федеральных округов,</w:t>
            </w:r>
          </w:p>
        </w:tc>
        <w:tc>
          <w:tcPr>
            <w:tcW w:w="2800" w:type="dxa"/>
            <w:vMerge/>
            <w:vAlign w:val="bottom"/>
          </w:tcPr>
          <w:p w:rsidR="00EF4A6F" w:rsidRDefault="00EF4A6F">
            <w:pPr>
              <w:rPr>
                <w:sz w:val="15"/>
                <w:szCs w:val="15"/>
              </w:rPr>
            </w:pPr>
          </w:p>
        </w:tc>
        <w:tc>
          <w:tcPr>
            <w:tcW w:w="660" w:type="dxa"/>
            <w:vMerge w:val="restart"/>
            <w:vAlign w:val="bottom"/>
          </w:tcPr>
          <w:p w:rsidR="00EF4A6F" w:rsidRDefault="00A05961">
            <w:pPr>
              <w:ind w:left="45"/>
              <w:jc w:val="center"/>
              <w:rPr>
                <w:sz w:val="20"/>
                <w:szCs w:val="20"/>
              </w:rPr>
            </w:pPr>
            <w:r>
              <w:rPr>
                <w:rFonts w:eastAsia="Times New Roman"/>
                <w:w w:val="99"/>
                <w:sz w:val="24"/>
                <w:szCs w:val="24"/>
              </w:rPr>
              <w:t>1</w:t>
            </w:r>
          </w:p>
        </w:tc>
        <w:tc>
          <w:tcPr>
            <w:tcW w:w="680" w:type="dxa"/>
            <w:vMerge w:val="restart"/>
            <w:vAlign w:val="bottom"/>
          </w:tcPr>
          <w:p w:rsidR="00EF4A6F" w:rsidRDefault="00A05961">
            <w:pPr>
              <w:jc w:val="right"/>
              <w:rPr>
                <w:sz w:val="20"/>
                <w:szCs w:val="20"/>
              </w:rPr>
            </w:pPr>
            <w:r>
              <w:rPr>
                <w:rFonts w:eastAsia="Times New Roman"/>
                <w:sz w:val="24"/>
                <w:szCs w:val="24"/>
              </w:rPr>
              <w:t>2-3</w:t>
            </w:r>
          </w:p>
        </w:tc>
        <w:tc>
          <w:tcPr>
            <w:tcW w:w="680" w:type="dxa"/>
            <w:vAlign w:val="bottom"/>
          </w:tcPr>
          <w:p w:rsidR="00EF4A6F" w:rsidRDefault="00EF4A6F">
            <w:pPr>
              <w:rPr>
                <w:sz w:val="15"/>
                <w:szCs w:val="15"/>
              </w:rPr>
            </w:pPr>
          </w:p>
        </w:tc>
        <w:tc>
          <w:tcPr>
            <w:tcW w:w="540" w:type="dxa"/>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115"/>
        </w:trPr>
        <w:tc>
          <w:tcPr>
            <w:tcW w:w="2600" w:type="dxa"/>
            <w:vMerge/>
            <w:vAlign w:val="bottom"/>
          </w:tcPr>
          <w:p w:rsidR="00EF4A6F" w:rsidRDefault="00EF4A6F">
            <w:pPr>
              <w:rPr>
                <w:sz w:val="10"/>
                <w:szCs w:val="10"/>
              </w:rPr>
            </w:pPr>
          </w:p>
        </w:tc>
        <w:tc>
          <w:tcPr>
            <w:tcW w:w="2800" w:type="dxa"/>
            <w:vMerge w:val="restart"/>
            <w:vAlign w:val="bottom"/>
          </w:tcPr>
          <w:p w:rsidR="00EF4A6F" w:rsidRDefault="00A05961">
            <w:pPr>
              <w:jc w:val="center"/>
              <w:rPr>
                <w:sz w:val="20"/>
                <w:szCs w:val="20"/>
              </w:rPr>
            </w:pPr>
            <w:r>
              <w:rPr>
                <w:rFonts w:eastAsia="Times New Roman"/>
                <w:w w:val="99"/>
                <w:sz w:val="24"/>
                <w:szCs w:val="24"/>
              </w:rPr>
              <w:t>(баскетбол 3х3)</w:t>
            </w:r>
          </w:p>
        </w:tc>
        <w:tc>
          <w:tcPr>
            <w:tcW w:w="660" w:type="dxa"/>
            <w:vMerge/>
            <w:vAlign w:val="bottom"/>
          </w:tcPr>
          <w:p w:rsidR="00EF4A6F" w:rsidRDefault="00EF4A6F">
            <w:pPr>
              <w:rPr>
                <w:sz w:val="10"/>
                <w:szCs w:val="10"/>
              </w:rPr>
            </w:pPr>
          </w:p>
        </w:tc>
        <w:tc>
          <w:tcPr>
            <w:tcW w:w="680" w:type="dxa"/>
            <w:vMerge/>
            <w:vAlign w:val="bottom"/>
          </w:tcPr>
          <w:p w:rsidR="00EF4A6F" w:rsidRDefault="00EF4A6F">
            <w:pPr>
              <w:rPr>
                <w:sz w:val="10"/>
                <w:szCs w:val="10"/>
              </w:rPr>
            </w:pPr>
          </w:p>
        </w:tc>
        <w:tc>
          <w:tcPr>
            <w:tcW w:w="680" w:type="dxa"/>
            <w:vAlign w:val="bottom"/>
          </w:tcPr>
          <w:p w:rsidR="00EF4A6F" w:rsidRDefault="00EF4A6F">
            <w:pPr>
              <w:rPr>
                <w:sz w:val="10"/>
                <w:szCs w:val="10"/>
              </w:rPr>
            </w:pPr>
          </w:p>
        </w:tc>
        <w:tc>
          <w:tcPr>
            <w:tcW w:w="540" w:type="dxa"/>
            <w:vAlign w:val="bottom"/>
          </w:tcPr>
          <w:p w:rsidR="00EF4A6F" w:rsidRDefault="00EF4A6F">
            <w:pPr>
              <w:rPr>
                <w:sz w:val="10"/>
                <w:szCs w:val="10"/>
              </w:rPr>
            </w:pPr>
          </w:p>
        </w:tc>
        <w:tc>
          <w:tcPr>
            <w:tcW w:w="0" w:type="dxa"/>
            <w:vAlign w:val="bottom"/>
          </w:tcPr>
          <w:p w:rsidR="00EF4A6F" w:rsidRDefault="00EF4A6F">
            <w:pPr>
              <w:rPr>
                <w:sz w:val="1"/>
                <w:szCs w:val="1"/>
              </w:rPr>
            </w:pPr>
          </w:p>
        </w:tc>
      </w:tr>
      <w:tr w:rsidR="00EF4A6F">
        <w:trPr>
          <w:trHeight w:val="163"/>
        </w:trPr>
        <w:tc>
          <w:tcPr>
            <w:tcW w:w="2600" w:type="dxa"/>
            <w:vMerge w:val="restart"/>
            <w:vAlign w:val="bottom"/>
          </w:tcPr>
          <w:p w:rsidR="00EF4A6F" w:rsidRDefault="00A05961">
            <w:pPr>
              <w:spacing w:line="264" w:lineRule="exact"/>
              <w:rPr>
                <w:sz w:val="20"/>
                <w:szCs w:val="20"/>
              </w:rPr>
            </w:pPr>
            <w:r>
              <w:rPr>
                <w:rFonts w:eastAsia="Times New Roman"/>
                <w:sz w:val="24"/>
                <w:szCs w:val="24"/>
                <w:shd w:val="clear" w:color="auto" w:fill="EDFFDF"/>
              </w:rPr>
              <w:t>чемпионаты г. Москвы и</w:t>
            </w:r>
          </w:p>
        </w:tc>
        <w:tc>
          <w:tcPr>
            <w:tcW w:w="2800" w:type="dxa"/>
            <w:vMerge/>
            <w:vAlign w:val="bottom"/>
          </w:tcPr>
          <w:p w:rsidR="00EF4A6F" w:rsidRDefault="00EF4A6F">
            <w:pPr>
              <w:rPr>
                <w:sz w:val="14"/>
                <w:szCs w:val="14"/>
              </w:rPr>
            </w:pPr>
          </w:p>
        </w:tc>
        <w:tc>
          <w:tcPr>
            <w:tcW w:w="660" w:type="dxa"/>
            <w:vAlign w:val="bottom"/>
          </w:tcPr>
          <w:p w:rsidR="00EF4A6F" w:rsidRDefault="00EF4A6F">
            <w:pPr>
              <w:rPr>
                <w:sz w:val="14"/>
                <w:szCs w:val="14"/>
              </w:rPr>
            </w:pPr>
          </w:p>
        </w:tc>
        <w:tc>
          <w:tcPr>
            <w:tcW w:w="680" w:type="dxa"/>
            <w:vAlign w:val="bottom"/>
          </w:tcPr>
          <w:p w:rsidR="00EF4A6F" w:rsidRDefault="00EF4A6F">
            <w:pPr>
              <w:rPr>
                <w:sz w:val="14"/>
                <w:szCs w:val="14"/>
              </w:rPr>
            </w:pPr>
          </w:p>
        </w:tc>
        <w:tc>
          <w:tcPr>
            <w:tcW w:w="680" w:type="dxa"/>
            <w:vAlign w:val="bottom"/>
          </w:tcPr>
          <w:p w:rsidR="00EF4A6F" w:rsidRDefault="00EF4A6F">
            <w:pPr>
              <w:rPr>
                <w:sz w:val="14"/>
                <w:szCs w:val="14"/>
              </w:rPr>
            </w:pPr>
          </w:p>
        </w:tc>
        <w:tc>
          <w:tcPr>
            <w:tcW w:w="540" w:type="dxa"/>
            <w:vAlign w:val="bottom"/>
          </w:tcPr>
          <w:p w:rsidR="00EF4A6F" w:rsidRDefault="00EF4A6F">
            <w:pPr>
              <w:rPr>
                <w:sz w:val="14"/>
                <w:szCs w:val="14"/>
              </w:rPr>
            </w:pPr>
          </w:p>
        </w:tc>
        <w:tc>
          <w:tcPr>
            <w:tcW w:w="0" w:type="dxa"/>
            <w:vAlign w:val="bottom"/>
          </w:tcPr>
          <w:p w:rsidR="00EF4A6F" w:rsidRDefault="00EF4A6F">
            <w:pPr>
              <w:rPr>
                <w:sz w:val="1"/>
                <w:szCs w:val="1"/>
              </w:rPr>
            </w:pPr>
          </w:p>
        </w:tc>
      </w:tr>
      <w:tr w:rsidR="00EF4A6F">
        <w:trPr>
          <w:trHeight w:val="101"/>
        </w:trPr>
        <w:tc>
          <w:tcPr>
            <w:tcW w:w="2600" w:type="dxa"/>
            <w:vMerge/>
            <w:vAlign w:val="bottom"/>
          </w:tcPr>
          <w:p w:rsidR="00EF4A6F" w:rsidRDefault="00EF4A6F">
            <w:pPr>
              <w:rPr>
                <w:sz w:val="8"/>
                <w:szCs w:val="8"/>
              </w:rPr>
            </w:pPr>
          </w:p>
        </w:tc>
        <w:tc>
          <w:tcPr>
            <w:tcW w:w="2800" w:type="dxa"/>
            <w:vAlign w:val="bottom"/>
          </w:tcPr>
          <w:p w:rsidR="00EF4A6F" w:rsidRDefault="00EF4A6F">
            <w:pPr>
              <w:rPr>
                <w:sz w:val="8"/>
                <w:szCs w:val="8"/>
              </w:rPr>
            </w:pPr>
          </w:p>
        </w:tc>
        <w:tc>
          <w:tcPr>
            <w:tcW w:w="660" w:type="dxa"/>
            <w:vAlign w:val="bottom"/>
          </w:tcPr>
          <w:p w:rsidR="00EF4A6F" w:rsidRDefault="00EF4A6F">
            <w:pPr>
              <w:rPr>
                <w:sz w:val="8"/>
                <w:szCs w:val="8"/>
              </w:rPr>
            </w:pPr>
          </w:p>
        </w:tc>
        <w:tc>
          <w:tcPr>
            <w:tcW w:w="680" w:type="dxa"/>
            <w:vAlign w:val="bottom"/>
          </w:tcPr>
          <w:p w:rsidR="00EF4A6F" w:rsidRDefault="00EF4A6F">
            <w:pPr>
              <w:rPr>
                <w:sz w:val="8"/>
                <w:szCs w:val="8"/>
              </w:rPr>
            </w:pPr>
          </w:p>
        </w:tc>
        <w:tc>
          <w:tcPr>
            <w:tcW w:w="680" w:type="dxa"/>
            <w:vAlign w:val="bottom"/>
          </w:tcPr>
          <w:p w:rsidR="00EF4A6F" w:rsidRDefault="00EF4A6F">
            <w:pPr>
              <w:rPr>
                <w:sz w:val="8"/>
                <w:szCs w:val="8"/>
              </w:rPr>
            </w:pPr>
          </w:p>
        </w:tc>
        <w:tc>
          <w:tcPr>
            <w:tcW w:w="540" w:type="dxa"/>
            <w:vAlign w:val="bottom"/>
          </w:tcPr>
          <w:p w:rsidR="00EF4A6F" w:rsidRDefault="00EF4A6F">
            <w:pPr>
              <w:rPr>
                <w:sz w:val="8"/>
                <w:szCs w:val="8"/>
              </w:rPr>
            </w:pPr>
          </w:p>
        </w:tc>
        <w:tc>
          <w:tcPr>
            <w:tcW w:w="0" w:type="dxa"/>
            <w:vAlign w:val="bottom"/>
          </w:tcPr>
          <w:p w:rsidR="00EF4A6F" w:rsidRDefault="00EF4A6F">
            <w:pPr>
              <w:rPr>
                <w:sz w:val="1"/>
                <w:szCs w:val="1"/>
              </w:rPr>
            </w:pPr>
          </w:p>
        </w:tc>
      </w:tr>
      <w:tr w:rsidR="00EF4A6F">
        <w:trPr>
          <w:trHeight w:val="274"/>
        </w:trPr>
        <w:tc>
          <w:tcPr>
            <w:tcW w:w="2600" w:type="dxa"/>
            <w:vAlign w:val="bottom"/>
          </w:tcPr>
          <w:p w:rsidR="00EF4A6F" w:rsidRDefault="00A05961">
            <w:pPr>
              <w:spacing w:line="273" w:lineRule="exact"/>
              <w:jc w:val="center"/>
              <w:rPr>
                <w:sz w:val="20"/>
                <w:szCs w:val="20"/>
              </w:rPr>
            </w:pPr>
            <w:r>
              <w:rPr>
                <w:rFonts w:eastAsia="Times New Roman"/>
                <w:w w:val="99"/>
                <w:sz w:val="24"/>
                <w:szCs w:val="24"/>
              </w:rPr>
              <w:t>г. Санкт-Петербурга</w:t>
            </w:r>
          </w:p>
        </w:tc>
        <w:tc>
          <w:tcPr>
            <w:tcW w:w="2800" w:type="dxa"/>
            <w:vAlign w:val="bottom"/>
          </w:tcPr>
          <w:p w:rsidR="00EF4A6F" w:rsidRDefault="00EF4A6F">
            <w:pPr>
              <w:rPr>
                <w:sz w:val="23"/>
                <w:szCs w:val="23"/>
              </w:rPr>
            </w:pPr>
          </w:p>
        </w:tc>
        <w:tc>
          <w:tcPr>
            <w:tcW w:w="660" w:type="dxa"/>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540" w:type="dxa"/>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350"/>
        </w:trPr>
        <w:tc>
          <w:tcPr>
            <w:tcW w:w="2600" w:type="dxa"/>
            <w:vAlign w:val="bottom"/>
          </w:tcPr>
          <w:p w:rsidR="00EF4A6F" w:rsidRDefault="00EF4A6F">
            <w:pPr>
              <w:rPr>
                <w:sz w:val="24"/>
                <w:szCs w:val="24"/>
              </w:rPr>
            </w:pPr>
          </w:p>
        </w:tc>
        <w:tc>
          <w:tcPr>
            <w:tcW w:w="2800" w:type="dxa"/>
            <w:vAlign w:val="bottom"/>
          </w:tcPr>
          <w:p w:rsidR="00EF4A6F" w:rsidRDefault="00A05961">
            <w:pPr>
              <w:jc w:val="center"/>
              <w:rPr>
                <w:sz w:val="20"/>
                <w:szCs w:val="20"/>
              </w:rPr>
            </w:pPr>
            <w:r>
              <w:rPr>
                <w:rFonts w:eastAsia="Times New Roman"/>
                <w:sz w:val="24"/>
                <w:szCs w:val="24"/>
              </w:rPr>
              <w:t>Юниоры, юниорки (до 18</w:t>
            </w:r>
          </w:p>
        </w:tc>
        <w:tc>
          <w:tcPr>
            <w:tcW w:w="1340" w:type="dxa"/>
            <w:gridSpan w:val="2"/>
            <w:vMerge w:val="restart"/>
            <w:vAlign w:val="bottom"/>
          </w:tcPr>
          <w:p w:rsidR="00EF4A6F" w:rsidRDefault="00A05961">
            <w:pPr>
              <w:jc w:val="right"/>
              <w:rPr>
                <w:sz w:val="20"/>
                <w:szCs w:val="20"/>
              </w:rPr>
            </w:pPr>
            <w:r>
              <w:rPr>
                <w:rFonts w:eastAsia="Times New Roman"/>
                <w:w w:val="99"/>
                <w:sz w:val="24"/>
                <w:szCs w:val="24"/>
              </w:rPr>
              <w:t>1-23-6</w:t>
            </w:r>
          </w:p>
        </w:tc>
        <w:tc>
          <w:tcPr>
            <w:tcW w:w="680" w:type="dxa"/>
            <w:vMerge w:val="restart"/>
            <w:vAlign w:val="bottom"/>
          </w:tcPr>
          <w:p w:rsidR="00EF4A6F" w:rsidRDefault="00A05961">
            <w:pPr>
              <w:jc w:val="right"/>
              <w:rPr>
                <w:sz w:val="20"/>
                <w:szCs w:val="20"/>
              </w:rPr>
            </w:pPr>
            <w:r>
              <w:rPr>
                <w:rFonts w:eastAsia="Times New Roman"/>
                <w:sz w:val="24"/>
                <w:szCs w:val="24"/>
              </w:rPr>
              <w:t>7-8</w:t>
            </w: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140"/>
        </w:trPr>
        <w:tc>
          <w:tcPr>
            <w:tcW w:w="2600" w:type="dxa"/>
            <w:vAlign w:val="bottom"/>
          </w:tcPr>
          <w:p w:rsidR="00EF4A6F" w:rsidRDefault="00EF4A6F">
            <w:pPr>
              <w:rPr>
                <w:sz w:val="12"/>
                <w:szCs w:val="12"/>
              </w:rPr>
            </w:pPr>
          </w:p>
        </w:tc>
        <w:tc>
          <w:tcPr>
            <w:tcW w:w="2800" w:type="dxa"/>
            <w:vMerge w:val="restart"/>
            <w:vAlign w:val="bottom"/>
          </w:tcPr>
          <w:p w:rsidR="00EF4A6F" w:rsidRDefault="00A05961">
            <w:pPr>
              <w:jc w:val="center"/>
              <w:rPr>
                <w:sz w:val="20"/>
                <w:szCs w:val="20"/>
              </w:rPr>
            </w:pPr>
            <w:r>
              <w:rPr>
                <w:rFonts w:eastAsia="Times New Roman"/>
                <w:w w:val="97"/>
                <w:sz w:val="24"/>
                <w:szCs w:val="24"/>
              </w:rPr>
              <w:t>лет)</w:t>
            </w:r>
          </w:p>
        </w:tc>
        <w:tc>
          <w:tcPr>
            <w:tcW w:w="1340" w:type="dxa"/>
            <w:gridSpan w:val="2"/>
            <w:vMerge/>
            <w:vAlign w:val="bottom"/>
          </w:tcPr>
          <w:p w:rsidR="00EF4A6F" w:rsidRDefault="00EF4A6F">
            <w:pPr>
              <w:rPr>
                <w:sz w:val="12"/>
                <w:szCs w:val="12"/>
              </w:rPr>
            </w:pPr>
          </w:p>
        </w:tc>
        <w:tc>
          <w:tcPr>
            <w:tcW w:w="680" w:type="dxa"/>
            <w:vMerge/>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39"/>
        </w:trPr>
        <w:tc>
          <w:tcPr>
            <w:tcW w:w="2600" w:type="dxa"/>
            <w:vAlign w:val="bottom"/>
          </w:tcPr>
          <w:p w:rsidR="00EF4A6F" w:rsidRDefault="00EF4A6F">
            <w:pPr>
              <w:rPr>
                <w:sz w:val="12"/>
                <w:szCs w:val="12"/>
              </w:rPr>
            </w:pPr>
          </w:p>
        </w:tc>
        <w:tc>
          <w:tcPr>
            <w:tcW w:w="2800" w:type="dxa"/>
            <w:vMerge/>
            <w:vAlign w:val="bottom"/>
          </w:tcPr>
          <w:p w:rsidR="00EF4A6F" w:rsidRDefault="00EF4A6F">
            <w:pPr>
              <w:rPr>
                <w:sz w:val="12"/>
                <w:szCs w:val="12"/>
              </w:rPr>
            </w:pPr>
          </w:p>
        </w:tc>
        <w:tc>
          <w:tcPr>
            <w:tcW w:w="66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350"/>
        </w:trPr>
        <w:tc>
          <w:tcPr>
            <w:tcW w:w="2600" w:type="dxa"/>
            <w:vAlign w:val="bottom"/>
          </w:tcPr>
          <w:p w:rsidR="00EF4A6F" w:rsidRDefault="00EF4A6F">
            <w:pPr>
              <w:rPr>
                <w:sz w:val="24"/>
                <w:szCs w:val="24"/>
              </w:rPr>
            </w:pPr>
          </w:p>
        </w:tc>
        <w:tc>
          <w:tcPr>
            <w:tcW w:w="2800" w:type="dxa"/>
            <w:vAlign w:val="bottom"/>
          </w:tcPr>
          <w:p w:rsidR="00EF4A6F" w:rsidRDefault="00A05961">
            <w:pPr>
              <w:jc w:val="center"/>
              <w:rPr>
                <w:sz w:val="20"/>
                <w:szCs w:val="20"/>
              </w:rPr>
            </w:pPr>
            <w:r>
              <w:rPr>
                <w:rFonts w:eastAsia="Times New Roman"/>
                <w:w w:val="99"/>
                <w:sz w:val="24"/>
                <w:szCs w:val="24"/>
              </w:rPr>
              <w:t>Юноши, девушки (до 17</w:t>
            </w:r>
          </w:p>
        </w:tc>
        <w:tc>
          <w:tcPr>
            <w:tcW w:w="1340" w:type="dxa"/>
            <w:gridSpan w:val="2"/>
            <w:vMerge w:val="restart"/>
            <w:vAlign w:val="bottom"/>
          </w:tcPr>
          <w:p w:rsidR="00EF4A6F" w:rsidRDefault="00A05961">
            <w:pPr>
              <w:jc w:val="right"/>
              <w:rPr>
                <w:sz w:val="20"/>
                <w:szCs w:val="20"/>
              </w:rPr>
            </w:pPr>
            <w:r>
              <w:rPr>
                <w:rFonts w:eastAsia="Times New Roman"/>
                <w:w w:val="99"/>
                <w:sz w:val="24"/>
                <w:szCs w:val="24"/>
              </w:rPr>
              <w:t>1-23-6</w:t>
            </w:r>
          </w:p>
        </w:tc>
        <w:tc>
          <w:tcPr>
            <w:tcW w:w="680" w:type="dxa"/>
            <w:vMerge w:val="restart"/>
            <w:vAlign w:val="bottom"/>
          </w:tcPr>
          <w:p w:rsidR="00EF4A6F" w:rsidRDefault="00A05961">
            <w:pPr>
              <w:jc w:val="right"/>
              <w:rPr>
                <w:sz w:val="20"/>
                <w:szCs w:val="20"/>
              </w:rPr>
            </w:pPr>
            <w:r>
              <w:rPr>
                <w:rFonts w:eastAsia="Times New Roman"/>
                <w:sz w:val="24"/>
                <w:szCs w:val="24"/>
              </w:rPr>
              <w:t>7-8</w:t>
            </w: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139"/>
        </w:trPr>
        <w:tc>
          <w:tcPr>
            <w:tcW w:w="2600" w:type="dxa"/>
            <w:vMerge w:val="restart"/>
            <w:vAlign w:val="bottom"/>
          </w:tcPr>
          <w:p w:rsidR="00EF4A6F" w:rsidRDefault="00A05961">
            <w:pPr>
              <w:jc w:val="center"/>
              <w:rPr>
                <w:sz w:val="20"/>
                <w:szCs w:val="20"/>
              </w:rPr>
            </w:pPr>
            <w:r>
              <w:rPr>
                <w:rFonts w:eastAsia="Times New Roman"/>
                <w:i/>
                <w:iCs/>
                <w:sz w:val="24"/>
                <w:szCs w:val="24"/>
              </w:rPr>
              <w:t>Первенство</w:t>
            </w:r>
          </w:p>
        </w:tc>
        <w:tc>
          <w:tcPr>
            <w:tcW w:w="2800" w:type="dxa"/>
            <w:vMerge w:val="restart"/>
            <w:vAlign w:val="bottom"/>
          </w:tcPr>
          <w:p w:rsidR="00EF4A6F" w:rsidRDefault="00A05961">
            <w:pPr>
              <w:spacing w:line="273" w:lineRule="exact"/>
              <w:jc w:val="center"/>
              <w:rPr>
                <w:sz w:val="20"/>
                <w:szCs w:val="20"/>
              </w:rPr>
            </w:pPr>
            <w:r>
              <w:rPr>
                <w:rFonts w:eastAsia="Times New Roman"/>
                <w:w w:val="97"/>
                <w:sz w:val="24"/>
                <w:szCs w:val="24"/>
              </w:rPr>
              <w:t>лет)</w:t>
            </w:r>
          </w:p>
        </w:tc>
        <w:tc>
          <w:tcPr>
            <w:tcW w:w="1340" w:type="dxa"/>
            <w:gridSpan w:val="2"/>
            <w:vMerge/>
            <w:vAlign w:val="bottom"/>
          </w:tcPr>
          <w:p w:rsidR="00EF4A6F" w:rsidRDefault="00EF4A6F">
            <w:pPr>
              <w:rPr>
                <w:sz w:val="12"/>
                <w:szCs w:val="12"/>
              </w:rPr>
            </w:pPr>
          </w:p>
        </w:tc>
        <w:tc>
          <w:tcPr>
            <w:tcW w:w="680" w:type="dxa"/>
            <w:vMerge/>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34"/>
        </w:trPr>
        <w:tc>
          <w:tcPr>
            <w:tcW w:w="2600" w:type="dxa"/>
            <w:vMerge/>
            <w:vAlign w:val="bottom"/>
          </w:tcPr>
          <w:p w:rsidR="00EF4A6F" w:rsidRDefault="00EF4A6F">
            <w:pPr>
              <w:rPr>
                <w:sz w:val="11"/>
                <w:szCs w:val="11"/>
              </w:rPr>
            </w:pPr>
          </w:p>
        </w:tc>
        <w:tc>
          <w:tcPr>
            <w:tcW w:w="2800" w:type="dxa"/>
            <w:vMerge/>
            <w:vAlign w:val="bottom"/>
          </w:tcPr>
          <w:p w:rsidR="00EF4A6F" w:rsidRDefault="00EF4A6F">
            <w:pPr>
              <w:rPr>
                <w:sz w:val="11"/>
                <w:szCs w:val="11"/>
              </w:rPr>
            </w:pPr>
          </w:p>
        </w:tc>
        <w:tc>
          <w:tcPr>
            <w:tcW w:w="660" w:type="dxa"/>
            <w:vAlign w:val="bottom"/>
          </w:tcPr>
          <w:p w:rsidR="00EF4A6F" w:rsidRDefault="00EF4A6F">
            <w:pPr>
              <w:rPr>
                <w:sz w:val="11"/>
                <w:szCs w:val="11"/>
              </w:rPr>
            </w:pPr>
          </w:p>
        </w:tc>
        <w:tc>
          <w:tcPr>
            <w:tcW w:w="680" w:type="dxa"/>
            <w:vAlign w:val="bottom"/>
          </w:tcPr>
          <w:p w:rsidR="00EF4A6F" w:rsidRDefault="00EF4A6F">
            <w:pPr>
              <w:rPr>
                <w:sz w:val="11"/>
                <w:szCs w:val="11"/>
              </w:rPr>
            </w:pPr>
          </w:p>
        </w:tc>
        <w:tc>
          <w:tcPr>
            <w:tcW w:w="680" w:type="dxa"/>
            <w:vAlign w:val="bottom"/>
          </w:tcPr>
          <w:p w:rsidR="00EF4A6F" w:rsidRDefault="00EF4A6F">
            <w:pPr>
              <w:rPr>
                <w:sz w:val="11"/>
                <w:szCs w:val="11"/>
              </w:rPr>
            </w:pPr>
          </w:p>
        </w:tc>
        <w:tc>
          <w:tcPr>
            <w:tcW w:w="540" w:type="dxa"/>
            <w:vAlign w:val="bottom"/>
          </w:tcPr>
          <w:p w:rsidR="00EF4A6F" w:rsidRDefault="00EF4A6F">
            <w:pPr>
              <w:rPr>
                <w:sz w:val="11"/>
                <w:szCs w:val="11"/>
              </w:rPr>
            </w:pPr>
          </w:p>
        </w:tc>
        <w:tc>
          <w:tcPr>
            <w:tcW w:w="0" w:type="dxa"/>
            <w:vAlign w:val="bottom"/>
          </w:tcPr>
          <w:p w:rsidR="00EF4A6F" w:rsidRDefault="00EF4A6F">
            <w:pPr>
              <w:rPr>
                <w:sz w:val="1"/>
                <w:szCs w:val="1"/>
              </w:rPr>
            </w:pPr>
          </w:p>
        </w:tc>
      </w:tr>
      <w:tr w:rsidR="00EF4A6F">
        <w:trPr>
          <w:trHeight w:val="77"/>
        </w:trPr>
        <w:tc>
          <w:tcPr>
            <w:tcW w:w="2600" w:type="dxa"/>
            <w:vMerge/>
            <w:vAlign w:val="bottom"/>
          </w:tcPr>
          <w:p w:rsidR="00EF4A6F" w:rsidRDefault="00EF4A6F">
            <w:pPr>
              <w:rPr>
                <w:sz w:val="6"/>
                <w:szCs w:val="6"/>
              </w:rPr>
            </w:pPr>
          </w:p>
        </w:tc>
        <w:tc>
          <w:tcPr>
            <w:tcW w:w="2800" w:type="dxa"/>
            <w:vAlign w:val="bottom"/>
          </w:tcPr>
          <w:p w:rsidR="00EF4A6F" w:rsidRDefault="00EF4A6F">
            <w:pPr>
              <w:rPr>
                <w:sz w:val="6"/>
                <w:szCs w:val="6"/>
              </w:rPr>
            </w:pPr>
          </w:p>
        </w:tc>
        <w:tc>
          <w:tcPr>
            <w:tcW w:w="660" w:type="dxa"/>
            <w:vAlign w:val="bottom"/>
          </w:tcPr>
          <w:p w:rsidR="00EF4A6F" w:rsidRDefault="00EF4A6F">
            <w:pPr>
              <w:rPr>
                <w:sz w:val="6"/>
                <w:szCs w:val="6"/>
              </w:rPr>
            </w:pPr>
          </w:p>
        </w:tc>
        <w:tc>
          <w:tcPr>
            <w:tcW w:w="680" w:type="dxa"/>
            <w:vAlign w:val="bottom"/>
          </w:tcPr>
          <w:p w:rsidR="00EF4A6F" w:rsidRDefault="00EF4A6F">
            <w:pPr>
              <w:rPr>
                <w:sz w:val="6"/>
                <w:szCs w:val="6"/>
              </w:rPr>
            </w:pPr>
          </w:p>
        </w:tc>
        <w:tc>
          <w:tcPr>
            <w:tcW w:w="680" w:type="dxa"/>
            <w:vAlign w:val="bottom"/>
          </w:tcPr>
          <w:p w:rsidR="00EF4A6F" w:rsidRDefault="00EF4A6F">
            <w:pPr>
              <w:rPr>
                <w:sz w:val="6"/>
                <w:szCs w:val="6"/>
              </w:rPr>
            </w:pPr>
          </w:p>
        </w:tc>
        <w:tc>
          <w:tcPr>
            <w:tcW w:w="540" w:type="dxa"/>
            <w:vAlign w:val="bottom"/>
          </w:tcPr>
          <w:p w:rsidR="00EF4A6F" w:rsidRDefault="00EF4A6F">
            <w:pPr>
              <w:rPr>
                <w:sz w:val="6"/>
                <w:szCs w:val="6"/>
              </w:rPr>
            </w:pPr>
          </w:p>
        </w:tc>
        <w:tc>
          <w:tcPr>
            <w:tcW w:w="0" w:type="dxa"/>
            <w:vAlign w:val="bottom"/>
          </w:tcPr>
          <w:p w:rsidR="00EF4A6F" w:rsidRDefault="00EF4A6F">
            <w:pPr>
              <w:rPr>
                <w:sz w:val="1"/>
                <w:szCs w:val="1"/>
              </w:rPr>
            </w:pPr>
          </w:p>
        </w:tc>
      </w:tr>
      <w:tr w:rsidR="00EF4A6F">
        <w:trPr>
          <w:trHeight w:val="278"/>
        </w:trPr>
        <w:tc>
          <w:tcPr>
            <w:tcW w:w="2600" w:type="dxa"/>
            <w:vAlign w:val="bottom"/>
          </w:tcPr>
          <w:p w:rsidR="00EF4A6F" w:rsidRDefault="00A05961">
            <w:pPr>
              <w:jc w:val="center"/>
              <w:rPr>
                <w:sz w:val="20"/>
                <w:szCs w:val="20"/>
              </w:rPr>
            </w:pPr>
            <w:r>
              <w:rPr>
                <w:rFonts w:eastAsia="Times New Roman"/>
                <w:i/>
                <w:iCs/>
                <w:w w:val="99"/>
                <w:sz w:val="24"/>
                <w:szCs w:val="24"/>
              </w:rPr>
              <w:t>федерального округа,</w:t>
            </w:r>
          </w:p>
        </w:tc>
        <w:tc>
          <w:tcPr>
            <w:tcW w:w="2800" w:type="dxa"/>
            <w:vAlign w:val="bottom"/>
          </w:tcPr>
          <w:p w:rsidR="00EF4A6F" w:rsidRDefault="00A05961">
            <w:pPr>
              <w:jc w:val="center"/>
              <w:rPr>
                <w:sz w:val="20"/>
                <w:szCs w:val="20"/>
              </w:rPr>
            </w:pPr>
            <w:r>
              <w:rPr>
                <w:rFonts w:eastAsia="Times New Roman"/>
                <w:w w:val="99"/>
                <w:sz w:val="24"/>
                <w:szCs w:val="24"/>
              </w:rPr>
              <w:t>Юноши, девушки (до 16</w:t>
            </w:r>
          </w:p>
        </w:tc>
        <w:tc>
          <w:tcPr>
            <w:tcW w:w="660" w:type="dxa"/>
            <w:vMerge w:val="restart"/>
            <w:vAlign w:val="bottom"/>
          </w:tcPr>
          <w:p w:rsidR="00EF4A6F" w:rsidRDefault="00A05961">
            <w:pPr>
              <w:ind w:left="45"/>
              <w:jc w:val="center"/>
              <w:rPr>
                <w:sz w:val="20"/>
                <w:szCs w:val="20"/>
              </w:rPr>
            </w:pPr>
            <w:r>
              <w:rPr>
                <w:rFonts w:eastAsia="Times New Roman"/>
                <w:w w:val="99"/>
                <w:sz w:val="24"/>
                <w:szCs w:val="24"/>
              </w:rPr>
              <w:t>1</w:t>
            </w:r>
          </w:p>
        </w:tc>
        <w:tc>
          <w:tcPr>
            <w:tcW w:w="680" w:type="dxa"/>
            <w:vMerge w:val="restart"/>
            <w:vAlign w:val="bottom"/>
          </w:tcPr>
          <w:p w:rsidR="00EF4A6F" w:rsidRDefault="00A05961">
            <w:pPr>
              <w:jc w:val="right"/>
              <w:rPr>
                <w:sz w:val="20"/>
                <w:szCs w:val="20"/>
              </w:rPr>
            </w:pPr>
            <w:r>
              <w:rPr>
                <w:rFonts w:eastAsia="Times New Roman"/>
                <w:sz w:val="24"/>
                <w:szCs w:val="24"/>
              </w:rPr>
              <w:t>2-3</w:t>
            </w:r>
          </w:p>
        </w:tc>
        <w:tc>
          <w:tcPr>
            <w:tcW w:w="680" w:type="dxa"/>
            <w:vMerge w:val="restart"/>
            <w:vAlign w:val="bottom"/>
          </w:tcPr>
          <w:p w:rsidR="00EF4A6F" w:rsidRDefault="00A05961">
            <w:pPr>
              <w:jc w:val="right"/>
              <w:rPr>
                <w:sz w:val="20"/>
                <w:szCs w:val="20"/>
              </w:rPr>
            </w:pPr>
            <w:r>
              <w:rPr>
                <w:rFonts w:eastAsia="Times New Roman"/>
                <w:sz w:val="24"/>
                <w:szCs w:val="24"/>
              </w:rPr>
              <w:t>4-6</w:t>
            </w: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134"/>
        </w:trPr>
        <w:tc>
          <w:tcPr>
            <w:tcW w:w="2600" w:type="dxa"/>
            <w:vMerge w:val="restart"/>
            <w:vAlign w:val="bottom"/>
          </w:tcPr>
          <w:p w:rsidR="00EF4A6F" w:rsidRDefault="00A05961">
            <w:pPr>
              <w:spacing w:line="273" w:lineRule="exact"/>
              <w:jc w:val="center"/>
              <w:rPr>
                <w:sz w:val="20"/>
                <w:szCs w:val="20"/>
              </w:rPr>
            </w:pPr>
            <w:r>
              <w:rPr>
                <w:rFonts w:eastAsia="Times New Roman"/>
                <w:i/>
                <w:iCs/>
                <w:sz w:val="24"/>
                <w:szCs w:val="24"/>
              </w:rPr>
              <w:t>двух и более</w:t>
            </w:r>
          </w:p>
        </w:tc>
        <w:tc>
          <w:tcPr>
            <w:tcW w:w="2800" w:type="dxa"/>
            <w:vMerge w:val="restart"/>
            <w:vAlign w:val="bottom"/>
          </w:tcPr>
          <w:p w:rsidR="00EF4A6F" w:rsidRDefault="00A05961">
            <w:pPr>
              <w:spacing w:line="273" w:lineRule="exact"/>
              <w:jc w:val="center"/>
              <w:rPr>
                <w:sz w:val="20"/>
                <w:szCs w:val="20"/>
              </w:rPr>
            </w:pPr>
            <w:r>
              <w:rPr>
                <w:rFonts w:eastAsia="Times New Roman"/>
                <w:w w:val="97"/>
                <w:sz w:val="24"/>
                <w:szCs w:val="24"/>
              </w:rPr>
              <w:t>лет)</w:t>
            </w:r>
          </w:p>
        </w:tc>
        <w:tc>
          <w:tcPr>
            <w:tcW w:w="660" w:type="dxa"/>
            <w:vMerge/>
            <w:vAlign w:val="bottom"/>
          </w:tcPr>
          <w:p w:rsidR="00EF4A6F" w:rsidRDefault="00EF4A6F">
            <w:pPr>
              <w:rPr>
                <w:sz w:val="11"/>
                <w:szCs w:val="11"/>
              </w:rPr>
            </w:pPr>
          </w:p>
        </w:tc>
        <w:tc>
          <w:tcPr>
            <w:tcW w:w="680" w:type="dxa"/>
            <w:vMerge/>
            <w:vAlign w:val="bottom"/>
          </w:tcPr>
          <w:p w:rsidR="00EF4A6F" w:rsidRDefault="00EF4A6F">
            <w:pPr>
              <w:rPr>
                <w:sz w:val="11"/>
                <w:szCs w:val="11"/>
              </w:rPr>
            </w:pPr>
          </w:p>
        </w:tc>
        <w:tc>
          <w:tcPr>
            <w:tcW w:w="680" w:type="dxa"/>
            <w:vMerge/>
            <w:vAlign w:val="bottom"/>
          </w:tcPr>
          <w:p w:rsidR="00EF4A6F" w:rsidRDefault="00EF4A6F">
            <w:pPr>
              <w:rPr>
                <w:sz w:val="11"/>
                <w:szCs w:val="11"/>
              </w:rPr>
            </w:pPr>
          </w:p>
        </w:tc>
        <w:tc>
          <w:tcPr>
            <w:tcW w:w="540" w:type="dxa"/>
            <w:vAlign w:val="bottom"/>
          </w:tcPr>
          <w:p w:rsidR="00EF4A6F" w:rsidRDefault="00EF4A6F">
            <w:pPr>
              <w:rPr>
                <w:sz w:val="11"/>
                <w:szCs w:val="11"/>
              </w:rPr>
            </w:pPr>
          </w:p>
        </w:tc>
        <w:tc>
          <w:tcPr>
            <w:tcW w:w="0" w:type="dxa"/>
            <w:vAlign w:val="bottom"/>
          </w:tcPr>
          <w:p w:rsidR="00EF4A6F" w:rsidRDefault="00EF4A6F">
            <w:pPr>
              <w:rPr>
                <w:sz w:val="1"/>
                <w:szCs w:val="1"/>
              </w:rPr>
            </w:pPr>
          </w:p>
        </w:tc>
      </w:tr>
      <w:tr w:rsidR="00EF4A6F">
        <w:trPr>
          <w:trHeight w:val="139"/>
        </w:trPr>
        <w:tc>
          <w:tcPr>
            <w:tcW w:w="2600" w:type="dxa"/>
            <w:vMerge/>
            <w:vAlign w:val="bottom"/>
          </w:tcPr>
          <w:p w:rsidR="00EF4A6F" w:rsidRDefault="00EF4A6F">
            <w:pPr>
              <w:rPr>
                <w:sz w:val="12"/>
                <w:szCs w:val="12"/>
              </w:rPr>
            </w:pPr>
          </w:p>
        </w:tc>
        <w:tc>
          <w:tcPr>
            <w:tcW w:w="2800" w:type="dxa"/>
            <w:vMerge/>
            <w:vAlign w:val="bottom"/>
          </w:tcPr>
          <w:p w:rsidR="00EF4A6F" w:rsidRDefault="00EF4A6F">
            <w:pPr>
              <w:rPr>
                <w:sz w:val="12"/>
                <w:szCs w:val="12"/>
              </w:rPr>
            </w:pPr>
          </w:p>
        </w:tc>
        <w:tc>
          <w:tcPr>
            <w:tcW w:w="66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279"/>
        </w:trPr>
        <w:tc>
          <w:tcPr>
            <w:tcW w:w="2600" w:type="dxa"/>
            <w:vAlign w:val="bottom"/>
          </w:tcPr>
          <w:p w:rsidR="00EF4A6F" w:rsidRDefault="00A05961">
            <w:pPr>
              <w:jc w:val="center"/>
              <w:rPr>
                <w:sz w:val="20"/>
                <w:szCs w:val="20"/>
              </w:rPr>
            </w:pPr>
            <w:r>
              <w:rPr>
                <w:rFonts w:eastAsia="Times New Roman"/>
                <w:i/>
                <w:iCs/>
                <w:sz w:val="24"/>
                <w:szCs w:val="24"/>
              </w:rPr>
              <w:t>федеральных округов</w:t>
            </w:r>
          </w:p>
        </w:tc>
        <w:tc>
          <w:tcPr>
            <w:tcW w:w="2800" w:type="dxa"/>
            <w:vMerge w:val="restart"/>
            <w:vAlign w:val="bottom"/>
          </w:tcPr>
          <w:p w:rsidR="00EF4A6F" w:rsidRDefault="00A05961">
            <w:pPr>
              <w:jc w:val="center"/>
              <w:rPr>
                <w:sz w:val="20"/>
                <w:szCs w:val="20"/>
              </w:rPr>
            </w:pPr>
            <w:r>
              <w:rPr>
                <w:rFonts w:eastAsia="Times New Roman"/>
                <w:w w:val="99"/>
                <w:sz w:val="24"/>
                <w:szCs w:val="24"/>
              </w:rPr>
              <w:t>Юноши, девушки (до 15</w:t>
            </w:r>
          </w:p>
        </w:tc>
        <w:tc>
          <w:tcPr>
            <w:tcW w:w="660" w:type="dxa"/>
            <w:vAlign w:val="bottom"/>
          </w:tcPr>
          <w:p w:rsidR="00EF4A6F" w:rsidRDefault="00EF4A6F">
            <w:pPr>
              <w:rPr>
                <w:sz w:val="24"/>
                <w:szCs w:val="24"/>
              </w:rPr>
            </w:pPr>
          </w:p>
        </w:tc>
        <w:tc>
          <w:tcPr>
            <w:tcW w:w="680" w:type="dxa"/>
            <w:vMerge w:val="restart"/>
            <w:vAlign w:val="bottom"/>
          </w:tcPr>
          <w:p w:rsidR="00EF4A6F" w:rsidRDefault="00A05961">
            <w:pPr>
              <w:ind w:right="91"/>
              <w:jc w:val="right"/>
              <w:rPr>
                <w:sz w:val="20"/>
                <w:szCs w:val="20"/>
              </w:rPr>
            </w:pPr>
            <w:r>
              <w:rPr>
                <w:rFonts w:eastAsia="Times New Roman"/>
                <w:sz w:val="24"/>
                <w:szCs w:val="24"/>
              </w:rPr>
              <w:t>1</w:t>
            </w:r>
          </w:p>
        </w:tc>
        <w:tc>
          <w:tcPr>
            <w:tcW w:w="680" w:type="dxa"/>
            <w:vMerge w:val="restart"/>
            <w:vAlign w:val="bottom"/>
          </w:tcPr>
          <w:p w:rsidR="00EF4A6F" w:rsidRDefault="00A05961">
            <w:pPr>
              <w:jc w:val="right"/>
              <w:rPr>
                <w:sz w:val="20"/>
                <w:szCs w:val="20"/>
              </w:rPr>
            </w:pPr>
            <w:r>
              <w:rPr>
                <w:rFonts w:eastAsia="Times New Roman"/>
                <w:sz w:val="24"/>
                <w:szCs w:val="24"/>
              </w:rPr>
              <w:t>2-3</w:t>
            </w:r>
          </w:p>
        </w:tc>
        <w:tc>
          <w:tcPr>
            <w:tcW w:w="540" w:type="dxa"/>
            <w:vMerge w:val="restart"/>
            <w:vAlign w:val="bottom"/>
          </w:tcPr>
          <w:p w:rsidR="00EF4A6F" w:rsidRDefault="00A05961">
            <w:pPr>
              <w:jc w:val="right"/>
              <w:rPr>
                <w:sz w:val="20"/>
                <w:szCs w:val="20"/>
              </w:rPr>
            </w:pPr>
            <w:r>
              <w:rPr>
                <w:rFonts w:eastAsia="Times New Roman"/>
                <w:sz w:val="24"/>
                <w:szCs w:val="24"/>
              </w:rPr>
              <w:t>4-6</w:t>
            </w:r>
          </w:p>
        </w:tc>
        <w:tc>
          <w:tcPr>
            <w:tcW w:w="0" w:type="dxa"/>
            <w:vAlign w:val="bottom"/>
          </w:tcPr>
          <w:p w:rsidR="00EF4A6F" w:rsidRDefault="00EF4A6F">
            <w:pPr>
              <w:rPr>
                <w:sz w:val="1"/>
                <w:szCs w:val="1"/>
              </w:rPr>
            </w:pPr>
          </w:p>
        </w:tc>
      </w:tr>
      <w:tr w:rsidR="00EF4A6F">
        <w:trPr>
          <w:trHeight w:val="72"/>
        </w:trPr>
        <w:tc>
          <w:tcPr>
            <w:tcW w:w="2600" w:type="dxa"/>
            <w:vAlign w:val="bottom"/>
          </w:tcPr>
          <w:p w:rsidR="00EF4A6F" w:rsidRDefault="00EF4A6F">
            <w:pPr>
              <w:rPr>
                <w:sz w:val="6"/>
                <w:szCs w:val="6"/>
              </w:rPr>
            </w:pPr>
          </w:p>
        </w:tc>
        <w:tc>
          <w:tcPr>
            <w:tcW w:w="2800" w:type="dxa"/>
            <w:vMerge/>
            <w:vAlign w:val="bottom"/>
          </w:tcPr>
          <w:p w:rsidR="00EF4A6F" w:rsidRDefault="00EF4A6F">
            <w:pPr>
              <w:rPr>
                <w:sz w:val="6"/>
                <w:szCs w:val="6"/>
              </w:rPr>
            </w:pPr>
          </w:p>
        </w:tc>
        <w:tc>
          <w:tcPr>
            <w:tcW w:w="660" w:type="dxa"/>
            <w:vAlign w:val="bottom"/>
          </w:tcPr>
          <w:p w:rsidR="00EF4A6F" w:rsidRDefault="00EF4A6F">
            <w:pPr>
              <w:rPr>
                <w:sz w:val="6"/>
                <w:szCs w:val="6"/>
              </w:rPr>
            </w:pPr>
          </w:p>
        </w:tc>
        <w:tc>
          <w:tcPr>
            <w:tcW w:w="680" w:type="dxa"/>
            <w:vMerge/>
            <w:vAlign w:val="bottom"/>
          </w:tcPr>
          <w:p w:rsidR="00EF4A6F" w:rsidRDefault="00EF4A6F">
            <w:pPr>
              <w:rPr>
                <w:sz w:val="6"/>
                <w:szCs w:val="6"/>
              </w:rPr>
            </w:pPr>
          </w:p>
        </w:tc>
        <w:tc>
          <w:tcPr>
            <w:tcW w:w="680" w:type="dxa"/>
            <w:vMerge/>
            <w:vAlign w:val="bottom"/>
          </w:tcPr>
          <w:p w:rsidR="00EF4A6F" w:rsidRDefault="00EF4A6F">
            <w:pPr>
              <w:rPr>
                <w:sz w:val="6"/>
                <w:szCs w:val="6"/>
              </w:rPr>
            </w:pPr>
          </w:p>
        </w:tc>
        <w:tc>
          <w:tcPr>
            <w:tcW w:w="540" w:type="dxa"/>
            <w:vMerge/>
            <w:vAlign w:val="bottom"/>
          </w:tcPr>
          <w:p w:rsidR="00EF4A6F" w:rsidRDefault="00EF4A6F">
            <w:pPr>
              <w:rPr>
                <w:sz w:val="6"/>
                <w:szCs w:val="6"/>
              </w:rPr>
            </w:pPr>
          </w:p>
        </w:tc>
        <w:tc>
          <w:tcPr>
            <w:tcW w:w="0" w:type="dxa"/>
            <w:vAlign w:val="bottom"/>
          </w:tcPr>
          <w:p w:rsidR="00EF4A6F" w:rsidRDefault="00EF4A6F">
            <w:pPr>
              <w:rPr>
                <w:sz w:val="1"/>
                <w:szCs w:val="1"/>
              </w:rPr>
            </w:pPr>
          </w:p>
        </w:tc>
      </w:tr>
      <w:tr w:rsidR="00EF4A6F">
        <w:trPr>
          <w:trHeight w:val="139"/>
        </w:trPr>
        <w:tc>
          <w:tcPr>
            <w:tcW w:w="2600" w:type="dxa"/>
            <w:vAlign w:val="bottom"/>
          </w:tcPr>
          <w:p w:rsidR="00EF4A6F" w:rsidRDefault="00EF4A6F">
            <w:pPr>
              <w:rPr>
                <w:sz w:val="12"/>
                <w:szCs w:val="12"/>
              </w:rPr>
            </w:pPr>
          </w:p>
        </w:tc>
        <w:tc>
          <w:tcPr>
            <w:tcW w:w="2800" w:type="dxa"/>
            <w:vMerge w:val="restart"/>
            <w:vAlign w:val="bottom"/>
          </w:tcPr>
          <w:p w:rsidR="00EF4A6F" w:rsidRDefault="00A05961">
            <w:pPr>
              <w:jc w:val="center"/>
              <w:rPr>
                <w:sz w:val="20"/>
                <w:szCs w:val="20"/>
              </w:rPr>
            </w:pPr>
            <w:r>
              <w:rPr>
                <w:rFonts w:eastAsia="Times New Roman"/>
                <w:w w:val="97"/>
                <w:sz w:val="24"/>
                <w:szCs w:val="24"/>
              </w:rPr>
              <w:t>лет)</w:t>
            </w:r>
          </w:p>
        </w:tc>
        <w:tc>
          <w:tcPr>
            <w:tcW w:w="660" w:type="dxa"/>
            <w:vAlign w:val="bottom"/>
          </w:tcPr>
          <w:p w:rsidR="00EF4A6F" w:rsidRDefault="00EF4A6F">
            <w:pPr>
              <w:rPr>
                <w:sz w:val="12"/>
                <w:szCs w:val="12"/>
              </w:rPr>
            </w:pPr>
          </w:p>
        </w:tc>
        <w:tc>
          <w:tcPr>
            <w:tcW w:w="680" w:type="dxa"/>
            <w:vMerge/>
            <w:vAlign w:val="bottom"/>
          </w:tcPr>
          <w:p w:rsidR="00EF4A6F" w:rsidRDefault="00EF4A6F">
            <w:pPr>
              <w:rPr>
                <w:sz w:val="12"/>
                <w:szCs w:val="12"/>
              </w:rPr>
            </w:pPr>
          </w:p>
        </w:tc>
        <w:tc>
          <w:tcPr>
            <w:tcW w:w="680" w:type="dxa"/>
            <w:vMerge/>
            <w:vAlign w:val="bottom"/>
          </w:tcPr>
          <w:p w:rsidR="00EF4A6F" w:rsidRDefault="00EF4A6F">
            <w:pPr>
              <w:rPr>
                <w:sz w:val="12"/>
                <w:szCs w:val="12"/>
              </w:rPr>
            </w:pPr>
          </w:p>
        </w:tc>
        <w:tc>
          <w:tcPr>
            <w:tcW w:w="540" w:type="dxa"/>
            <w:vMerge/>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39"/>
        </w:trPr>
        <w:tc>
          <w:tcPr>
            <w:tcW w:w="2600" w:type="dxa"/>
            <w:vAlign w:val="bottom"/>
          </w:tcPr>
          <w:p w:rsidR="00EF4A6F" w:rsidRDefault="00EF4A6F">
            <w:pPr>
              <w:rPr>
                <w:sz w:val="12"/>
                <w:szCs w:val="12"/>
              </w:rPr>
            </w:pPr>
          </w:p>
        </w:tc>
        <w:tc>
          <w:tcPr>
            <w:tcW w:w="2800" w:type="dxa"/>
            <w:vMerge/>
            <w:vAlign w:val="bottom"/>
          </w:tcPr>
          <w:p w:rsidR="00EF4A6F" w:rsidRDefault="00EF4A6F">
            <w:pPr>
              <w:rPr>
                <w:sz w:val="12"/>
                <w:szCs w:val="12"/>
              </w:rPr>
            </w:pPr>
          </w:p>
        </w:tc>
        <w:tc>
          <w:tcPr>
            <w:tcW w:w="66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350"/>
        </w:trPr>
        <w:tc>
          <w:tcPr>
            <w:tcW w:w="2600" w:type="dxa"/>
            <w:vAlign w:val="bottom"/>
          </w:tcPr>
          <w:p w:rsidR="00EF4A6F" w:rsidRDefault="00EF4A6F">
            <w:pPr>
              <w:rPr>
                <w:sz w:val="24"/>
                <w:szCs w:val="24"/>
              </w:rPr>
            </w:pPr>
          </w:p>
        </w:tc>
        <w:tc>
          <w:tcPr>
            <w:tcW w:w="2800" w:type="dxa"/>
            <w:vAlign w:val="bottom"/>
          </w:tcPr>
          <w:p w:rsidR="00EF4A6F" w:rsidRDefault="00A05961">
            <w:pPr>
              <w:jc w:val="center"/>
              <w:rPr>
                <w:sz w:val="20"/>
                <w:szCs w:val="20"/>
              </w:rPr>
            </w:pPr>
            <w:r>
              <w:rPr>
                <w:rFonts w:eastAsia="Times New Roman"/>
                <w:sz w:val="24"/>
                <w:szCs w:val="24"/>
              </w:rPr>
              <w:t>Юниоры, юниорки (до 19</w:t>
            </w:r>
          </w:p>
        </w:tc>
        <w:tc>
          <w:tcPr>
            <w:tcW w:w="660" w:type="dxa"/>
            <w:vAlign w:val="bottom"/>
          </w:tcPr>
          <w:p w:rsidR="00EF4A6F" w:rsidRDefault="00EF4A6F">
            <w:pPr>
              <w:rPr>
                <w:sz w:val="24"/>
                <w:szCs w:val="24"/>
              </w:rPr>
            </w:pPr>
          </w:p>
        </w:tc>
        <w:tc>
          <w:tcPr>
            <w:tcW w:w="680" w:type="dxa"/>
            <w:vMerge w:val="restart"/>
            <w:vAlign w:val="bottom"/>
          </w:tcPr>
          <w:p w:rsidR="00EF4A6F" w:rsidRDefault="00A05961">
            <w:pPr>
              <w:jc w:val="right"/>
              <w:rPr>
                <w:sz w:val="20"/>
                <w:szCs w:val="20"/>
              </w:rPr>
            </w:pPr>
            <w:r>
              <w:rPr>
                <w:rFonts w:eastAsia="Times New Roman"/>
                <w:sz w:val="24"/>
                <w:szCs w:val="24"/>
              </w:rPr>
              <w:t>1-3</w:t>
            </w:r>
          </w:p>
        </w:tc>
        <w:tc>
          <w:tcPr>
            <w:tcW w:w="680" w:type="dxa"/>
            <w:vAlign w:val="bottom"/>
          </w:tcPr>
          <w:p w:rsidR="00EF4A6F" w:rsidRDefault="00EF4A6F">
            <w:pPr>
              <w:rPr>
                <w:sz w:val="24"/>
                <w:szCs w:val="24"/>
              </w:rPr>
            </w:pP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139"/>
        </w:trPr>
        <w:tc>
          <w:tcPr>
            <w:tcW w:w="2600" w:type="dxa"/>
            <w:vAlign w:val="bottom"/>
          </w:tcPr>
          <w:p w:rsidR="00EF4A6F" w:rsidRDefault="00EF4A6F">
            <w:pPr>
              <w:rPr>
                <w:sz w:val="12"/>
                <w:szCs w:val="12"/>
              </w:rPr>
            </w:pPr>
          </w:p>
        </w:tc>
        <w:tc>
          <w:tcPr>
            <w:tcW w:w="2800" w:type="dxa"/>
            <w:vMerge w:val="restart"/>
            <w:vAlign w:val="bottom"/>
          </w:tcPr>
          <w:p w:rsidR="00EF4A6F" w:rsidRDefault="00A05961">
            <w:pPr>
              <w:spacing w:line="273" w:lineRule="exact"/>
              <w:jc w:val="center"/>
              <w:rPr>
                <w:sz w:val="20"/>
                <w:szCs w:val="20"/>
              </w:rPr>
            </w:pPr>
            <w:r>
              <w:rPr>
                <w:rFonts w:eastAsia="Times New Roman"/>
                <w:w w:val="97"/>
                <w:sz w:val="24"/>
                <w:szCs w:val="24"/>
              </w:rPr>
              <w:t>лет)</w:t>
            </w:r>
          </w:p>
        </w:tc>
        <w:tc>
          <w:tcPr>
            <w:tcW w:w="660" w:type="dxa"/>
            <w:vAlign w:val="bottom"/>
          </w:tcPr>
          <w:p w:rsidR="00EF4A6F" w:rsidRDefault="00EF4A6F">
            <w:pPr>
              <w:rPr>
                <w:sz w:val="12"/>
                <w:szCs w:val="12"/>
              </w:rPr>
            </w:pPr>
          </w:p>
        </w:tc>
        <w:tc>
          <w:tcPr>
            <w:tcW w:w="680" w:type="dxa"/>
            <w:vMerge/>
            <w:vAlign w:val="bottom"/>
          </w:tcPr>
          <w:p w:rsidR="00EF4A6F" w:rsidRDefault="00EF4A6F">
            <w:pPr>
              <w:rPr>
                <w:sz w:val="12"/>
                <w:szCs w:val="12"/>
              </w:rPr>
            </w:pPr>
          </w:p>
        </w:tc>
        <w:tc>
          <w:tcPr>
            <w:tcW w:w="680" w:type="dxa"/>
            <w:vAlign w:val="bottom"/>
          </w:tcPr>
          <w:p w:rsidR="00EF4A6F" w:rsidRDefault="00EF4A6F">
            <w:pPr>
              <w:rPr>
                <w:sz w:val="12"/>
                <w:szCs w:val="12"/>
              </w:rPr>
            </w:pPr>
          </w:p>
        </w:tc>
        <w:tc>
          <w:tcPr>
            <w:tcW w:w="540" w:type="dxa"/>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34"/>
        </w:trPr>
        <w:tc>
          <w:tcPr>
            <w:tcW w:w="2600" w:type="dxa"/>
            <w:vAlign w:val="bottom"/>
          </w:tcPr>
          <w:p w:rsidR="00EF4A6F" w:rsidRDefault="00EF4A6F">
            <w:pPr>
              <w:rPr>
                <w:sz w:val="11"/>
                <w:szCs w:val="11"/>
              </w:rPr>
            </w:pPr>
          </w:p>
        </w:tc>
        <w:tc>
          <w:tcPr>
            <w:tcW w:w="2800" w:type="dxa"/>
            <w:vMerge/>
            <w:vAlign w:val="bottom"/>
          </w:tcPr>
          <w:p w:rsidR="00EF4A6F" w:rsidRDefault="00EF4A6F">
            <w:pPr>
              <w:rPr>
                <w:sz w:val="11"/>
                <w:szCs w:val="11"/>
              </w:rPr>
            </w:pPr>
          </w:p>
        </w:tc>
        <w:tc>
          <w:tcPr>
            <w:tcW w:w="660" w:type="dxa"/>
            <w:vAlign w:val="bottom"/>
          </w:tcPr>
          <w:p w:rsidR="00EF4A6F" w:rsidRDefault="00EF4A6F">
            <w:pPr>
              <w:rPr>
                <w:sz w:val="11"/>
                <w:szCs w:val="11"/>
              </w:rPr>
            </w:pPr>
          </w:p>
        </w:tc>
        <w:tc>
          <w:tcPr>
            <w:tcW w:w="680" w:type="dxa"/>
            <w:vAlign w:val="bottom"/>
          </w:tcPr>
          <w:p w:rsidR="00EF4A6F" w:rsidRDefault="00EF4A6F">
            <w:pPr>
              <w:rPr>
                <w:sz w:val="11"/>
                <w:szCs w:val="11"/>
              </w:rPr>
            </w:pPr>
          </w:p>
        </w:tc>
        <w:tc>
          <w:tcPr>
            <w:tcW w:w="680" w:type="dxa"/>
            <w:vAlign w:val="bottom"/>
          </w:tcPr>
          <w:p w:rsidR="00EF4A6F" w:rsidRDefault="00EF4A6F">
            <w:pPr>
              <w:rPr>
                <w:sz w:val="11"/>
                <w:szCs w:val="11"/>
              </w:rPr>
            </w:pPr>
          </w:p>
        </w:tc>
        <w:tc>
          <w:tcPr>
            <w:tcW w:w="540" w:type="dxa"/>
            <w:vAlign w:val="bottom"/>
          </w:tcPr>
          <w:p w:rsidR="00EF4A6F" w:rsidRDefault="00EF4A6F">
            <w:pPr>
              <w:rPr>
                <w:sz w:val="11"/>
                <w:szCs w:val="11"/>
              </w:rPr>
            </w:pPr>
          </w:p>
        </w:tc>
        <w:tc>
          <w:tcPr>
            <w:tcW w:w="0" w:type="dxa"/>
            <w:vAlign w:val="bottom"/>
          </w:tcPr>
          <w:p w:rsidR="00EF4A6F" w:rsidRDefault="00EF4A6F">
            <w:pPr>
              <w:rPr>
                <w:sz w:val="1"/>
                <w:szCs w:val="1"/>
              </w:rPr>
            </w:pPr>
          </w:p>
        </w:tc>
      </w:tr>
      <w:tr w:rsidR="00EF4A6F">
        <w:trPr>
          <w:trHeight w:val="494"/>
        </w:trPr>
        <w:tc>
          <w:tcPr>
            <w:tcW w:w="2600" w:type="dxa"/>
            <w:vAlign w:val="bottom"/>
          </w:tcPr>
          <w:p w:rsidR="00EF4A6F" w:rsidRDefault="00EF4A6F">
            <w:pPr>
              <w:rPr>
                <w:sz w:val="24"/>
                <w:szCs w:val="24"/>
              </w:rPr>
            </w:pPr>
          </w:p>
        </w:tc>
        <w:tc>
          <w:tcPr>
            <w:tcW w:w="2800" w:type="dxa"/>
            <w:vAlign w:val="bottom"/>
          </w:tcPr>
          <w:p w:rsidR="00EF4A6F" w:rsidRDefault="00A05961">
            <w:pPr>
              <w:ind w:left="2060"/>
              <w:rPr>
                <w:sz w:val="20"/>
                <w:szCs w:val="20"/>
              </w:rPr>
            </w:pPr>
            <w:r>
              <w:rPr>
                <w:rFonts w:eastAsia="Times New Roman"/>
                <w:sz w:val="24"/>
                <w:szCs w:val="24"/>
              </w:rPr>
              <w:t>20</w:t>
            </w:r>
          </w:p>
        </w:tc>
        <w:tc>
          <w:tcPr>
            <w:tcW w:w="66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540" w:type="dxa"/>
            <w:vAlign w:val="bottom"/>
          </w:tcPr>
          <w:p w:rsidR="00EF4A6F" w:rsidRDefault="00EF4A6F">
            <w:pPr>
              <w:rPr>
                <w:sz w:val="24"/>
                <w:szCs w:val="24"/>
              </w:rPr>
            </w:pPr>
          </w:p>
        </w:tc>
        <w:tc>
          <w:tcPr>
            <w:tcW w:w="0" w:type="dxa"/>
            <w:vAlign w:val="bottom"/>
          </w:tcPr>
          <w:p w:rsidR="00EF4A6F" w:rsidRDefault="00EF4A6F">
            <w:pPr>
              <w:rPr>
                <w:sz w:val="1"/>
                <w:szCs w:val="1"/>
              </w:rPr>
            </w:pPr>
          </w:p>
        </w:tc>
      </w:tr>
    </w:tbl>
    <w:p w:rsidR="00EF4A6F" w:rsidRDefault="00A05961">
      <w:pPr>
        <w:rPr>
          <w:sz w:val="20"/>
          <w:szCs w:val="20"/>
        </w:rPr>
        <w:sectPr w:rsidR="00EF4A6F">
          <w:pgSz w:w="11900" w:h="16838"/>
          <w:pgMar w:top="604" w:right="1440" w:bottom="428" w:left="1440" w:header="0" w:footer="0" w:gutter="0"/>
          <w:cols w:space="720" w:equalWidth="0">
            <w:col w:w="9024"/>
          </w:cols>
        </w:sectPr>
      </w:pPr>
      <w:r>
        <w:rPr>
          <w:noProof/>
          <w:sz w:val="20"/>
          <w:szCs w:val="20"/>
        </w:rPr>
        <w:drawing>
          <wp:anchor distT="0" distB="0" distL="114300" distR="114300" simplePos="0" relativeHeight="251633664" behindDoc="1" locked="0" layoutInCell="0" allowOverlap="1">
            <wp:simplePos x="0" y="0"/>
            <wp:positionH relativeFrom="page">
              <wp:posOffset>893445</wp:posOffset>
            </wp:positionH>
            <wp:positionV relativeFrom="page">
              <wp:posOffset>359410</wp:posOffset>
            </wp:positionV>
            <wp:extent cx="6132195" cy="94240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6132195" cy="9424035"/>
                    </a:xfrm>
                    <a:prstGeom prst="rect">
                      <a:avLst/>
                    </a:prstGeom>
                    <a:noFill/>
                  </pic:spPr>
                </pic:pic>
              </a:graphicData>
            </a:graphic>
          </wp:anchor>
        </w:drawing>
      </w:r>
    </w:p>
    <w:tbl>
      <w:tblPr>
        <w:tblW w:w="0" w:type="auto"/>
        <w:tblInd w:w="10" w:type="dxa"/>
        <w:tblLayout w:type="fixed"/>
        <w:tblCellMar>
          <w:left w:w="0" w:type="dxa"/>
          <w:right w:w="0" w:type="dxa"/>
        </w:tblCellMar>
        <w:tblLook w:val="04A0" w:firstRow="1" w:lastRow="0" w:firstColumn="1" w:lastColumn="0" w:noHBand="0" w:noVBand="1"/>
      </w:tblPr>
      <w:tblGrid>
        <w:gridCol w:w="60"/>
        <w:gridCol w:w="2600"/>
        <w:gridCol w:w="2860"/>
        <w:gridCol w:w="680"/>
        <w:gridCol w:w="40"/>
        <w:gridCol w:w="640"/>
        <w:gridCol w:w="680"/>
        <w:gridCol w:w="620"/>
        <w:gridCol w:w="720"/>
        <w:gridCol w:w="760"/>
        <w:gridCol w:w="30"/>
      </w:tblGrid>
      <w:tr w:rsidR="00EF4A6F">
        <w:trPr>
          <w:trHeight w:val="43"/>
        </w:trPr>
        <w:tc>
          <w:tcPr>
            <w:tcW w:w="60" w:type="dxa"/>
            <w:tcBorders>
              <w:top w:val="single" w:sz="8" w:space="0" w:color="auto"/>
              <w:left w:val="single" w:sz="8" w:space="0" w:color="auto"/>
            </w:tcBorders>
            <w:shd w:val="clear" w:color="auto" w:fill="EDFFDF"/>
            <w:vAlign w:val="bottom"/>
          </w:tcPr>
          <w:p w:rsidR="00EF4A6F" w:rsidRDefault="00EF4A6F">
            <w:pPr>
              <w:rPr>
                <w:sz w:val="3"/>
                <w:szCs w:val="3"/>
              </w:rPr>
            </w:pPr>
          </w:p>
        </w:tc>
        <w:tc>
          <w:tcPr>
            <w:tcW w:w="2600" w:type="dxa"/>
            <w:tcBorders>
              <w:top w:val="single" w:sz="8" w:space="0" w:color="auto"/>
              <w:right w:val="single" w:sz="8" w:space="0" w:color="auto"/>
            </w:tcBorders>
            <w:shd w:val="clear" w:color="auto" w:fill="EDFFDF"/>
            <w:vAlign w:val="bottom"/>
          </w:tcPr>
          <w:p w:rsidR="00EF4A6F" w:rsidRDefault="00EF4A6F">
            <w:pPr>
              <w:rPr>
                <w:sz w:val="3"/>
                <w:szCs w:val="3"/>
              </w:rPr>
            </w:pPr>
          </w:p>
        </w:tc>
        <w:tc>
          <w:tcPr>
            <w:tcW w:w="286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(баскетбол 3х3)</w:t>
            </w:r>
          </w:p>
        </w:tc>
        <w:tc>
          <w:tcPr>
            <w:tcW w:w="680" w:type="dxa"/>
            <w:tcBorders>
              <w:top w:val="single" w:sz="8" w:space="0" w:color="auto"/>
              <w:right w:val="single" w:sz="8" w:space="0" w:color="auto"/>
            </w:tcBorders>
            <w:shd w:val="clear" w:color="auto" w:fill="EDFFDF"/>
            <w:vAlign w:val="bottom"/>
          </w:tcPr>
          <w:p w:rsidR="00EF4A6F" w:rsidRDefault="00EF4A6F">
            <w:pPr>
              <w:rPr>
                <w:sz w:val="3"/>
                <w:szCs w:val="3"/>
              </w:rPr>
            </w:pPr>
          </w:p>
        </w:tc>
        <w:tc>
          <w:tcPr>
            <w:tcW w:w="40" w:type="dxa"/>
            <w:tcBorders>
              <w:top w:val="single" w:sz="8" w:space="0" w:color="auto"/>
            </w:tcBorders>
            <w:shd w:val="clear" w:color="auto" w:fill="EDFFDF"/>
            <w:vAlign w:val="bottom"/>
          </w:tcPr>
          <w:p w:rsidR="00EF4A6F" w:rsidRDefault="00EF4A6F">
            <w:pPr>
              <w:rPr>
                <w:sz w:val="3"/>
                <w:szCs w:val="3"/>
              </w:rPr>
            </w:pPr>
          </w:p>
        </w:tc>
        <w:tc>
          <w:tcPr>
            <w:tcW w:w="640" w:type="dxa"/>
            <w:tcBorders>
              <w:top w:val="single" w:sz="8" w:space="0" w:color="auto"/>
              <w:right w:val="single" w:sz="8" w:space="0" w:color="auto"/>
            </w:tcBorders>
            <w:shd w:val="clear" w:color="auto" w:fill="EDFFDF"/>
            <w:vAlign w:val="bottom"/>
          </w:tcPr>
          <w:p w:rsidR="00EF4A6F" w:rsidRDefault="00EF4A6F">
            <w:pPr>
              <w:rPr>
                <w:sz w:val="3"/>
                <w:szCs w:val="3"/>
              </w:rPr>
            </w:pPr>
          </w:p>
        </w:tc>
        <w:tc>
          <w:tcPr>
            <w:tcW w:w="680" w:type="dxa"/>
            <w:tcBorders>
              <w:top w:val="single" w:sz="8" w:space="0" w:color="auto"/>
              <w:right w:val="single" w:sz="8" w:space="0" w:color="auto"/>
            </w:tcBorders>
            <w:shd w:val="clear" w:color="auto" w:fill="EDFFDF"/>
            <w:vAlign w:val="bottom"/>
          </w:tcPr>
          <w:p w:rsidR="00EF4A6F" w:rsidRDefault="00EF4A6F">
            <w:pPr>
              <w:rPr>
                <w:sz w:val="3"/>
                <w:szCs w:val="3"/>
              </w:rPr>
            </w:pPr>
          </w:p>
        </w:tc>
        <w:tc>
          <w:tcPr>
            <w:tcW w:w="620" w:type="dxa"/>
            <w:tcBorders>
              <w:top w:val="single" w:sz="8" w:space="0" w:color="auto"/>
              <w:right w:val="single" w:sz="8" w:space="0" w:color="auto"/>
            </w:tcBorders>
            <w:shd w:val="clear" w:color="auto" w:fill="EDFFDF"/>
            <w:vAlign w:val="bottom"/>
          </w:tcPr>
          <w:p w:rsidR="00EF4A6F" w:rsidRDefault="00EF4A6F">
            <w:pPr>
              <w:rPr>
                <w:sz w:val="3"/>
                <w:szCs w:val="3"/>
              </w:rPr>
            </w:pPr>
          </w:p>
        </w:tc>
        <w:tc>
          <w:tcPr>
            <w:tcW w:w="720" w:type="dxa"/>
            <w:tcBorders>
              <w:top w:val="single" w:sz="8" w:space="0" w:color="auto"/>
              <w:right w:val="single" w:sz="8" w:space="0" w:color="auto"/>
            </w:tcBorders>
            <w:shd w:val="clear" w:color="auto" w:fill="EDFFDF"/>
            <w:vAlign w:val="bottom"/>
          </w:tcPr>
          <w:p w:rsidR="00EF4A6F" w:rsidRDefault="00EF4A6F">
            <w:pPr>
              <w:rPr>
                <w:sz w:val="3"/>
                <w:szCs w:val="3"/>
              </w:rPr>
            </w:pPr>
          </w:p>
        </w:tc>
        <w:tc>
          <w:tcPr>
            <w:tcW w:w="760" w:type="dxa"/>
            <w:tcBorders>
              <w:top w:val="single" w:sz="8" w:space="0" w:color="auto"/>
              <w:right w:val="single" w:sz="8" w:space="0" w:color="auto"/>
            </w:tcBorders>
            <w:shd w:val="clear" w:color="auto" w:fill="EDFFDF"/>
            <w:vAlign w:val="bottom"/>
          </w:tcPr>
          <w:p w:rsidR="00EF4A6F" w:rsidRDefault="00EF4A6F">
            <w:pPr>
              <w:rPr>
                <w:sz w:val="3"/>
                <w:szCs w:val="3"/>
              </w:rPr>
            </w:pPr>
          </w:p>
        </w:tc>
        <w:tc>
          <w:tcPr>
            <w:tcW w:w="0" w:type="dxa"/>
            <w:vAlign w:val="bottom"/>
          </w:tcPr>
          <w:p w:rsidR="00EF4A6F" w:rsidRDefault="00EF4A6F">
            <w:pPr>
              <w:rPr>
                <w:sz w:val="1"/>
                <w:szCs w:val="1"/>
              </w:rPr>
            </w:pPr>
          </w:p>
        </w:tc>
      </w:tr>
      <w:tr w:rsidR="00EF4A6F">
        <w:trPr>
          <w:trHeight w:val="308"/>
        </w:trPr>
        <w:tc>
          <w:tcPr>
            <w:tcW w:w="60" w:type="dxa"/>
            <w:tcBorders>
              <w:left w:val="single" w:sz="8" w:space="0" w:color="auto"/>
              <w:bottom w:val="single" w:sz="8" w:space="0" w:color="EDFFDF"/>
            </w:tcBorders>
            <w:shd w:val="clear" w:color="auto" w:fill="EDFFDF"/>
            <w:vAlign w:val="bottom"/>
          </w:tcPr>
          <w:p w:rsidR="00EF4A6F" w:rsidRDefault="00EF4A6F">
            <w:pPr>
              <w:rPr>
                <w:sz w:val="24"/>
                <w:szCs w:val="24"/>
              </w:rPr>
            </w:pPr>
          </w:p>
        </w:tc>
        <w:tc>
          <w:tcPr>
            <w:tcW w:w="260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68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40" w:type="dxa"/>
            <w:tcBorders>
              <w:bottom w:val="single" w:sz="8" w:space="0" w:color="EDFFDF"/>
            </w:tcBorders>
            <w:shd w:val="clear" w:color="auto" w:fill="EDFFDF"/>
            <w:vAlign w:val="bottom"/>
          </w:tcPr>
          <w:p w:rsidR="00EF4A6F" w:rsidRDefault="00EF4A6F">
            <w:pPr>
              <w:rPr>
                <w:sz w:val="24"/>
                <w:szCs w:val="24"/>
              </w:rPr>
            </w:pPr>
          </w:p>
        </w:tc>
        <w:tc>
          <w:tcPr>
            <w:tcW w:w="64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68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6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6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auto"/>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312"/>
        </w:trPr>
        <w:tc>
          <w:tcPr>
            <w:tcW w:w="60" w:type="dxa"/>
            <w:tcBorders>
              <w:left w:val="single" w:sz="8" w:space="0" w:color="auto"/>
              <w:bottom w:val="single" w:sz="8" w:space="0" w:color="EDFFDF"/>
            </w:tcBorders>
            <w:shd w:val="clear" w:color="auto" w:fill="EDFFDF"/>
            <w:vAlign w:val="bottom"/>
          </w:tcPr>
          <w:p w:rsidR="00EF4A6F" w:rsidRDefault="00EF4A6F">
            <w:pPr>
              <w:rPr>
                <w:sz w:val="24"/>
                <w:szCs w:val="24"/>
              </w:rPr>
            </w:pPr>
          </w:p>
        </w:tc>
        <w:tc>
          <w:tcPr>
            <w:tcW w:w="2600" w:type="dxa"/>
            <w:tcBorders>
              <w:bottom w:val="single" w:sz="8" w:space="0" w:color="EDFFDF"/>
              <w:right w:val="single" w:sz="8" w:space="0" w:color="auto"/>
            </w:tcBorders>
            <w:shd w:val="clear" w:color="auto" w:fill="EDFFDF"/>
            <w:vAlign w:val="bottom"/>
          </w:tcPr>
          <w:p w:rsidR="00EF4A6F" w:rsidRDefault="00A05961">
            <w:pPr>
              <w:spacing w:line="271" w:lineRule="exact"/>
              <w:jc w:val="center"/>
              <w:rPr>
                <w:sz w:val="20"/>
                <w:szCs w:val="20"/>
              </w:rPr>
            </w:pPr>
            <w:r>
              <w:rPr>
                <w:rFonts w:eastAsia="Times New Roman"/>
                <w:w w:val="99"/>
                <w:sz w:val="24"/>
                <w:szCs w:val="24"/>
              </w:rPr>
              <w:t>Чемпионат субъекта</w:t>
            </w:r>
          </w:p>
        </w:tc>
        <w:tc>
          <w:tcPr>
            <w:tcW w:w="2860" w:type="dxa"/>
            <w:tcBorders>
              <w:bottom w:val="single" w:sz="8" w:space="0" w:color="EDFFDF"/>
              <w:right w:val="single" w:sz="8" w:space="0" w:color="auto"/>
            </w:tcBorders>
            <w:shd w:val="clear" w:color="auto" w:fill="EDFFDF"/>
            <w:vAlign w:val="bottom"/>
          </w:tcPr>
          <w:p w:rsidR="00EF4A6F" w:rsidRDefault="00A05961">
            <w:pPr>
              <w:spacing w:line="271" w:lineRule="exact"/>
              <w:jc w:val="center"/>
              <w:rPr>
                <w:sz w:val="20"/>
                <w:szCs w:val="20"/>
              </w:rPr>
            </w:pPr>
            <w:r>
              <w:rPr>
                <w:rFonts w:eastAsia="Times New Roman"/>
                <w:w w:val="99"/>
                <w:sz w:val="24"/>
                <w:szCs w:val="24"/>
              </w:rPr>
              <w:t>Мужчины, женщины</w:t>
            </w:r>
          </w:p>
        </w:tc>
        <w:tc>
          <w:tcPr>
            <w:tcW w:w="680" w:type="dxa"/>
            <w:tcBorders>
              <w:bottom w:val="single" w:sz="8" w:space="0" w:color="EDFFDF"/>
              <w:right w:val="single" w:sz="8" w:space="0" w:color="auto"/>
            </w:tcBorders>
            <w:shd w:val="clear" w:color="auto" w:fill="EDFFDF"/>
            <w:vAlign w:val="bottom"/>
          </w:tcPr>
          <w:p w:rsidR="00EF4A6F" w:rsidRDefault="00A05961">
            <w:pPr>
              <w:spacing w:line="271" w:lineRule="exact"/>
              <w:jc w:val="center"/>
              <w:rPr>
                <w:sz w:val="20"/>
                <w:szCs w:val="20"/>
              </w:rPr>
            </w:pPr>
            <w:r>
              <w:rPr>
                <w:rFonts w:eastAsia="Times New Roman"/>
                <w:w w:val="99"/>
                <w:sz w:val="24"/>
                <w:szCs w:val="24"/>
              </w:rPr>
              <w:t>1-2</w:t>
            </w:r>
          </w:p>
        </w:tc>
        <w:tc>
          <w:tcPr>
            <w:tcW w:w="40" w:type="dxa"/>
            <w:tcBorders>
              <w:bottom w:val="single" w:sz="8" w:space="0" w:color="EDFFDF"/>
            </w:tcBorders>
            <w:shd w:val="clear" w:color="auto" w:fill="EDFFDF"/>
            <w:vAlign w:val="bottom"/>
          </w:tcPr>
          <w:p w:rsidR="00EF4A6F" w:rsidRDefault="00EF4A6F">
            <w:pPr>
              <w:rPr>
                <w:sz w:val="24"/>
                <w:szCs w:val="24"/>
              </w:rPr>
            </w:pPr>
          </w:p>
        </w:tc>
        <w:tc>
          <w:tcPr>
            <w:tcW w:w="640" w:type="dxa"/>
            <w:tcBorders>
              <w:bottom w:val="single" w:sz="8" w:space="0" w:color="EDFFDF"/>
              <w:right w:val="single" w:sz="8" w:space="0" w:color="auto"/>
            </w:tcBorders>
            <w:shd w:val="clear" w:color="auto" w:fill="EDFFDF"/>
            <w:vAlign w:val="bottom"/>
          </w:tcPr>
          <w:p w:rsidR="00EF4A6F" w:rsidRDefault="00A05961">
            <w:pPr>
              <w:spacing w:line="271" w:lineRule="exact"/>
              <w:jc w:val="center"/>
              <w:rPr>
                <w:sz w:val="20"/>
                <w:szCs w:val="20"/>
              </w:rPr>
            </w:pPr>
            <w:r>
              <w:rPr>
                <w:rFonts w:eastAsia="Times New Roman"/>
                <w:w w:val="99"/>
                <w:sz w:val="24"/>
                <w:szCs w:val="24"/>
              </w:rPr>
              <w:t>3-6</w:t>
            </w:r>
          </w:p>
        </w:tc>
        <w:tc>
          <w:tcPr>
            <w:tcW w:w="680" w:type="dxa"/>
            <w:tcBorders>
              <w:bottom w:val="single" w:sz="8" w:space="0" w:color="EDFFDF"/>
              <w:right w:val="single" w:sz="8" w:space="0" w:color="auto"/>
            </w:tcBorders>
            <w:shd w:val="clear" w:color="auto" w:fill="EDFFDF"/>
            <w:vAlign w:val="bottom"/>
          </w:tcPr>
          <w:p w:rsidR="00EF4A6F" w:rsidRDefault="00A05961">
            <w:pPr>
              <w:spacing w:line="271" w:lineRule="exact"/>
              <w:jc w:val="center"/>
              <w:rPr>
                <w:sz w:val="20"/>
                <w:szCs w:val="20"/>
              </w:rPr>
            </w:pPr>
            <w:r>
              <w:rPr>
                <w:rFonts w:eastAsia="Times New Roman"/>
                <w:w w:val="99"/>
                <w:sz w:val="24"/>
                <w:szCs w:val="24"/>
              </w:rPr>
              <w:t>7-8</w:t>
            </w:r>
          </w:p>
        </w:tc>
        <w:tc>
          <w:tcPr>
            <w:tcW w:w="6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6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vMerge w:val="restart"/>
            <w:tcBorders>
              <w:top w:val="single" w:sz="8" w:space="0" w:color="EDFFDF"/>
              <w:right w:val="single" w:sz="8" w:space="0" w:color="auto"/>
            </w:tcBorders>
            <w:shd w:val="clear" w:color="auto" w:fill="EDFFDF"/>
            <w:vAlign w:val="bottom"/>
          </w:tcPr>
          <w:p w:rsidR="00EF4A6F" w:rsidRDefault="00A05961">
            <w:pPr>
              <w:spacing w:line="217" w:lineRule="exact"/>
              <w:jc w:val="center"/>
              <w:rPr>
                <w:sz w:val="20"/>
                <w:szCs w:val="20"/>
              </w:rPr>
            </w:pPr>
            <w:r>
              <w:rPr>
                <w:rFonts w:eastAsia="Times New Roman"/>
                <w:sz w:val="24"/>
                <w:szCs w:val="24"/>
                <w:shd w:val="clear" w:color="auto" w:fill="EDFFDF"/>
              </w:rPr>
              <w:t>Российской Федерации</w:t>
            </w:r>
          </w:p>
        </w:tc>
        <w:tc>
          <w:tcPr>
            <w:tcW w:w="286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Мужчины, женщины</w:t>
            </w: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194"/>
        </w:trPr>
        <w:tc>
          <w:tcPr>
            <w:tcW w:w="60" w:type="dxa"/>
            <w:tcBorders>
              <w:left w:val="single" w:sz="8" w:space="0" w:color="auto"/>
            </w:tcBorders>
            <w:shd w:val="clear" w:color="auto" w:fill="EDFFDF"/>
            <w:vAlign w:val="bottom"/>
          </w:tcPr>
          <w:p w:rsidR="00EF4A6F" w:rsidRDefault="00EF4A6F">
            <w:pPr>
              <w:rPr>
                <w:sz w:val="16"/>
                <w:szCs w:val="16"/>
              </w:rPr>
            </w:pPr>
          </w:p>
        </w:tc>
        <w:tc>
          <w:tcPr>
            <w:tcW w:w="2600" w:type="dxa"/>
            <w:vMerge/>
            <w:tcBorders>
              <w:right w:val="single" w:sz="8" w:space="0" w:color="auto"/>
            </w:tcBorders>
            <w:shd w:val="clear" w:color="auto" w:fill="EDFFDF"/>
            <w:vAlign w:val="bottom"/>
          </w:tcPr>
          <w:p w:rsidR="00EF4A6F" w:rsidRDefault="00EF4A6F">
            <w:pPr>
              <w:rPr>
                <w:sz w:val="16"/>
                <w:szCs w:val="16"/>
              </w:rPr>
            </w:pPr>
          </w:p>
        </w:tc>
        <w:tc>
          <w:tcPr>
            <w:tcW w:w="2860" w:type="dxa"/>
            <w:vMerge/>
            <w:tcBorders>
              <w:right w:val="single" w:sz="8" w:space="0" w:color="auto"/>
            </w:tcBorders>
            <w:shd w:val="clear" w:color="auto" w:fill="EDFFDF"/>
            <w:vAlign w:val="bottom"/>
          </w:tcPr>
          <w:p w:rsidR="00EF4A6F" w:rsidRDefault="00EF4A6F">
            <w:pPr>
              <w:rPr>
                <w:sz w:val="16"/>
                <w:szCs w:val="16"/>
              </w:rPr>
            </w:pPr>
          </w:p>
        </w:tc>
        <w:tc>
          <w:tcPr>
            <w:tcW w:w="680" w:type="dxa"/>
            <w:tcBorders>
              <w:right w:val="single" w:sz="8" w:space="0" w:color="auto"/>
            </w:tcBorders>
            <w:shd w:val="clear" w:color="auto" w:fill="EDFFDF"/>
            <w:vAlign w:val="bottom"/>
          </w:tcPr>
          <w:p w:rsidR="00EF4A6F" w:rsidRDefault="00EF4A6F">
            <w:pPr>
              <w:rPr>
                <w:sz w:val="16"/>
                <w:szCs w:val="16"/>
              </w:rPr>
            </w:pPr>
          </w:p>
        </w:tc>
        <w:tc>
          <w:tcPr>
            <w:tcW w:w="40" w:type="dxa"/>
            <w:shd w:val="clear" w:color="auto" w:fill="EDFFDF"/>
            <w:vAlign w:val="bottom"/>
          </w:tcPr>
          <w:p w:rsidR="00EF4A6F" w:rsidRDefault="00EF4A6F">
            <w:pPr>
              <w:rPr>
                <w:sz w:val="16"/>
                <w:szCs w:val="16"/>
              </w:rPr>
            </w:pPr>
          </w:p>
        </w:tc>
        <w:tc>
          <w:tcPr>
            <w:tcW w:w="640" w:type="dxa"/>
            <w:tcBorders>
              <w:right w:val="single" w:sz="8" w:space="0" w:color="auto"/>
            </w:tcBorders>
            <w:shd w:val="clear" w:color="auto" w:fill="EDFFDF"/>
            <w:vAlign w:val="bottom"/>
          </w:tcPr>
          <w:p w:rsidR="00EF4A6F" w:rsidRDefault="00EF4A6F">
            <w:pPr>
              <w:rPr>
                <w:sz w:val="16"/>
                <w:szCs w:val="16"/>
              </w:rPr>
            </w:pPr>
          </w:p>
        </w:tc>
        <w:tc>
          <w:tcPr>
            <w:tcW w:w="680" w:type="dxa"/>
            <w:tcBorders>
              <w:right w:val="single" w:sz="8" w:space="0" w:color="auto"/>
            </w:tcBorders>
            <w:shd w:val="clear" w:color="auto" w:fill="EDFFDF"/>
            <w:vAlign w:val="bottom"/>
          </w:tcPr>
          <w:p w:rsidR="00EF4A6F" w:rsidRDefault="00EF4A6F">
            <w:pPr>
              <w:rPr>
                <w:sz w:val="16"/>
                <w:szCs w:val="16"/>
              </w:rPr>
            </w:pPr>
          </w:p>
        </w:tc>
        <w:tc>
          <w:tcPr>
            <w:tcW w:w="620" w:type="dxa"/>
            <w:tcBorders>
              <w:right w:val="single" w:sz="8" w:space="0" w:color="auto"/>
            </w:tcBorders>
            <w:shd w:val="clear" w:color="auto" w:fill="EDFFDF"/>
            <w:vAlign w:val="bottom"/>
          </w:tcPr>
          <w:p w:rsidR="00EF4A6F" w:rsidRDefault="00EF4A6F">
            <w:pPr>
              <w:rPr>
                <w:sz w:val="16"/>
                <w:szCs w:val="16"/>
              </w:rPr>
            </w:pPr>
          </w:p>
        </w:tc>
        <w:tc>
          <w:tcPr>
            <w:tcW w:w="720" w:type="dxa"/>
            <w:tcBorders>
              <w:right w:val="single" w:sz="8" w:space="0" w:color="auto"/>
            </w:tcBorders>
            <w:shd w:val="clear" w:color="auto" w:fill="EDFFDF"/>
            <w:vAlign w:val="bottom"/>
          </w:tcPr>
          <w:p w:rsidR="00EF4A6F" w:rsidRDefault="00EF4A6F">
            <w:pPr>
              <w:rPr>
                <w:sz w:val="16"/>
                <w:szCs w:val="16"/>
              </w:rPr>
            </w:pPr>
          </w:p>
        </w:tc>
        <w:tc>
          <w:tcPr>
            <w:tcW w:w="760" w:type="dxa"/>
            <w:tcBorders>
              <w:right w:val="single" w:sz="8" w:space="0" w:color="auto"/>
            </w:tcBorders>
            <w:shd w:val="clear" w:color="auto" w:fill="EDFFDF"/>
            <w:vAlign w:val="bottom"/>
          </w:tcPr>
          <w:p w:rsidR="00EF4A6F" w:rsidRDefault="00EF4A6F">
            <w:pPr>
              <w:rPr>
                <w:sz w:val="16"/>
                <w:szCs w:val="16"/>
              </w:rPr>
            </w:pPr>
          </w:p>
        </w:tc>
        <w:tc>
          <w:tcPr>
            <w:tcW w:w="0" w:type="dxa"/>
            <w:vAlign w:val="bottom"/>
          </w:tcPr>
          <w:p w:rsidR="00EF4A6F" w:rsidRDefault="00EF4A6F">
            <w:pPr>
              <w:rPr>
                <w:sz w:val="1"/>
                <w:szCs w:val="1"/>
              </w:rPr>
            </w:pPr>
          </w:p>
        </w:tc>
      </w:tr>
      <w:tr w:rsidR="00EF4A6F">
        <w:trPr>
          <w:trHeight w:val="178"/>
        </w:trPr>
        <w:tc>
          <w:tcPr>
            <w:tcW w:w="60" w:type="dxa"/>
            <w:tcBorders>
              <w:left w:val="single" w:sz="8" w:space="0" w:color="auto"/>
            </w:tcBorders>
            <w:shd w:val="clear" w:color="auto" w:fill="EDFFDF"/>
            <w:vAlign w:val="bottom"/>
          </w:tcPr>
          <w:p w:rsidR="00EF4A6F" w:rsidRDefault="00EF4A6F">
            <w:pPr>
              <w:rPr>
                <w:sz w:val="15"/>
                <w:szCs w:val="15"/>
              </w:rPr>
            </w:pPr>
          </w:p>
        </w:tc>
        <w:tc>
          <w:tcPr>
            <w:tcW w:w="260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(кроме г. Москвы и г.</w:t>
            </w:r>
          </w:p>
        </w:tc>
        <w:tc>
          <w:tcPr>
            <w:tcW w:w="2860" w:type="dxa"/>
            <w:vMerge/>
            <w:tcBorders>
              <w:right w:val="single" w:sz="8" w:space="0" w:color="auto"/>
            </w:tcBorders>
            <w:shd w:val="clear" w:color="auto" w:fill="EDFFDF"/>
            <w:vAlign w:val="bottom"/>
          </w:tcPr>
          <w:p w:rsidR="00EF4A6F" w:rsidRDefault="00EF4A6F">
            <w:pPr>
              <w:rPr>
                <w:sz w:val="15"/>
                <w:szCs w:val="15"/>
              </w:rPr>
            </w:pPr>
          </w:p>
        </w:tc>
        <w:tc>
          <w:tcPr>
            <w:tcW w:w="68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1-2</w:t>
            </w:r>
          </w:p>
        </w:tc>
        <w:tc>
          <w:tcPr>
            <w:tcW w:w="40" w:type="dxa"/>
            <w:shd w:val="clear" w:color="auto" w:fill="EDFFDF"/>
            <w:vAlign w:val="bottom"/>
          </w:tcPr>
          <w:p w:rsidR="00EF4A6F" w:rsidRDefault="00EF4A6F">
            <w:pPr>
              <w:rPr>
                <w:sz w:val="15"/>
                <w:szCs w:val="15"/>
              </w:rPr>
            </w:pPr>
          </w:p>
        </w:tc>
        <w:tc>
          <w:tcPr>
            <w:tcW w:w="64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3-4</w:t>
            </w:r>
          </w:p>
        </w:tc>
        <w:tc>
          <w:tcPr>
            <w:tcW w:w="680" w:type="dxa"/>
            <w:tcBorders>
              <w:right w:val="single" w:sz="8" w:space="0" w:color="auto"/>
            </w:tcBorders>
            <w:shd w:val="clear" w:color="auto" w:fill="EDFFDF"/>
            <w:vAlign w:val="bottom"/>
          </w:tcPr>
          <w:p w:rsidR="00EF4A6F" w:rsidRDefault="00EF4A6F">
            <w:pPr>
              <w:rPr>
                <w:sz w:val="15"/>
                <w:szCs w:val="15"/>
              </w:rPr>
            </w:pPr>
          </w:p>
        </w:tc>
        <w:tc>
          <w:tcPr>
            <w:tcW w:w="620" w:type="dxa"/>
            <w:tcBorders>
              <w:right w:val="single" w:sz="8" w:space="0" w:color="auto"/>
            </w:tcBorders>
            <w:shd w:val="clear" w:color="auto" w:fill="EDFFDF"/>
            <w:vAlign w:val="bottom"/>
          </w:tcPr>
          <w:p w:rsidR="00EF4A6F" w:rsidRDefault="00EF4A6F">
            <w:pPr>
              <w:rPr>
                <w:sz w:val="15"/>
                <w:szCs w:val="15"/>
              </w:rPr>
            </w:pPr>
          </w:p>
        </w:tc>
        <w:tc>
          <w:tcPr>
            <w:tcW w:w="720" w:type="dxa"/>
            <w:tcBorders>
              <w:right w:val="single" w:sz="8" w:space="0" w:color="auto"/>
            </w:tcBorders>
            <w:shd w:val="clear" w:color="auto" w:fill="EDFFDF"/>
            <w:vAlign w:val="bottom"/>
          </w:tcPr>
          <w:p w:rsidR="00EF4A6F" w:rsidRDefault="00EF4A6F">
            <w:pPr>
              <w:rPr>
                <w:sz w:val="15"/>
                <w:szCs w:val="15"/>
              </w:rPr>
            </w:pPr>
          </w:p>
        </w:tc>
        <w:tc>
          <w:tcPr>
            <w:tcW w:w="760" w:type="dxa"/>
            <w:tcBorders>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108"/>
        </w:trPr>
        <w:tc>
          <w:tcPr>
            <w:tcW w:w="60" w:type="dxa"/>
            <w:tcBorders>
              <w:left w:val="single" w:sz="8" w:space="0" w:color="auto"/>
            </w:tcBorders>
            <w:shd w:val="clear" w:color="auto" w:fill="EDFFDF"/>
            <w:vAlign w:val="bottom"/>
          </w:tcPr>
          <w:p w:rsidR="00EF4A6F" w:rsidRDefault="00EF4A6F">
            <w:pPr>
              <w:rPr>
                <w:sz w:val="9"/>
                <w:szCs w:val="9"/>
              </w:rPr>
            </w:pPr>
          </w:p>
        </w:tc>
        <w:tc>
          <w:tcPr>
            <w:tcW w:w="2600" w:type="dxa"/>
            <w:vMerge/>
            <w:tcBorders>
              <w:right w:val="single" w:sz="8" w:space="0" w:color="auto"/>
            </w:tcBorders>
            <w:shd w:val="clear" w:color="auto" w:fill="EDFFDF"/>
            <w:vAlign w:val="bottom"/>
          </w:tcPr>
          <w:p w:rsidR="00EF4A6F" w:rsidRDefault="00EF4A6F">
            <w:pPr>
              <w:rPr>
                <w:sz w:val="9"/>
                <w:szCs w:val="9"/>
              </w:rPr>
            </w:pPr>
          </w:p>
        </w:tc>
        <w:tc>
          <w:tcPr>
            <w:tcW w:w="2860" w:type="dxa"/>
            <w:vMerge w:val="restart"/>
            <w:tcBorders>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w w:val="99"/>
                <w:sz w:val="24"/>
                <w:szCs w:val="24"/>
              </w:rPr>
              <w:t>(баскетбол 3х3)</w:t>
            </w:r>
          </w:p>
        </w:tc>
        <w:tc>
          <w:tcPr>
            <w:tcW w:w="680" w:type="dxa"/>
            <w:vMerge/>
            <w:tcBorders>
              <w:right w:val="single" w:sz="8" w:space="0" w:color="auto"/>
            </w:tcBorders>
            <w:shd w:val="clear" w:color="auto" w:fill="EDFFDF"/>
            <w:vAlign w:val="bottom"/>
          </w:tcPr>
          <w:p w:rsidR="00EF4A6F" w:rsidRDefault="00EF4A6F">
            <w:pPr>
              <w:rPr>
                <w:sz w:val="9"/>
                <w:szCs w:val="9"/>
              </w:rPr>
            </w:pPr>
          </w:p>
        </w:tc>
        <w:tc>
          <w:tcPr>
            <w:tcW w:w="40" w:type="dxa"/>
            <w:shd w:val="clear" w:color="auto" w:fill="EDFFDF"/>
            <w:vAlign w:val="bottom"/>
          </w:tcPr>
          <w:p w:rsidR="00EF4A6F" w:rsidRDefault="00EF4A6F">
            <w:pPr>
              <w:rPr>
                <w:sz w:val="9"/>
                <w:szCs w:val="9"/>
              </w:rPr>
            </w:pPr>
          </w:p>
        </w:tc>
        <w:tc>
          <w:tcPr>
            <w:tcW w:w="640" w:type="dxa"/>
            <w:vMerge/>
            <w:tcBorders>
              <w:right w:val="single" w:sz="8" w:space="0" w:color="auto"/>
            </w:tcBorders>
            <w:shd w:val="clear" w:color="auto" w:fill="EDFFDF"/>
            <w:vAlign w:val="bottom"/>
          </w:tcPr>
          <w:p w:rsidR="00EF4A6F" w:rsidRDefault="00EF4A6F">
            <w:pPr>
              <w:rPr>
                <w:sz w:val="9"/>
                <w:szCs w:val="9"/>
              </w:rPr>
            </w:pPr>
          </w:p>
        </w:tc>
        <w:tc>
          <w:tcPr>
            <w:tcW w:w="680" w:type="dxa"/>
            <w:tcBorders>
              <w:right w:val="single" w:sz="8" w:space="0" w:color="auto"/>
            </w:tcBorders>
            <w:shd w:val="clear" w:color="auto" w:fill="EDFFDF"/>
            <w:vAlign w:val="bottom"/>
          </w:tcPr>
          <w:p w:rsidR="00EF4A6F" w:rsidRDefault="00EF4A6F">
            <w:pPr>
              <w:rPr>
                <w:sz w:val="9"/>
                <w:szCs w:val="9"/>
              </w:rPr>
            </w:pPr>
          </w:p>
        </w:tc>
        <w:tc>
          <w:tcPr>
            <w:tcW w:w="620" w:type="dxa"/>
            <w:tcBorders>
              <w:right w:val="single" w:sz="8" w:space="0" w:color="auto"/>
            </w:tcBorders>
            <w:shd w:val="clear" w:color="auto" w:fill="EDFFDF"/>
            <w:vAlign w:val="bottom"/>
          </w:tcPr>
          <w:p w:rsidR="00EF4A6F" w:rsidRDefault="00EF4A6F">
            <w:pPr>
              <w:rPr>
                <w:sz w:val="9"/>
                <w:szCs w:val="9"/>
              </w:rPr>
            </w:pPr>
          </w:p>
        </w:tc>
        <w:tc>
          <w:tcPr>
            <w:tcW w:w="720" w:type="dxa"/>
            <w:tcBorders>
              <w:right w:val="single" w:sz="8" w:space="0" w:color="auto"/>
            </w:tcBorders>
            <w:shd w:val="clear" w:color="auto" w:fill="EDFFDF"/>
            <w:vAlign w:val="bottom"/>
          </w:tcPr>
          <w:p w:rsidR="00EF4A6F" w:rsidRDefault="00EF4A6F">
            <w:pPr>
              <w:rPr>
                <w:sz w:val="9"/>
                <w:szCs w:val="9"/>
              </w:rPr>
            </w:pPr>
          </w:p>
        </w:tc>
        <w:tc>
          <w:tcPr>
            <w:tcW w:w="760" w:type="dxa"/>
            <w:tcBorders>
              <w:right w:val="single" w:sz="8" w:space="0" w:color="auto"/>
            </w:tcBorders>
            <w:shd w:val="clear" w:color="auto" w:fill="EDFFDF"/>
            <w:vAlign w:val="bottom"/>
          </w:tcPr>
          <w:p w:rsidR="00EF4A6F" w:rsidRDefault="00EF4A6F">
            <w:pPr>
              <w:rPr>
                <w:sz w:val="9"/>
                <w:szCs w:val="9"/>
              </w:rPr>
            </w:pPr>
          </w:p>
        </w:tc>
        <w:tc>
          <w:tcPr>
            <w:tcW w:w="0" w:type="dxa"/>
            <w:vAlign w:val="bottom"/>
          </w:tcPr>
          <w:p w:rsidR="00EF4A6F" w:rsidRDefault="00EF4A6F">
            <w:pPr>
              <w:rPr>
                <w:sz w:val="1"/>
                <w:szCs w:val="1"/>
              </w:rPr>
            </w:pPr>
          </w:p>
        </w:tc>
      </w:tr>
      <w:tr w:rsidR="00EF4A6F">
        <w:trPr>
          <w:trHeight w:val="165"/>
        </w:trPr>
        <w:tc>
          <w:tcPr>
            <w:tcW w:w="60" w:type="dxa"/>
            <w:tcBorders>
              <w:left w:val="single" w:sz="8" w:space="0" w:color="auto"/>
            </w:tcBorders>
            <w:shd w:val="clear" w:color="auto" w:fill="EDFFDF"/>
            <w:vAlign w:val="bottom"/>
          </w:tcPr>
          <w:p w:rsidR="00EF4A6F" w:rsidRDefault="00EF4A6F">
            <w:pPr>
              <w:rPr>
                <w:sz w:val="14"/>
                <w:szCs w:val="14"/>
              </w:rPr>
            </w:pPr>
          </w:p>
        </w:tc>
        <w:tc>
          <w:tcPr>
            <w:tcW w:w="2600" w:type="dxa"/>
            <w:vMerge w:val="restart"/>
            <w:tcBorders>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sz w:val="24"/>
                <w:szCs w:val="24"/>
              </w:rPr>
              <w:t>Санкт-Петербурга)</w:t>
            </w:r>
          </w:p>
        </w:tc>
        <w:tc>
          <w:tcPr>
            <w:tcW w:w="2860" w:type="dxa"/>
            <w:vMerge/>
            <w:tcBorders>
              <w:right w:val="single" w:sz="8" w:space="0" w:color="auto"/>
            </w:tcBorders>
            <w:shd w:val="clear" w:color="auto" w:fill="EDFFDF"/>
            <w:vAlign w:val="bottom"/>
          </w:tcPr>
          <w:p w:rsidR="00EF4A6F" w:rsidRDefault="00EF4A6F">
            <w:pPr>
              <w:rPr>
                <w:sz w:val="14"/>
                <w:szCs w:val="14"/>
              </w:rPr>
            </w:pPr>
          </w:p>
        </w:tc>
        <w:tc>
          <w:tcPr>
            <w:tcW w:w="680" w:type="dxa"/>
            <w:tcBorders>
              <w:right w:val="single" w:sz="8" w:space="0" w:color="auto"/>
            </w:tcBorders>
            <w:shd w:val="clear" w:color="auto" w:fill="EDFFDF"/>
            <w:vAlign w:val="bottom"/>
          </w:tcPr>
          <w:p w:rsidR="00EF4A6F" w:rsidRDefault="00EF4A6F">
            <w:pPr>
              <w:rPr>
                <w:sz w:val="14"/>
                <w:szCs w:val="14"/>
              </w:rPr>
            </w:pPr>
          </w:p>
        </w:tc>
        <w:tc>
          <w:tcPr>
            <w:tcW w:w="40" w:type="dxa"/>
            <w:shd w:val="clear" w:color="auto" w:fill="EDFFDF"/>
            <w:vAlign w:val="bottom"/>
          </w:tcPr>
          <w:p w:rsidR="00EF4A6F" w:rsidRDefault="00EF4A6F">
            <w:pPr>
              <w:rPr>
                <w:sz w:val="14"/>
                <w:szCs w:val="14"/>
              </w:rPr>
            </w:pPr>
          </w:p>
        </w:tc>
        <w:tc>
          <w:tcPr>
            <w:tcW w:w="640" w:type="dxa"/>
            <w:tcBorders>
              <w:right w:val="single" w:sz="8" w:space="0" w:color="auto"/>
            </w:tcBorders>
            <w:shd w:val="clear" w:color="auto" w:fill="EDFFDF"/>
            <w:vAlign w:val="bottom"/>
          </w:tcPr>
          <w:p w:rsidR="00EF4A6F" w:rsidRDefault="00EF4A6F">
            <w:pPr>
              <w:rPr>
                <w:sz w:val="14"/>
                <w:szCs w:val="14"/>
              </w:rPr>
            </w:pPr>
          </w:p>
        </w:tc>
        <w:tc>
          <w:tcPr>
            <w:tcW w:w="680" w:type="dxa"/>
            <w:tcBorders>
              <w:right w:val="single" w:sz="8" w:space="0" w:color="auto"/>
            </w:tcBorders>
            <w:shd w:val="clear" w:color="auto" w:fill="EDFFDF"/>
            <w:vAlign w:val="bottom"/>
          </w:tcPr>
          <w:p w:rsidR="00EF4A6F" w:rsidRDefault="00EF4A6F">
            <w:pPr>
              <w:rPr>
                <w:sz w:val="14"/>
                <w:szCs w:val="14"/>
              </w:rPr>
            </w:pPr>
          </w:p>
        </w:tc>
        <w:tc>
          <w:tcPr>
            <w:tcW w:w="620" w:type="dxa"/>
            <w:tcBorders>
              <w:right w:val="single" w:sz="8" w:space="0" w:color="auto"/>
            </w:tcBorders>
            <w:shd w:val="clear" w:color="auto" w:fill="EDFFDF"/>
            <w:vAlign w:val="bottom"/>
          </w:tcPr>
          <w:p w:rsidR="00EF4A6F" w:rsidRDefault="00EF4A6F">
            <w:pPr>
              <w:rPr>
                <w:sz w:val="14"/>
                <w:szCs w:val="14"/>
              </w:rPr>
            </w:pPr>
          </w:p>
        </w:tc>
        <w:tc>
          <w:tcPr>
            <w:tcW w:w="720" w:type="dxa"/>
            <w:tcBorders>
              <w:right w:val="single" w:sz="8" w:space="0" w:color="auto"/>
            </w:tcBorders>
            <w:shd w:val="clear" w:color="auto" w:fill="EDFFDF"/>
            <w:vAlign w:val="bottom"/>
          </w:tcPr>
          <w:p w:rsidR="00EF4A6F" w:rsidRDefault="00EF4A6F">
            <w:pPr>
              <w:rPr>
                <w:sz w:val="14"/>
                <w:szCs w:val="14"/>
              </w:rPr>
            </w:pPr>
          </w:p>
        </w:tc>
        <w:tc>
          <w:tcPr>
            <w:tcW w:w="760" w:type="dxa"/>
            <w:tcBorders>
              <w:right w:val="single" w:sz="8" w:space="0" w:color="auto"/>
            </w:tcBorders>
            <w:shd w:val="clear" w:color="auto" w:fill="EDFFDF"/>
            <w:vAlign w:val="bottom"/>
          </w:tcPr>
          <w:p w:rsidR="00EF4A6F" w:rsidRDefault="00EF4A6F">
            <w:pPr>
              <w:rPr>
                <w:sz w:val="14"/>
                <w:szCs w:val="14"/>
              </w:rPr>
            </w:pPr>
          </w:p>
        </w:tc>
        <w:tc>
          <w:tcPr>
            <w:tcW w:w="0" w:type="dxa"/>
            <w:vAlign w:val="bottom"/>
          </w:tcPr>
          <w:p w:rsidR="00EF4A6F" w:rsidRDefault="00EF4A6F">
            <w:pPr>
              <w:rPr>
                <w:sz w:val="1"/>
                <w:szCs w:val="1"/>
              </w:rPr>
            </w:pPr>
          </w:p>
        </w:tc>
      </w:tr>
      <w:tr w:rsidR="00EF4A6F">
        <w:trPr>
          <w:trHeight w:val="142"/>
        </w:trPr>
        <w:tc>
          <w:tcPr>
            <w:tcW w:w="60" w:type="dxa"/>
            <w:tcBorders>
              <w:left w:val="single" w:sz="8" w:space="0" w:color="auto"/>
              <w:bottom w:val="single" w:sz="8" w:space="0" w:color="EDFFDF"/>
            </w:tcBorders>
            <w:shd w:val="clear" w:color="auto" w:fill="EDFFDF"/>
            <w:vAlign w:val="bottom"/>
          </w:tcPr>
          <w:p w:rsidR="00EF4A6F" w:rsidRDefault="00EF4A6F">
            <w:pPr>
              <w:rPr>
                <w:sz w:val="12"/>
                <w:szCs w:val="12"/>
              </w:rPr>
            </w:pPr>
          </w:p>
        </w:tc>
        <w:tc>
          <w:tcPr>
            <w:tcW w:w="2600" w:type="dxa"/>
            <w:vMerge/>
            <w:tcBorders>
              <w:bottom w:val="single" w:sz="8" w:space="0" w:color="EDFFDF"/>
              <w:right w:val="single" w:sz="8" w:space="0" w:color="auto"/>
            </w:tcBorders>
            <w:shd w:val="clear" w:color="auto" w:fill="EDFFDF"/>
            <w:vAlign w:val="bottom"/>
          </w:tcPr>
          <w:p w:rsidR="00EF4A6F" w:rsidRDefault="00EF4A6F">
            <w:pPr>
              <w:rPr>
                <w:sz w:val="12"/>
                <w:szCs w:val="12"/>
              </w:rPr>
            </w:pPr>
          </w:p>
        </w:tc>
        <w:tc>
          <w:tcPr>
            <w:tcW w:w="2860" w:type="dxa"/>
            <w:tcBorders>
              <w:bottom w:val="single" w:sz="8" w:space="0" w:color="EDFFDF"/>
              <w:right w:val="single" w:sz="8" w:space="0" w:color="auto"/>
            </w:tcBorders>
            <w:shd w:val="clear" w:color="auto" w:fill="EDFFDF"/>
            <w:vAlign w:val="bottom"/>
          </w:tcPr>
          <w:p w:rsidR="00EF4A6F" w:rsidRDefault="00EF4A6F">
            <w:pPr>
              <w:rPr>
                <w:sz w:val="12"/>
                <w:szCs w:val="12"/>
              </w:rPr>
            </w:pPr>
          </w:p>
        </w:tc>
        <w:tc>
          <w:tcPr>
            <w:tcW w:w="680" w:type="dxa"/>
            <w:tcBorders>
              <w:bottom w:val="single" w:sz="8" w:space="0" w:color="EDFFDF"/>
              <w:right w:val="single" w:sz="8" w:space="0" w:color="auto"/>
            </w:tcBorders>
            <w:shd w:val="clear" w:color="auto" w:fill="EDFFDF"/>
            <w:vAlign w:val="bottom"/>
          </w:tcPr>
          <w:p w:rsidR="00EF4A6F" w:rsidRDefault="00EF4A6F">
            <w:pPr>
              <w:rPr>
                <w:sz w:val="12"/>
                <w:szCs w:val="12"/>
              </w:rPr>
            </w:pPr>
          </w:p>
        </w:tc>
        <w:tc>
          <w:tcPr>
            <w:tcW w:w="40" w:type="dxa"/>
            <w:tcBorders>
              <w:bottom w:val="single" w:sz="8" w:space="0" w:color="EDFFDF"/>
            </w:tcBorders>
            <w:shd w:val="clear" w:color="auto" w:fill="EDFFDF"/>
            <w:vAlign w:val="bottom"/>
          </w:tcPr>
          <w:p w:rsidR="00EF4A6F" w:rsidRDefault="00EF4A6F">
            <w:pPr>
              <w:rPr>
                <w:sz w:val="12"/>
                <w:szCs w:val="12"/>
              </w:rPr>
            </w:pPr>
          </w:p>
        </w:tc>
        <w:tc>
          <w:tcPr>
            <w:tcW w:w="640" w:type="dxa"/>
            <w:tcBorders>
              <w:bottom w:val="single" w:sz="8" w:space="0" w:color="EDFFDF"/>
              <w:right w:val="single" w:sz="8" w:space="0" w:color="auto"/>
            </w:tcBorders>
            <w:shd w:val="clear" w:color="auto" w:fill="EDFFDF"/>
            <w:vAlign w:val="bottom"/>
          </w:tcPr>
          <w:p w:rsidR="00EF4A6F" w:rsidRDefault="00EF4A6F">
            <w:pPr>
              <w:rPr>
                <w:sz w:val="12"/>
                <w:szCs w:val="12"/>
              </w:rPr>
            </w:pPr>
          </w:p>
        </w:tc>
        <w:tc>
          <w:tcPr>
            <w:tcW w:w="680" w:type="dxa"/>
            <w:tcBorders>
              <w:bottom w:val="single" w:sz="8" w:space="0" w:color="EDFFDF"/>
              <w:right w:val="single" w:sz="8" w:space="0" w:color="auto"/>
            </w:tcBorders>
            <w:shd w:val="clear" w:color="auto" w:fill="EDFFDF"/>
            <w:vAlign w:val="bottom"/>
          </w:tcPr>
          <w:p w:rsidR="00EF4A6F" w:rsidRDefault="00EF4A6F">
            <w:pPr>
              <w:rPr>
                <w:sz w:val="12"/>
                <w:szCs w:val="12"/>
              </w:rPr>
            </w:pPr>
          </w:p>
        </w:tc>
        <w:tc>
          <w:tcPr>
            <w:tcW w:w="620" w:type="dxa"/>
            <w:tcBorders>
              <w:bottom w:val="single" w:sz="8" w:space="0" w:color="EDFFDF"/>
              <w:right w:val="single" w:sz="8" w:space="0" w:color="auto"/>
            </w:tcBorders>
            <w:shd w:val="clear" w:color="auto" w:fill="EDFFDF"/>
            <w:vAlign w:val="bottom"/>
          </w:tcPr>
          <w:p w:rsidR="00EF4A6F" w:rsidRDefault="00EF4A6F">
            <w:pPr>
              <w:rPr>
                <w:sz w:val="12"/>
                <w:szCs w:val="12"/>
              </w:rPr>
            </w:pPr>
          </w:p>
        </w:tc>
        <w:tc>
          <w:tcPr>
            <w:tcW w:w="720" w:type="dxa"/>
            <w:tcBorders>
              <w:bottom w:val="single" w:sz="8" w:space="0" w:color="EDFFDF"/>
              <w:right w:val="single" w:sz="8" w:space="0" w:color="auto"/>
            </w:tcBorders>
            <w:shd w:val="clear" w:color="auto" w:fill="EDFFDF"/>
            <w:vAlign w:val="bottom"/>
          </w:tcPr>
          <w:p w:rsidR="00EF4A6F" w:rsidRDefault="00EF4A6F">
            <w:pPr>
              <w:rPr>
                <w:sz w:val="12"/>
                <w:szCs w:val="12"/>
              </w:rPr>
            </w:pPr>
          </w:p>
        </w:tc>
        <w:tc>
          <w:tcPr>
            <w:tcW w:w="760" w:type="dxa"/>
            <w:tcBorders>
              <w:bottom w:val="single" w:sz="8" w:space="0" w:color="EDFFDF"/>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auto"/>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gridSpan w:val="2"/>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312"/>
        </w:trPr>
        <w:tc>
          <w:tcPr>
            <w:tcW w:w="60" w:type="dxa"/>
            <w:tcBorders>
              <w:left w:val="single" w:sz="8" w:space="0" w:color="auto"/>
              <w:bottom w:val="single" w:sz="8" w:space="0" w:color="EDFFDF"/>
            </w:tcBorders>
            <w:shd w:val="clear" w:color="auto" w:fill="EDFFDF"/>
            <w:vAlign w:val="bottom"/>
          </w:tcPr>
          <w:p w:rsidR="00EF4A6F" w:rsidRDefault="00EF4A6F">
            <w:pPr>
              <w:rPr>
                <w:sz w:val="24"/>
                <w:szCs w:val="24"/>
              </w:rPr>
            </w:pPr>
          </w:p>
        </w:tc>
        <w:tc>
          <w:tcPr>
            <w:tcW w:w="2600" w:type="dxa"/>
            <w:vMerge w:val="restart"/>
            <w:tcBorders>
              <w:bottom w:val="single" w:sz="8" w:space="0" w:color="EDFFDF"/>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Кубок субъекта</w:t>
            </w:r>
          </w:p>
        </w:tc>
        <w:tc>
          <w:tcPr>
            <w:tcW w:w="2860" w:type="dxa"/>
            <w:tcBorders>
              <w:bottom w:val="single" w:sz="8" w:space="0" w:color="EDFFDF"/>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Мужчины, женщины</w:t>
            </w:r>
          </w:p>
        </w:tc>
        <w:tc>
          <w:tcPr>
            <w:tcW w:w="680" w:type="dxa"/>
            <w:tcBorders>
              <w:bottom w:val="single" w:sz="8" w:space="0" w:color="EDFFDF"/>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1-2</w:t>
            </w:r>
          </w:p>
        </w:tc>
        <w:tc>
          <w:tcPr>
            <w:tcW w:w="40" w:type="dxa"/>
            <w:tcBorders>
              <w:bottom w:val="single" w:sz="8" w:space="0" w:color="EDFFDF"/>
            </w:tcBorders>
            <w:shd w:val="clear" w:color="auto" w:fill="EDFFDF"/>
            <w:vAlign w:val="bottom"/>
          </w:tcPr>
          <w:p w:rsidR="00EF4A6F" w:rsidRDefault="00EF4A6F">
            <w:pPr>
              <w:rPr>
                <w:sz w:val="24"/>
                <w:szCs w:val="24"/>
              </w:rPr>
            </w:pPr>
          </w:p>
        </w:tc>
        <w:tc>
          <w:tcPr>
            <w:tcW w:w="640" w:type="dxa"/>
            <w:tcBorders>
              <w:bottom w:val="single" w:sz="8" w:space="0" w:color="EDFFDF"/>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3-6</w:t>
            </w:r>
          </w:p>
        </w:tc>
        <w:tc>
          <w:tcPr>
            <w:tcW w:w="680" w:type="dxa"/>
            <w:tcBorders>
              <w:bottom w:val="single" w:sz="8" w:space="0" w:color="EDFFDF"/>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7-8</w:t>
            </w:r>
          </w:p>
        </w:tc>
        <w:tc>
          <w:tcPr>
            <w:tcW w:w="6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6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4"/>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vMerge/>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Мужчины, женщины</w:t>
            </w: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93"/>
        </w:trPr>
        <w:tc>
          <w:tcPr>
            <w:tcW w:w="60" w:type="dxa"/>
            <w:tcBorders>
              <w:left w:val="single" w:sz="8" w:space="0" w:color="auto"/>
            </w:tcBorders>
            <w:shd w:val="clear" w:color="auto" w:fill="EDFFDF"/>
            <w:vAlign w:val="bottom"/>
          </w:tcPr>
          <w:p w:rsidR="00EF4A6F" w:rsidRDefault="00EF4A6F">
            <w:pPr>
              <w:rPr>
                <w:sz w:val="8"/>
                <w:szCs w:val="8"/>
              </w:rPr>
            </w:pPr>
          </w:p>
        </w:tc>
        <w:tc>
          <w:tcPr>
            <w:tcW w:w="2600" w:type="dxa"/>
            <w:vMerge/>
            <w:tcBorders>
              <w:right w:val="single" w:sz="8" w:space="0" w:color="auto"/>
            </w:tcBorders>
            <w:shd w:val="clear" w:color="auto" w:fill="EDFFDF"/>
            <w:vAlign w:val="bottom"/>
          </w:tcPr>
          <w:p w:rsidR="00EF4A6F" w:rsidRDefault="00EF4A6F">
            <w:pPr>
              <w:rPr>
                <w:sz w:val="8"/>
                <w:szCs w:val="8"/>
              </w:rPr>
            </w:pPr>
          </w:p>
        </w:tc>
        <w:tc>
          <w:tcPr>
            <w:tcW w:w="2860" w:type="dxa"/>
            <w:vMerge/>
            <w:tcBorders>
              <w:right w:val="single" w:sz="8" w:space="0" w:color="auto"/>
            </w:tcBorders>
            <w:shd w:val="clear" w:color="auto" w:fill="EDFFDF"/>
            <w:vAlign w:val="bottom"/>
          </w:tcPr>
          <w:p w:rsidR="00EF4A6F" w:rsidRDefault="00EF4A6F">
            <w:pPr>
              <w:rPr>
                <w:sz w:val="8"/>
                <w:szCs w:val="8"/>
              </w:rPr>
            </w:pPr>
          </w:p>
        </w:tc>
        <w:tc>
          <w:tcPr>
            <w:tcW w:w="680" w:type="dxa"/>
            <w:tcBorders>
              <w:right w:val="single" w:sz="8" w:space="0" w:color="auto"/>
            </w:tcBorders>
            <w:shd w:val="clear" w:color="auto" w:fill="EDFFDF"/>
            <w:vAlign w:val="bottom"/>
          </w:tcPr>
          <w:p w:rsidR="00EF4A6F" w:rsidRDefault="00EF4A6F">
            <w:pPr>
              <w:rPr>
                <w:sz w:val="8"/>
                <w:szCs w:val="8"/>
              </w:rPr>
            </w:pPr>
          </w:p>
        </w:tc>
        <w:tc>
          <w:tcPr>
            <w:tcW w:w="40" w:type="dxa"/>
            <w:shd w:val="clear" w:color="auto" w:fill="EDFFDF"/>
            <w:vAlign w:val="bottom"/>
          </w:tcPr>
          <w:p w:rsidR="00EF4A6F" w:rsidRDefault="00EF4A6F">
            <w:pPr>
              <w:rPr>
                <w:sz w:val="8"/>
                <w:szCs w:val="8"/>
              </w:rPr>
            </w:pPr>
          </w:p>
        </w:tc>
        <w:tc>
          <w:tcPr>
            <w:tcW w:w="640" w:type="dxa"/>
            <w:tcBorders>
              <w:right w:val="single" w:sz="8" w:space="0" w:color="auto"/>
            </w:tcBorders>
            <w:shd w:val="clear" w:color="auto" w:fill="EDFFDF"/>
            <w:vAlign w:val="bottom"/>
          </w:tcPr>
          <w:p w:rsidR="00EF4A6F" w:rsidRDefault="00EF4A6F">
            <w:pPr>
              <w:rPr>
                <w:sz w:val="8"/>
                <w:szCs w:val="8"/>
              </w:rPr>
            </w:pPr>
          </w:p>
        </w:tc>
        <w:tc>
          <w:tcPr>
            <w:tcW w:w="680" w:type="dxa"/>
            <w:tcBorders>
              <w:right w:val="single" w:sz="8" w:space="0" w:color="auto"/>
            </w:tcBorders>
            <w:shd w:val="clear" w:color="auto" w:fill="EDFFDF"/>
            <w:vAlign w:val="bottom"/>
          </w:tcPr>
          <w:p w:rsidR="00EF4A6F" w:rsidRDefault="00EF4A6F">
            <w:pPr>
              <w:rPr>
                <w:sz w:val="8"/>
                <w:szCs w:val="8"/>
              </w:rPr>
            </w:pPr>
          </w:p>
        </w:tc>
        <w:tc>
          <w:tcPr>
            <w:tcW w:w="620" w:type="dxa"/>
            <w:tcBorders>
              <w:right w:val="single" w:sz="8" w:space="0" w:color="auto"/>
            </w:tcBorders>
            <w:shd w:val="clear" w:color="auto" w:fill="EDFFDF"/>
            <w:vAlign w:val="bottom"/>
          </w:tcPr>
          <w:p w:rsidR="00EF4A6F" w:rsidRDefault="00EF4A6F">
            <w:pPr>
              <w:rPr>
                <w:sz w:val="8"/>
                <w:szCs w:val="8"/>
              </w:rPr>
            </w:pPr>
          </w:p>
        </w:tc>
        <w:tc>
          <w:tcPr>
            <w:tcW w:w="720" w:type="dxa"/>
            <w:tcBorders>
              <w:right w:val="single" w:sz="8" w:space="0" w:color="auto"/>
            </w:tcBorders>
            <w:shd w:val="clear" w:color="auto" w:fill="EDFFDF"/>
            <w:vAlign w:val="bottom"/>
          </w:tcPr>
          <w:p w:rsidR="00EF4A6F" w:rsidRDefault="00EF4A6F">
            <w:pPr>
              <w:rPr>
                <w:sz w:val="8"/>
                <w:szCs w:val="8"/>
              </w:rPr>
            </w:pPr>
          </w:p>
        </w:tc>
        <w:tc>
          <w:tcPr>
            <w:tcW w:w="760" w:type="dxa"/>
            <w:tcBorders>
              <w:right w:val="single" w:sz="8" w:space="0" w:color="auto"/>
            </w:tcBorders>
            <w:shd w:val="clear" w:color="auto" w:fill="EDFFDF"/>
            <w:vAlign w:val="bottom"/>
          </w:tcPr>
          <w:p w:rsidR="00EF4A6F" w:rsidRDefault="00EF4A6F">
            <w:pPr>
              <w:rPr>
                <w:sz w:val="8"/>
                <w:szCs w:val="8"/>
              </w:rPr>
            </w:pPr>
          </w:p>
        </w:tc>
        <w:tc>
          <w:tcPr>
            <w:tcW w:w="0" w:type="dxa"/>
            <w:vAlign w:val="bottom"/>
          </w:tcPr>
          <w:p w:rsidR="00EF4A6F" w:rsidRDefault="00EF4A6F">
            <w:pPr>
              <w:rPr>
                <w:sz w:val="1"/>
                <w:szCs w:val="1"/>
              </w:rPr>
            </w:pPr>
          </w:p>
        </w:tc>
      </w:tr>
      <w:tr w:rsidR="00EF4A6F">
        <w:trPr>
          <w:trHeight w:val="173"/>
        </w:trPr>
        <w:tc>
          <w:tcPr>
            <w:tcW w:w="60" w:type="dxa"/>
            <w:tcBorders>
              <w:left w:val="single" w:sz="8" w:space="0" w:color="auto"/>
            </w:tcBorders>
            <w:shd w:val="clear" w:color="auto" w:fill="EDFFDF"/>
            <w:vAlign w:val="bottom"/>
          </w:tcPr>
          <w:p w:rsidR="00EF4A6F" w:rsidRDefault="00EF4A6F">
            <w:pPr>
              <w:rPr>
                <w:sz w:val="15"/>
                <w:szCs w:val="15"/>
              </w:rPr>
            </w:pPr>
          </w:p>
        </w:tc>
        <w:tc>
          <w:tcPr>
            <w:tcW w:w="2600" w:type="dxa"/>
            <w:vMerge w:val="restart"/>
            <w:tcBorders>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sz w:val="24"/>
                <w:szCs w:val="24"/>
                <w:shd w:val="clear" w:color="auto" w:fill="EDFFDF"/>
              </w:rPr>
              <w:t>Российской Федерации</w:t>
            </w:r>
          </w:p>
        </w:tc>
        <w:tc>
          <w:tcPr>
            <w:tcW w:w="2860" w:type="dxa"/>
            <w:vMerge/>
            <w:tcBorders>
              <w:right w:val="single" w:sz="8" w:space="0" w:color="auto"/>
            </w:tcBorders>
            <w:shd w:val="clear" w:color="auto" w:fill="EDFFDF"/>
            <w:vAlign w:val="bottom"/>
          </w:tcPr>
          <w:p w:rsidR="00EF4A6F" w:rsidRDefault="00EF4A6F">
            <w:pPr>
              <w:rPr>
                <w:sz w:val="15"/>
                <w:szCs w:val="15"/>
              </w:rPr>
            </w:pPr>
          </w:p>
        </w:tc>
        <w:tc>
          <w:tcPr>
            <w:tcW w:w="68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1-2</w:t>
            </w:r>
          </w:p>
        </w:tc>
        <w:tc>
          <w:tcPr>
            <w:tcW w:w="40" w:type="dxa"/>
            <w:shd w:val="clear" w:color="auto" w:fill="EDFFDF"/>
            <w:vAlign w:val="bottom"/>
          </w:tcPr>
          <w:p w:rsidR="00EF4A6F" w:rsidRDefault="00EF4A6F">
            <w:pPr>
              <w:rPr>
                <w:sz w:val="15"/>
                <w:szCs w:val="15"/>
              </w:rPr>
            </w:pPr>
          </w:p>
        </w:tc>
        <w:tc>
          <w:tcPr>
            <w:tcW w:w="64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3-4</w:t>
            </w:r>
          </w:p>
        </w:tc>
        <w:tc>
          <w:tcPr>
            <w:tcW w:w="680" w:type="dxa"/>
            <w:tcBorders>
              <w:right w:val="single" w:sz="8" w:space="0" w:color="auto"/>
            </w:tcBorders>
            <w:shd w:val="clear" w:color="auto" w:fill="EDFFDF"/>
            <w:vAlign w:val="bottom"/>
          </w:tcPr>
          <w:p w:rsidR="00EF4A6F" w:rsidRDefault="00EF4A6F">
            <w:pPr>
              <w:rPr>
                <w:sz w:val="15"/>
                <w:szCs w:val="15"/>
              </w:rPr>
            </w:pPr>
          </w:p>
        </w:tc>
        <w:tc>
          <w:tcPr>
            <w:tcW w:w="620" w:type="dxa"/>
            <w:tcBorders>
              <w:right w:val="single" w:sz="8" w:space="0" w:color="auto"/>
            </w:tcBorders>
            <w:shd w:val="clear" w:color="auto" w:fill="EDFFDF"/>
            <w:vAlign w:val="bottom"/>
          </w:tcPr>
          <w:p w:rsidR="00EF4A6F" w:rsidRDefault="00EF4A6F">
            <w:pPr>
              <w:rPr>
                <w:sz w:val="15"/>
                <w:szCs w:val="15"/>
              </w:rPr>
            </w:pPr>
          </w:p>
        </w:tc>
        <w:tc>
          <w:tcPr>
            <w:tcW w:w="720" w:type="dxa"/>
            <w:tcBorders>
              <w:right w:val="single" w:sz="8" w:space="0" w:color="auto"/>
            </w:tcBorders>
            <w:shd w:val="clear" w:color="auto" w:fill="EDFFDF"/>
            <w:vAlign w:val="bottom"/>
          </w:tcPr>
          <w:p w:rsidR="00EF4A6F" w:rsidRDefault="00EF4A6F">
            <w:pPr>
              <w:rPr>
                <w:sz w:val="15"/>
                <w:szCs w:val="15"/>
              </w:rPr>
            </w:pPr>
          </w:p>
        </w:tc>
        <w:tc>
          <w:tcPr>
            <w:tcW w:w="760" w:type="dxa"/>
            <w:tcBorders>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113"/>
        </w:trPr>
        <w:tc>
          <w:tcPr>
            <w:tcW w:w="60" w:type="dxa"/>
            <w:tcBorders>
              <w:left w:val="single" w:sz="8" w:space="0" w:color="auto"/>
            </w:tcBorders>
            <w:shd w:val="clear" w:color="auto" w:fill="EDFFDF"/>
            <w:vAlign w:val="bottom"/>
          </w:tcPr>
          <w:p w:rsidR="00EF4A6F" w:rsidRDefault="00EF4A6F">
            <w:pPr>
              <w:rPr>
                <w:sz w:val="9"/>
                <w:szCs w:val="9"/>
              </w:rPr>
            </w:pPr>
          </w:p>
        </w:tc>
        <w:tc>
          <w:tcPr>
            <w:tcW w:w="2600" w:type="dxa"/>
            <w:vMerge/>
            <w:tcBorders>
              <w:right w:val="single" w:sz="8" w:space="0" w:color="auto"/>
            </w:tcBorders>
            <w:shd w:val="clear" w:color="auto" w:fill="EDFFDF"/>
            <w:vAlign w:val="bottom"/>
          </w:tcPr>
          <w:p w:rsidR="00EF4A6F" w:rsidRDefault="00EF4A6F">
            <w:pPr>
              <w:rPr>
                <w:sz w:val="9"/>
                <w:szCs w:val="9"/>
              </w:rPr>
            </w:pPr>
          </w:p>
        </w:tc>
        <w:tc>
          <w:tcPr>
            <w:tcW w:w="286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(баскетбол 3х3)</w:t>
            </w:r>
          </w:p>
        </w:tc>
        <w:tc>
          <w:tcPr>
            <w:tcW w:w="680" w:type="dxa"/>
            <w:vMerge/>
            <w:tcBorders>
              <w:right w:val="single" w:sz="8" w:space="0" w:color="auto"/>
            </w:tcBorders>
            <w:shd w:val="clear" w:color="auto" w:fill="EDFFDF"/>
            <w:vAlign w:val="bottom"/>
          </w:tcPr>
          <w:p w:rsidR="00EF4A6F" w:rsidRDefault="00EF4A6F">
            <w:pPr>
              <w:rPr>
                <w:sz w:val="9"/>
                <w:szCs w:val="9"/>
              </w:rPr>
            </w:pPr>
          </w:p>
        </w:tc>
        <w:tc>
          <w:tcPr>
            <w:tcW w:w="40" w:type="dxa"/>
            <w:shd w:val="clear" w:color="auto" w:fill="EDFFDF"/>
            <w:vAlign w:val="bottom"/>
          </w:tcPr>
          <w:p w:rsidR="00EF4A6F" w:rsidRDefault="00EF4A6F">
            <w:pPr>
              <w:rPr>
                <w:sz w:val="9"/>
                <w:szCs w:val="9"/>
              </w:rPr>
            </w:pPr>
          </w:p>
        </w:tc>
        <w:tc>
          <w:tcPr>
            <w:tcW w:w="640" w:type="dxa"/>
            <w:vMerge/>
            <w:tcBorders>
              <w:right w:val="single" w:sz="8" w:space="0" w:color="auto"/>
            </w:tcBorders>
            <w:shd w:val="clear" w:color="auto" w:fill="EDFFDF"/>
            <w:vAlign w:val="bottom"/>
          </w:tcPr>
          <w:p w:rsidR="00EF4A6F" w:rsidRDefault="00EF4A6F">
            <w:pPr>
              <w:rPr>
                <w:sz w:val="9"/>
                <w:szCs w:val="9"/>
              </w:rPr>
            </w:pPr>
          </w:p>
        </w:tc>
        <w:tc>
          <w:tcPr>
            <w:tcW w:w="680" w:type="dxa"/>
            <w:tcBorders>
              <w:right w:val="single" w:sz="8" w:space="0" w:color="auto"/>
            </w:tcBorders>
            <w:shd w:val="clear" w:color="auto" w:fill="EDFFDF"/>
            <w:vAlign w:val="bottom"/>
          </w:tcPr>
          <w:p w:rsidR="00EF4A6F" w:rsidRDefault="00EF4A6F">
            <w:pPr>
              <w:rPr>
                <w:sz w:val="9"/>
                <w:szCs w:val="9"/>
              </w:rPr>
            </w:pPr>
          </w:p>
        </w:tc>
        <w:tc>
          <w:tcPr>
            <w:tcW w:w="620" w:type="dxa"/>
            <w:tcBorders>
              <w:right w:val="single" w:sz="8" w:space="0" w:color="auto"/>
            </w:tcBorders>
            <w:shd w:val="clear" w:color="auto" w:fill="EDFFDF"/>
            <w:vAlign w:val="bottom"/>
          </w:tcPr>
          <w:p w:rsidR="00EF4A6F" w:rsidRDefault="00EF4A6F">
            <w:pPr>
              <w:rPr>
                <w:sz w:val="9"/>
                <w:szCs w:val="9"/>
              </w:rPr>
            </w:pPr>
          </w:p>
        </w:tc>
        <w:tc>
          <w:tcPr>
            <w:tcW w:w="720" w:type="dxa"/>
            <w:tcBorders>
              <w:right w:val="single" w:sz="8" w:space="0" w:color="auto"/>
            </w:tcBorders>
            <w:shd w:val="clear" w:color="auto" w:fill="EDFFDF"/>
            <w:vAlign w:val="bottom"/>
          </w:tcPr>
          <w:p w:rsidR="00EF4A6F" w:rsidRDefault="00EF4A6F">
            <w:pPr>
              <w:rPr>
                <w:sz w:val="9"/>
                <w:szCs w:val="9"/>
              </w:rPr>
            </w:pPr>
          </w:p>
        </w:tc>
        <w:tc>
          <w:tcPr>
            <w:tcW w:w="760" w:type="dxa"/>
            <w:tcBorders>
              <w:right w:val="single" w:sz="8" w:space="0" w:color="auto"/>
            </w:tcBorders>
            <w:shd w:val="clear" w:color="auto" w:fill="EDFFDF"/>
            <w:vAlign w:val="bottom"/>
          </w:tcPr>
          <w:p w:rsidR="00EF4A6F" w:rsidRDefault="00EF4A6F">
            <w:pPr>
              <w:rPr>
                <w:sz w:val="9"/>
                <w:szCs w:val="9"/>
              </w:rPr>
            </w:pPr>
          </w:p>
        </w:tc>
        <w:tc>
          <w:tcPr>
            <w:tcW w:w="0" w:type="dxa"/>
            <w:vAlign w:val="bottom"/>
          </w:tcPr>
          <w:p w:rsidR="00EF4A6F" w:rsidRDefault="00EF4A6F">
            <w:pPr>
              <w:rPr>
                <w:sz w:val="1"/>
                <w:szCs w:val="1"/>
              </w:rPr>
            </w:pPr>
          </w:p>
        </w:tc>
      </w:tr>
      <w:tr w:rsidR="00EF4A6F">
        <w:trPr>
          <w:trHeight w:val="206"/>
        </w:trPr>
        <w:tc>
          <w:tcPr>
            <w:tcW w:w="60" w:type="dxa"/>
            <w:tcBorders>
              <w:left w:val="single" w:sz="8" w:space="0" w:color="auto"/>
              <w:bottom w:val="single" w:sz="8" w:space="0" w:color="EDFFDF"/>
            </w:tcBorders>
            <w:shd w:val="clear" w:color="auto" w:fill="EDFFDF"/>
            <w:vAlign w:val="bottom"/>
          </w:tcPr>
          <w:p w:rsidR="00EF4A6F" w:rsidRDefault="00EF4A6F">
            <w:pPr>
              <w:rPr>
                <w:sz w:val="17"/>
                <w:szCs w:val="17"/>
              </w:rPr>
            </w:pPr>
          </w:p>
        </w:tc>
        <w:tc>
          <w:tcPr>
            <w:tcW w:w="2600" w:type="dxa"/>
            <w:tcBorders>
              <w:bottom w:val="single" w:sz="8" w:space="0" w:color="EDFFDF"/>
              <w:right w:val="single" w:sz="8" w:space="0" w:color="auto"/>
            </w:tcBorders>
            <w:shd w:val="clear" w:color="auto" w:fill="EDFFDF"/>
            <w:vAlign w:val="bottom"/>
          </w:tcPr>
          <w:p w:rsidR="00EF4A6F" w:rsidRDefault="00EF4A6F">
            <w:pPr>
              <w:rPr>
                <w:sz w:val="17"/>
                <w:szCs w:val="17"/>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7"/>
                <w:szCs w:val="17"/>
              </w:rPr>
            </w:pPr>
          </w:p>
        </w:tc>
        <w:tc>
          <w:tcPr>
            <w:tcW w:w="680" w:type="dxa"/>
            <w:tcBorders>
              <w:bottom w:val="single" w:sz="8" w:space="0" w:color="EDFFDF"/>
              <w:right w:val="single" w:sz="8" w:space="0" w:color="auto"/>
            </w:tcBorders>
            <w:shd w:val="clear" w:color="auto" w:fill="EDFFDF"/>
            <w:vAlign w:val="bottom"/>
          </w:tcPr>
          <w:p w:rsidR="00EF4A6F" w:rsidRDefault="00EF4A6F">
            <w:pPr>
              <w:rPr>
                <w:sz w:val="17"/>
                <w:szCs w:val="17"/>
              </w:rPr>
            </w:pPr>
          </w:p>
        </w:tc>
        <w:tc>
          <w:tcPr>
            <w:tcW w:w="40" w:type="dxa"/>
            <w:tcBorders>
              <w:bottom w:val="single" w:sz="8" w:space="0" w:color="EDFFDF"/>
            </w:tcBorders>
            <w:shd w:val="clear" w:color="auto" w:fill="EDFFDF"/>
            <w:vAlign w:val="bottom"/>
          </w:tcPr>
          <w:p w:rsidR="00EF4A6F" w:rsidRDefault="00EF4A6F">
            <w:pPr>
              <w:rPr>
                <w:sz w:val="17"/>
                <w:szCs w:val="17"/>
              </w:rPr>
            </w:pPr>
          </w:p>
        </w:tc>
        <w:tc>
          <w:tcPr>
            <w:tcW w:w="640" w:type="dxa"/>
            <w:tcBorders>
              <w:bottom w:val="single" w:sz="8" w:space="0" w:color="EDFFDF"/>
              <w:right w:val="single" w:sz="8" w:space="0" w:color="auto"/>
            </w:tcBorders>
            <w:shd w:val="clear" w:color="auto" w:fill="EDFFDF"/>
            <w:vAlign w:val="bottom"/>
          </w:tcPr>
          <w:p w:rsidR="00EF4A6F" w:rsidRDefault="00EF4A6F">
            <w:pPr>
              <w:rPr>
                <w:sz w:val="17"/>
                <w:szCs w:val="17"/>
              </w:rPr>
            </w:pPr>
          </w:p>
        </w:tc>
        <w:tc>
          <w:tcPr>
            <w:tcW w:w="680" w:type="dxa"/>
            <w:tcBorders>
              <w:bottom w:val="single" w:sz="8" w:space="0" w:color="EDFFDF"/>
              <w:right w:val="single" w:sz="8" w:space="0" w:color="auto"/>
            </w:tcBorders>
            <w:shd w:val="clear" w:color="auto" w:fill="EDFFDF"/>
            <w:vAlign w:val="bottom"/>
          </w:tcPr>
          <w:p w:rsidR="00EF4A6F" w:rsidRDefault="00EF4A6F">
            <w:pPr>
              <w:rPr>
                <w:sz w:val="17"/>
                <w:szCs w:val="17"/>
              </w:rPr>
            </w:pPr>
          </w:p>
        </w:tc>
        <w:tc>
          <w:tcPr>
            <w:tcW w:w="620" w:type="dxa"/>
            <w:tcBorders>
              <w:bottom w:val="single" w:sz="8" w:space="0" w:color="EDFFDF"/>
              <w:right w:val="single" w:sz="8" w:space="0" w:color="auto"/>
            </w:tcBorders>
            <w:shd w:val="clear" w:color="auto" w:fill="EDFFDF"/>
            <w:vAlign w:val="bottom"/>
          </w:tcPr>
          <w:p w:rsidR="00EF4A6F" w:rsidRDefault="00EF4A6F">
            <w:pPr>
              <w:rPr>
                <w:sz w:val="17"/>
                <w:szCs w:val="17"/>
              </w:rPr>
            </w:pPr>
          </w:p>
        </w:tc>
        <w:tc>
          <w:tcPr>
            <w:tcW w:w="720" w:type="dxa"/>
            <w:tcBorders>
              <w:bottom w:val="single" w:sz="8" w:space="0" w:color="EDFFDF"/>
              <w:right w:val="single" w:sz="8" w:space="0" w:color="auto"/>
            </w:tcBorders>
            <w:shd w:val="clear" w:color="auto" w:fill="EDFFDF"/>
            <w:vAlign w:val="bottom"/>
          </w:tcPr>
          <w:p w:rsidR="00EF4A6F" w:rsidRDefault="00EF4A6F">
            <w:pPr>
              <w:rPr>
                <w:sz w:val="17"/>
                <w:szCs w:val="17"/>
              </w:rPr>
            </w:pPr>
          </w:p>
        </w:tc>
        <w:tc>
          <w:tcPr>
            <w:tcW w:w="760" w:type="dxa"/>
            <w:tcBorders>
              <w:bottom w:val="single" w:sz="8" w:space="0" w:color="EDFFDF"/>
              <w:right w:val="single" w:sz="8" w:space="0" w:color="auto"/>
            </w:tcBorders>
            <w:shd w:val="clear" w:color="auto" w:fill="EDFFDF"/>
            <w:vAlign w:val="bottom"/>
          </w:tcPr>
          <w:p w:rsidR="00EF4A6F" w:rsidRDefault="00EF4A6F">
            <w:pPr>
              <w:rPr>
                <w:sz w:val="17"/>
                <w:szCs w:val="17"/>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auto"/>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66"/>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tcBorders>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sz w:val="24"/>
                <w:szCs w:val="24"/>
              </w:rPr>
              <w:t>Юниоры, юниорки (до 18</w:t>
            </w:r>
          </w:p>
        </w:tc>
        <w:tc>
          <w:tcPr>
            <w:tcW w:w="68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40" w:type="dxa"/>
            <w:shd w:val="clear" w:color="auto" w:fill="EDFFDF"/>
            <w:vAlign w:val="bottom"/>
          </w:tcPr>
          <w:p w:rsidR="00EF4A6F" w:rsidRDefault="00EF4A6F">
            <w:pPr>
              <w:rPr>
                <w:sz w:val="23"/>
                <w:szCs w:val="23"/>
              </w:rPr>
            </w:pPr>
          </w:p>
        </w:tc>
        <w:tc>
          <w:tcPr>
            <w:tcW w:w="64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2-5</w:t>
            </w:r>
          </w:p>
        </w:tc>
        <w:tc>
          <w:tcPr>
            <w:tcW w:w="68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6-7</w:t>
            </w:r>
          </w:p>
        </w:tc>
        <w:tc>
          <w:tcPr>
            <w:tcW w:w="620" w:type="dxa"/>
            <w:tcBorders>
              <w:right w:val="single" w:sz="8" w:space="0" w:color="auto"/>
            </w:tcBorders>
            <w:shd w:val="clear" w:color="auto" w:fill="EDFFDF"/>
            <w:vAlign w:val="bottom"/>
          </w:tcPr>
          <w:p w:rsidR="00EF4A6F" w:rsidRDefault="00EF4A6F">
            <w:pPr>
              <w:rPr>
                <w:sz w:val="23"/>
                <w:szCs w:val="23"/>
              </w:rPr>
            </w:pPr>
          </w:p>
        </w:tc>
        <w:tc>
          <w:tcPr>
            <w:tcW w:w="720" w:type="dxa"/>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9"/>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tcBorders>
              <w:right w:val="single" w:sz="8" w:space="0" w:color="auto"/>
            </w:tcBorders>
            <w:shd w:val="clear" w:color="auto" w:fill="EDFFDF"/>
            <w:vAlign w:val="bottom"/>
          </w:tcPr>
          <w:p w:rsidR="00EF4A6F" w:rsidRDefault="00EF4A6F">
            <w:pPr>
              <w:rPr>
                <w:sz w:val="12"/>
                <w:szCs w:val="12"/>
              </w:rPr>
            </w:pPr>
          </w:p>
        </w:tc>
        <w:tc>
          <w:tcPr>
            <w:tcW w:w="2860" w:type="dxa"/>
            <w:vMerge w:val="restart"/>
            <w:tcBorders>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w w:val="97"/>
                <w:sz w:val="24"/>
                <w:szCs w:val="24"/>
              </w:rPr>
              <w:t>лет)</w:t>
            </w:r>
          </w:p>
        </w:tc>
        <w:tc>
          <w:tcPr>
            <w:tcW w:w="680" w:type="dxa"/>
            <w:vMerge/>
            <w:tcBorders>
              <w:right w:val="single" w:sz="8" w:space="0" w:color="auto"/>
            </w:tcBorders>
            <w:shd w:val="clear" w:color="auto" w:fill="EDFFDF"/>
            <w:vAlign w:val="bottom"/>
          </w:tcPr>
          <w:p w:rsidR="00EF4A6F" w:rsidRDefault="00EF4A6F">
            <w:pPr>
              <w:rPr>
                <w:sz w:val="12"/>
                <w:szCs w:val="12"/>
              </w:rPr>
            </w:pPr>
          </w:p>
        </w:tc>
        <w:tc>
          <w:tcPr>
            <w:tcW w:w="40" w:type="dxa"/>
            <w:shd w:val="clear" w:color="auto" w:fill="EDFFDF"/>
            <w:vAlign w:val="bottom"/>
          </w:tcPr>
          <w:p w:rsidR="00EF4A6F" w:rsidRDefault="00EF4A6F">
            <w:pPr>
              <w:rPr>
                <w:sz w:val="12"/>
                <w:szCs w:val="12"/>
              </w:rPr>
            </w:pPr>
          </w:p>
        </w:tc>
        <w:tc>
          <w:tcPr>
            <w:tcW w:w="640" w:type="dxa"/>
            <w:vMerge/>
            <w:tcBorders>
              <w:right w:val="single" w:sz="8" w:space="0" w:color="auto"/>
            </w:tcBorders>
            <w:shd w:val="clear" w:color="auto" w:fill="EDFFDF"/>
            <w:vAlign w:val="bottom"/>
          </w:tcPr>
          <w:p w:rsidR="00EF4A6F" w:rsidRDefault="00EF4A6F">
            <w:pPr>
              <w:rPr>
                <w:sz w:val="12"/>
                <w:szCs w:val="12"/>
              </w:rPr>
            </w:pPr>
          </w:p>
        </w:tc>
        <w:tc>
          <w:tcPr>
            <w:tcW w:w="680" w:type="dxa"/>
            <w:vMerge/>
            <w:tcBorders>
              <w:right w:val="single" w:sz="8" w:space="0" w:color="auto"/>
            </w:tcBorders>
            <w:shd w:val="clear" w:color="auto" w:fill="EDFFDF"/>
            <w:vAlign w:val="bottom"/>
          </w:tcPr>
          <w:p w:rsidR="00EF4A6F" w:rsidRDefault="00EF4A6F">
            <w:pPr>
              <w:rPr>
                <w:sz w:val="12"/>
                <w:szCs w:val="12"/>
              </w:rPr>
            </w:pPr>
          </w:p>
        </w:tc>
        <w:tc>
          <w:tcPr>
            <w:tcW w:w="620" w:type="dxa"/>
            <w:tcBorders>
              <w:right w:val="single" w:sz="8" w:space="0" w:color="auto"/>
            </w:tcBorders>
            <w:shd w:val="clear" w:color="auto" w:fill="EDFFDF"/>
            <w:vAlign w:val="bottom"/>
          </w:tcPr>
          <w:p w:rsidR="00EF4A6F" w:rsidRDefault="00EF4A6F">
            <w:pPr>
              <w:rPr>
                <w:sz w:val="12"/>
                <w:szCs w:val="12"/>
              </w:rPr>
            </w:pPr>
          </w:p>
        </w:tc>
        <w:tc>
          <w:tcPr>
            <w:tcW w:w="720" w:type="dxa"/>
            <w:tcBorders>
              <w:right w:val="single" w:sz="8" w:space="0" w:color="auto"/>
            </w:tcBorders>
            <w:shd w:val="clear" w:color="auto" w:fill="EDFFDF"/>
            <w:vAlign w:val="bottom"/>
          </w:tcPr>
          <w:p w:rsidR="00EF4A6F" w:rsidRDefault="00EF4A6F">
            <w:pPr>
              <w:rPr>
                <w:sz w:val="12"/>
                <w:szCs w:val="12"/>
              </w:rPr>
            </w:pPr>
          </w:p>
        </w:tc>
        <w:tc>
          <w:tcPr>
            <w:tcW w:w="760" w:type="dxa"/>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76"/>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40" w:type="dxa"/>
            <w:tcBorders>
              <w:bottom w:val="single" w:sz="8" w:space="0" w:color="EDFFDF"/>
            </w:tcBorders>
            <w:shd w:val="clear" w:color="auto" w:fill="EDFFDF"/>
            <w:vAlign w:val="bottom"/>
          </w:tcPr>
          <w:p w:rsidR="00EF4A6F" w:rsidRDefault="00EF4A6F">
            <w:pPr>
              <w:rPr>
                <w:sz w:val="15"/>
                <w:szCs w:val="15"/>
              </w:rPr>
            </w:pPr>
          </w:p>
        </w:tc>
        <w:tc>
          <w:tcPr>
            <w:tcW w:w="64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71"/>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tcBorders>
              <w:right w:val="single" w:sz="8" w:space="0" w:color="auto"/>
            </w:tcBorders>
            <w:shd w:val="clear" w:color="auto" w:fill="EDFFDF"/>
            <w:vAlign w:val="bottom"/>
          </w:tcPr>
          <w:p w:rsidR="00EF4A6F" w:rsidRDefault="00A05961">
            <w:pPr>
              <w:spacing w:line="271" w:lineRule="exact"/>
              <w:jc w:val="center"/>
              <w:rPr>
                <w:sz w:val="20"/>
                <w:szCs w:val="20"/>
              </w:rPr>
            </w:pPr>
            <w:r>
              <w:rPr>
                <w:rFonts w:eastAsia="Times New Roman"/>
                <w:w w:val="99"/>
                <w:sz w:val="24"/>
                <w:szCs w:val="24"/>
              </w:rPr>
              <w:t>Юноши, девушки (до 17</w:t>
            </w:r>
          </w:p>
        </w:tc>
        <w:tc>
          <w:tcPr>
            <w:tcW w:w="680" w:type="dxa"/>
            <w:tcBorders>
              <w:right w:val="single" w:sz="8" w:space="0" w:color="auto"/>
            </w:tcBorders>
            <w:shd w:val="clear" w:color="auto" w:fill="EDFFDF"/>
            <w:vAlign w:val="bottom"/>
          </w:tcPr>
          <w:p w:rsidR="00EF4A6F" w:rsidRDefault="00EF4A6F">
            <w:pPr>
              <w:rPr>
                <w:sz w:val="23"/>
                <w:szCs w:val="23"/>
              </w:rPr>
            </w:pPr>
          </w:p>
        </w:tc>
        <w:tc>
          <w:tcPr>
            <w:tcW w:w="40" w:type="dxa"/>
            <w:shd w:val="clear" w:color="auto" w:fill="EDFFDF"/>
            <w:vAlign w:val="bottom"/>
          </w:tcPr>
          <w:p w:rsidR="00EF4A6F" w:rsidRDefault="00EF4A6F">
            <w:pPr>
              <w:rPr>
                <w:sz w:val="23"/>
                <w:szCs w:val="23"/>
              </w:rPr>
            </w:pPr>
          </w:p>
        </w:tc>
        <w:tc>
          <w:tcPr>
            <w:tcW w:w="64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1-3</w:t>
            </w:r>
          </w:p>
        </w:tc>
        <w:tc>
          <w:tcPr>
            <w:tcW w:w="68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4-5</w:t>
            </w:r>
          </w:p>
        </w:tc>
        <w:tc>
          <w:tcPr>
            <w:tcW w:w="620" w:type="dxa"/>
            <w:tcBorders>
              <w:right w:val="single" w:sz="8" w:space="0" w:color="auto"/>
            </w:tcBorders>
            <w:shd w:val="clear" w:color="auto" w:fill="EDFFDF"/>
            <w:vAlign w:val="bottom"/>
          </w:tcPr>
          <w:p w:rsidR="00EF4A6F" w:rsidRDefault="00EF4A6F">
            <w:pPr>
              <w:rPr>
                <w:sz w:val="23"/>
                <w:szCs w:val="23"/>
              </w:rPr>
            </w:pPr>
          </w:p>
        </w:tc>
        <w:tc>
          <w:tcPr>
            <w:tcW w:w="720" w:type="dxa"/>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4"/>
        </w:trPr>
        <w:tc>
          <w:tcPr>
            <w:tcW w:w="60" w:type="dxa"/>
            <w:tcBorders>
              <w:left w:val="single" w:sz="8" w:space="0" w:color="auto"/>
            </w:tcBorders>
            <w:shd w:val="clear" w:color="auto" w:fill="EDFFDF"/>
            <w:vAlign w:val="bottom"/>
          </w:tcPr>
          <w:p w:rsidR="00EF4A6F" w:rsidRDefault="00EF4A6F">
            <w:pPr>
              <w:rPr>
                <w:sz w:val="11"/>
                <w:szCs w:val="11"/>
              </w:rPr>
            </w:pPr>
          </w:p>
        </w:tc>
        <w:tc>
          <w:tcPr>
            <w:tcW w:w="2600" w:type="dxa"/>
            <w:tcBorders>
              <w:right w:val="single" w:sz="8" w:space="0" w:color="auto"/>
            </w:tcBorders>
            <w:shd w:val="clear" w:color="auto" w:fill="EDFFDF"/>
            <w:vAlign w:val="bottom"/>
          </w:tcPr>
          <w:p w:rsidR="00EF4A6F" w:rsidRDefault="00EF4A6F">
            <w:pPr>
              <w:rPr>
                <w:sz w:val="11"/>
                <w:szCs w:val="11"/>
              </w:rPr>
            </w:pPr>
          </w:p>
        </w:tc>
        <w:tc>
          <w:tcPr>
            <w:tcW w:w="2860" w:type="dxa"/>
            <w:vMerge w:val="restart"/>
            <w:tcBorders>
              <w:right w:val="single" w:sz="8" w:space="0" w:color="auto"/>
            </w:tcBorders>
            <w:shd w:val="clear" w:color="auto" w:fill="EDFFDF"/>
            <w:vAlign w:val="bottom"/>
          </w:tcPr>
          <w:p w:rsidR="00EF4A6F" w:rsidRDefault="00A05961">
            <w:pPr>
              <w:spacing w:line="274" w:lineRule="exact"/>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1"/>
                <w:szCs w:val="11"/>
              </w:rPr>
            </w:pPr>
          </w:p>
        </w:tc>
        <w:tc>
          <w:tcPr>
            <w:tcW w:w="40" w:type="dxa"/>
            <w:shd w:val="clear" w:color="auto" w:fill="EDFFDF"/>
            <w:vAlign w:val="bottom"/>
          </w:tcPr>
          <w:p w:rsidR="00EF4A6F" w:rsidRDefault="00EF4A6F">
            <w:pPr>
              <w:rPr>
                <w:sz w:val="11"/>
                <w:szCs w:val="11"/>
              </w:rPr>
            </w:pPr>
          </w:p>
        </w:tc>
        <w:tc>
          <w:tcPr>
            <w:tcW w:w="640" w:type="dxa"/>
            <w:vMerge/>
            <w:tcBorders>
              <w:right w:val="single" w:sz="8" w:space="0" w:color="auto"/>
            </w:tcBorders>
            <w:shd w:val="clear" w:color="auto" w:fill="EDFFDF"/>
            <w:vAlign w:val="bottom"/>
          </w:tcPr>
          <w:p w:rsidR="00EF4A6F" w:rsidRDefault="00EF4A6F">
            <w:pPr>
              <w:rPr>
                <w:sz w:val="11"/>
                <w:szCs w:val="11"/>
              </w:rPr>
            </w:pPr>
          </w:p>
        </w:tc>
        <w:tc>
          <w:tcPr>
            <w:tcW w:w="680" w:type="dxa"/>
            <w:vMerge/>
            <w:tcBorders>
              <w:right w:val="single" w:sz="8" w:space="0" w:color="auto"/>
            </w:tcBorders>
            <w:shd w:val="clear" w:color="auto" w:fill="EDFFDF"/>
            <w:vAlign w:val="bottom"/>
          </w:tcPr>
          <w:p w:rsidR="00EF4A6F" w:rsidRDefault="00EF4A6F">
            <w:pPr>
              <w:rPr>
                <w:sz w:val="11"/>
                <w:szCs w:val="11"/>
              </w:rPr>
            </w:pPr>
          </w:p>
        </w:tc>
        <w:tc>
          <w:tcPr>
            <w:tcW w:w="620" w:type="dxa"/>
            <w:tcBorders>
              <w:right w:val="single" w:sz="8" w:space="0" w:color="auto"/>
            </w:tcBorders>
            <w:shd w:val="clear" w:color="auto" w:fill="EDFFDF"/>
            <w:vAlign w:val="bottom"/>
          </w:tcPr>
          <w:p w:rsidR="00EF4A6F" w:rsidRDefault="00EF4A6F">
            <w:pPr>
              <w:rPr>
                <w:sz w:val="11"/>
                <w:szCs w:val="11"/>
              </w:rPr>
            </w:pPr>
          </w:p>
        </w:tc>
        <w:tc>
          <w:tcPr>
            <w:tcW w:w="720" w:type="dxa"/>
            <w:tcBorders>
              <w:right w:val="single" w:sz="8" w:space="0" w:color="auto"/>
            </w:tcBorders>
            <w:shd w:val="clear" w:color="auto" w:fill="EDFFDF"/>
            <w:vAlign w:val="bottom"/>
          </w:tcPr>
          <w:p w:rsidR="00EF4A6F" w:rsidRDefault="00EF4A6F">
            <w:pPr>
              <w:rPr>
                <w:sz w:val="11"/>
                <w:szCs w:val="11"/>
              </w:rPr>
            </w:pPr>
          </w:p>
        </w:tc>
        <w:tc>
          <w:tcPr>
            <w:tcW w:w="760" w:type="dxa"/>
            <w:tcBorders>
              <w:right w:val="single" w:sz="8" w:space="0" w:color="auto"/>
            </w:tcBorders>
            <w:shd w:val="clear" w:color="auto" w:fill="EDFFDF"/>
            <w:vAlign w:val="bottom"/>
          </w:tcPr>
          <w:p w:rsidR="00EF4A6F" w:rsidRDefault="00EF4A6F">
            <w:pPr>
              <w:rPr>
                <w:sz w:val="11"/>
                <w:szCs w:val="11"/>
              </w:rPr>
            </w:pPr>
          </w:p>
        </w:tc>
        <w:tc>
          <w:tcPr>
            <w:tcW w:w="0" w:type="dxa"/>
            <w:vAlign w:val="bottom"/>
          </w:tcPr>
          <w:p w:rsidR="00EF4A6F" w:rsidRDefault="00EF4A6F">
            <w:pPr>
              <w:rPr>
                <w:sz w:val="1"/>
                <w:szCs w:val="1"/>
              </w:rPr>
            </w:pPr>
          </w:p>
        </w:tc>
      </w:tr>
      <w:tr w:rsidR="00EF4A6F">
        <w:trPr>
          <w:trHeight w:val="181"/>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40" w:type="dxa"/>
            <w:tcBorders>
              <w:bottom w:val="single" w:sz="8" w:space="0" w:color="EDFFDF"/>
            </w:tcBorders>
            <w:shd w:val="clear" w:color="auto" w:fill="EDFFDF"/>
            <w:vAlign w:val="bottom"/>
          </w:tcPr>
          <w:p w:rsidR="00EF4A6F" w:rsidRDefault="00EF4A6F">
            <w:pPr>
              <w:rPr>
                <w:sz w:val="15"/>
                <w:szCs w:val="15"/>
              </w:rPr>
            </w:pPr>
          </w:p>
        </w:tc>
        <w:tc>
          <w:tcPr>
            <w:tcW w:w="64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66"/>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i/>
                <w:iCs/>
                <w:w w:val="99"/>
                <w:sz w:val="24"/>
                <w:szCs w:val="24"/>
              </w:rPr>
              <w:t>Первенство субъекта</w:t>
            </w:r>
          </w:p>
        </w:tc>
        <w:tc>
          <w:tcPr>
            <w:tcW w:w="2860" w:type="dxa"/>
            <w:tcBorders>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Юноши, девушки (до 16</w:t>
            </w:r>
          </w:p>
        </w:tc>
        <w:tc>
          <w:tcPr>
            <w:tcW w:w="680" w:type="dxa"/>
            <w:tcBorders>
              <w:right w:val="single" w:sz="8" w:space="0" w:color="auto"/>
            </w:tcBorders>
            <w:shd w:val="clear" w:color="auto" w:fill="EDFFDF"/>
            <w:vAlign w:val="bottom"/>
          </w:tcPr>
          <w:p w:rsidR="00EF4A6F" w:rsidRDefault="00EF4A6F">
            <w:pPr>
              <w:rPr>
                <w:sz w:val="23"/>
                <w:szCs w:val="23"/>
              </w:rPr>
            </w:pPr>
          </w:p>
        </w:tc>
        <w:tc>
          <w:tcPr>
            <w:tcW w:w="40" w:type="dxa"/>
            <w:shd w:val="clear" w:color="auto" w:fill="EDFFDF"/>
            <w:vAlign w:val="bottom"/>
          </w:tcPr>
          <w:p w:rsidR="00EF4A6F" w:rsidRDefault="00EF4A6F">
            <w:pPr>
              <w:rPr>
                <w:sz w:val="23"/>
                <w:szCs w:val="23"/>
              </w:rPr>
            </w:pPr>
          </w:p>
        </w:tc>
        <w:tc>
          <w:tcPr>
            <w:tcW w:w="64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1-2</w:t>
            </w:r>
          </w:p>
        </w:tc>
        <w:tc>
          <w:tcPr>
            <w:tcW w:w="68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3-5</w:t>
            </w:r>
          </w:p>
        </w:tc>
        <w:tc>
          <w:tcPr>
            <w:tcW w:w="62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6-7</w:t>
            </w:r>
          </w:p>
        </w:tc>
        <w:tc>
          <w:tcPr>
            <w:tcW w:w="720" w:type="dxa"/>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47"/>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vMerge/>
            <w:tcBorders>
              <w:right w:val="single" w:sz="8" w:space="0" w:color="auto"/>
            </w:tcBorders>
            <w:shd w:val="clear" w:color="auto" w:fill="EDFFDF"/>
            <w:vAlign w:val="bottom"/>
          </w:tcPr>
          <w:p w:rsidR="00EF4A6F" w:rsidRDefault="00EF4A6F">
            <w:pPr>
              <w:rPr>
                <w:sz w:val="12"/>
                <w:szCs w:val="12"/>
              </w:rPr>
            </w:pPr>
          </w:p>
        </w:tc>
        <w:tc>
          <w:tcPr>
            <w:tcW w:w="286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2"/>
                <w:szCs w:val="12"/>
              </w:rPr>
            </w:pPr>
          </w:p>
        </w:tc>
        <w:tc>
          <w:tcPr>
            <w:tcW w:w="40" w:type="dxa"/>
            <w:shd w:val="clear" w:color="auto" w:fill="EDFFDF"/>
            <w:vAlign w:val="bottom"/>
          </w:tcPr>
          <w:p w:rsidR="00EF4A6F" w:rsidRDefault="00EF4A6F">
            <w:pPr>
              <w:rPr>
                <w:sz w:val="12"/>
                <w:szCs w:val="12"/>
              </w:rPr>
            </w:pPr>
          </w:p>
        </w:tc>
        <w:tc>
          <w:tcPr>
            <w:tcW w:w="640" w:type="dxa"/>
            <w:vMerge/>
            <w:tcBorders>
              <w:right w:val="single" w:sz="8" w:space="0" w:color="auto"/>
            </w:tcBorders>
            <w:shd w:val="clear" w:color="auto" w:fill="EDFFDF"/>
            <w:vAlign w:val="bottom"/>
          </w:tcPr>
          <w:p w:rsidR="00EF4A6F" w:rsidRDefault="00EF4A6F">
            <w:pPr>
              <w:rPr>
                <w:sz w:val="12"/>
                <w:szCs w:val="12"/>
              </w:rPr>
            </w:pPr>
          </w:p>
        </w:tc>
        <w:tc>
          <w:tcPr>
            <w:tcW w:w="680" w:type="dxa"/>
            <w:vMerge/>
            <w:tcBorders>
              <w:right w:val="single" w:sz="8" w:space="0" w:color="auto"/>
            </w:tcBorders>
            <w:shd w:val="clear" w:color="auto" w:fill="EDFFDF"/>
            <w:vAlign w:val="bottom"/>
          </w:tcPr>
          <w:p w:rsidR="00EF4A6F" w:rsidRDefault="00EF4A6F">
            <w:pPr>
              <w:rPr>
                <w:sz w:val="12"/>
                <w:szCs w:val="12"/>
              </w:rPr>
            </w:pPr>
          </w:p>
        </w:tc>
        <w:tc>
          <w:tcPr>
            <w:tcW w:w="620" w:type="dxa"/>
            <w:vMerge/>
            <w:tcBorders>
              <w:right w:val="single" w:sz="8" w:space="0" w:color="auto"/>
            </w:tcBorders>
            <w:shd w:val="clear" w:color="auto" w:fill="EDFFDF"/>
            <w:vAlign w:val="bottom"/>
          </w:tcPr>
          <w:p w:rsidR="00EF4A6F" w:rsidRDefault="00EF4A6F">
            <w:pPr>
              <w:rPr>
                <w:sz w:val="12"/>
                <w:szCs w:val="12"/>
              </w:rPr>
            </w:pPr>
          </w:p>
        </w:tc>
        <w:tc>
          <w:tcPr>
            <w:tcW w:w="720" w:type="dxa"/>
            <w:tcBorders>
              <w:right w:val="single" w:sz="8" w:space="0" w:color="auto"/>
            </w:tcBorders>
            <w:shd w:val="clear" w:color="auto" w:fill="EDFFDF"/>
            <w:vAlign w:val="bottom"/>
          </w:tcPr>
          <w:p w:rsidR="00EF4A6F" w:rsidRDefault="00EF4A6F">
            <w:pPr>
              <w:rPr>
                <w:sz w:val="12"/>
                <w:szCs w:val="12"/>
              </w:rPr>
            </w:pPr>
          </w:p>
        </w:tc>
        <w:tc>
          <w:tcPr>
            <w:tcW w:w="760" w:type="dxa"/>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68"/>
        </w:trPr>
        <w:tc>
          <w:tcPr>
            <w:tcW w:w="60" w:type="dxa"/>
            <w:tcBorders>
              <w:left w:val="single" w:sz="8" w:space="0" w:color="auto"/>
              <w:bottom w:val="single" w:sz="8" w:space="0" w:color="EDFFDF"/>
            </w:tcBorders>
            <w:shd w:val="clear" w:color="auto" w:fill="EDFFDF"/>
            <w:vAlign w:val="bottom"/>
          </w:tcPr>
          <w:p w:rsidR="00EF4A6F" w:rsidRDefault="00EF4A6F">
            <w:pPr>
              <w:rPr>
                <w:sz w:val="14"/>
                <w:szCs w:val="14"/>
              </w:rPr>
            </w:pPr>
          </w:p>
        </w:tc>
        <w:tc>
          <w:tcPr>
            <w:tcW w:w="2600" w:type="dxa"/>
            <w:vMerge w:val="restart"/>
            <w:tcBorders>
              <w:bottom w:val="single" w:sz="8" w:space="0" w:color="EDFFDF"/>
              <w:right w:val="single" w:sz="8" w:space="0" w:color="auto"/>
            </w:tcBorders>
            <w:shd w:val="clear" w:color="auto" w:fill="EDFFDF"/>
            <w:vAlign w:val="bottom"/>
          </w:tcPr>
          <w:p w:rsidR="00EF4A6F" w:rsidRDefault="00A05961">
            <w:pPr>
              <w:jc w:val="center"/>
              <w:rPr>
                <w:sz w:val="20"/>
                <w:szCs w:val="20"/>
              </w:rPr>
            </w:pPr>
            <w:r>
              <w:rPr>
                <w:rFonts w:eastAsia="Times New Roman"/>
                <w:i/>
                <w:iCs/>
                <w:w w:val="99"/>
                <w:sz w:val="24"/>
                <w:szCs w:val="24"/>
                <w:shd w:val="clear" w:color="auto" w:fill="EDFFDF"/>
              </w:rPr>
              <w:t>Российской Федерации</w:t>
            </w:r>
          </w:p>
        </w:tc>
        <w:tc>
          <w:tcPr>
            <w:tcW w:w="2860" w:type="dxa"/>
            <w:vMerge/>
            <w:tcBorders>
              <w:bottom w:val="single" w:sz="8" w:space="0" w:color="EDFFDF"/>
              <w:right w:val="single" w:sz="8" w:space="0" w:color="auto"/>
            </w:tcBorders>
            <w:shd w:val="clear" w:color="auto" w:fill="EDFFDF"/>
            <w:vAlign w:val="bottom"/>
          </w:tcPr>
          <w:p w:rsidR="00EF4A6F" w:rsidRDefault="00EF4A6F">
            <w:pPr>
              <w:rPr>
                <w:sz w:val="14"/>
                <w:szCs w:val="14"/>
              </w:rPr>
            </w:pPr>
          </w:p>
        </w:tc>
        <w:tc>
          <w:tcPr>
            <w:tcW w:w="680" w:type="dxa"/>
            <w:tcBorders>
              <w:bottom w:val="single" w:sz="8" w:space="0" w:color="EDFFDF"/>
              <w:right w:val="single" w:sz="8" w:space="0" w:color="auto"/>
            </w:tcBorders>
            <w:shd w:val="clear" w:color="auto" w:fill="EDFFDF"/>
            <w:vAlign w:val="bottom"/>
          </w:tcPr>
          <w:p w:rsidR="00EF4A6F" w:rsidRDefault="00EF4A6F">
            <w:pPr>
              <w:rPr>
                <w:sz w:val="14"/>
                <w:szCs w:val="14"/>
              </w:rPr>
            </w:pPr>
          </w:p>
        </w:tc>
        <w:tc>
          <w:tcPr>
            <w:tcW w:w="40" w:type="dxa"/>
            <w:tcBorders>
              <w:bottom w:val="single" w:sz="8" w:space="0" w:color="EDFFDF"/>
            </w:tcBorders>
            <w:shd w:val="clear" w:color="auto" w:fill="EDFFDF"/>
            <w:vAlign w:val="bottom"/>
          </w:tcPr>
          <w:p w:rsidR="00EF4A6F" w:rsidRDefault="00EF4A6F">
            <w:pPr>
              <w:rPr>
                <w:sz w:val="14"/>
                <w:szCs w:val="14"/>
              </w:rPr>
            </w:pPr>
          </w:p>
        </w:tc>
        <w:tc>
          <w:tcPr>
            <w:tcW w:w="640" w:type="dxa"/>
            <w:tcBorders>
              <w:bottom w:val="single" w:sz="8" w:space="0" w:color="EDFFDF"/>
              <w:right w:val="single" w:sz="8" w:space="0" w:color="auto"/>
            </w:tcBorders>
            <w:shd w:val="clear" w:color="auto" w:fill="EDFFDF"/>
            <w:vAlign w:val="bottom"/>
          </w:tcPr>
          <w:p w:rsidR="00EF4A6F" w:rsidRDefault="00EF4A6F">
            <w:pPr>
              <w:rPr>
                <w:sz w:val="14"/>
                <w:szCs w:val="14"/>
              </w:rPr>
            </w:pPr>
          </w:p>
        </w:tc>
        <w:tc>
          <w:tcPr>
            <w:tcW w:w="680" w:type="dxa"/>
            <w:tcBorders>
              <w:bottom w:val="single" w:sz="8" w:space="0" w:color="EDFFDF"/>
              <w:right w:val="single" w:sz="8" w:space="0" w:color="auto"/>
            </w:tcBorders>
            <w:shd w:val="clear" w:color="auto" w:fill="EDFFDF"/>
            <w:vAlign w:val="bottom"/>
          </w:tcPr>
          <w:p w:rsidR="00EF4A6F" w:rsidRDefault="00EF4A6F">
            <w:pPr>
              <w:rPr>
                <w:sz w:val="14"/>
                <w:szCs w:val="14"/>
              </w:rPr>
            </w:pPr>
          </w:p>
        </w:tc>
        <w:tc>
          <w:tcPr>
            <w:tcW w:w="620" w:type="dxa"/>
            <w:tcBorders>
              <w:bottom w:val="single" w:sz="8" w:space="0" w:color="EDFFDF"/>
              <w:right w:val="single" w:sz="8" w:space="0" w:color="auto"/>
            </w:tcBorders>
            <w:shd w:val="clear" w:color="auto" w:fill="EDFFDF"/>
            <w:vAlign w:val="bottom"/>
          </w:tcPr>
          <w:p w:rsidR="00EF4A6F" w:rsidRDefault="00EF4A6F">
            <w:pPr>
              <w:rPr>
                <w:sz w:val="14"/>
                <w:szCs w:val="14"/>
              </w:rPr>
            </w:pPr>
          </w:p>
        </w:tc>
        <w:tc>
          <w:tcPr>
            <w:tcW w:w="720" w:type="dxa"/>
            <w:tcBorders>
              <w:bottom w:val="single" w:sz="8" w:space="0" w:color="EDFFDF"/>
              <w:right w:val="single" w:sz="8" w:space="0" w:color="auto"/>
            </w:tcBorders>
            <w:shd w:val="clear" w:color="auto" w:fill="EDFFDF"/>
            <w:vAlign w:val="bottom"/>
          </w:tcPr>
          <w:p w:rsidR="00EF4A6F" w:rsidRDefault="00EF4A6F">
            <w:pPr>
              <w:rPr>
                <w:sz w:val="14"/>
                <w:szCs w:val="14"/>
              </w:rPr>
            </w:pPr>
          </w:p>
        </w:tc>
        <w:tc>
          <w:tcPr>
            <w:tcW w:w="760" w:type="dxa"/>
            <w:tcBorders>
              <w:bottom w:val="single" w:sz="8" w:space="0" w:color="EDFFDF"/>
              <w:right w:val="single" w:sz="8" w:space="0" w:color="auto"/>
            </w:tcBorders>
            <w:shd w:val="clear" w:color="auto" w:fill="EDFFDF"/>
            <w:vAlign w:val="bottom"/>
          </w:tcPr>
          <w:p w:rsidR="00EF4A6F" w:rsidRDefault="00EF4A6F">
            <w:pPr>
              <w:rPr>
                <w:sz w:val="14"/>
                <w:szCs w:val="14"/>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vMerge/>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Юноши, девушки (до 15</w:t>
            </w: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93"/>
        </w:trPr>
        <w:tc>
          <w:tcPr>
            <w:tcW w:w="60" w:type="dxa"/>
            <w:tcBorders>
              <w:left w:val="single" w:sz="8" w:space="0" w:color="auto"/>
            </w:tcBorders>
            <w:shd w:val="clear" w:color="auto" w:fill="EDFFDF"/>
            <w:vAlign w:val="bottom"/>
          </w:tcPr>
          <w:p w:rsidR="00EF4A6F" w:rsidRDefault="00EF4A6F">
            <w:pPr>
              <w:rPr>
                <w:sz w:val="8"/>
                <w:szCs w:val="8"/>
              </w:rPr>
            </w:pPr>
          </w:p>
        </w:tc>
        <w:tc>
          <w:tcPr>
            <w:tcW w:w="2600" w:type="dxa"/>
            <w:vMerge/>
            <w:tcBorders>
              <w:right w:val="single" w:sz="8" w:space="0" w:color="auto"/>
            </w:tcBorders>
            <w:shd w:val="clear" w:color="auto" w:fill="EDFFDF"/>
            <w:vAlign w:val="bottom"/>
          </w:tcPr>
          <w:p w:rsidR="00EF4A6F" w:rsidRDefault="00EF4A6F">
            <w:pPr>
              <w:rPr>
                <w:sz w:val="8"/>
                <w:szCs w:val="8"/>
              </w:rPr>
            </w:pPr>
          </w:p>
        </w:tc>
        <w:tc>
          <w:tcPr>
            <w:tcW w:w="2860" w:type="dxa"/>
            <w:vMerge/>
            <w:tcBorders>
              <w:right w:val="single" w:sz="8" w:space="0" w:color="auto"/>
            </w:tcBorders>
            <w:shd w:val="clear" w:color="auto" w:fill="EDFFDF"/>
            <w:vAlign w:val="bottom"/>
          </w:tcPr>
          <w:p w:rsidR="00EF4A6F" w:rsidRDefault="00EF4A6F">
            <w:pPr>
              <w:rPr>
                <w:sz w:val="8"/>
                <w:szCs w:val="8"/>
              </w:rPr>
            </w:pPr>
          </w:p>
        </w:tc>
        <w:tc>
          <w:tcPr>
            <w:tcW w:w="680" w:type="dxa"/>
            <w:tcBorders>
              <w:right w:val="single" w:sz="8" w:space="0" w:color="auto"/>
            </w:tcBorders>
            <w:shd w:val="clear" w:color="auto" w:fill="EDFFDF"/>
            <w:vAlign w:val="bottom"/>
          </w:tcPr>
          <w:p w:rsidR="00EF4A6F" w:rsidRDefault="00EF4A6F">
            <w:pPr>
              <w:rPr>
                <w:sz w:val="8"/>
                <w:szCs w:val="8"/>
              </w:rPr>
            </w:pPr>
          </w:p>
        </w:tc>
        <w:tc>
          <w:tcPr>
            <w:tcW w:w="40" w:type="dxa"/>
            <w:shd w:val="clear" w:color="auto" w:fill="EDFFDF"/>
            <w:vAlign w:val="bottom"/>
          </w:tcPr>
          <w:p w:rsidR="00EF4A6F" w:rsidRDefault="00EF4A6F">
            <w:pPr>
              <w:rPr>
                <w:sz w:val="8"/>
                <w:szCs w:val="8"/>
              </w:rPr>
            </w:pPr>
          </w:p>
        </w:tc>
        <w:tc>
          <w:tcPr>
            <w:tcW w:w="640" w:type="dxa"/>
            <w:tcBorders>
              <w:right w:val="single" w:sz="8" w:space="0" w:color="auto"/>
            </w:tcBorders>
            <w:shd w:val="clear" w:color="auto" w:fill="EDFFDF"/>
            <w:vAlign w:val="bottom"/>
          </w:tcPr>
          <w:p w:rsidR="00EF4A6F" w:rsidRDefault="00EF4A6F">
            <w:pPr>
              <w:rPr>
                <w:sz w:val="8"/>
                <w:szCs w:val="8"/>
              </w:rPr>
            </w:pPr>
          </w:p>
        </w:tc>
        <w:tc>
          <w:tcPr>
            <w:tcW w:w="680" w:type="dxa"/>
            <w:tcBorders>
              <w:right w:val="single" w:sz="8" w:space="0" w:color="auto"/>
            </w:tcBorders>
            <w:shd w:val="clear" w:color="auto" w:fill="EDFFDF"/>
            <w:vAlign w:val="bottom"/>
          </w:tcPr>
          <w:p w:rsidR="00EF4A6F" w:rsidRDefault="00EF4A6F">
            <w:pPr>
              <w:rPr>
                <w:sz w:val="8"/>
                <w:szCs w:val="8"/>
              </w:rPr>
            </w:pPr>
          </w:p>
        </w:tc>
        <w:tc>
          <w:tcPr>
            <w:tcW w:w="620" w:type="dxa"/>
            <w:tcBorders>
              <w:right w:val="single" w:sz="8" w:space="0" w:color="auto"/>
            </w:tcBorders>
            <w:shd w:val="clear" w:color="auto" w:fill="EDFFDF"/>
            <w:vAlign w:val="bottom"/>
          </w:tcPr>
          <w:p w:rsidR="00EF4A6F" w:rsidRDefault="00EF4A6F">
            <w:pPr>
              <w:rPr>
                <w:sz w:val="8"/>
                <w:szCs w:val="8"/>
              </w:rPr>
            </w:pPr>
          </w:p>
        </w:tc>
        <w:tc>
          <w:tcPr>
            <w:tcW w:w="720" w:type="dxa"/>
            <w:tcBorders>
              <w:right w:val="single" w:sz="8" w:space="0" w:color="auto"/>
            </w:tcBorders>
            <w:shd w:val="clear" w:color="auto" w:fill="EDFFDF"/>
            <w:vAlign w:val="bottom"/>
          </w:tcPr>
          <w:p w:rsidR="00EF4A6F" w:rsidRDefault="00EF4A6F">
            <w:pPr>
              <w:rPr>
                <w:sz w:val="8"/>
                <w:szCs w:val="8"/>
              </w:rPr>
            </w:pPr>
          </w:p>
        </w:tc>
        <w:tc>
          <w:tcPr>
            <w:tcW w:w="760" w:type="dxa"/>
            <w:tcBorders>
              <w:right w:val="single" w:sz="8" w:space="0" w:color="auto"/>
            </w:tcBorders>
            <w:shd w:val="clear" w:color="auto" w:fill="EDFFDF"/>
            <w:vAlign w:val="bottom"/>
          </w:tcPr>
          <w:p w:rsidR="00EF4A6F" w:rsidRDefault="00EF4A6F">
            <w:pPr>
              <w:rPr>
                <w:sz w:val="8"/>
                <w:szCs w:val="8"/>
              </w:rPr>
            </w:pPr>
          </w:p>
        </w:tc>
        <w:tc>
          <w:tcPr>
            <w:tcW w:w="0" w:type="dxa"/>
            <w:vAlign w:val="bottom"/>
          </w:tcPr>
          <w:p w:rsidR="00EF4A6F" w:rsidRDefault="00EF4A6F">
            <w:pPr>
              <w:rPr>
                <w:sz w:val="1"/>
                <w:szCs w:val="1"/>
              </w:rPr>
            </w:pPr>
          </w:p>
        </w:tc>
      </w:tr>
      <w:tr w:rsidR="00EF4A6F">
        <w:trPr>
          <w:trHeight w:val="178"/>
        </w:trPr>
        <w:tc>
          <w:tcPr>
            <w:tcW w:w="60" w:type="dxa"/>
            <w:tcBorders>
              <w:left w:val="single" w:sz="8" w:space="0" w:color="auto"/>
            </w:tcBorders>
            <w:shd w:val="clear" w:color="auto" w:fill="EDFFDF"/>
            <w:vAlign w:val="bottom"/>
          </w:tcPr>
          <w:p w:rsidR="00EF4A6F" w:rsidRDefault="00EF4A6F">
            <w:pPr>
              <w:rPr>
                <w:sz w:val="15"/>
                <w:szCs w:val="15"/>
              </w:rPr>
            </w:pPr>
          </w:p>
        </w:tc>
        <w:tc>
          <w:tcPr>
            <w:tcW w:w="260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i/>
                <w:iCs/>
                <w:w w:val="99"/>
                <w:sz w:val="24"/>
                <w:szCs w:val="24"/>
              </w:rPr>
              <w:t>(включая г. Москву и г.</w:t>
            </w:r>
          </w:p>
        </w:tc>
        <w:tc>
          <w:tcPr>
            <w:tcW w:w="2860" w:type="dxa"/>
            <w:vMerge/>
            <w:tcBorders>
              <w:right w:val="single" w:sz="8" w:space="0" w:color="auto"/>
            </w:tcBorders>
            <w:shd w:val="clear" w:color="auto" w:fill="EDFFDF"/>
            <w:vAlign w:val="bottom"/>
          </w:tcPr>
          <w:p w:rsidR="00EF4A6F" w:rsidRDefault="00EF4A6F">
            <w:pPr>
              <w:rPr>
                <w:sz w:val="15"/>
                <w:szCs w:val="15"/>
              </w:rPr>
            </w:pPr>
          </w:p>
        </w:tc>
        <w:tc>
          <w:tcPr>
            <w:tcW w:w="680" w:type="dxa"/>
            <w:tcBorders>
              <w:right w:val="single" w:sz="8" w:space="0" w:color="auto"/>
            </w:tcBorders>
            <w:shd w:val="clear" w:color="auto" w:fill="EDFFDF"/>
            <w:vAlign w:val="bottom"/>
          </w:tcPr>
          <w:p w:rsidR="00EF4A6F" w:rsidRDefault="00EF4A6F">
            <w:pPr>
              <w:rPr>
                <w:sz w:val="15"/>
                <w:szCs w:val="15"/>
              </w:rPr>
            </w:pPr>
          </w:p>
        </w:tc>
        <w:tc>
          <w:tcPr>
            <w:tcW w:w="40" w:type="dxa"/>
            <w:shd w:val="clear" w:color="auto" w:fill="EDFFDF"/>
            <w:vAlign w:val="bottom"/>
          </w:tcPr>
          <w:p w:rsidR="00EF4A6F" w:rsidRDefault="00EF4A6F">
            <w:pPr>
              <w:rPr>
                <w:sz w:val="15"/>
                <w:szCs w:val="15"/>
              </w:rPr>
            </w:pPr>
          </w:p>
        </w:tc>
        <w:tc>
          <w:tcPr>
            <w:tcW w:w="64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68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2-3</w:t>
            </w:r>
          </w:p>
        </w:tc>
        <w:tc>
          <w:tcPr>
            <w:tcW w:w="62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4-6</w:t>
            </w:r>
          </w:p>
        </w:tc>
        <w:tc>
          <w:tcPr>
            <w:tcW w:w="720" w:type="dxa"/>
            <w:tcBorders>
              <w:right w:val="single" w:sz="8" w:space="0" w:color="auto"/>
            </w:tcBorders>
            <w:shd w:val="clear" w:color="auto" w:fill="EDFFDF"/>
            <w:vAlign w:val="bottom"/>
          </w:tcPr>
          <w:p w:rsidR="00EF4A6F" w:rsidRDefault="00EF4A6F">
            <w:pPr>
              <w:rPr>
                <w:sz w:val="15"/>
                <w:szCs w:val="15"/>
              </w:rPr>
            </w:pPr>
          </w:p>
        </w:tc>
        <w:tc>
          <w:tcPr>
            <w:tcW w:w="760" w:type="dxa"/>
            <w:tcBorders>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108"/>
        </w:trPr>
        <w:tc>
          <w:tcPr>
            <w:tcW w:w="60" w:type="dxa"/>
            <w:tcBorders>
              <w:left w:val="single" w:sz="8" w:space="0" w:color="auto"/>
            </w:tcBorders>
            <w:shd w:val="clear" w:color="auto" w:fill="EDFFDF"/>
            <w:vAlign w:val="bottom"/>
          </w:tcPr>
          <w:p w:rsidR="00EF4A6F" w:rsidRDefault="00EF4A6F">
            <w:pPr>
              <w:rPr>
                <w:sz w:val="9"/>
                <w:szCs w:val="9"/>
              </w:rPr>
            </w:pPr>
          </w:p>
        </w:tc>
        <w:tc>
          <w:tcPr>
            <w:tcW w:w="2600" w:type="dxa"/>
            <w:vMerge/>
            <w:tcBorders>
              <w:right w:val="single" w:sz="8" w:space="0" w:color="auto"/>
            </w:tcBorders>
            <w:shd w:val="clear" w:color="auto" w:fill="EDFFDF"/>
            <w:vAlign w:val="bottom"/>
          </w:tcPr>
          <w:p w:rsidR="00EF4A6F" w:rsidRDefault="00EF4A6F">
            <w:pPr>
              <w:rPr>
                <w:sz w:val="9"/>
                <w:szCs w:val="9"/>
              </w:rPr>
            </w:pPr>
          </w:p>
        </w:tc>
        <w:tc>
          <w:tcPr>
            <w:tcW w:w="2860" w:type="dxa"/>
            <w:vMerge w:val="restart"/>
            <w:tcBorders>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9"/>
                <w:szCs w:val="9"/>
              </w:rPr>
            </w:pPr>
          </w:p>
        </w:tc>
        <w:tc>
          <w:tcPr>
            <w:tcW w:w="40" w:type="dxa"/>
            <w:shd w:val="clear" w:color="auto" w:fill="EDFFDF"/>
            <w:vAlign w:val="bottom"/>
          </w:tcPr>
          <w:p w:rsidR="00EF4A6F" w:rsidRDefault="00EF4A6F">
            <w:pPr>
              <w:rPr>
                <w:sz w:val="9"/>
                <w:szCs w:val="9"/>
              </w:rPr>
            </w:pPr>
          </w:p>
        </w:tc>
        <w:tc>
          <w:tcPr>
            <w:tcW w:w="640" w:type="dxa"/>
            <w:vMerge/>
            <w:tcBorders>
              <w:right w:val="single" w:sz="8" w:space="0" w:color="auto"/>
            </w:tcBorders>
            <w:shd w:val="clear" w:color="auto" w:fill="EDFFDF"/>
            <w:vAlign w:val="bottom"/>
          </w:tcPr>
          <w:p w:rsidR="00EF4A6F" w:rsidRDefault="00EF4A6F">
            <w:pPr>
              <w:rPr>
                <w:sz w:val="9"/>
                <w:szCs w:val="9"/>
              </w:rPr>
            </w:pPr>
          </w:p>
        </w:tc>
        <w:tc>
          <w:tcPr>
            <w:tcW w:w="680" w:type="dxa"/>
            <w:vMerge/>
            <w:tcBorders>
              <w:right w:val="single" w:sz="8" w:space="0" w:color="auto"/>
            </w:tcBorders>
            <w:shd w:val="clear" w:color="auto" w:fill="EDFFDF"/>
            <w:vAlign w:val="bottom"/>
          </w:tcPr>
          <w:p w:rsidR="00EF4A6F" w:rsidRDefault="00EF4A6F">
            <w:pPr>
              <w:rPr>
                <w:sz w:val="9"/>
                <w:szCs w:val="9"/>
              </w:rPr>
            </w:pPr>
          </w:p>
        </w:tc>
        <w:tc>
          <w:tcPr>
            <w:tcW w:w="620" w:type="dxa"/>
            <w:vMerge/>
            <w:tcBorders>
              <w:right w:val="single" w:sz="8" w:space="0" w:color="auto"/>
            </w:tcBorders>
            <w:shd w:val="clear" w:color="auto" w:fill="EDFFDF"/>
            <w:vAlign w:val="bottom"/>
          </w:tcPr>
          <w:p w:rsidR="00EF4A6F" w:rsidRDefault="00EF4A6F">
            <w:pPr>
              <w:rPr>
                <w:sz w:val="9"/>
                <w:szCs w:val="9"/>
              </w:rPr>
            </w:pPr>
          </w:p>
        </w:tc>
        <w:tc>
          <w:tcPr>
            <w:tcW w:w="720" w:type="dxa"/>
            <w:tcBorders>
              <w:right w:val="single" w:sz="8" w:space="0" w:color="auto"/>
            </w:tcBorders>
            <w:shd w:val="clear" w:color="auto" w:fill="EDFFDF"/>
            <w:vAlign w:val="bottom"/>
          </w:tcPr>
          <w:p w:rsidR="00EF4A6F" w:rsidRDefault="00EF4A6F">
            <w:pPr>
              <w:rPr>
                <w:sz w:val="9"/>
                <w:szCs w:val="9"/>
              </w:rPr>
            </w:pPr>
          </w:p>
        </w:tc>
        <w:tc>
          <w:tcPr>
            <w:tcW w:w="760" w:type="dxa"/>
            <w:tcBorders>
              <w:right w:val="single" w:sz="8" w:space="0" w:color="auto"/>
            </w:tcBorders>
            <w:shd w:val="clear" w:color="auto" w:fill="EDFFDF"/>
            <w:vAlign w:val="bottom"/>
          </w:tcPr>
          <w:p w:rsidR="00EF4A6F" w:rsidRDefault="00EF4A6F">
            <w:pPr>
              <w:rPr>
                <w:sz w:val="9"/>
                <w:szCs w:val="9"/>
              </w:rPr>
            </w:pPr>
          </w:p>
        </w:tc>
        <w:tc>
          <w:tcPr>
            <w:tcW w:w="0" w:type="dxa"/>
            <w:vAlign w:val="bottom"/>
          </w:tcPr>
          <w:p w:rsidR="00EF4A6F" w:rsidRDefault="00EF4A6F">
            <w:pPr>
              <w:rPr>
                <w:sz w:val="1"/>
                <w:szCs w:val="1"/>
              </w:rPr>
            </w:pPr>
          </w:p>
        </w:tc>
      </w:tr>
      <w:tr w:rsidR="00EF4A6F">
        <w:trPr>
          <w:trHeight w:val="206"/>
        </w:trPr>
        <w:tc>
          <w:tcPr>
            <w:tcW w:w="60" w:type="dxa"/>
            <w:tcBorders>
              <w:left w:val="single" w:sz="8" w:space="0" w:color="auto"/>
              <w:bottom w:val="single" w:sz="8" w:space="0" w:color="EDFFDF"/>
            </w:tcBorders>
            <w:shd w:val="clear" w:color="auto" w:fill="EDFFDF"/>
            <w:vAlign w:val="bottom"/>
          </w:tcPr>
          <w:p w:rsidR="00EF4A6F" w:rsidRDefault="00EF4A6F">
            <w:pPr>
              <w:rPr>
                <w:sz w:val="17"/>
                <w:szCs w:val="17"/>
              </w:rPr>
            </w:pPr>
          </w:p>
        </w:tc>
        <w:tc>
          <w:tcPr>
            <w:tcW w:w="2600" w:type="dxa"/>
            <w:tcBorders>
              <w:bottom w:val="single" w:sz="8" w:space="0" w:color="EDFFDF"/>
              <w:right w:val="single" w:sz="8" w:space="0" w:color="auto"/>
            </w:tcBorders>
            <w:shd w:val="clear" w:color="auto" w:fill="EDFFDF"/>
            <w:vAlign w:val="bottom"/>
          </w:tcPr>
          <w:p w:rsidR="00EF4A6F" w:rsidRDefault="00A05961">
            <w:pPr>
              <w:spacing w:line="207" w:lineRule="exact"/>
              <w:jc w:val="center"/>
              <w:rPr>
                <w:sz w:val="20"/>
                <w:szCs w:val="20"/>
              </w:rPr>
            </w:pPr>
            <w:r>
              <w:rPr>
                <w:rFonts w:eastAsia="Times New Roman"/>
                <w:i/>
                <w:iCs/>
                <w:sz w:val="23"/>
                <w:szCs w:val="23"/>
              </w:rPr>
              <w:t>Санкт-Петербург)</w:t>
            </w:r>
          </w:p>
        </w:tc>
        <w:tc>
          <w:tcPr>
            <w:tcW w:w="2860" w:type="dxa"/>
            <w:vMerge/>
            <w:tcBorders>
              <w:bottom w:val="single" w:sz="8" w:space="0" w:color="EDFFDF"/>
              <w:right w:val="single" w:sz="8" w:space="0" w:color="auto"/>
            </w:tcBorders>
            <w:shd w:val="clear" w:color="auto" w:fill="EDFFDF"/>
            <w:vAlign w:val="bottom"/>
          </w:tcPr>
          <w:p w:rsidR="00EF4A6F" w:rsidRDefault="00EF4A6F">
            <w:pPr>
              <w:rPr>
                <w:sz w:val="17"/>
                <w:szCs w:val="17"/>
              </w:rPr>
            </w:pPr>
          </w:p>
        </w:tc>
        <w:tc>
          <w:tcPr>
            <w:tcW w:w="680" w:type="dxa"/>
            <w:tcBorders>
              <w:bottom w:val="single" w:sz="8" w:space="0" w:color="EDFFDF"/>
              <w:right w:val="single" w:sz="8" w:space="0" w:color="auto"/>
            </w:tcBorders>
            <w:shd w:val="clear" w:color="auto" w:fill="EDFFDF"/>
            <w:vAlign w:val="bottom"/>
          </w:tcPr>
          <w:p w:rsidR="00EF4A6F" w:rsidRDefault="00EF4A6F">
            <w:pPr>
              <w:rPr>
                <w:sz w:val="17"/>
                <w:szCs w:val="17"/>
              </w:rPr>
            </w:pPr>
          </w:p>
        </w:tc>
        <w:tc>
          <w:tcPr>
            <w:tcW w:w="40" w:type="dxa"/>
            <w:tcBorders>
              <w:bottom w:val="single" w:sz="8" w:space="0" w:color="EDFFDF"/>
            </w:tcBorders>
            <w:shd w:val="clear" w:color="auto" w:fill="EDFFDF"/>
            <w:vAlign w:val="bottom"/>
          </w:tcPr>
          <w:p w:rsidR="00EF4A6F" w:rsidRDefault="00EF4A6F">
            <w:pPr>
              <w:rPr>
                <w:sz w:val="17"/>
                <w:szCs w:val="17"/>
              </w:rPr>
            </w:pPr>
          </w:p>
        </w:tc>
        <w:tc>
          <w:tcPr>
            <w:tcW w:w="640" w:type="dxa"/>
            <w:tcBorders>
              <w:bottom w:val="single" w:sz="8" w:space="0" w:color="EDFFDF"/>
              <w:right w:val="single" w:sz="8" w:space="0" w:color="auto"/>
            </w:tcBorders>
            <w:shd w:val="clear" w:color="auto" w:fill="EDFFDF"/>
            <w:vAlign w:val="bottom"/>
          </w:tcPr>
          <w:p w:rsidR="00EF4A6F" w:rsidRDefault="00EF4A6F">
            <w:pPr>
              <w:rPr>
                <w:sz w:val="17"/>
                <w:szCs w:val="17"/>
              </w:rPr>
            </w:pPr>
          </w:p>
        </w:tc>
        <w:tc>
          <w:tcPr>
            <w:tcW w:w="680" w:type="dxa"/>
            <w:tcBorders>
              <w:bottom w:val="single" w:sz="8" w:space="0" w:color="EDFFDF"/>
              <w:right w:val="single" w:sz="8" w:space="0" w:color="auto"/>
            </w:tcBorders>
            <w:shd w:val="clear" w:color="auto" w:fill="EDFFDF"/>
            <w:vAlign w:val="bottom"/>
          </w:tcPr>
          <w:p w:rsidR="00EF4A6F" w:rsidRDefault="00EF4A6F">
            <w:pPr>
              <w:rPr>
                <w:sz w:val="17"/>
                <w:szCs w:val="17"/>
              </w:rPr>
            </w:pPr>
          </w:p>
        </w:tc>
        <w:tc>
          <w:tcPr>
            <w:tcW w:w="620" w:type="dxa"/>
            <w:tcBorders>
              <w:bottom w:val="single" w:sz="8" w:space="0" w:color="EDFFDF"/>
              <w:right w:val="single" w:sz="8" w:space="0" w:color="auto"/>
            </w:tcBorders>
            <w:shd w:val="clear" w:color="auto" w:fill="EDFFDF"/>
            <w:vAlign w:val="bottom"/>
          </w:tcPr>
          <w:p w:rsidR="00EF4A6F" w:rsidRDefault="00EF4A6F">
            <w:pPr>
              <w:rPr>
                <w:sz w:val="17"/>
                <w:szCs w:val="17"/>
              </w:rPr>
            </w:pPr>
          </w:p>
        </w:tc>
        <w:tc>
          <w:tcPr>
            <w:tcW w:w="720" w:type="dxa"/>
            <w:tcBorders>
              <w:bottom w:val="single" w:sz="8" w:space="0" w:color="EDFFDF"/>
              <w:right w:val="single" w:sz="8" w:space="0" w:color="auto"/>
            </w:tcBorders>
            <w:shd w:val="clear" w:color="auto" w:fill="EDFFDF"/>
            <w:vAlign w:val="bottom"/>
          </w:tcPr>
          <w:p w:rsidR="00EF4A6F" w:rsidRDefault="00EF4A6F">
            <w:pPr>
              <w:rPr>
                <w:sz w:val="17"/>
                <w:szCs w:val="17"/>
              </w:rPr>
            </w:pPr>
          </w:p>
        </w:tc>
        <w:tc>
          <w:tcPr>
            <w:tcW w:w="760" w:type="dxa"/>
            <w:tcBorders>
              <w:bottom w:val="single" w:sz="8" w:space="0" w:color="EDFFDF"/>
              <w:right w:val="single" w:sz="8" w:space="0" w:color="auto"/>
            </w:tcBorders>
            <w:shd w:val="clear" w:color="auto" w:fill="EDFFDF"/>
            <w:vAlign w:val="bottom"/>
          </w:tcPr>
          <w:p w:rsidR="00EF4A6F" w:rsidRDefault="00EF4A6F">
            <w:pPr>
              <w:rPr>
                <w:sz w:val="17"/>
                <w:szCs w:val="17"/>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67"/>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tcBorders>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Юноши, девушки (до 14</w:t>
            </w:r>
          </w:p>
        </w:tc>
        <w:tc>
          <w:tcPr>
            <w:tcW w:w="680" w:type="dxa"/>
            <w:tcBorders>
              <w:right w:val="single" w:sz="8" w:space="0" w:color="auto"/>
            </w:tcBorders>
            <w:shd w:val="clear" w:color="auto" w:fill="EDFFDF"/>
            <w:vAlign w:val="bottom"/>
          </w:tcPr>
          <w:p w:rsidR="00EF4A6F" w:rsidRDefault="00EF4A6F">
            <w:pPr>
              <w:rPr>
                <w:sz w:val="23"/>
                <w:szCs w:val="23"/>
              </w:rPr>
            </w:pPr>
          </w:p>
        </w:tc>
        <w:tc>
          <w:tcPr>
            <w:tcW w:w="40" w:type="dxa"/>
            <w:shd w:val="clear" w:color="auto" w:fill="EDFFDF"/>
            <w:vAlign w:val="bottom"/>
          </w:tcPr>
          <w:p w:rsidR="00EF4A6F" w:rsidRDefault="00EF4A6F">
            <w:pPr>
              <w:rPr>
                <w:sz w:val="23"/>
                <w:szCs w:val="23"/>
              </w:rPr>
            </w:pPr>
          </w:p>
        </w:tc>
        <w:tc>
          <w:tcPr>
            <w:tcW w:w="640" w:type="dxa"/>
            <w:tcBorders>
              <w:right w:val="single" w:sz="8" w:space="0" w:color="auto"/>
            </w:tcBorders>
            <w:shd w:val="clear" w:color="auto" w:fill="EDFFDF"/>
            <w:vAlign w:val="bottom"/>
          </w:tcPr>
          <w:p w:rsidR="00EF4A6F" w:rsidRDefault="00EF4A6F">
            <w:pPr>
              <w:rPr>
                <w:sz w:val="23"/>
                <w:szCs w:val="23"/>
              </w:rPr>
            </w:pPr>
          </w:p>
        </w:tc>
        <w:tc>
          <w:tcPr>
            <w:tcW w:w="68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62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2-3</w:t>
            </w:r>
          </w:p>
        </w:tc>
        <w:tc>
          <w:tcPr>
            <w:tcW w:w="72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4-6</w:t>
            </w: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9"/>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tcBorders>
              <w:right w:val="single" w:sz="8" w:space="0" w:color="auto"/>
            </w:tcBorders>
            <w:shd w:val="clear" w:color="auto" w:fill="EDFFDF"/>
            <w:vAlign w:val="bottom"/>
          </w:tcPr>
          <w:p w:rsidR="00EF4A6F" w:rsidRDefault="00EF4A6F">
            <w:pPr>
              <w:rPr>
                <w:sz w:val="12"/>
                <w:szCs w:val="12"/>
              </w:rPr>
            </w:pPr>
          </w:p>
        </w:tc>
        <w:tc>
          <w:tcPr>
            <w:tcW w:w="286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2"/>
                <w:szCs w:val="12"/>
              </w:rPr>
            </w:pPr>
          </w:p>
        </w:tc>
        <w:tc>
          <w:tcPr>
            <w:tcW w:w="40" w:type="dxa"/>
            <w:shd w:val="clear" w:color="auto" w:fill="EDFFDF"/>
            <w:vAlign w:val="bottom"/>
          </w:tcPr>
          <w:p w:rsidR="00EF4A6F" w:rsidRDefault="00EF4A6F">
            <w:pPr>
              <w:rPr>
                <w:sz w:val="12"/>
                <w:szCs w:val="12"/>
              </w:rPr>
            </w:pPr>
          </w:p>
        </w:tc>
        <w:tc>
          <w:tcPr>
            <w:tcW w:w="640" w:type="dxa"/>
            <w:tcBorders>
              <w:right w:val="single" w:sz="8" w:space="0" w:color="auto"/>
            </w:tcBorders>
            <w:shd w:val="clear" w:color="auto" w:fill="EDFFDF"/>
            <w:vAlign w:val="bottom"/>
          </w:tcPr>
          <w:p w:rsidR="00EF4A6F" w:rsidRDefault="00EF4A6F">
            <w:pPr>
              <w:rPr>
                <w:sz w:val="12"/>
                <w:szCs w:val="12"/>
              </w:rPr>
            </w:pPr>
          </w:p>
        </w:tc>
        <w:tc>
          <w:tcPr>
            <w:tcW w:w="680" w:type="dxa"/>
            <w:vMerge/>
            <w:tcBorders>
              <w:right w:val="single" w:sz="8" w:space="0" w:color="auto"/>
            </w:tcBorders>
            <w:shd w:val="clear" w:color="auto" w:fill="EDFFDF"/>
            <w:vAlign w:val="bottom"/>
          </w:tcPr>
          <w:p w:rsidR="00EF4A6F" w:rsidRDefault="00EF4A6F">
            <w:pPr>
              <w:rPr>
                <w:sz w:val="12"/>
                <w:szCs w:val="12"/>
              </w:rPr>
            </w:pPr>
          </w:p>
        </w:tc>
        <w:tc>
          <w:tcPr>
            <w:tcW w:w="620" w:type="dxa"/>
            <w:vMerge/>
            <w:tcBorders>
              <w:right w:val="single" w:sz="8" w:space="0" w:color="auto"/>
            </w:tcBorders>
            <w:shd w:val="clear" w:color="auto" w:fill="EDFFDF"/>
            <w:vAlign w:val="bottom"/>
          </w:tcPr>
          <w:p w:rsidR="00EF4A6F" w:rsidRDefault="00EF4A6F">
            <w:pPr>
              <w:rPr>
                <w:sz w:val="12"/>
                <w:szCs w:val="12"/>
              </w:rPr>
            </w:pPr>
          </w:p>
        </w:tc>
        <w:tc>
          <w:tcPr>
            <w:tcW w:w="720" w:type="dxa"/>
            <w:vMerge/>
            <w:tcBorders>
              <w:right w:val="single" w:sz="8" w:space="0" w:color="auto"/>
            </w:tcBorders>
            <w:shd w:val="clear" w:color="auto" w:fill="EDFFDF"/>
            <w:vAlign w:val="bottom"/>
          </w:tcPr>
          <w:p w:rsidR="00EF4A6F" w:rsidRDefault="00EF4A6F">
            <w:pPr>
              <w:rPr>
                <w:sz w:val="12"/>
                <w:szCs w:val="12"/>
              </w:rPr>
            </w:pPr>
          </w:p>
        </w:tc>
        <w:tc>
          <w:tcPr>
            <w:tcW w:w="760" w:type="dxa"/>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80"/>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40" w:type="dxa"/>
            <w:tcBorders>
              <w:bottom w:val="single" w:sz="8" w:space="0" w:color="EDFFDF"/>
            </w:tcBorders>
            <w:shd w:val="clear" w:color="auto" w:fill="EDFFDF"/>
            <w:vAlign w:val="bottom"/>
          </w:tcPr>
          <w:p w:rsidR="00EF4A6F" w:rsidRDefault="00EF4A6F">
            <w:pPr>
              <w:rPr>
                <w:sz w:val="15"/>
                <w:szCs w:val="15"/>
              </w:rPr>
            </w:pPr>
          </w:p>
        </w:tc>
        <w:tc>
          <w:tcPr>
            <w:tcW w:w="64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66"/>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tcBorders>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sz w:val="24"/>
                <w:szCs w:val="24"/>
              </w:rPr>
              <w:t>Юниоры, юниорки (до 19</w:t>
            </w:r>
          </w:p>
        </w:tc>
        <w:tc>
          <w:tcPr>
            <w:tcW w:w="680" w:type="dxa"/>
            <w:tcBorders>
              <w:right w:val="single" w:sz="8" w:space="0" w:color="auto"/>
            </w:tcBorders>
            <w:shd w:val="clear" w:color="auto" w:fill="EDFFDF"/>
            <w:vAlign w:val="bottom"/>
          </w:tcPr>
          <w:p w:rsidR="00EF4A6F" w:rsidRDefault="00EF4A6F">
            <w:pPr>
              <w:rPr>
                <w:sz w:val="23"/>
                <w:szCs w:val="23"/>
              </w:rPr>
            </w:pPr>
          </w:p>
        </w:tc>
        <w:tc>
          <w:tcPr>
            <w:tcW w:w="40" w:type="dxa"/>
            <w:shd w:val="clear" w:color="auto" w:fill="EDFFDF"/>
            <w:vAlign w:val="bottom"/>
          </w:tcPr>
          <w:p w:rsidR="00EF4A6F" w:rsidRDefault="00EF4A6F">
            <w:pPr>
              <w:rPr>
                <w:sz w:val="23"/>
                <w:szCs w:val="23"/>
              </w:rPr>
            </w:pPr>
          </w:p>
        </w:tc>
        <w:tc>
          <w:tcPr>
            <w:tcW w:w="64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20" w:type="dxa"/>
            <w:tcBorders>
              <w:right w:val="single" w:sz="8" w:space="0" w:color="auto"/>
            </w:tcBorders>
            <w:shd w:val="clear" w:color="auto" w:fill="EDFFDF"/>
            <w:vAlign w:val="bottom"/>
          </w:tcPr>
          <w:p w:rsidR="00EF4A6F" w:rsidRDefault="00EF4A6F">
            <w:pPr>
              <w:rPr>
                <w:sz w:val="23"/>
                <w:szCs w:val="23"/>
              </w:rPr>
            </w:pPr>
          </w:p>
        </w:tc>
        <w:tc>
          <w:tcPr>
            <w:tcW w:w="720" w:type="dxa"/>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278"/>
        </w:trPr>
        <w:tc>
          <w:tcPr>
            <w:tcW w:w="60" w:type="dxa"/>
            <w:tcBorders>
              <w:left w:val="single" w:sz="8" w:space="0" w:color="auto"/>
            </w:tcBorders>
            <w:shd w:val="clear" w:color="auto" w:fill="EDFFDF"/>
            <w:vAlign w:val="bottom"/>
          </w:tcPr>
          <w:p w:rsidR="00EF4A6F" w:rsidRDefault="00EF4A6F">
            <w:pPr>
              <w:rPr>
                <w:sz w:val="24"/>
                <w:szCs w:val="24"/>
              </w:rPr>
            </w:pPr>
          </w:p>
        </w:tc>
        <w:tc>
          <w:tcPr>
            <w:tcW w:w="2600" w:type="dxa"/>
            <w:tcBorders>
              <w:right w:val="single" w:sz="8" w:space="0" w:color="auto"/>
            </w:tcBorders>
            <w:shd w:val="clear" w:color="auto" w:fill="EDFFDF"/>
            <w:vAlign w:val="bottom"/>
          </w:tcPr>
          <w:p w:rsidR="00EF4A6F" w:rsidRDefault="00EF4A6F">
            <w:pPr>
              <w:rPr>
                <w:sz w:val="24"/>
                <w:szCs w:val="24"/>
              </w:rPr>
            </w:pPr>
          </w:p>
        </w:tc>
        <w:tc>
          <w:tcPr>
            <w:tcW w:w="2860" w:type="dxa"/>
            <w:tcBorders>
              <w:right w:val="single" w:sz="8" w:space="0" w:color="auto"/>
            </w:tcBorders>
            <w:shd w:val="clear" w:color="auto" w:fill="EDFFDF"/>
            <w:vAlign w:val="bottom"/>
          </w:tcPr>
          <w:p w:rsidR="00EF4A6F" w:rsidRDefault="00A05961">
            <w:pPr>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24"/>
                <w:szCs w:val="24"/>
              </w:rPr>
            </w:pPr>
          </w:p>
        </w:tc>
        <w:tc>
          <w:tcPr>
            <w:tcW w:w="40" w:type="dxa"/>
            <w:shd w:val="clear" w:color="auto" w:fill="EDFFDF"/>
            <w:vAlign w:val="bottom"/>
          </w:tcPr>
          <w:p w:rsidR="00EF4A6F" w:rsidRDefault="00EF4A6F">
            <w:pPr>
              <w:rPr>
                <w:sz w:val="24"/>
                <w:szCs w:val="24"/>
              </w:rPr>
            </w:pPr>
          </w:p>
        </w:tc>
        <w:tc>
          <w:tcPr>
            <w:tcW w:w="640" w:type="dxa"/>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680" w:type="dxa"/>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2-3</w:t>
            </w:r>
          </w:p>
        </w:tc>
        <w:tc>
          <w:tcPr>
            <w:tcW w:w="620" w:type="dxa"/>
            <w:tcBorders>
              <w:right w:val="single" w:sz="8" w:space="0" w:color="auto"/>
            </w:tcBorders>
            <w:shd w:val="clear" w:color="auto" w:fill="EDFFDF"/>
            <w:vAlign w:val="bottom"/>
          </w:tcPr>
          <w:p w:rsidR="00EF4A6F" w:rsidRDefault="00EF4A6F">
            <w:pPr>
              <w:rPr>
                <w:sz w:val="24"/>
                <w:szCs w:val="24"/>
              </w:rPr>
            </w:pPr>
          </w:p>
        </w:tc>
        <w:tc>
          <w:tcPr>
            <w:tcW w:w="720" w:type="dxa"/>
            <w:tcBorders>
              <w:right w:val="single" w:sz="8" w:space="0" w:color="auto"/>
            </w:tcBorders>
            <w:shd w:val="clear" w:color="auto" w:fill="EDFFDF"/>
            <w:vAlign w:val="bottom"/>
          </w:tcPr>
          <w:p w:rsidR="00EF4A6F" w:rsidRDefault="00EF4A6F">
            <w:pPr>
              <w:rPr>
                <w:sz w:val="24"/>
                <w:szCs w:val="24"/>
              </w:rPr>
            </w:pPr>
          </w:p>
        </w:tc>
        <w:tc>
          <w:tcPr>
            <w:tcW w:w="760" w:type="dxa"/>
            <w:tcBorders>
              <w:right w:val="single" w:sz="8" w:space="0" w:color="auto"/>
            </w:tcBorders>
            <w:shd w:val="clear" w:color="auto" w:fill="EDFFDF"/>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320"/>
        </w:trPr>
        <w:tc>
          <w:tcPr>
            <w:tcW w:w="60" w:type="dxa"/>
            <w:tcBorders>
              <w:left w:val="single" w:sz="8" w:space="0" w:color="auto"/>
              <w:bottom w:val="single" w:sz="8" w:space="0" w:color="EDFFDF"/>
            </w:tcBorders>
            <w:shd w:val="clear" w:color="auto" w:fill="EDFFDF"/>
            <w:vAlign w:val="bottom"/>
          </w:tcPr>
          <w:p w:rsidR="00EF4A6F" w:rsidRDefault="00EF4A6F">
            <w:pPr>
              <w:rPr>
                <w:sz w:val="24"/>
                <w:szCs w:val="24"/>
              </w:rPr>
            </w:pPr>
          </w:p>
        </w:tc>
        <w:tc>
          <w:tcPr>
            <w:tcW w:w="260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2860" w:type="dxa"/>
            <w:tcBorders>
              <w:bottom w:val="single" w:sz="8" w:space="0" w:color="EDFFDF"/>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w w:val="99"/>
                <w:sz w:val="24"/>
                <w:szCs w:val="24"/>
              </w:rPr>
              <w:t>(баскетбол 3х3)</w:t>
            </w:r>
          </w:p>
        </w:tc>
        <w:tc>
          <w:tcPr>
            <w:tcW w:w="68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40" w:type="dxa"/>
            <w:tcBorders>
              <w:bottom w:val="single" w:sz="8" w:space="0" w:color="EDFFDF"/>
            </w:tcBorders>
            <w:shd w:val="clear" w:color="auto" w:fill="EDFFDF"/>
            <w:vAlign w:val="bottom"/>
          </w:tcPr>
          <w:p w:rsidR="00EF4A6F" w:rsidRDefault="00EF4A6F">
            <w:pPr>
              <w:rPr>
                <w:sz w:val="24"/>
                <w:szCs w:val="24"/>
              </w:rPr>
            </w:pPr>
          </w:p>
        </w:tc>
        <w:tc>
          <w:tcPr>
            <w:tcW w:w="64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68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6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6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auto"/>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gridSpan w:val="2"/>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312"/>
        </w:trPr>
        <w:tc>
          <w:tcPr>
            <w:tcW w:w="60" w:type="dxa"/>
            <w:tcBorders>
              <w:left w:val="single" w:sz="8" w:space="0" w:color="auto"/>
              <w:bottom w:val="single" w:sz="8" w:space="0" w:color="EDFFDF"/>
            </w:tcBorders>
            <w:shd w:val="clear" w:color="auto" w:fill="EDFFDF"/>
            <w:vAlign w:val="bottom"/>
          </w:tcPr>
          <w:p w:rsidR="00EF4A6F" w:rsidRDefault="00EF4A6F">
            <w:pPr>
              <w:rPr>
                <w:sz w:val="24"/>
                <w:szCs w:val="24"/>
              </w:rPr>
            </w:pPr>
          </w:p>
        </w:tc>
        <w:tc>
          <w:tcPr>
            <w:tcW w:w="260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2860" w:type="dxa"/>
            <w:tcBorders>
              <w:bottom w:val="single" w:sz="8" w:space="0" w:color="EDFFDF"/>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Мужчины, женщины</w:t>
            </w:r>
          </w:p>
        </w:tc>
        <w:tc>
          <w:tcPr>
            <w:tcW w:w="68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40" w:type="dxa"/>
            <w:tcBorders>
              <w:bottom w:val="single" w:sz="8" w:space="0" w:color="EDFFDF"/>
            </w:tcBorders>
            <w:shd w:val="clear" w:color="auto" w:fill="EDFFDF"/>
            <w:vAlign w:val="bottom"/>
          </w:tcPr>
          <w:p w:rsidR="00EF4A6F" w:rsidRDefault="00EF4A6F">
            <w:pPr>
              <w:rPr>
                <w:sz w:val="24"/>
                <w:szCs w:val="24"/>
              </w:rPr>
            </w:pPr>
          </w:p>
        </w:tc>
        <w:tc>
          <w:tcPr>
            <w:tcW w:w="640" w:type="dxa"/>
            <w:tcBorders>
              <w:bottom w:val="single" w:sz="8" w:space="0" w:color="EDFFDF"/>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1</w:t>
            </w:r>
          </w:p>
        </w:tc>
        <w:tc>
          <w:tcPr>
            <w:tcW w:w="680" w:type="dxa"/>
            <w:tcBorders>
              <w:bottom w:val="single" w:sz="8" w:space="0" w:color="EDFFDF"/>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2</w:t>
            </w:r>
          </w:p>
        </w:tc>
        <w:tc>
          <w:tcPr>
            <w:tcW w:w="6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6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sz w:val="24"/>
                <w:szCs w:val="24"/>
              </w:rPr>
              <w:t>Юниоры, юниорки (до 19</w:t>
            </w: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1-2</w:t>
            </w: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66"/>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vMerge/>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40" w:type="dxa"/>
            <w:shd w:val="clear" w:color="auto" w:fill="EDFFDF"/>
            <w:vAlign w:val="bottom"/>
          </w:tcPr>
          <w:p w:rsidR="00EF4A6F" w:rsidRDefault="00EF4A6F">
            <w:pPr>
              <w:rPr>
                <w:sz w:val="23"/>
                <w:szCs w:val="23"/>
              </w:rPr>
            </w:pPr>
          </w:p>
        </w:tc>
        <w:tc>
          <w:tcPr>
            <w:tcW w:w="640" w:type="dxa"/>
            <w:tcBorders>
              <w:right w:val="single" w:sz="8" w:space="0" w:color="auto"/>
            </w:tcBorders>
            <w:shd w:val="clear" w:color="auto" w:fill="EDFFDF"/>
            <w:vAlign w:val="bottom"/>
          </w:tcPr>
          <w:p w:rsidR="00EF4A6F" w:rsidRDefault="00EF4A6F">
            <w:pPr>
              <w:rPr>
                <w:sz w:val="23"/>
                <w:szCs w:val="23"/>
              </w:rPr>
            </w:pPr>
          </w:p>
        </w:tc>
        <w:tc>
          <w:tcPr>
            <w:tcW w:w="680" w:type="dxa"/>
            <w:vMerge/>
            <w:tcBorders>
              <w:right w:val="single" w:sz="8" w:space="0" w:color="auto"/>
            </w:tcBorders>
            <w:shd w:val="clear" w:color="auto" w:fill="EDFFDF"/>
            <w:vAlign w:val="bottom"/>
          </w:tcPr>
          <w:p w:rsidR="00EF4A6F" w:rsidRDefault="00EF4A6F">
            <w:pPr>
              <w:rPr>
                <w:sz w:val="23"/>
                <w:szCs w:val="23"/>
              </w:rPr>
            </w:pPr>
          </w:p>
        </w:tc>
        <w:tc>
          <w:tcPr>
            <w:tcW w:w="620" w:type="dxa"/>
            <w:tcBorders>
              <w:right w:val="single" w:sz="8" w:space="0" w:color="auto"/>
            </w:tcBorders>
            <w:shd w:val="clear" w:color="auto" w:fill="EDFFDF"/>
            <w:vAlign w:val="bottom"/>
          </w:tcPr>
          <w:p w:rsidR="00EF4A6F" w:rsidRDefault="00EF4A6F">
            <w:pPr>
              <w:rPr>
                <w:sz w:val="23"/>
                <w:szCs w:val="23"/>
              </w:rPr>
            </w:pPr>
          </w:p>
        </w:tc>
        <w:tc>
          <w:tcPr>
            <w:tcW w:w="720" w:type="dxa"/>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9"/>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tcBorders>
              <w:right w:val="single" w:sz="8" w:space="0" w:color="auto"/>
            </w:tcBorders>
            <w:shd w:val="clear" w:color="auto" w:fill="EDFFDF"/>
            <w:vAlign w:val="bottom"/>
          </w:tcPr>
          <w:p w:rsidR="00EF4A6F" w:rsidRDefault="00EF4A6F">
            <w:pPr>
              <w:rPr>
                <w:sz w:val="12"/>
                <w:szCs w:val="12"/>
              </w:rPr>
            </w:pPr>
          </w:p>
        </w:tc>
        <w:tc>
          <w:tcPr>
            <w:tcW w:w="286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2"/>
                <w:szCs w:val="12"/>
              </w:rPr>
            </w:pPr>
          </w:p>
        </w:tc>
        <w:tc>
          <w:tcPr>
            <w:tcW w:w="40" w:type="dxa"/>
            <w:shd w:val="clear" w:color="auto" w:fill="EDFFDF"/>
            <w:vAlign w:val="bottom"/>
          </w:tcPr>
          <w:p w:rsidR="00EF4A6F" w:rsidRDefault="00EF4A6F">
            <w:pPr>
              <w:rPr>
                <w:sz w:val="12"/>
                <w:szCs w:val="12"/>
              </w:rPr>
            </w:pPr>
          </w:p>
        </w:tc>
        <w:tc>
          <w:tcPr>
            <w:tcW w:w="640" w:type="dxa"/>
            <w:tcBorders>
              <w:right w:val="single" w:sz="8" w:space="0" w:color="auto"/>
            </w:tcBorders>
            <w:shd w:val="clear" w:color="auto" w:fill="EDFFDF"/>
            <w:vAlign w:val="bottom"/>
          </w:tcPr>
          <w:p w:rsidR="00EF4A6F" w:rsidRDefault="00EF4A6F">
            <w:pPr>
              <w:rPr>
                <w:sz w:val="12"/>
                <w:szCs w:val="12"/>
              </w:rPr>
            </w:pPr>
          </w:p>
        </w:tc>
        <w:tc>
          <w:tcPr>
            <w:tcW w:w="680" w:type="dxa"/>
            <w:vMerge/>
            <w:tcBorders>
              <w:right w:val="single" w:sz="8" w:space="0" w:color="auto"/>
            </w:tcBorders>
            <w:shd w:val="clear" w:color="auto" w:fill="EDFFDF"/>
            <w:vAlign w:val="bottom"/>
          </w:tcPr>
          <w:p w:rsidR="00EF4A6F" w:rsidRDefault="00EF4A6F">
            <w:pPr>
              <w:rPr>
                <w:sz w:val="12"/>
                <w:szCs w:val="12"/>
              </w:rPr>
            </w:pPr>
          </w:p>
        </w:tc>
        <w:tc>
          <w:tcPr>
            <w:tcW w:w="620" w:type="dxa"/>
            <w:tcBorders>
              <w:right w:val="single" w:sz="8" w:space="0" w:color="auto"/>
            </w:tcBorders>
            <w:shd w:val="clear" w:color="auto" w:fill="EDFFDF"/>
            <w:vAlign w:val="bottom"/>
          </w:tcPr>
          <w:p w:rsidR="00EF4A6F" w:rsidRDefault="00EF4A6F">
            <w:pPr>
              <w:rPr>
                <w:sz w:val="12"/>
                <w:szCs w:val="12"/>
              </w:rPr>
            </w:pPr>
          </w:p>
        </w:tc>
        <w:tc>
          <w:tcPr>
            <w:tcW w:w="720" w:type="dxa"/>
            <w:tcBorders>
              <w:right w:val="single" w:sz="8" w:space="0" w:color="auto"/>
            </w:tcBorders>
            <w:shd w:val="clear" w:color="auto" w:fill="EDFFDF"/>
            <w:vAlign w:val="bottom"/>
          </w:tcPr>
          <w:p w:rsidR="00EF4A6F" w:rsidRDefault="00EF4A6F">
            <w:pPr>
              <w:rPr>
                <w:sz w:val="12"/>
                <w:szCs w:val="12"/>
              </w:rPr>
            </w:pPr>
          </w:p>
        </w:tc>
        <w:tc>
          <w:tcPr>
            <w:tcW w:w="760" w:type="dxa"/>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80"/>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40" w:type="dxa"/>
            <w:tcBorders>
              <w:bottom w:val="single" w:sz="8" w:space="0" w:color="EDFFDF"/>
            </w:tcBorders>
            <w:shd w:val="clear" w:color="auto" w:fill="EDFFDF"/>
            <w:vAlign w:val="bottom"/>
          </w:tcPr>
          <w:p w:rsidR="00EF4A6F" w:rsidRDefault="00EF4A6F">
            <w:pPr>
              <w:rPr>
                <w:sz w:val="15"/>
                <w:szCs w:val="15"/>
              </w:rPr>
            </w:pPr>
          </w:p>
        </w:tc>
        <w:tc>
          <w:tcPr>
            <w:tcW w:w="64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vMerge w:val="restart"/>
            <w:tcBorders>
              <w:top w:val="single" w:sz="8" w:space="0" w:color="EDFFDF"/>
              <w:right w:val="single" w:sz="8" w:space="0" w:color="auto"/>
            </w:tcBorders>
            <w:shd w:val="clear" w:color="auto" w:fill="EDFFDF"/>
            <w:vAlign w:val="bottom"/>
          </w:tcPr>
          <w:p w:rsidR="00EF4A6F" w:rsidRDefault="00A05961">
            <w:pPr>
              <w:jc w:val="center"/>
              <w:rPr>
                <w:sz w:val="20"/>
                <w:szCs w:val="20"/>
              </w:rPr>
            </w:pPr>
            <w:r>
              <w:rPr>
                <w:rFonts w:eastAsia="Times New Roman"/>
                <w:i/>
                <w:iCs/>
                <w:sz w:val="24"/>
                <w:szCs w:val="24"/>
              </w:rPr>
              <w:t>Официальные</w:t>
            </w:r>
          </w:p>
        </w:tc>
        <w:tc>
          <w:tcPr>
            <w:tcW w:w="286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Юноши, девушки (до 16</w:t>
            </w: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62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2</w:t>
            </w:r>
          </w:p>
        </w:tc>
        <w:tc>
          <w:tcPr>
            <w:tcW w:w="72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3</w:t>
            </w: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66"/>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vMerge/>
            <w:tcBorders>
              <w:right w:val="single" w:sz="8" w:space="0" w:color="auto"/>
            </w:tcBorders>
            <w:shd w:val="clear" w:color="auto" w:fill="EDFFDF"/>
            <w:vAlign w:val="bottom"/>
          </w:tcPr>
          <w:p w:rsidR="00EF4A6F" w:rsidRDefault="00EF4A6F">
            <w:pPr>
              <w:rPr>
                <w:sz w:val="23"/>
                <w:szCs w:val="23"/>
              </w:rPr>
            </w:pPr>
          </w:p>
        </w:tc>
        <w:tc>
          <w:tcPr>
            <w:tcW w:w="2860" w:type="dxa"/>
            <w:vMerge/>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40" w:type="dxa"/>
            <w:shd w:val="clear" w:color="auto" w:fill="EDFFDF"/>
            <w:vAlign w:val="bottom"/>
          </w:tcPr>
          <w:p w:rsidR="00EF4A6F" w:rsidRDefault="00EF4A6F">
            <w:pPr>
              <w:rPr>
                <w:sz w:val="23"/>
                <w:szCs w:val="23"/>
              </w:rPr>
            </w:pPr>
          </w:p>
        </w:tc>
        <w:tc>
          <w:tcPr>
            <w:tcW w:w="640" w:type="dxa"/>
            <w:tcBorders>
              <w:right w:val="single" w:sz="8" w:space="0" w:color="auto"/>
            </w:tcBorders>
            <w:shd w:val="clear" w:color="auto" w:fill="EDFFDF"/>
            <w:vAlign w:val="bottom"/>
          </w:tcPr>
          <w:p w:rsidR="00EF4A6F" w:rsidRDefault="00EF4A6F">
            <w:pPr>
              <w:rPr>
                <w:sz w:val="23"/>
                <w:szCs w:val="23"/>
              </w:rPr>
            </w:pPr>
          </w:p>
        </w:tc>
        <w:tc>
          <w:tcPr>
            <w:tcW w:w="680" w:type="dxa"/>
            <w:vMerge/>
            <w:tcBorders>
              <w:right w:val="single" w:sz="8" w:space="0" w:color="auto"/>
            </w:tcBorders>
            <w:shd w:val="clear" w:color="auto" w:fill="EDFFDF"/>
            <w:vAlign w:val="bottom"/>
          </w:tcPr>
          <w:p w:rsidR="00EF4A6F" w:rsidRDefault="00EF4A6F">
            <w:pPr>
              <w:rPr>
                <w:sz w:val="23"/>
                <w:szCs w:val="23"/>
              </w:rPr>
            </w:pPr>
          </w:p>
        </w:tc>
        <w:tc>
          <w:tcPr>
            <w:tcW w:w="620" w:type="dxa"/>
            <w:vMerge/>
            <w:tcBorders>
              <w:right w:val="single" w:sz="8" w:space="0" w:color="auto"/>
            </w:tcBorders>
            <w:shd w:val="clear" w:color="auto" w:fill="EDFFDF"/>
            <w:vAlign w:val="bottom"/>
          </w:tcPr>
          <w:p w:rsidR="00EF4A6F" w:rsidRDefault="00EF4A6F">
            <w:pPr>
              <w:rPr>
                <w:sz w:val="23"/>
                <w:szCs w:val="23"/>
              </w:rPr>
            </w:pPr>
          </w:p>
        </w:tc>
        <w:tc>
          <w:tcPr>
            <w:tcW w:w="720" w:type="dxa"/>
            <w:vMerge/>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9"/>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vMerge w:val="restart"/>
            <w:tcBorders>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i/>
                <w:iCs/>
                <w:w w:val="99"/>
                <w:sz w:val="24"/>
                <w:szCs w:val="24"/>
              </w:rPr>
              <w:t>физкультурные</w:t>
            </w:r>
          </w:p>
        </w:tc>
        <w:tc>
          <w:tcPr>
            <w:tcW w:w="2860" w:type="dxa"/>
            <w:vMerge w:val="restart"/>
            <w:tcBorders>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2"/>
                <w:szCs w:val="12"/>
              </w:rPr>
            </w:pPr>
          </w:p>
        </w:tc>
        <w:tc>
          <w:tcPr>
            <w:tcW w:w="40" w:type="dxa"/>
            <w:shd w:val="clear" w:color="auto" w:fill="EDFFDF"/>
            <w:vAlign w:val="bottom"/>
          </w:tcPr>
          <w:p w:rsidR="00EF4A6F" w:rsidRDefault="00EF4A6F">
            <w:pPr>
              <w:rPr>
                <w:sz w:val="12"/>
                <w:szCs w:val="12"/>
              </w:rPr>
            </w:pPr>
          </w:p>
        </w:tc>
        <w:tc>
          <w:tcPr>
            <w:tcW w:w="640" w:type="dxa"/>
            <w:tcBorders>
              <w:right w:val="single" w:sz="8" w:space="0" w:color="auto"/>
            </w:tcBorders>
            <w:shd w:val="clear" w:color="auto" w:fill="EDFFDF"/>
            <w:vAlign w:val="bottom"/>
          </w:tcPr>
          <w:p w:rsidR="00EF4A6F" w:rsidRDefault="00EF4A6F">
            <w:pPr>
              <w:rPr>
                <w:sz w:val="12"/>
                <w:szCs w:val="12"/>
              </w:rPr>
            </w:pPr>
          </w:p>
        </w:tc>
        <w:tc>
          <w:tcPr>
            <w:tcW w:w="680" w:type="dxa"/>
            <w:vMerge/>
            <w:tcBorders>
              <w:right w:val="single" w:sz="8" w:space="0" w:color="auto"/>
            </w:tcBorders>
            <w:shd w:val="clear" w:color="auto" w:fill="EDFFDF"/>
            <w:vAlign w:val="bottom"/>
          </w:tcPr>
          <w:p w:rsidR="00EF4A6F" w:rsidRDefault="00EF4A6F">
            <w:pPr>
              <w:rPr>
                <w:sz w:val="12"/>
                <w:szCs w:val="12"/>
              </w:rPr>
            </w:pPr>
          </w:p>
        </w:tc>
        <w:tc>
          <w:tcPr>
            <w:tcW w:w="620" w:type="dxa"/>
            <w:vMerge/>
            <w:tcBorders>
              <w:right w:val="single" w:sz="8" w:space="0" w:color="auto"/>
            </w:tcBorders>
            <w:shd w:val="clear" w:color="auto" w:fill="EDFFDF"/>
            <w:vAlign w:val="bottom"/>
          </w:tcPr>
          <w:p w:rsidR="00EF4A6F" w:rsidRDefault="00EF4A6F">
            <w:pPr>
              <w:rPr>
                <w:sz w:val="12"/>
                <w:szCs w:val="12"/>
              </w:rPr>
            </w:pPr>
          </w:p>
        </w:tc>
        <w:tc>
          <w:tcPr>
            <w:tcW w:w="720" w:type="dxa"/>
            <w:vMerge/>
            <w:tcBorders>
              <w:right w:val="single" w:sz="8" w:space="0" w:color="auto"/>
            </w:tcBorders>
            <w:shd w:val="clear" w:color="auto" w:fill="EDFFDF"/>
            <w:vAlign w:val="bottom"/>
          </w:tcPr>
          <w:p w:rsidR="00EF4A6F" w:rsidRDefault="00EF4A6F">
            <w:pPr>
              <w:rPr>
                <w:sz w:val="12"/>
                <w:szCs w:val="12"/>
              </w:rPr>
            </w:pPr>
          </w:p>
        </w:tc>
        <w:tc>
          <w:tcPr>
            <w:tcW w:w="760" w:type="dxa"/>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76"/>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40" w:type="dxa"/>
            <w:tcBorders>
              <w:bottom w:val="single" w:sz="8" w:space="0" w:color="EDFFDF"/>
            </w:tcBorders>
            <w:shd w:val="clear" w:color="auto" w:fill="EDFFDF"/>
            <w:vAlign w:val="bottom"/>
          </w:tcPr>
          <w:p w:rsidR="00EF4A6F" w:rsidRDefault="00EF4A6F">
            <w:pPr>
              <w:rPr>
                <w:sz w:val="15"/>
                <w:szCs w:val="15"/>
              </w:rPr>
            </w:pPr>
          </w:p>
        </w:tc>
        <w:tc>
          <w:tcPr>
            <w:tcW w:w="64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vMerge w:val="restart"/>
            <w:tcBorders>
              <w:top w:val="single" w:sz="8" w:space="0" w:color="EDFFDF"/>
              <w:right w:val="single" w:sz="8" w:space="0" w:color="auto"/>
            </w:tcBorders>
            <w:shd w:val="clear" w:color="auto" w:fill="EDFFDF"/>
            <w:vAlign w:val="bottom"/>
          </w:tcPr>
          <w:p w:rsidR="00EF4A6F" w:rsidRDefault="00A05961">
            <w:pPr>
              <w:spacing w:line="217" w:lineRule="exact"/>
              <w:jc w:val="center"/>
              <w:rPr>
                <w:sz w:val="20"/>
                <w:szCs w:val="20"/>
              </w:rPr>
            </w:pPr>
            <w:r>
              <w:rPr>
                <w:rFonts w:eastAsia="Times New Roman"/>
                <w:i/>
                <w:iCs/>
                <w:w w:val="99"/>
                <w:sz w:val="24"/>
                <w:szCs w:val="24"/>
                <w:shd w:val="clear" w:color="auto" w:fill="EDFFDF"/>
              </w:rPr>
              <w:t>мероприятия субъекта</w:t>
            </w:r>
          </w:p>
        </w:tc>
        <w:tc>
          <w:tcPr>
            <w:tcW w:w="286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Мужчины, женщины</w:t>
            </w: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68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2-3</w:t>
            </w: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194"/>
        </w:trPr>
        <w:tc>
          <w:tcPr>
            <w:tcW w:w="60" w:type="dxa"/>
            <w:tcBorders>
              <w:left w:val="single" w:sz="8" w:space="0" w:color="auto"/>
            </w:tcBorders>
            <w:shd w:val="clear" w:color="auto" w:fill="EDFFDF"/>
            <w:vAlign w:val="bottom"/>
          </w:tcPr>
          <w:p w:rsidR="00EF4A6F" w:rsidRDefault="00EF4A6F">
            <w:pPr>
              <w:rPr>
                <w:sz w:val="16"/>
                <w:szCs w:val="16"/>
              </w:rPr>
            </w:pPr>
          </w:p>
        </w:tc>
        <w:tc>
          <w:tcPr>
            <w:tcW w:w="2600" w:type="dxa"/>
            <w:vMerge/>
            <w:tcBorders>
              <w:right w:val="single" w:sz="8" w:space="0" w:color="auto"/>
            </w:tcBorders>
            <w:shd w:val="clear" w:color="auto" w:fill="EDFFDF"/>
            <w:vAlign w:val="bottom"/>
          </w:tcPr>
          <w:p w:rsidR="00EF4A6F" w:rsidRDefault="00EF4A6F">
            <w:pPr>
              <w:rPr>
                <w:sz w:val="16"/>
                <w:szCs w:val="16"/>
              </w:rPr>
            </w:pPr>
          </w:p>
        </w:tc>
        <w:tc>
          <w:tcPr>
            <w:tcW w:w="2860" w:type="dxa"/>
            <w:vMerge/>
            <w:tcBorders>
              <w:right w:val="single" w:sz="8" w:space="0" w:color="auto"/>
            </w:tcBorders>
            <w:shd w:val="clear" w:color="auto" w:fill="EDFFDF"/>
            <w:vAlign w:val="bottom"/>
          </w:tcPr>
          <w:p w:rsidR="00EF4A6F" w:rsidRDefault="00EF4A6F">
            <w:pPr>
              <w:rPr>
                <w:sz w:val="16"/>
                <w:szCs w:val="16"/>
              </w:rPr>
            </w:pPr>
          </w:p>
        </w:tc>
        <w:tc>
          <w:tcPr>
            <w:tcW w:w="680" w:type="dxa"/>
            <w:tcBorders>
              <w:right w:val="single" w:sz="8" w:space="0" w:color="auto"/>
            </w:tcBorders>
            <w:shd w:val="clear" w:color="auto" w:fill="EDFFDF"/>
            <w:vAlign w:val="bottom"/>
          </w:tcPr>
          <w:p w:rsidR="00EF4A6F" w:rsidRDefault="00EF4A6F">
            <w:pPr>
              <w:rPr>
                <w:sz w:val="16"/>
                <w:szCs w:val="16"/>
              </w:rPr>
            </w:pPr>
          </w:p>
        </w:tc>
        <w:tc>
          <w:tcPr>
            <w:tcW w:w="40" w:type="dxa"/>
            <w:shd w:val="clear" w:color="auto" w:fill="EDFFDF"/>
            <w:vAlign w:val="bottom"/>
          </w:tcPr>
          <w:p w:rsidR="00EF4A6F" w:rsidRDefault="00EF4A6F">
            <w:pPr>
              <w:rPr>
                <w:sz w:val="16"/>
                <w:szCs w:val="16"/>
              </w:rPr>
            </w:pPr>
          </w:p>
        </w:tc>
        <w:tc>
          <w:tcPr>
            <w:tcW w:w="640" w:type="dxa"/>
            <w:vMerge/>
            <w:tcBorders>
              <w:right w:val="single" w:sz="8" w:space="0" w:color="auto"/>
            </w:tcBorders>
            <w:shd w:val="clear" w:color="auto" w:fill="EDFFDF"/>
            <w:vAlign w:val="bottom"/>
          </w:tcPr>
          <w:p w:rsidR="00EF4A6F" w:rsidRDefault="00EF4A6F">
            <w:pPr>
              <w:rPr>
                <w:sz w:val="16"/>
                <w:szCs w:val="16"/>
              </w:rPr>
            </w:pPr>
          </w:p>
        </w:tc>
        <w:tc>
          <w:tcPr>
            <w:tcW w:w="680" w:type="dxa"/>
            <w:vMerge/>
            <w:tcBorders>
              <w:right w:val="single" w:sz="8" w:space="0" w:color="auto"/>
            </w:tcBorders>
            <w:shd w:val="clear" w:color="auto" w:fill="EDFFDF"/>
            <w:vAlign w:val="bottom"/>
          </w:tcPr>
          <w:p w:rsidR="00EF4A6F" w:rsidRDefault="00EF4A6F">
            <w:pPr>
              <w:rPr>
                <w:sz w:val="16"/>
                <w:szCs w:val="16"/>
              </w:rPr>
            </w:pPr>
          </w:p>
        </w:tc>
        <w:tc>
          <w:tcPr>
            <w:tcW w:w="620" w:type="dxa"/>
            <w:tcBorders>
              <w:right w:val="single" w:sz="8" w:space="0" w:color="auto"/>
            </w:tcBorders>
            <w:shd w:val="clear" w:color="auto" w:fill="EDFFDF"/>
            <w:vAlign w:val="bottom"/>
          </w:tcPr>
          <w:p w:rsidR="00EF4A6F" w:rsidRDefault="00EF4A6F">
            <w:pPr>
              <w:rPr>
                <w:sz w:val="16"/>
                <w:szCs w:val="16"/>
              </w:rPr>
            </w:pPr>
          </w:p>
        </w:tc>
        <w:tc>
          <w:tcPr>
            <w:tcW w:w="720" w:type="dxa"/>
            <w:tcBorders>
              <w:right w:val="single" w:sz="8" w:space="0" w:color="auto"/>
            </w:tcBorders>
            <w:shd w:val="clear" w:color="auto" w:fill="EDFFDF"/>
            <w:vAlign w:val="bottom"/>
          </w:tcPr>
          <w:p w:rsidR="00EF4A6F" w:rsidRDefault="00EF4A6F">
            <w:pPr>
              <w:rPr>
                <w:sz w:val="16"/>
                <w:szCs w:val="16"/>
              </w:rPr>
            </w:pPr>
          </w:p>
        </w:tc>
        <w:tc>
          <w:tcPr>
            <w:tcW w:w="760" w:type="dxa"/>
            <w:tcBorders>
              <w:right w:val="single" w:sz="8" w:space="0" w:color="auto"/>
            </w:tcBorders>
            <w:shd w:val="clear" w:color="auto" w:fill="EDFFDF"/>
            <w:vAlign w:val="bottom"/>
          </w:tcPr>
          <w:p w:rsidR="00EF4A6F" w:rsidRDefault="00EF4A6F">
            <w:pPr>
              <w:rPr>
                <w:sz w:val="16"/>
                <w:szCs w:val="16"/>
              </w:rPr>
            </w:pPr>
          </w:p>
        </w:tc>
        <w:tc>
          <w:tcPr>
            <w:tcW w:w="0" w:type="dxa"/>
            <w:vAlign w:val="bottom"/>
          </w:tcPr>
          <w:p w:rsidR="00EF4A6F" w:rsidRDefault="00EF4A6F">
            <w:pPr>
              <w:rPr>
                <w:sz w:val="1"/>
                <w:szCs w:val="1"/>
              </w:rPr>
            </w:pPr>
          </w:p>
        </w:tc>
      </w:tr>
      <w:tr w:rsidR="00EF4A6F">
        <w:trPr>
          <w:trHeight w:val="72"/>
        </w:trPr>
        <w:tc>
          <w:tcPr>
            <w:tcW w:w="60" w:type="dxa"/>
            <w:tcBorders>
              <w:left w:val="single" w:sz="8" w:space="0" w:color="auto"/>
            </w:tcBorders>
            <w:shd w:val="clear" w:color="auto" w:fill="EDFFDF"/>
            <w:vAlign w:val="bottom"/>
          </w:tcPr>
          <w:p w:rsidR="00EF4A6F" w:rsidRDefault="00EF4A6F">
            <w:pPr>
              <w:rPr>
                <w:sz w:val="6"/>
                <w:szCs w:val="6"/>
              </w:rPr>
            </w:pPr>
          </w:p>
        </w:tc>
        <w:tc>
          <w:tcPr>
            <w:tcW w:w="2600" w:type="dxa"/>
            <w:vMerge w:val="restart"/>
            <w:tcBorders>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i/>
                <w:iCs/>
                <w:w w:val="99"/>
                <w:sz w:val="24"/>
                <w:szCs w:val="24"/>
                <w:shd w:val="clear" w:color="auto" w:fill="EDFFDF"/>
              </w:rPr>
              <w:t>Российской Федерации</w:t>
            </w:r>
          </w:p>
        </w:tc>
        <w:tc>
          <w:tcPr>
            <w:tcW w:w="2860" w:type="dxa"/>
            <w:vMerge/>
            <w:tcBorders>
              <w:right w:val="single" w:sz="8" w:space="0" w:color="auto"/>
            </w:tcBorders>
            <w:shd w:val="clear" w:color="auto" w:fill="EDFFDF"/>
            <w:vAlign w:val="bottom"/>
          </w:tcPr>
          <w:p w:rsidR="00EF4A6F" w:rsidRDefault="00EF4A6F">
            <w:pPr>
              <w:rPr>
                <w:sz w:val="6"/>
                <w:szCs w:val="6"/>
              </w:rPr>
            </w:pPr>
          </w:p>
        </w:tc>
        <w:tc>
          <w:tcPr>
            <w:tcW w:w="680" w:type="dxa"/>
            <w:tcBorders>
              <w:right w:val="single" w:sz="8" w:space="0" w:color="auto"/>
            </w:tcBorders>
            <w:shd w:val="clear" w:color="auto" w:fill="EDFFDF"/>
            <w:vAlign w:val="bottom"/>
          </w:tcPr>
          <w:p w:rsidR="00EF4A6F" w:rsidRDefault="00EF4A6F">
            <w:pPr>
              <w:rPr>
                <w:sz w:val="6"/>
                <w:szCs w:val="6"/>
              </w:rPr>
            </w:pPr>
          </w:p>
        </w:tc>
        <w:tc>
          <w:tcPr>
            <w:tcW w:w="40" w:type="dxa"/>
            <w:shd w:val="clear" w:color="auto" w:fill="EDFFDF"/>
            <w:vAlign w:val="bottom"/>
          </w:tcPr>
          <w:p w:rsidR="00EF4A6F" w:rsidRDefault="00EF4A6F">
            <w:pPr>
              <w:rPr>
                <w:sz w:val="6"/>
                <w:szCs w:val="6"/>
              </w:rPr>
            </w:pPr>
          </w:p>
        </w:tc>
        <w:tc>
          <w:tcPr>
            <w:tcW w:w="640" w:type="dxa"/>
            <w:vMerge/>
            <w:tcBorders>
              <w:right w:val="single" w:sz="8" w:space="0" w:color="auto"/>
            </w:tcBorders>
            <w:shd w:val="clear" w:color="auto" w:fill="EDFFDF"/>
            <w:vAlign w:val="bottom"/>
          </w:tcPr>
          <w:p w:rsidR="00EF4A6F" w:rsidRDefault="00EF4A6F">
            <w:pPr>
              <w:rPr>
                <w:sz w:val="6"/>
                <w:szCs w:val="6"/>
              </w:rPr>
            </w:pPr>
          </w:p>
        </w:tc>
        <w:tc>
          <w:tcPr>
            <w:tcW w:w="680" w:type="dxa"/>
            <w:vMerge/>
            <w:tcBorders>
              <w:right w:val="single" w:sz="8" w:space="0" w:color="auto"/>
            </w:tcBorders>
            <w:shd w:val="clear" w:color="auto" w:fill="EDFFDF"/>
            <w:vAlign w:val="bottom"/>
          </w:tcPr>
          <w:p w:rsidR="00EF4A6F" w:rsidRDefault="00EF4A6F">
            <w:pPr>
              <w:rPr>
                <w:sz w:val="6"/>
                <w:szCs w:val="6"/>
              </w:rPr>
            </w:pPr>
          </w:p>
        </w:tc>
        <w:tc>
          <w:tcPr>
            <w:tcW w:w="620" w:type="dxa"/>
            <w:tcBorders>
              <w:right w:val="single" w:sz="8" w:space="0" w:color="auto"/>
            </w:tcBorders>
            <w:shd w:val="clear" w:color="auto" w:fill="EDFFDF"/>
            <w:vAlign w:val="bottom"/>
          </w:tcPr>
          <w:p w:rsidR="00EF4A6F" w:rsidRDefault="00EF4A6F">
            <w:pPr>
              <w:rPr>
                <w:sz w:val="6"/>
                <w:szCs w:val="6"/>
              </w:rPr>
            </w:pPr>
          </w:p>
        </w:tc>
        <w:tc>
          <w:tcPr>
            <w:tcW w:w="720" w:type="dxa"/>
            <w:tcBorders>
              <w:right w:val="single" w:sz="8" w:space="0" w:color="auto"/>
            </w:tcBorders>
            <w:shd w:val="clear" w:color="auto" w:fill="EDFFDF"/>
            <w:vAlign w:val="bottom"/>
          </w:tcPr>
          <w:p w:rsidR="00EF4A6F" w:rsidRDefault="00EF4A6F">
            <w:pPr>
              <w:rPr>
                <w:sz w:val="6"/>
                <w:szCs w:val="6"/>
              </w:rPr>
            </w:pPr>
          </w:p>
        </w:tc>
        <w:tc>
          <w:tcPr>
            <w:tcW w:w="760" w:type="dxa"/>
            <w:tcBorders>
              <w:right w:val="single" w:sz="8" w:space="0" w:color="auto"/>
            </w:tcBorders>
            <w:shd w:val="clear" w:color="auto" w:fill="EDFFDF"/>
            <w:vAlign w:val="bottom"/>
          </w:tcPr>
          <w:p w:rsidR="00EF4A6F" w:rsidRDefault="00EF4A6F">
            <w:pPr>
              <w:rPr>
                <w:sz w:val="6"/>
                <w:szCs w:val="6"/>
              </w:rPr>
            </w:pPr>
          </w:p>
        </w:tc>
        <w:tc>
          <w:tcPr>
            <w:tcW w:w="0" w:type="dxa"/>
            <w:vAlign w:val="bottom"/>
          </w:tcPr>
          <w:p w:rsidR="00EF4A6F" w:rsidRDefault="00EF4A6F">
            <w:pPr>
              <w:rPr>
                <w:sz w:val="1"/>
                <w:szCs w:val="1"/>
              </w:rPr>
            </w:pPr>
          </w:p>
        </w:tc>
      </w:tr>
      <w:tr w:rsidR="00EF4A6F">
        <w:trPr>
          <w:trHeight w:val="202"/>
        </w:trPr>
        <w:tc>
          <w:tcPr>
            <w:tcW w:w="60" w:type="dxa"/>
            <w:tcBorders>
              <w:left w:val="single" w:sz="8" w:space="0" w:color="auto"/>
            </w:tcBorders>
            <w:shd w:val="clear" w:color="auto" w:fill="EDFFDF"/>
            <w:vAlign w:val="bottom"/>
          </w:tcPr>
          <w:p w:rsidR="00EF4A6F" w:rsidRDefault="00EF4A6F">
            <w:pPr>
              <w:rPr>
                <w:sz w:val="17"/>
                <w:szCs w:val="17"/>
              </w:rPr>
            </w:pPr>
          </w:p>
        </w:tc>
        <w:tc>
          <w:tcPr>
            <w:tcW w:w="2600" w:type="dxa"/>
            <w:vMerge/>
            <w:tcBorders>
              <w:right w:val="single" w:sz="8" w:space="0" w:color="auto"/>
            </w:tcBorders>
            <w:shd w:val="clear" w:color="auto" w:fill="EDFFDF"/>
            <w:vAlign w:val="bottom"/>
          </w:tcPr>
          <w:p w:rsidR="00EF4A6F" w:rsidRDefault="00EF4A6F">
            <w:pPr>
              <w:rPr>
                <w:sz w:val="17"/>
                <w:szCs w:val="17"/>
              </w:rPr>
            </w:pPr>
          </w:p>
        </w:tc>
        <w:tc>
          <w:tcPr>
            <w:tcW w:w="286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(баскетбол 3х3)</w:t>
            </w:r>
          </w:p>
        </w:tc>
        <w:tc>
          <w:tcPr>
            <w:tcW w:w="680" w:type="dxa"/>
            <w:tcBorders>
              <w:right w:val="single" w:sz="8" w:space="0" w:color="auto"/>
            </w:tcBorders>
            <w:shd w:val="clear" w:color="auto" w:fill="EDFFDF"/>
            <w:vAlign w:val="bottom"/>
          </w:tcPr>
          <w:p w:rsidR="00EF4A6F" w:rsidRDefault="00EF4A6F">
            <w:pPr>
              <w:rPr>
                <w:sz w:val="17"/>
                <w:szCs w:val="17"/>
              </w:rPr>
            </w:pPr>
          </w:p>
        </w:tc>
        <w:tc>
          <w:tcPr>
            <w:tcW w:w="40" w:type="dxa"/>
            <w:shd w:val="clear" w:color="auto" w:fill="EDFFDF"/>
            <w:vAlign w:val="bottom"/>
          </w:tcPr>
          <w:p w:rsidR="00EF4A6F" w:rsidRDefault="00EF4A6F">
            <w:pPr>
              <w:rPr>
                <w:sz w:val="17"/>
                <w:szCs w:val="17"/>
              </w:rPr>
            </w:pPr>
          </w:p>
        </w:tc>
        <w:tc>
          <w:tcPr>
            <w:tcW w:w="640" w:type="dxa"/>
            <w:vMerge/>
            <w:tcBorders>
              <w:right w:val="single" w:sz="8" w:space="0" w:color="auto"/>
            </w:tcBorders>
            <w:shd w:val="clear" w:color="auto" w:fill="EDFFDF"/>
            <w:vAlign w:val="bottom"/>
          </w:tcPr>
          <w:p w:rsidR="00EF4A6F" w:rsidRDefault="00EF4A6F">
            <w:pPr>
              <w:rPr>
                <w:sz w:val="17"/>
                <w:szCs w:val="17"/>
              </w:rPr>
            </w:pPr>
          </w:p>
        </w:tc>
        <w:tc>
          <w:tcPr>
            <w:tcW w:w="680" w:type="dxa"/>
            <w:vMerge/>
            <w:tcBorders>
              <w:right w:val="single" w:sz="8" w:space="0" w:color="auto"/>
            </w:tcBorders>
            <w:shd w:val="clear" w:color="auto" w:fill="EDFFDF"/>
            <w:vAlign w:val="bottom"/>
          </w:tcPr>
          <w:p w:rsidR="00EF4A6F" w:rsidRDefault="00EF4A6F">
            <w:pPr>
              <w:rPr>
                <w:sz w:val="17"/>
                <w:szCs w:val="17"/>
              </w:rPr>
            </w:pPr>
          </w:p>
        </w:tc>
        <w:tc>
          <w:tcPr>
            <w:tcW w:w="620" w:type="dxa"/>
            <w:tcBorders>
              <w:right w:val="single" w:sz="8" w:space="0" w:color="auto"/>
            </w:tcBorders>
            <w:shd w:val="clear" w:color="auto" w:fill="EDFFDF"/>
            <w:vAlign w:val="bottom"/>
          </w:tcPr>
          <w:p w:rsidR="00EF4A6F" w:rsidRDefault="00EF4A6F">
            <w:pPr>
              <w:rPr>
                <w:sz w:val="17"/>
                <w:szCs w:val="17"/>
              </w:rPr>
            </w:pPr>
          </w:p>
        </w:tc>
        <w:tc>
          <w:tcPr>
            <w:tcW w:w="720" w:type="dxa"/>
            <w:tcBorders>
              <w:right w:val="single" w:sz="8" w:space="0" w:color="auto"/>
            </w:tcBorders>
            <w:shd w:val="clear" w:color="auto" w:fill="EDFFDF"/>
            <w:vAlign w:val="bottom"/>
          </w:tcPr>
          <w:p w:rsidR="00EF4A6F" w:rsidRDefault="00EF4A6F">
            <w:pPr>
              <w:rPr>
                <w:sz w:val="17"/>
                <w:szCs w:val="17"/>
              </w:rPr>
            </w:pPr>
          </w:p>
        </w:tc>
        <w:tc>
          <w:tcPr>
            <w:tcW w:w="760" w:type="dxa"/>
            <w:tcBorders>
              <w:right w:val="single" w:sz="8" w:space="0" w:color="auto"/>
            </w:tcBorders>
            <w:shd w:val="clear" w:color="auto" w:fill="EDFFDF"/>
            <w:vAlign w:val="bottom"/>
          </w:tcPr>
          <w:p w:rsidR="00EF4A6F" w:rsidRDefault="00EF4A6F">
            <w:pPr>
              <w:rPr>
                <w:sz w:val="17"/>
                <w:szCs w:val="17"/>
              </w:rPr>
            </w:pPr>
          </w:p>
        </w:tc>
        <w:tc>
          <w:tcPr>
            <w:tcW w:w="0" w:type="dxa"/>
            <w:vAlign w:val="bottom"/>
          </w:tcPr>
          <w:p w:rsidR="00EF4A6F" w:rsidRDefault="00EF4A6F">
            <w:pPr>
              <w:rPr>
                <w:sz w:val="1"/>
                <w:szCs w:val="1"/>
              </w:rPr>
            </w:pPr>
          </w:p>
        </w:tc>
      </w:tr>
      <w:tr w:rsidR="00EF4A6F">
        <w:trPr>
          <w:trHeight w:val="118"/>
        </w:trPr>
        <w:tc>
          <w:tcPr>
            <w:tcW w:w="60" w:type="dxa"/>
            <w:tcBorders>
              <w:left w:val="single" w:sz="8" w:space="0" w:color="auto"/>
              <w:bottom w:val="single" w:sz="8" w:space="0" w:color="EDFFDF"/>
            </w:tcBorders>
            <w:shd w:val="clear" w:color="auto" w:fill="EDFFDF"/>
            <w:vAlign w:val="bottom"/>
          </w:tcPr>
          <w:p w:rsidR="00EF4A6F" w:rsidRDefault="00EF4A6F">
            <w:pPr>
              <w:rPr>
                <w:sz w:val="10"/>
                <w:szCs w:val="10"/>
              </w:rPr>
            </w:pPr>
          </w:p>
        </w:tc>
        <w:tc>
          <w:tcPr>
            <w:tcW w:w="2600" w:type="dxa"/>
            <w:tcBorders>
              <w:bottom w:val="single" w:sz="8" w:space="0" w:color="EDFFDF"/>
              <w:right w:val="single" w:sz="8" w:space="0" w:color="auto"/>
            </w:tcBorders>
            <w:shd w:val="clear" w:color="auto" w:fill="EDFFDF"/>
            <w:vAlign w:val="bottom"/>
          </w:tcPr>
          <w:p w:rsidR="00EF4A6F" w:rsidRDefault="00EF4A6F">
            <w:pPr>
              <w:rPr>
                <w:sz w:val="10"/>
                <w:szCs w:val="10"/>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0"/>
                <w:szCs w:val="10"/>
              </w:rPr>
            </w:pPr>
          </w:p>
        </w:tc>
        <w:tc>
          <w:tcPr>
            <w:tcW w:w="680" w:type="dxa"/>
            <w:tcBorders>
              <w:bottom w:val="single" w:sz="8" w:space="0" w:color="EDFFDF"/>
              <w:right w:val="single" w:sz="8" w:space="0" w:color="auto"/>
            </w:tcBorders>
            <w:shd w:val="clear" w:color="auto" w:fill="EDFFDF"/>
            <w:vAlign w:val="bottom"/>
          </w:tcPr>
          <w:p w:rsidR="00EF4A6F" w:rsidRDefault="00EF4A6F">
            <w:pPr>
              <w:rPr>
                <w:sz w:val="10"/>
                <w:szCs w:val="10"/>
              </w:rPr>
            </w:pPr>
          </w:p>
        </w:tc>
        <w:tc>
          <w:tcPr>
            <w:tcW w:w="40" w:type="dxa"/>
            <w:tcBorders>
              <w:bottom w:val="single" w:sz="8" w:space="0" w:color="EDFFDF"/>
            </w:tcBorders>
            <w:shd w:val="clear" w:color="auto" w:fill="EDFFDF"/>
            <w:vAlign w:val="bottom"/>
          </w:tcPr>
          <w:p w:rsidR="00EF4A6F" w:rsidRDefault="00EF4A6F">
            <w:pPr>
              <w:rPr>
                <w:sz w:val="10"/>
                <w:szCs w:val="10"/>
              </w:rPr>
            </w:pPr>
          </w:p>
        </w:tc>
        <w:tc>
          <w:tcPr>
            <w:tcW w:w="640" w:type="dxa"/>
            <w:tcBorders>
              <w:bottom w:val="single" w:sz="8" w:space="0" w:color="EDFFDF"/>
              <w:right w:val="single" w:sz="8" w:space="0" w:color="auto"/>
            </w:tcBorders>
            <w:shd w:val="clear" w:color="auto" w:fill="EDFFDF"/>
            <w:vAlign w:val="bottom"/>
          </w:tcPr>
          <w:p w:rsidR="00EF4A6F" w:rsidRDefault="00EF4A6F">
            <w:pPr>
              <w:rPr>
                <w:sz w:val="10"/>
                <w:szCs w:val="10"/>
              </w:rPr>
            </w:pPr>
          </w:p>
        </w:tc>
        <w:tc>
          <w:tcPr>
            <w:tcW w:w="680" w:type="dxa"/>
            <w:tcBorders>
              <w:bottom w:val="single" w:sz="8" w:space="0" w:color="EDFFDF"/>
              <w:right w:val="single" w:sz="8" w:space="0" w:color="auto"/>
            </w:tcBorders>
            <w:shd w:val="clear" w:color="auto" w:fill="EDFFDF"/>
            <w:vAlign w:val="bottom"/>
          </w:tcPr>
          <w:p w:rsidR="00EF4A6F" w:rsidRDefault="00EF4A6F">
            <w:pPr>
              <w:rPr>
                <w:sz w:val="10"/>
                <w:szCs w:val="10"/>
              </w:rPr>
            </w:pPr>
          </w:p>
        </w:tc>
        <w:tc>
          <w:tcPr>
            <w:tcW w:w="620" w:type="dxa"/>
            <w:tcBorders>
              <w:bottom w:val="single" w:sz="8" w:space="0" w:color="EDFFDF"/>
              <w:right w:val="single" w:sz="8" w:space="0" w:color="auto"/>
            </w:tcBorders>
            <w:shd w:val="clear" w:color="auto" w:fill="EDFFDF"/>
            <w:vAlign w:val="bottom"/>
          </w:tcPr>
          <w:p w:rsidR="00EF4A6F" w:rsidRDefault="00EF4A6F">
            <w:pPr>
              <w:rPr>
                <w:sz w:val="10"/>
                <w:szCs w:val="10"/>
              </w:rPr>
            </w:pPr>
          </w:p>
        </w:tc>
        <w:tc>
          <w:tcPr>
            <w:tcW w:w="720" w:type="dxa"/>
            <w:tcBorders>
              <w:bottom w:val="single" w:sz="8" w:space="0" w:color="EDFFDF"/>
              <w:right w:val="single" w:sz="8" w:space="0" w:color="auto"/>
            </w:tcBorders>
            <w:shd w:val="clear" w:color="auto" w:fill="EDFFDF"/>
            <w:vAlign w:val="bottom"/>
          </w:tcPr>
          <w:p w:rsidR="00EF4A6F" w:rsidRDefault="00EF4A6F">
            <w:pPr>
              <w:rPr>
                <w:sz w:val="10"/>
                <w:szCs w:val="10"/>
              </w:rPr>
            </w:pPr>
          </w:p>
        </w:tc>
        <w:tc>
          <w:tcPr>
            <w:tcW w:w="760" w:type="dxa"/>
            <w:tcBorders>
              <w:bottom w:val="single" w:sz="8" w:space="0" w:color="EDFFDF"/>
              <w:right w:val="single" w:sz="8" w:space="0" w:color="auto"/>
            </w:tcBorders>
            <w:shd w:val="clear" w:color="auto" w:fill="EDFFDF"/>
            <w:vAlign w:val="bottom"/>
          </w:tcPr>
          <w:p w:rsidR="00EF4A6F" w:rsidRDefault="00EF4A6F">
            <w:pPr>
              <w:rPr>
                <w:sz w:val="10"/>
                <w:szCs w:val="10"/>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66"/>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tcBorders>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sz w:val="24"/>
                <w:szCs w:val="24"/>
              </w:rPr>
              <w:t>Юниоры, юниорки (до 19</w:t>
            </w:r>
          </w:p>
        </w:tc>
        <w:tc>
          <w:tcPr>
            <w:tcW w:w="680" w:type="dxa"/>
            <w:tcBorders>
              <w:right w:val="single" w:sz="8" w:space="0" w:color="auto"/>
            </w:tcBorders>
            <w:shd w:val="clear" w:color="auto" w:fill="EDFFDF"/>
            <w:vAlign w:val="bottom"/>
          </w:tcPr>
          <w:p w:rsidR="00EF4A6F" w:rsidRDefault="00EF4A6F">
            <w:pPr>
              <w:rPr>
                <w:sz w:val="23"/>
                <w:szCs w:val="23"/>
              </w:rPr>
            </w:pPr>
          </w:p>
        </w:tc>
        <w:tc>
          <w:tcPr>
            <w:tcW w:w="40" w:type="dxa"/>
            <w:shd w:val="clear" w:color="auto" w:fill="EDFFDF"/>
            <w:vAlign w:val="bottom"/>
          </w:tcPr>
          <w:p w:rsidR="00EF4A6F" w:rsidRDefault="00EF4A6F">
            <w:pPr>
              <w:rPr>
                <w:sz w:val="23"/>
                <w:szCs w:val="23"/>
              </w:rPr>
            </w:pPr>
          </w:p>
        </w:tc>
        <w:tc>
          <w:tcPr>
            <w:tcW w:w="64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20" w:type="dxa"/>
            <w:tcBorders>
              <w:right w:val="single" w:sz="8" w:space="0" w:color="auto"/>
            </w:tcBorders>
            <w:shd w:val="clear" w:color="auto" w:fill="EDFFDF"/>
            <w:vAlign w:val="bottom"/>
          </w:tcPr>
          <w:p w:rsidR="00EF4A6F" w:rsidRDefault="00EF4A6F">
            <w:pPr>
              <w:rPr>
                <w:sz w:val="23"/>
                <w:szCs w:val="23"/>
              </w:rPr>
            </w:pPr>
          </w:p>
        </w:tc>
        <w:tc>
          <w:tcPr>
            <w:tcW w:w="720" w:type="dxa"/>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278"/>
        </w:trPr>
        <w:tc>
          <w:tcPr>
            <w:tcW w:w="60" w:type="dxa"/>
            <w:tcBorders>
              <w:left w:val="single" w:sz="8" w:space="0" w:color="auto"/>
            </w:tcBorders>
            <w:shd w:val="clear" w:color="auto" w:fill="EDFFDF"/>
            <w:vAlign w:val="bottom"/>
          </w:tcPr>
          <w:p w:rsidR="00EF4A6F" w:rsidRDefault="00EF4A6F">
            <w:pPr>
              <w:rPr>
                <w:sz w:val="24"/>
                <w:szCs w:val="24"/>
              </w:rPr>
            </w:pPr>
          </w:p>
        </w:tc>
        <w:tc>
          <w:tcPr>
            <w:tcW w:w="2600" w:type="dxa"/>
            <w:tcBorders>
              <w:right w:val="single" w:sz="8" w:space="0" w:color="auto"/>
            </w:tcBorders>
            <w:shd w:val="clear" w:color="auto" w:fill="EDFFDF"/>
            <w:vAlign w:val="bottom"/>
          </w:tcPr>
          <w:p w:rsidR="00EF4A6F" w:rsidRDefault="00EF4A6F">
            <w:pPr>
              <w:rPr>
                <w:sz w:val="24"/>
                <w:szCs w:val="24"/>
              </w:rPr>
            </w:pPr>
          </w:p>
        </w:tc>
        <w:tc>
          <w:tcPr>
            <w:tcW w:w="2860" w:type="dxa"/>
            <w:tcBorders>
              <w:right w:val="single" w:sz="8" w:space="0" w:color="auto"/>
            </w:tcBorders>
            <w:shd w:val="clear" w:color="auto" w:fill="EDFFDF"/>
            <w:vAlign w:val="bottom"/>
          </w:tcPr>
          <w:p w:rsidR="00EF4A6F" w:rsidRDefault="00A05961">
            <w:pPr>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24"/>
                <w:szCs w:val="24"/>
              </w:rPr>
            </w:pPr>
          </w:p>
        </w:tc>
        <w:tc>
          <w:tcPr>
            <w:tcW w:w="40" w:type="dxa"/>
            <w:shd w:val="clear" w:color="auto" w:fill="EDFFDF"/>
            <w:vAlign w:val="bottom"/>
          </w:tcPr>
          <w:p w:rsidR="00EF4A6F" w:rsidRDefault="00EF4A6F">
            <w:pPr>
              <w:rPr>
                <w:sz w:val="24"/>
                <w:szCs w:val="24"/>
              </w:rPr>
            </w:pPr>
          </w:p>
        </w:tc>
        <w:tc>
          <w:tcPr>
            <w:tcW w:w="640" w:type="dxa"/>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680" w:type="dxa"/>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2-3</w:t>
            </w:r>
          </w:p>
        </w:tc>
        <w:tc>
          <w:tcPr>
            <w:tcW w:w="620" w:type="dxa"/>
            <w:tcBorders>
              <w:right w:val="single" w:sz="8" w:space="0" w:color="auto"/>
            </w:tcBorders>
            <w:shd w:val="clear" w:color="auto" w:fill="EDFFDF"/>
            <w:vAlign w:val="bottom"/>
          </w:tcPr>
          <w:p w:rsidR="00EF4A6F" w:rsidRDefault="00EF4A6F">
            <w:pPr>
              <w:rPr>
                <w:sz w:val="24"/>
                <w:szCs w:val="24"/>
              </w:rPr>
            </w:pPr>
          </w:p>
        </w:tc>
        <w:tc>
          <w:tcPr>
            <w:tcW w:w="720" w:type="dxa"/>
            <w:tcBorders>
              <w:right w:val="single" w:sz="8" w:space="0" w:color="auto"/>
            </w:tcBorders>
            <w:shd w:val="clear" w:color="auto" w:fill="EDFFDF"/>
            <w:vAlign w:val="bottom"/>
          </w:tcPr>
          <w:p w:rsidR="00EF4A6F" w:rsidRDefault="00EF4A6F">
            <w:pPr>
              <w:rPr>
                <w:sz w:val="24"/>
                <w:szCs w:val="24"/>
              </w:rPr>
            </w:pPr>
          </w:p>
        </w:tc>
        <w:tc>
          <w:tcPr>
            <w:tcW w:w="760" w:type="dxa"/>
            <w:tcBorders>
              <w:right w:val="single" w:sz="8" w:space="0" w:color="auto"/>
            </w:tcBorders>
            <w:shd w:val="clear" w:color="auto" w:fill="EDFFDF"/>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320"/>
        </w:trPr>
        <w:tc>
          <w:tcPr>
            <w:tcW w:w="60" w:type="dxa"/>
            <w:tcBorders>
              <w:left w:val="single" w:sz="8" w:space="0" w:color="auto"/>
              <w:bottom w:val="single" w:sz="8" w:space="0" w:color="EDFFDF"/>
            </w:tcBorders>
            <w:shd w:val="clear" w:color="auto" w:fill="EDFFDF"/>
            <w:vAlign w:val="bottom"/>
          </w:tcPr>
          <w:p w:rsidR="00EF4A6F" w:rsidRDefault="00EF4A6F">
            <w:pPr>
              <w:rPr>
                <w:sz w:val="24"/>
                <w:szCs w:val="24"/>
              </w:rPr>
            </w:pPr>
          </w:p>
        </w:tc>
        <w:tc>
          <w:tcPr>
            <w:tcW w:w="260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2860" w:type="dxa"/>
            <w:tcBorders>
              <w:bottom w:val="single" w:sz="8" w:space="0" w:color="EDFFDF"/>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w w:val="99"/>
                <w:sz w:val="24"/>
                <w:szCs w:val="24"/>
              </w:rPr>
              <w:t>(баскетбол 3х3)</w:t>
            </w:r>
          </w:p>
        </w:tc>
        <w:tc>
          <w:tcPr>
            <w:tcW w:w="68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40" w:type="dxa"/>
            <w:tcBorders>
              <w:bottom w:val="single" w:sz="8" w:space="0" w:color="EDFFDF"/>
            </w:tcBorders>
            <w:shd w:val="clear" w:color="auto" w:fill="EDFFDF"/>
            <w:vAlign w:val="bottom"/>
          </w:tcPr>
          <w:p w:rsidR="00EF4A6F" w:rsidRDefault="00EF4A6F">
            <w:pPr>
              <w:rPr>
                <w:sz w:val="24"/>
                <w:szCs w:val="24"/>
              </w:rPr>
            </w:pPr>
          </w:p>
        </w:tc>
        <w:tc>
          <w:tcPr>
            <w:tcW w:w="64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68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6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6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auto"/>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gridSpan w:val="2"/>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312"/>
        </w:trPr>
        <w:tc>
          <w:tcPr>
            <w:tcW w:w="60" w:type="dxa"/>
            <w:tcBorders>
              <w:left w:val="single" w:sz="8" w:space="0" w:color="auto"/>
              <w:bottom w:val="single" w:sz="8" w:space="0" w:color="EDFFDF"/>
            </w:tcBorders>
            <w:shd w:val="clear" w:color="auto" w:fill="EDFFDF"/>
            <w:vAlign w:val="bottom"/>
          </w:tcPr>
          <w:p w:rsidR="00EF4A6F" w:rsidRDefault="00EF4A6F">
            <w:pPr>
              <w:rPr>
                <w:sz w:val="24"/>
                <w:szCs w:val="24"/>
              </w:rPr>
            </w:pPr>
          </w:p>
        </w:tc>
        <w:tc>
          <w:tcPr>
            <w:tcW w:w="2600" w:type="dxa"/>
            <w:tcBorders>
              <w:bottom w:val="single" w:sz="8" w:space="0" w:color="EDFFDF"/>
              <w:right w:val="single" w:sz="8" w:space="0" w:color="auto"/>
            </w:tcBorders>
            <w:shd w:val="clear" w:color="auto" w:fill="EDFFDF"/>
            <w:vAlign w:val="bottom"/>
          </w:tcPr>
          <w:p w:rsidR="00EF4A6F" w:rsidRDefault="00A05961">
            <w:pPr>
              <w:jc w:val="center"/>
              <w:rPr>
                <w:sz w:val="20"/>
                <w:szCs w:val="20"/>
              </w:rPr>
            </w:pPr>
            <w:r>
              <w:rPr>
                <w:rFonts w:eastAsia="Times New Roman"/>
                <w:i/>
                <w:iCs/>
                <w:sz w:val="24"/>
                <w:szCs w:val="24"/>
              </w:rPr>
              <w:t>Чемпионат</w:t>
            </w:r>
          </w:p>
        </w:tc>
        <w:tc>
          <w:tcPr>
            <w:tcW w:w="2860" w:type="dxa"/>
            <w:tcBorders>
              <w:bottom w:val="single" w:sz="8" w:space="0" w:color="EDFFDF"/>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Мужчины, женщины</w:t>
            </w:r>
          </w:p>
        </w:tc>
        <w:tc>
          <w:tcPr>
            <w:tcW w:w="68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40" w:type="dxa"/>
            <w:tcBorders>
              <w:bottom w:val="single" w:sz="8" w:space="0" w:color="EDFFDF"/>
            </w:tcBorders>
            <w:shd w:val="clear" w:color="auto" w:fill="EDFFDF"/>
            <w:vAlign w:val="bottom"/>
          </w:tcPr>
          <w:p w:rsidR="00EF4A6F" w:rsidRDefault="00EF4A6F">
            <w:pPr>
              <w:rPr>
                <w:sz w:val="24"/>
                <w:szCs w:val="24"/>
              </w:rPr>
            </w:pPr>
          </w:p>
        </w:tc>
        <w:tc>
          <w:tcPr>
            <w:tcW w:w="640" w:type="dxa"/>
            <w:tcBorders>
              <w:bottom w:val="single" w:sz="8" w:space="0" w:color="EDFFDF"/>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1-3</w:t>
            </w:r>
          </w:p>
        </w:tc>
        <w:tc>
          <w:tcPr>
            <w:tcW w:w="680" w:type="dxa"/>
            <w:tcBorders>
              <w:bottom w:val="single" w:sz="8" w:space="0" w:color="EDFFDF"/>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4-6</w:t>
            </w:r>
          </w:p>
        </w:tc>
        <w:tc>
          <w:tcPr>
            <w:tcW w:w="6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6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vMerge w:val="restart"/>
            <w:tcBorders>
              <w:top w:val="single" w:sz="8" w:space="0" w:color="EDFFDF"/>
              <w:right w:val="single" w:sz="8" w:space="0" w:color="auto"/>
            </w:tcBorders>
            <w:shd w:val="clear" w:color="auto" w:fill="EDFFDF"/>
            <w:vAlign w:val="bottom"/>
          </w:tcPr>
          <w:p w:rsidR="00EF4A6F" w:rsidRDefault="00A05961">
            <w:pPr>
              <w:spacing w:line="256" w:lineRule="exact"/>
              <w:jc w:val="center"/>
              <w:rPr>
                <w:sz w:val="20"/>
                <w:szCs w:val="20"/>
              </w:rPr>
            </w:pPr>
            <w:r>
              <w:rPr>
                <w:rFonts w:eastAsia="Times New Roman"/>
                <w:i/>
                <w:iCs/>
                <w:w w:val="99"/>
                <w:sz w:val="24"/>
                <w:szCs w:val="24"/>
              </w:rPr>
              <w:t>муниципального</w:t>
            </w: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40"/>
        </w:trPr>
        <w:tc>
          <w:tcPr>
            <w:tcW w:w="60" w:type="dxa"/>
            <w:tcBorders>
              <w:left w:val="single" w:sz="8" w:space="0" w:color="auto"/>
            </w:tcBorders>
            <w:shd w:val="clear" w:color="auto" w:fill="EDFFDF"/>
            <w:vAlign w:val="bottom"/>
          </w:tcPr>
          <w:p w:rsidR="00EF4A6F" w:rsidRDefault="00EF4A6F">
            <w:pPr>
              <w:rPr>
                <w:sz w:val="20"/>
                <w:szCs w:val="20"/>
              </w:rPr>
            </w:pPr>
          </w:p>
        </w:tc>
        <w:tc>
          <w:tcPr>
            <w:tcW w:w="2600" w:type="dxa"/>
            <w:vMerge/>
            <w:tcBorders>
              <w:right w:val="single" w:sz="8" w:space="0" w:color="auto"/>
            </w:tcBorders>
            <w:shd w:val="clear" w:color="auto" w:fill="EDFFDF"/>
            <w:vAlign w:val="bottom"/>
          </w:tcPr>
          <w:p w:rsidR="00EF4A6F" w:rsidRDefault="00EF4A6F">
            <w:pPr>
              <w:rPr>
                <w:sz w:val="20"/>
                <w:szCs w:val="20"/>
              </w:rPr>
            </w:pPr>
          </w:p>
        </w:tc>
        <w:tc>
          <w:tcPr>
            <w:tcW w:w="2860" w:type="dxa"/>
            <w:tcBorders>
              <w:right w:val="single" w:sz="8" w:space="0" w:color="auto"/>
            </w:tcBorders>
            <w:shd w:val="clear" w:color="auto" w:fill="EDFFDF"/>
            <w:vAlign w:val="bottom"/>
          </w:tcPr>
          <w:p w:rsidR="00EF4A6F" w:rsidRDefault="00A05961">
            <w:pPr>
              <w:spacing w:line="240" w:lineRule="exact"/>
              <w:jc w:val="center"/>
              <w:rPr>
                <w:sz w:val="20"/>
                <w:szCs w:val="20"/>
              </w:rPr>
            </w:pPr>
            <w:r>
              <w:rPr>
                <w:rFonts w:eastAsia="Times New Roman"/>
                <w:w w:val="99"/>
                <w:sz w:val="24"/>
                <w:szCs w:val="24"/>
              </w:rPr>
              <w:t>Мужчины, женщины</w:t>
            </w:r>
          </w:p>
        </w:tc>
        <w:tc>
          <w:tcPr>
            <w:tcW w:w="680" w:type="dxa"/>
            <w:tcBorders>
              <w:right w:val="single" w:sz="8" w:space="0" w:color="auto"/>
            </w:tcBorders>
            <w:shd w:val="clear" w:color="auto" w:fill="EDFFDF"/>
            <w:vAlign w:val="bottom"/>
          </w:tcPr>
          <w:p w:rsidR="00EF4A6F" w:rsidRDefault="00EF4A6F">
            <w:pPr>
              <w:rPr>
                <w:sz w:val="20"/>
                <w:szCs w:val="20"/>
              </w:rPr>
            </w:pPr>
          </w:p>
        </w:tc>
        <w:tc>
          <w:tcPr>
            <w:tcW w:w="40" w:type="dxa"/>
            <w:shd w:val="clear" w:color="auto" w:fill="EDFFDF"/>
            <w:vAlign w:val="bottom"/>
          </w:tcPr>
          <w:p w:rsidR="00EF4A6F" w:rsidRDefault="00EF4A6F">
            <w:pPr>
              <w:rPr>
                <w:sz w:val="20"/>
                <w:szCs w:val="20"/>
              </w:rPr>
            </w:pPr>
          </w:p>
        </w:tc>
        <w:tc>
          <w:tcPr>
            <w:tcW w:w="64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68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2</w:t>
            </w:r>
          </w:p>
        </w:tc>
        <w:tc>
          <w:tcPr>
            <w:tcW w:w="620" w:type="dxa"/>
            <w:tcBorders>
              <w:right w:val="single" w:sz="8" w:space="0" w:color="auto"/>
            </w:tcBorders>
            <w:shd w:val="clear" w:color="auto" w:fill="EDFFDF"/>
            <w:vAlign w:val="bottom"/>
          </w:tcPr>
          <w:p w:rsidR="00EF4A6F" w:rsidRDefault="00EF4A6F">
            <w:pPr>
              <w:rPr>
                <w:sz w:val="20"/>
                <w:szCs w:val="20"/>
              </w:rPr>
            </w:pPr>
          </w:p>
        </w:tc>
        <w:tc>
          <w:tcPr>
            <w:tcW w:w="720" w:type="dxa"/>
            <w:tcBorders>
              <w:right w:val="single" w:sz="8" w:space="0" w:color="auto"/>
            </w:tcBorders>
            <w:shd w:val="clear" w:color="auto" w:fill="EDFFDF"/>
            <w:vAlign w:val="bottom"/>
          </w:tcPr>
          <w:p w:rsidR="00EF4A6F" w:rsidRDefault="00EF4A6F">
            <w:pPr>
              <w:rPr>
                <w:sz w:val="20"/>
                <w:szCs w:val="20"/>
              </w:rPr>
            </w:pPr>
          </w:p>
        </w:tc>
        <w:tc>
          <w:tcPr>
            <w:tcW w:w="760" w:type="dxa"/>
            <w:tcBorders>
              <w:right w:val="single" w:sz="8" w:space="0" w:color="auto"/>
            </w:tcBorders>
            <w:shd w:val="clear" w:color="auto" w:fill="EDFFDF"/>
            <w:vAlign w:val="bottom"/>
          </w:tcPr>
          <w:p w:rsidR="00EF4A6F" w:rsidRDefault="00EF4A6F">
            <w:pPr>
              <w:rPr>
                <w:sz w:val="20"/>
                <w:szCs w:val="20"/>
              </w:rPr>
            </w:pPr>
          </w:p>
        </w:tc>
        <w:tc>
          <w:tcPr>
            <w:tcW w:w="0" w:type="dxa"/>
            <w:vAlign w:val="bottom"/>
          </w:tcPr>
          <w:p w:rsidR="00EF4A6F" w:rsidRDefault="00EF4A6F">
            <w:pPr>
              <w:rPr>
                <w:sz w:val="1"/>
                <w:szCs w:val="1"/>
              </w:rPr>
            </w:pPr>
          </w:p>
        </w:tc>
      </w:tr>
      <w:tr w:rsidR="00EF4A6F">
        <w:trPr>
          <w:trHeight w:val="166"/>
        </w:trPr>
        <w:tc>
          <w:tcPr>
            <w:tcW w:w="60" w:type="dxa"/>
            <w:tcBorders>
              <w:left w:val="single" w:sz="8" w:space="0" w:color="auto"/>
            </w:tcBorders>
            <w:shd w:val="clear" w:color="auto" w:fill="EDFFDF"/>
            <w:vAlign w:val="bottom"/>
          </w:tcPr>
          <w:p w:rsidR="00EF4A6F" w:rsidRDefault="00EF4A6F">
            <w:pPr>
              <w:rPr>
                <w:sz w:val="14"/>
                <w:szCs w:val="14"/>
              </w:rPr>
            </w:pPr>
          </w:p>
        </w:tc>
        <w:tc>
          <w:tcPr>
            <w:tcW w:w="2600" w:type="dxa"/>
            <w:vMerge w:val="restart"/>
            <w:tcBorders>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i/>
                <w:iCs/>
                <w:sz w:val="24"/>
                <w:szCs w:val="24"/>
              </w:rPr>
              <w:t>образования</w:t>
            </w:r>
          </w:p>
        </w:tc>
        <w:tc>
          <w:tcPr>
            <w:tcW w:w="286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(баскетбол 3х3)</w:t>
            </w:r>
          </w:p>
        </w:tc>
        <w:tc>
          <w:tcPr>
            <w:tcW w:w="680" w:type="dxa"/>
            <w:tcBorders>
              <w:right w:val="single" w:sz="8" w:space="0" w:color="auto"/>
            </w:tcBorders>
            <w:shd w:val="clear" w:color="auto" w:fill="EDFFDF"/>
            <w:vAlign w:val="bottom"/>
          </w:tcPr>
          <w:p w:rsidR="00EF4A6F" w:rsidRDefault="00EF4A6F">
            <w:pPr>
              <w:rPr>
                <w:sz w:val="14"/>
                <w:szCs w:val="14"/>
              </w:rPr>
            </w:pPr>
          </w:p>
        </w:tc>
        <w:tc>
          <w:tcPr>
            <w:tcW w:w="40" w:type="dxa"/>
            <w:shd w:val="clear" w:color="auto" w:fill="EDFFDF"/>
            <w:vAlign w:val="bottom"/>
          </w:tcPr>
          <w:p w:rsidR="00EF4A6F" w:rsidRDefault="00EF4A6F">
            <w:pPr>
              <w:rPr>
                <w:sz w:val="14"/>
                <w:szCs w:val="14"/>
              </w:rPr>
            </w:pPr>
          </w:p>
        </w:tc>
        <w:tc>
          <w:tcPr>
            <w:tcW w:w="640" w:type="dxa"/>
            <w:vMerge/>
            <w:tcBorders>
              <w:right w:val="single" w:sz="8" w:space="0" w:color="auto"/>
            </w:tcBorders>
            <w:shd w:val="clear" w:color="auto" w:fill="EDFFDF"/>
            <w:vAlign w:val="bottom"/>
          </w:tcPr>
          <w:p w:rsidR="00EF4A6F" w:rsidRDefault="00EF4A6F">
            <w:pPr>
              <w:rPr>
                <w:sz w:val="14"/>
                <w:szCs w:val="14"/>
              </w:rPr>
            </w:pPr>
          </w:p>
        </w:tc>
        <w:tc>
          <w:tcPr>
            <w:tcW w:w="680" w:type="dxa"/>
            <w:vMerge/>
            <w:tcBorders>
              <w:right w:val="single" w:sz="8" w:space="0" w:color="auto"/>
            </w:tcBorders>
            <w:shd w:val="clear" w:color="auto" w:fill="EDFFDF"/>
            <w:vAlign w:val="bottom"/>
          </w:tcPr>
          <w:p w:rsidR="00EF4A6F" w:rsidRDefault="00EF4A6F">
            <w:pPr>
              <w:rPr>
                <w:sz w:val="14"/>
                <w:szCs w:val="14"/>
              </w:rPr>
            </w:pPr>
          </w:p>
        </w:tc>
        <w:tc>
          <w:tcPr>
            <w:tcW w:w="620" w:type="dxa"/>
            <w:tcBorders>
              <w:right w:val="single" w:sz="8" w:space="0" w:color="auto"/>
            </w:tcBorders>
            <w:shd w:val="clear" w:color="auto" w:fill="EDFFDF"/>
            <w:vAlign w:val="bottom"/>
          </w:tcPr>
          <w:p w:rsidR="00EF4A6F" w:rsidRDefault="00EF4A6F">
            <w:pPr>
              <w:rPr>
                <w:sz w:val="14"/>
                <w:szCs w:val="14"/>
              </w:rPr>
            </w:pPr>
          </w:p>
        </w:tc>
        <w:tc>
          <w:tcPr>
            <w:tcW w:w="720" w:type="dxa"/>
            <w:tcBorders>
              <w:right w:val="single" w:sz="8" w:space="0" w:color="auto"/>
            </w:tcBorders>
            <w:shd w:val="clear" w:color="auto" w:fill="EDFFDF"/>
            <w:vAlign w:val="bottom"/>
          </w:tcPr>
          <w:p w:rsidR="00EF4A6F" w:rsidRDefault="00EF4A6F">
            <w:pPr>
              <w:rPr>
                <w:sz w:val="14"/>
                <w:szCs w:val="14"/>
              </w:rPr>
            </w:pPr>
          </w:p>
        </w:tc>
        <w:tc>
          <w:tcPr>
            <w:tcW w:w="760" w:type="dxa"/>
            <w:tcBorders>
              <w:right w:val="single" w:sz="8" w:space="0" w:color="auto"/>
            </w:tcBorders>
            <w:shd w:val="clear" w:color="auto" w:fill="EDFFDF"/>
            <w:vAlign w:val="bottom"/>
          </w:tcPr>
          <w:p w:rsidR="00EF4A6F" w:rsidRDefault="00EF4A6F">
            <w:pPr>
              <w:rPr>
                <w:sz w:val="14"/>
                <w:szCs w:val="14"/>
              </w:rPr>
            </w:pPr>
          </w:p>
        </w:tc>
        <w:tc>
          <w:tcPr>
            <w:tcW w:w="0" w:type="dxa"/>
            <w:vAlign w:val="bottom"/>
          </w:tcPr>
          <w:p w:rsidR="00EF4A6F" w:rsidRDefault="00EF4A6F">
            <w:pPr>
              <w:rPr>
                <w:sz w:val="1"/>
                <w:szCs w:val="1"/>
              </w:rPr>
            </w:pPr>
          </w:p>
        </w:tc>
      </w:tr>
      <w:tr w:rsidR="00EF4A6F">
        <w:trPr>
          <w:trHeight w:val="113"/>
        </w:trPr>
        <w:tc>
          <w:tcPr>
            <w:tcW w:w="60" w:type="dxa"/>
            <w:tcBorders>
              <w:left w:val="single" w:sz="8" w:space="0" w:color="auto"/>
            </w:tcBorders>
            <w:shd w:val="clear" w:color="auto" w:fill="EDFFDF"/>
            <w:vAlign w:val="bottom"/>
          </w:tcPr>
          <w:p w:rsidR="00EF4A6F" w:rsidRDefault="00EF4A6F">
            <w:pPr>
              <w:rPr>
                <w:sz w:val="9"/>
                <w:szCs w:val="9"/>
              </w:rPr>
            </w:pPr>
          </w:p>
        </w:tc>
        <w:tc>
          <w:tcPr>
            <w:tcW w:w="2600" w:type="dxa"/>
            <w:vMerge/>
            <w:tcBorders>
              <w:right w:val="single" w:sz="8" w:space="0" w:color="auto"/>
            </w:tcBorders>
            <w:shd w:val="clear" w:color="auto" w:fill="EDFFDF"/>
            <w:vAlign w:val="bottom"/>
          </w:tcPr>
          <w:p w:rsidR="00EF4A6F" w:rsidRDefault="00EF4A6F">
            <w:pPr>
              <w:rPr>
                <w:sz w:val="9"/>
                <w:szCs w:val="9"/>
              </w:rPr>
            </w:pPr>
          </w:p>
        </w:tc>
        <w:tc>
          <w:tcPr>
            <w:tcW w:w="2860" w:type="dxa"/>
            <w:vMerge/>
            <w:tcBorders>
              <w:right w:val="single" w:sz="8" w:space="0" w:color="auto"/>
            </w:tcBorders>
            <w:shd w:val="clear" w:color="auto" w:fill="EDFFDF"/>
            <w:vAlign w:val="bottom"/>
          </w:tcPr>
          <w:p w:rsidR="00EF4A6F" w:rsidRDefault="00EF4A6F">
            <w:pPr>
              <w:rPr>
                <w:sz w:val="9"/>
                <w:szCs w:val="9"/>
              </w:rPr>
            </w:pPr>
          </w:p>
        </w:tc>
        <w:tc>
          <w:tcPr>
            <w:tcW w:w="680" w:type="dxa"/>
            <w:tcBorders>
              <w:right w:val="single" w:sz="8" w:space="0" w:color="auto"/>
            </w:tcBorders>
            <w:shd w:val="clear" w:color="auto" w:fill="EDFFDF"/>
            <w:vAlign w:val="bottom"/>
          </w:tcPr>
          <w:p w:rsidR="00EF4A6F" w:rsidRDefault="00EF4A6F">
            <w:pPr>
              <w:rPr>
                <w:sz w:val="9"/>
                <w:szCs w:val="9"/>
              </w:rPr>
            </w:pPr>
          </w:p>
        </w:tc>
        <w:tc>
          <w:tcPr>
            <w:tcW w:w="40" w:type="dxa"/>
            <w:shd w:val="clear" w:color="auto" w:fill="EDFFDF"/>
            <w:vAlign w:val="bottom"/>
          </w:tcPr>
          <w:p w:rsidR="00EF4A6F" w:rsidRDefault="00EF4A6F">
            <w:pPr>
              <w:rPr>
                <w:sz w:val="9"/>
                <w:szCs w:val="9"/>
              </w:rPr>
            </w:pPr>
          </w:p>
        </w:tc>
        <w:tc>
          <w:tcPr>
            <w:tcW w:w="640" w:type="dxa"/>
            <w:tcBorders>
              <w:right w:val="single" w:sz="8" w:space="0" w:color="auto"/>
            </w:tcBorders>
            <w:shd w:val="clear" w:color="auto" w:fill="EDFFDF"/>
            <w:vAlign w:val="bottom"/>
          </w:tcPr>
          <w:p w:rsidR="00EF4A6F" w:rsidRDefault="00EF4A6F">
            <w:pPr>
              <w:rPr>
                <w:sz w:val="9"/>
                <w:szCs w:val="9"/>
              </w:rPr>
            </w:pPr>
          </w:p>
        </w:tc>
        <w:tc>
          <w:tcPr>
            <w:tcW w:w="680" w:type="dxa"/>
            <w:tcBorders>
              <w:right w:val="single" w:sz="8" w:space="0" w:color="auto"/>
            </w:tcBorders>
            <w:shd w:val="clear" w:color="auto" w:fill="EDFFDF"/>
            <w:vAlign w:val="bottom"/>
          </w:tcPr>
          <w:p w:rsidR="00EF4A6F" w:rsidRDefault="00EF4A6F">
            <w:pPr>
              <w:rPr>
                <w:sz w:val="9"/>
                <w:szCs w:val="9"/>
              </w:rPr>
            </w:pPr>
          </w:p>
        </w:tc>
        <w:tc>
          <w:tcPr>
            <w:tcW w:w="620" w:type="dxa"/>
            <w:tcBorders>
              <w:right w:val="single" w:sz="8" w:space="0" w:color="auto"/>
            </w:tcBorders>
            <w:shd w:val="clear" w:color="auto" w:fill="EDFFDF"/>
            <w:vAlign w:val="bottom"/>
          </w:tcPr>
          <w:p w:rsidR="00EF4A6F" w:rsidRDefault="00EF4A6F">
            <w:pPr>
              <w:rPr>
                <w:sz w:val="9"/>
                <w:szCs w:val="9"/>
              </w:rPr>
            </w:pPr>
          </w:p>
        </w:tc>
        <w:tc>
          <w:tcPr>
            <w:tcW w:w="720" w:type="dxa"/>
            <w:tcBorders>
              <w:right w:val="single" w:sz="8" w:space="0" w:color="auto"/>
            </w:tcBorders>
            <w:shd w:val="clear" w:color="auto" w:fill="EDFFDF"/>
            <w:vAlign w:val="bottom"/>
          </w:tcPr>
          <w:p w:rsidR="00EF4A6F" w:rsidRDefault="00EF4A6F">
            <w:pPr>
              <w:rPr>
                <w:sz w:val="9"/>
                <w:szCs w:val="9"/>
              </w:rPr>
            </w:pPr>
          </w:p>
        </w:tc>
        <w:tc>
          <w:tcPr>
            <w:tcW w:w="760" w:type="dxa"/>
            <w:tcBorders>
              <w:right w:val="single" w:sz="8" w:space="0" w:color="auto"/>
            </w:tcBorders>
            <w:shd w:val="clear" w:color="auto" w:fill="EDFFDF"/>
            <w:vAlign w:val="bottom"/>
          </w:tcPr>
          <w:p w:rsidR="00EF4A6F" w:rsidRDefault="00EF4A6F">
            <w:pPr>
              <w:rPr>
                <w:sz w:val="9"/>
                <w:szCs w:val="9"/>
              </w:rPr>
            </w:pPr>
          </w:p>
        </w:tc>
        <w:tc>
          <w:tcPr>
            <w:tcW w:w="0" w:type="dxa"/>
            <w:vAlign w:val="bottom"/>
          </w:tcPr>
          <w:p w:rsidR="00EF4A6F" w:rsidRDefault="00EF4A6F">
            <w:pPr>
              <w:rPr>
                <w:sz w:val="1"/>
                <w:szCs w:val="1"/>
              </w:rPr>
            </w:pPr>
          </w:p>
        </w:tc>
      </w:tr>
      <w:tr w:rsidR="00EF4A6F">
        <w:trPr>
          <w:trHeight w:val="72"/>
        </w:trPr>
        <w:tc>
          <w:tcPr>
            <w:tcW w:w="60" w:type="dxa"/>
            <w:tcBorders>
              <w:left w:val="single" w:sz="8" w:space="0" w:color="auto"/>
              <w:bottom w:val="single" w:sz="8" w:space="0" w:color="EDFFDF"/>
            </w:tcBorders>
            <w:shd w:val="clear" w:color="auto" w:fill="EDFFDF"/>
            <w:vAlign w:val="bottom"/>
          </w:tcPr>
          <w:p w:rsidR="00EF4A6F" w:rsidRDefault="00EF4A6F">
            <w:pPr>
              <w:rPr>
                <w:sz w:val="5"/>
                <w:szCs w:val="5"/>
              </w:rPr>
            </w:pPr>
          </w:p>
        </w:tc>
        <w:tc>
          <w:tcPr>
            <w:tcW w:w="2600" w:type="dxa"/>
            <w:tcBorders>
              <w:bottom w:val="single" w:sz="8" w:space="0" w:color="EDFFDF"/>
              <w:right w:val="single" w:sz="8" w:space="0" w:color="auto"/>
            </w:tcBorders>
            <w:shd w:val="clear" w:color="auto" w:fill="EDFFDF"/>
            <w:vAlign w:val="bottom"/>
          </w:tcPr>
          <w:p w:rsidR="00EF4A6F" w:rsidRDefault="00EF4A6F">
            <w:pPr>
              <w:rPr>
                <w:sz w:val="5"/>
                <w:szCs w:val="5"/>
              </w:rPr>
            </w:pPr>
          </w:p>
        </w:tc>
        <w:tc>
          <w:tcPr>
            <w:tcW w:w="2860" w:type="dxa"/>
            <w:tcBorders>
              <w:bottom w:val="single" w:sz="8" w:space="0" w:color="EDFFDF"/>
              <w:right w:val="single" w:sz="8" w:space="0" w:color="auto"/>
            </w:tcBorders>
            <w:shd w:val="clear" w:color="auto" w:fill="EDFFDF"/>
            <w:vAlign w:val="bottom"/>
          </w:tcPr>
          <w:p w:rsidR="00EF4A6F" w:rsidRDefault="00EF4A6F">
            <w:pPr>
              <w:rPr>
                <w:sz w:val="5"/>
                <w:szCs w:val="5"/>
              </w:rPr>
            </w:pPr>
          </w:p>
        </w:tc>
        <w:tc>
          <w:tcPr>
            <w:tcW w:w="680" w:type="dxa"/>
            <w:tcBorders>
              <w:bottom w:val="single" w:sz="8" w:space="0" w:color="EDFFDF"/>
              <w:right w:val="single" w:sz="8" w:space="0" w:color="auto"/>
            </w:tcBorders>
            <w:shd w:val="clear" w:color="auto" w:fill="EDFFDF"/>
            <w:vAlign w:val="bottom"/>
          </w:tcPr>
          <w:p w:rsidR="00EF4A6F" w:rsidRDefault="00EF4A6F">
            <w:pPr>
              <w:rPr>
                <w:sz w:val="5"/>
                <w:szCs w:val="5"/>
              </w:rPr>
            </w:pPr>
          </w:p>
        </w:tc>
        <w:tc>
          <w:tcPr>
            <w:tcW w:w="40" w:type="dxa"/>
            <w:tcBorders>
              <w:bottom w:val="single" w:sz="8" w:space="0" w:color="EDFFDF"/>
            </w:tcBorders>
            <w:shd w:val="clear" w:color="auto" w:fill="EDFFDF"/>
            <w:vAlign w:val="bottom"/>
          </w:tcPr>
          <w:p w:rsidR="00EF4A6F" w:rsidRDefault="00EF4A6F">
            <w:pPr>
              <w:rPr>
                <w:sz w:val="5"/>
                <w:szCs w:val="5"/>
              </w:rPr>
            </w:pPr>
          </w:p>
        </w:tc>
        <w:tc>
          <w:tcPr>
            <w:tcW w:w="640" w:type="dxa"/>
            <w:tcBorders>
              <w:bottom w:val="single" w:sz="8" w:space="0" w:color="EDFFDF"/>
              <w:right w:val="single" w:sz="8" w:space="0" w:color="auto"/>
            </w:tcBorders>
            <w:shd w:val="clear" w:color="auto" w:fill="EDFFDF"/>
            <w:vAlign w:val="bottom"/>
          </w:tcPr>
          <w:p w:rsidR="00EF4A6F" w:rsidRDefault="00EF4A6F">
            <w:pPr>
              <w:rPr>
                <w:sz w:val="5"/>
                <w:szCs w:val="5"/>
              </w:rPr>
            </w:pPr>
          </w:p>
        </w:tc>
        <w:tc>
          <w:tcPr>
            <w:tcW w:w="680" w:type="dxa"/>
            <w:tcBorders>
              <w:bottom w:val="single" w:sz="8" w:space="0" w:color="EDFFDF"/>
              <w:right w:val="single" w:sz="8" w:space="0" w:color="auto"/>
            </w:tcBorders>
            <w:shd w:val="clear" w:color="auto" w:fill="EDFFDF"/>
            <w:vAlign w:val="bottom"/>
          </w:tcPr>
          <w:p w:rsidR="00EF4A6F" w:rsidRDefault="00EF4A6F">
            <w:pPr>
              <w:rPr>
                <w:sz w:val="5"/>
                <w:szCs w:val="5"/>
              </w:rPr>
            </w:pPr>
          </w:p>
        </w:tc>
        <w:tc>
          <w:tcPr>
            <w:tcW w:w="620" w:type="dxa"/>
            <w:tcBorders>
              <w:bottom w:val="single" w:sz="8" w:space="0" w:color="EDFFDF"/>
              <w:right w:val="single" w:sz="8" w:space="0" w:color="auto"/>
            </w:tcBorders>
            <w:shd w:val="clear" w:color="auto" w:fill="EDFFDF"/>
            <w:vAlign w:val="bottom"/>
          </w:tcPr>
          <w:p w:rsidR="00EF4A6F" w:rsidRDefault="00EF4A6F">
            <w:pPr>
              <w:rPr>
                <w:sz w:val="5"/>
                <w:szCs w:val="5"/>
              </w:rPr>
            </w:pPr>
          </w:p>
        </w:tc>
        <w:tc>
          <w:tcPr>
            <w:tcW w:w="720" w:type="dxa"/>
            <w:tcBorders>
              <w:bottom w:val="single" w:sz="8" w:space="0" w:color="EDFFDF"/>
              <w:right w:val="single" w:sz="8" w:space="0" w:color="auto"/>
            </w:tcBorders>
            <w:shd w:val="clear" w:color="auto" w:fill="EDFFDF"/>
            <w:vAlign w:val="bottom"/>
          </w:tcPr>
          <w:p w:rsidR="00EF4A6F" w:rsidRDefault="00EF4A6F">
            <w:pPr>
              <w:rPr>
                <w:sz w:val="5"/>
                <w:szCs w:val="5"/>
              </w:rPr>
            </w:pPr>
          </w:p>
        </w:tc>
        <w:tc>
          <w:tcPr>
            <w:tcW w:w="760" w:type="dxa"/>
            <w:tcBorders>
              <w:bottom w:val="single" w:sz="8" w:space="0" w:color="EDFFDF"/>
              <w:right w:val="single" w:sz="8" w:space="0" w:color="auto"/>
            </w:tcBorders>
            <w:shd w:val="clear" w:color="auto" w:fill="EDFFDF"/>
            <w:vAlign w:val="bottom"/>
          </w:tcPr>
          <w:p w:rsidR="00EF4A6F" w:rsidRDefault="00EF4A6F">
            <w:pPr>
              <w:rPr>
                <w:sz w:val="5"/>
                <w:szCs w:val="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auto"/>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66"/>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tcBorders>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sz w:val="24"/>
                <w:szCs w:val="24"/>
              </w:rPr>
              <w:t>Юниоры, юниорки (до 18</w:t>
            </w:r>
          </w:p>
        </w:tc>
        <w:tc>
          <w:tcPr>
            <w:tcW w:w="680" w:type="dxa"/>
            <w:tcBorders>
              <w:right w:val="single" w:sz="8" w:space="0" w:color="auto"/>
            </w:tcBorders>
            <w:shd w:val="clear" w:color="auto" w:fill="EDFFDF"/>
            <w:vAlign w:val="bottom"/>
          </w:tcPr>
          <w:p w:rsidR="00EF4A6F" w:rsidRDefault="00EF4A6F">
            <w:pPr>
              <w:rPr>
                <w:sz w:val="23"/>
                <w:szCs w:val="23"/>
              </w:rPr>
            </w:pPr>
          </w:p>
        </w:tc>
        <w:tc>
          <w:tcPr>
            <w:tcW w:w="40" w:type="dxa"/>
            <w:shd w:val="clear" w:color="auto" w:fill="EDFFDF"/>
            <w:vAlign w:val="bottom"/>
          </w:tcPr>
          <w:p w:rsidR="00EF4A6F" w:rsidRDefault="00EF4A6F">
            <w:pPr>
              <w:rPr>
                <w:sz w:val="23"/>
                <w:szCs w:val="23"/>
              </w:rPr>
            </w:pPr>
          </w:p>
        </w:tc>
        <w:tc>
          <w:tcPr>
            <w:tcW w:w="64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1-2</w:t>
            </w:r>
          </w:p>
        </w:tc>
        <w:tc>
          <w:tcPr>
            <w:tcW w:w="68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3-4</w:t>
            </w:r>
          </w:p>
        </w:tc>
        <w:tc>
          <w:tcPr>
            <w:tcW w:w="62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5-8</w:t>
            </w:r>
          </w:p>
        </w:tc>
        <w:tc>
          <w:tcPr>
            <w:tcW w:w="720" w:type="dxa"/>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9"/>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tcBorders>
              <w:right w:val="single" w:sz="8" w:space="0" w:color="auto"/>
            </w:tcBorders>
            <w:shd w:val="clear" w:color="auto" w:fill="EDFFDF"/>
            <w:vAlign w:val="bottom"/>
          </w:tcPr>
          <w:p w:rsidR="00EF4A6F" w:rsidRDefault="00EF4A6F">
            <w:pPr>
              <w:rPr>
                <w:sz w:val="12"/>
                <w:szCs w:val="12"/>
              </w:rPr>
            </w:pPr>
          </w:p>
        </w:tc>
        <w:tc>
          <w:tcPr>
            <w:tcW w:w="2860" w:type="dxa"/>
            <w:vMerge w:val="restart"/>
            <w:tcBorders>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2"/>
                <w:szCs w:val="12"/>
              </w:rPr>
            </w:pPr>
          </w:p>
        </w:tc>
        <w:tc>
          <w:tcPr>
            <w:tcW w:w="40" w:type="dxa"/>
            <w:shd w:val="clear" w:color="auto" w:fill="EDFFDF"/>
            <w:vAlign w:val="bottom"/>
          </w:tcPr>
          <w:p w:rsidR="00EF4A6F" w:rsidRDefault="00EF4A6F">
            <w:pPr>
              <w:rPr>
                <w:sz w:val="12"/>
                <w:szCs w:val="12"/>
              </w:rPr>
            </w:pPr>
          </w:p>
        </w:tc>
        <w:tc>
          <w:tcPr>
            <w:tcW w:w="640" w:type="dxa"/>
            <w:vMerge/>
            <w:tcBorders>
              <w:right w:val="single" w:sz="8" w:space="0" w:color="auto"/>
            </w:tcBorders>
            <w:shd w:val="clear" w:color="auto" w:fill="EDFFDF"/>
            <w:vAlign w:val="bottom"/>
          </w:tcPr>
          <w:p w:rsidR="00EF4A6F" w:rsidRDefault="00EF4A6F">
            <w:pPr>
              <w:rPr>
                <w:sz w:val="12"/>
                <w:szCs w:val="12"/>
              </w:rPr>
            </w:pPr>
          </w:p>
        </w:tc>
        <w:tc>
          <w:tcPr>
            <w:tcW w:w="680" w:type="dxa"/>
            <w:vMerge/>
            <w:tcBorders>
              <w:right w:val="single" w:sz="8" w:space="0" w:color="auto"/>
            </w:tcBorders>
            <w:shd w:val="clear" w:color="auto" w:fill="EDFFDF"/>
            <w:vAlign w:val="bottom"/>
          </w:tcPr>
          <w:p w:rsidR="00EF4A6F" w:rsidRDefault="00EF4A6F">
            <w:pPr>
              <w:rPr>
                <w:sz w:val="12"/>
                <w:szCs w:val="12"/>
              </w:rPr>
            </w:pPr>
          </w:p>
        </w:tc>
        <w:tc>
          <w:tcPr>
            <w:tcW w:w="620" w:type="dxa"/>
            <w:vMerge/>
            <w:tcBorders>
              <w:right w:val="single" w:sz="8" w:space="0" w:color="auto"/>
            </w:tcBorders>
            <w:shd w:val="clear" w:color="auto" w:fill="EDFFDF"/>
            <w:vAlign w:val="bottom"/>
          </w:tcPr>
          <w:p w:rsidR="00EF4A6F" w:rsidRDefault="00EF4A6F">
            <w:pPr>
              <w:rPr>
                <w:sz w:val="12"/>
                <w:szCs w:val="12"/>
              </w:rPr>
            </w:pPr>
          </w:p>
        </w:tc>
        <w:tc>
          <w:tcPr>
            <w:tcW w:w="720" w:type="dxa"/>
            <w:tcBorders>
              <w:right w:val="single" w:sz="8" w:space="0" w:color="auto"/>
            </w:tcBorders>
            <w:shd w:val="clear" w:color="auto" w:fill="EDFFDF"/>
            <w:vAlign w:val="bottom"/>
          </w:tcPr>
          <w:p w:rsidR="00EF4A6F" w:rsidRDefault="00EF4A6F">
            <w:pPr>
              <w:rPr>
                <w:sz w:val="12"/>
                <w:szCs w:val="12"/>
              </w:rPr>
            </w:pPr>
          </w:p>
        </w:tc>
        <w:tc>
          <w:tcPr>
            <w:tcW w:w="760" w:type="dxa"/>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76"/>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40" w:type="dxa"/>
            <w:tcBorders>
              <w:bottom w:val="single" w:sz="8" w:space="0" w:color="EDFFDF"/>
            </w:tcBorders>
            <w:shd w:val="clear" w:color="auto" w:fill="EDFFDF"/>
            <w:vAlign w:val="bottom"/>
          </w:tcPr>
          <w:p w:rsidR="00EF4A6F" w:rsidRDefault="00EF4A6F">
            <w:pPr>
              <w:rPr>
                <w:sz w:val="15"/>
                <w:szCs w:val="15"/>
              </w:rPr>
            </w:pPr>
          </w:p>
        </w:tc>
        <w:tc>
          <w:tcPr>
            <w:tcW w:w="64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71"/>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tcBorders>
              <w:right w:val="single" w:sz="8" w:space="0" w:color="auto"/>
            </w:tcBorders>
            <w:shd w:val="clear" w:color="auto" w:fill="EDFFDF"/>
            <w:vAlign w:val="bottom"/>
          </w:tcPr>
          <w:p w:rsidR="00EF4A6F" w:rsidRDefault="00A05961">
            <w:pPr>
              <w:spacing w:line="271" w:lineRule="exact"/>
              <w:jc w:val="center"/>
              <w:rPr>
                <w:sz w:val="20"/>
                <w:szCs w:val="20"/>
              </w:rPr>
            </w:pPr>
            <w:r>
              <w:rPr>
                <w:rFonts w:eastAsia="Times New Roman"/>
                <w:w w:val="99"/>
                <w:sz w:val="24"/>
                <w:szCs w:val="24"/>
              </w:rPr>
              <w:t>Юноши, девушки (до 17</w:t>
            </w:r>
          </w:p>
        </w:tc>
        <w:tc>
          <w:tcPr>
            <w:tcW w:w="680" w:type="dxa"/>
            <w:tcBorders>
              <w:right w:val="single" w:sz="8" w:space="0" w:color="auto"/>
            </w:tcBorders>
            <w:shd w:val="clear" w:color="auto" w:fill="EDFFDF"/>
            <w:vAlign w:val="bottom"/>
          </w:tcPr>
          <w:p w:rsidR="00EF4A6F" w:rsidRDefault="00EF4A6F">
            <w:pPr>
              <w:rPr>
                <w:sz w:val="23"/>
                <w:szCs w:val="23"/>
              </w:rPr>
            </w:pPr>
          </w:p>
        </w:tc>
        <w:tc>
          <w:tcPr>
            <w:tcW w:w="40" w:type="dxa"/>
            <w:shd w:val="clear" w:color="auto" w:fill="EDFFDF"/>
            <w:vAlign w:val="bottom"/>
          </w:tcPr>
          <w:p w:rsidR="00EF4A6F" w:rsidRDefault="00EF4A6F">
            <w:pPr>
              <w:rPr>
                <w:sz w:val="23"/>
                <w:szCs w:val="23"/>
              </w:rPr>
            </w:pPr>
          </w:p>
        </w:tc>
        <w:tc>
          <w:tcPr>
            <w:tcW w:w="64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1-2</w:t>
            </w:r>
          </w:p>
        </w:tc>
        <w:tc>
          <w:tcPr>
            <w:tcW w:w="68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3-4</w:t>
            </w:r>
          </w:p>
        </w:tc>
        <w:tc>
          <w:tcPr>
            <w:tcW w:w="62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5-8</w:t>
            </w:r>
          </w:p>
        </w:tc>
        <w:tc>
          <w:tcPr>
            <w:tcW w:w="720" w:type="dxa"/>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4"/>
        </w:trPr>
        <w:tc>
          <w:tcPr>
            <w:tcW w:w="60" w:type="dxa"/>
            <w:tcBorders>
              <w:left w:val="single" w:sz="8" w:space="0" w:color="auto"/>
            </w:tcBorders>
            <w:shd w:val="clear" w:color="auto" w:fill="EDFFDF"/>
            <w:vAlign w:val="bottom"/>
          </w:tcPr>
          <w:p w:rsidR="00EF4A6F" w:rsidRDefault="00EF4A6F">
            <w:pPr>
              <w:rPr>
                <w:sz w:val="11"/>
                <w:szCs w:val="11"/>
              </w:rPr>
            </w:pPr>
          </w:p>
        </w:tc>
        <w:tc>
          <w:tcPr>
            <w:tcW w:w="2600" w:type="dxa"/>
            <w:tcBorders>
              <w:right w:val="single" w:sz="8" w:space="0" w:color="auto"/>
            </w:tcBorders>
            <w:shd w:val="clear" w:color="auto" w:fill="EDFFDF"/>
            <w:vAlign w:val="bottom"/>
          </w:tcPr>
          <w:p w:rsidR="00EF4A6F" w:rsidRDefault="00EF4A6F">
            <w:pPr>
              <w:rPr>
                <w:sz w:val="11"/>
                <w:szCs w:val="11"/>
              </w:rPr>
            </w:pPr>
          </w:p>
        </w:tc>
        <w:tc>
          <w:tcPr>
            <w:tcW w:w="2860" w:type="dxa"/>
            <w:vMerge w:val="restart"/>
            <w:tcBorders>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1"/>
                <w:szCs w:val="11"/>
              </w:rPr>
            </w:pPr>
          </w:p>
        </w:tc>
        <w:tc>
          <w:tcPr>
            <w:tcW w:w="40" w:type="dxa"/>
            <w:shd w:val="clear" w:color="auto" w:fill="EDFFDF"/>
            <w:vAlign w:val="bottom"/>
          </w:tcPr>
          <w:p w:rsidR="00EF4A6F" w:rsidRDefault="00EF4A6F">
            <w:pPr>
              <w:rPr>
                <w:sz w:val="11"/>
                <w:szCs w:val="11"/>
              </w:rPr>
            </w:pPr>
          </w:p>
        </w:tc>
        <w:tc>
          <w:tcPr>
            <w:tcW w:w="640" w:type="dxa"/>
            <w:vMerge/>
            <w:tcBorders>
              <w:right w:val="single" w:sz="8" w:space="0" w:color="auto"/>
            </w:tcBorders>
            <w:shd w:val="clear" w:color="auto" w:fill="EDFFDF"/>
            <w:vAlign w:val="bottom"/>
          </w:tcPr>
          <w:p w:rsidR="00EF4A6F" w:rsidRDefault="00EF4A6F">
            <w:pPr>
              <w:rPr>
                <w:sz w:val="11"/>
                <w:szCs w:val="11"/>
              </w:rPr>
            </w:pPr>
          </w:p>
        </w:tc>
        <w:tc>
          <w:tcPr>
            <w:tcW w:w="680" w:type="dxa"/>
            <w:vMerge/>
            <w:tcBorders>
              <w:right w:val="single" w:sz="8" w:space="0" w:color="auto"/>
            </w:tcBorders>
            <w:shd w:val="clear" w:color="auto" w:fill="EDFFDF"/>
            <w:vAlign w:val="bottom"/>
          </w:tcPr>
          <w:p w:rsidR="00EF4A6F" w:rsidRDefault="00EF4A6F">
            <w:pPr>
              <w:rPr>
                <w:sz w:val="11"/>
                <w:szCs w:val="11"/>
              </w:rPr>
            </w:pPr>
          </w:p>
        </w:tc>
        <w:tc>
          <w:tcPr>
            <w:tcW w:w="620" w:type="dxa"/>
            <w:vMerge/>
            <w:tcBorders>
              <w:right w:val="single" w:sz="8" w:space="0" w:color="auto"/>
            </w:tcBorders>
            <w:shd w:val="clear" w:color="auto" w:fill="EDFFDF"/>
            <w:vAlign w:val="bottom"/>
          </w:tcPr>
          <w:p w:rsidR="00EF4A6F" w:rsidRDefault="00EF4A6F">
            <w:pPr>
              <w:rPr>
                <w:sz w:val="11"/>
                <w:szCs w:val="11"/>
              </w:rPr>
            </w:pPr>
          </w:p>
        </w:tc>
        <w:tc>
          <w:tcPr>
            <w:tcW w:w="720" w:type="dxa"/>
            <w:tcBorders>
              <w:right w:val="single" w:sz="8" w:space="0" w:color="auto"/>
            </w:tcBorders>
            <w:shd w:val="clear" w:color="auto" w:fill="EDFFDF"/>
            <w:vAlign w:val="bottom"/>
          </w:tcPr>
          <w:p w:rsidR="00EF4A6F" w:rsidRDefault="00EF4A6F">
            <w:pPr>
              <w:rPr>
                <w:sz w:val="11"/>
                <w:szCs w:val="11"/>
              </w:rPr>
            </w:pPr>
          </w:p>
        </w:tc>
        <w:tc>
          <w:tcPr>
            <w:tcW w:w="760" w:type="dxa"/>
            <w:tcBorders>
              <w:right w:val="single" w:sz="8" w:space="0" w:color="auto"/>
            </w:tcBorders>
            <w:shd w:val="clear" w:color="auto" w:fill="EDFFDF"/>
            <w:vAlign w:val="bottom"/>
          </w:tcPr>
          <w:p w:rsidR="00EF4A6F" w:rsidRDefault="00EF4A6F">
            <w:pPr>
              <w:rPr>
                <w:sz w:val="11"/>
                <w:szCs w:val="11"/>
              </w:rPr>
            </w:pPr>
          </w:p>
        </w:tc>
        <w:tc>
          <w:tcPr>
            <w:tcW w:w="0" w:type="dxa"/>
            <w:vAlign w:val="bottom"/>
          </w:tcPr>
          <w:p w:rsidR="00EF4A6F" w:rsidRDefault="00EF4A6F">
            <w:pPr>
              <w:rPr>
                <w:sz w:val="1"/>
                <w:szCs w:val="1"/>
              </w:rPr>
            </w:pPr>
          </w:p>
        </w:tc>
      </w:tr>
      <w:tr w:rsidR="00EF4A6F">
        <w:trPr>
          <w:trHeight w:val="180"/>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40" w:type="dxa"/>
            <w:tcBorders>
              <w:bottom w:val="single" w:sz="8" w:space="0" w:color="EDFFDF"/>
            </w:tcBorders>
            <w:shd w:val="clear" w:color="auto" w:fill="EDFFDF"/>
            <w:vAlign w:val="bottom"/>
          </w:tcPr>
          <w:p w:rsidR="00EF4A6F" w:rsidRDefault="00EF4A6F">
            <w:pPr>
              <w:rPr>
                <w:sz w:val="15"/>
                <w:szCs w:val="15"/>
              </w:rPr>
            </w:pPr>
          </w:p>
        </w:tc>
        <w:tc>
          <w:tcPr>
            <w:tcW w:w="64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Юноши, девушки (до 16</w:t>
            </w: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68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2-3</w:t>
            </w:r>
          </w:p>
        </w:tc>
        <w:tc>
          <w:tcPr>
            <w:tcW w:w="62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4-8</w:t>
            </w: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66"/>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vMerge/>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40" w:type="dxa"/>
            <w:shd w:val="clear" w:color="auto" w:fill="EDFFDF"/>
            <w:vAlign w:val="bottom"/>
          </w:tcPr>
          <w:p w:rsidR="00EF4A6F" w:rsidRDefault="00EF4A6F">
            <w:pPr>
              <w:rPr>
                <w:sz w:val="23"/>
                <w:szCs w:val="23"/>
              </w:rPr>
            </w:pPr>
          </w:p>
        </w:tc>
        <w:tc>
          <w:tcPr>
            <w:tcW w:w="640" w:type="dxa"/>
            <w:vMerge/>
            <w:tcBorders>
              <w:right w:val="single" w:sz="8" w:space="0" w:color="auto"/>
            </w:tcBorders>
            <w:shd w:val="clear" w:color="auto" w:fill="EDFFDF"/>
            <w:vAlign w:val="bottom"/>
          </w:tcPr>
          <w:p w:rsidR="00EF4A6F" w:rsidRDefault="00EF4A6F">
            <w:pPr>
              <w:rPr>
                <w:sz w:val="23"/>
                <w:szCs w:val="23"/>
              </w:rPr>
            </w:pPr>
          </w:p>
        </w:tc>
        <w:tc>
          <w:tcPr>
            <w:tcW w:w="680" w:type="dxa"/>
            <w:vMerge/>
            <w:tcBorders>
              <w:right w:val="single" w:sz="8" w:space="0" w:color="auto"/>
            </w:tcBorders>
            <w:shd w:val="clear" w:color="auto" w:fill="EDFFDF"/>
            <w:vAlign w:val="bottom"/>
          </w:tcPr>
          <w:p w:rsidR="00EF4A6F" w:rsidRDefault="00EF4A6F">
            <w:pPr>
              <w:rPr>
                <w:sz w:val="23"/>
                <w:szCs w:val="23"/>
              </w:rPr>
            </w:pPr>
          </w:p>
        </w:tc>
        <w:tc>
          <w:tcPr>
            <w:tcW w:w="620" w:type="dxa"/>
            <w:vMerge/>
            <w:tcBorders>
              <w:right w:val="single" w:sz="8" w:space="0" w:color="auto"/>
            </w:tcBorders>
            <w:shd w:val="clear" w:color="auto" w:fill="EDFFDF"/>
            <w:vAlign w:val="bottom"/>
          </w:tcPr>
          <w:p w:rsidR="00EF4A6F" w:rsidRDefault="00EF4A6F">
            <w:pPr>
              <w:rPr>
                <w:sz w:val="23"/>
                <w:szCs w:val="23"/>
              </w:rPr>
            </w:pPr>
          </w:p>
        </w:tc>
        <w:tc>
          <w:tcPr>
            <w:tcW w:w="720" w:type="dxa"/>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9"/>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i/>
                <w:iCs/>
                <w:sz w:val="24"/>
                <w:szCs w:val="24"/>
              </w:rPr>
              <w:t>Первенство</w:t>
            </w:r>
          </w:p>
        </w:tc>
        <w:tc>
          <w:tcPr>
            <w:tcW w:w="286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2"/>
                <w:szCs w:val="12"/>
              </w:rPr>
            </w:pPr>
          </w:p>
        </w:tc>
        <w:tc>
          <w:tcPr>
            <w:tcW w:w="40" w:type="dxa"/>
            <w:shd w:val="clear" w:color="auto" w:fill="EDFFDF"/>
            <w:vAlign w:val="bottom"/>
          </w:tcPr>
          <w:p w:rsidR="00EF4A6F" w:rsidRDefault="00EF4A6F">
            <w:pPr>
              <w:rPr>
                <w:sz w:val="12"/>
                <w:szCs w:val="12"/>
              </w:rPr>
            </w:pPr>
          </w:p>
        </w:tc>
        <w:tc>
          <w:tcPr>
            <w:tcW w:w="640" w:type="dxa"/>
            <w:vMerge/>
            <w:tcBorders>
              <w:right w:val="single" w:sz="8" w:space="0" w:color="auto"/>
            </w:tcBorders>
            <w:shd w:val="clear" w:color="auto" w:fill="EDFFDF"/>
            <w:vAlign w:val="bottom"/>
          </w:tcPr>
          <w:p w:rsidR="00EF4A6F" w:rsidRDefault="00EF4A6F">
            <w:pPr>
              <w:rPr>
                <w:sz w:val="12"/>
                <w:szCs w:val="12"/>
              </w:rPr>
            </w:pPr>
          </w:p>
        </w:tc>
        <w:tc>
          <w:tcPr>
            <w:tcW w:w="680" w:type="dxa"/>
            <w:vMerge/>
            <w:tcBorders>
              <w:right w:val="single" w:sz="8" w:space="0" w:color="auto"/>
            </w:tcBorders>
            <w:shd w:val="clear" w:color="auto" w:fill="EDFFDF"/>
            <w:vAlign w:val="bottom"/>
          </w:tcPr>
          <w:p w:rsidR="00EF4A6F" w:rsidRDefault="00EF4A6F">
            <w:pPr>
              <w:rPr>
                <w:sz w:val="12"/>
                <w:szCs w:val="12"/>
              </w:rPr>
            </w:pPr>
          </w:p>
        </w:tc>
        <w:tc>
          <w:tcPr>
            <w:tcW w:w="620" w:type="dxa"/>
            <w:vMerge/>
            <w:tcBorders>
              <w:right w:val="single" w:sz="8" w:space="0" w:color="auto"/>
            </w:tcBorders>
            <w:shd w:val="clear" w:color="auto" w:fill="EDFFDF"/>
            <w:vAlign w:val="bottom"/>
          </w:tcPr>
          <w:p w:rsidR="00EF4A6F" w:rsidRDefault="00EF4A6F">
            <w:pPr>
              <w:rPr>
                <w:sz w:val="12"/>
                <w:szCs w:val="12"/>
              </w:rPr>
            </w:pPr>
          </w:p>
        </w:tc>
        <w:tc>
          <w:tcPr>
            <w:tcW w:w="720" w:type="dxa"/>
            <w:tcBorders>
              <w:right w:val="single" w:sz="8" w:space="0" w:color="auto"/>
            </w:tcBorders>
            <w:shd w:val="clear" w:color="auto" w:fill="EDFFDF"/>
            <w:vAlign w:val="bottom"/>
          </w:tcPr>
          <w:p w:rsidR="00EF4A6F" w:rsidRDefault="00EF4A6F">
            <w:pPr>
              <w:rPr>
                <w:sz w:val="12"/>
                <w:szCs w:val="12"/>
              </w:rPr>
            </w:pPr>
          </w:p>
        </w:tc>
        <w:tc>
          <w:tcPr>
            <w:tcW w:w="760" w:type="dxa"/>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76"/>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40" w:type="dxa"/>
            <w:tcBorders>
              <w:bottom w:val="single" w:sz="8" w:space="0" w:color="EDFFDF"/>
            </w:tcBorders>
            <w:shd w:val="clear" w:color="auto" w:fill="EDFFDF"/>
            <w:vAlign w:val="bottom"/>
          </w:tcPr>
          <w:p w:rsidR="00EF4A6F" w:rsidRDefault="00EF4A6F">
            <w:pPr>
              <w:rPr>
                <w:sz w:val="15"/>
                <w:szCs w:val="15"/>
              </w:rPr>
            </w:pPr>
          </w:p>
        </w:tc>
        <w:tc>
          <w:tcPr>
            <w:tcW w:w="64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vMerge w:val="restart"/>
            <w:tcBorders>
              <w:top w:val="single" w:sz="8" w:space="0" w:color="EDFFDF"/>
              <w:right w:val="single" w:sz="8" w:space="0" w:color="auto"/>
            </w:tcBorders>
            <w:shd w:val="clear" w:color="auto" w:fill="EDFFDF"/>
            <w:vAlign w:val="bottom"/>
          </w:tcPr>
          <w:p w:rsidR="00EF4A6F" w:rsidRDefault="00A05961">
            <w:pPr>
              <w:jc w:val="center"/>
              <w:rPr>
                <w:sz w:val="20"/>
                <w:szCs w:val="20"/>
              </w:rPr>
            </w:pPr>
            <w:r>
              <w:rPr>
                <w:rFonts w:eastAsia="Times New Roman"/>
                <w:i/>
                <w:iCs/>
                <w:w w:val="99"/>
                <w:sz w:val="24"/>
                <w:szCs w:val="24"/>
              </w:rPr>
              <w:t>муниципального</w:t>
            </w:r>
          </w:p>
        </w:tc>
        <w:tc>
          <w:tcPr>
            <w:tcW w:w="286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Юноши, девушки (до 15</w:t>
            </w: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62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2-3</w:t>
            </w:r>
          </w:p>
        </w:tc>
        <w:tc>
          <w:tcPr>
            <w:tcW w:w="72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4-6</w:t>
            </w: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71"/>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vMerge/>
            <w:tcBorders>
              <w:right w:val="single" w:sz="8" w:space="0" w:color="auto"/>
            </w:tcBorders>
            <w:shd w:val="clear" w:color="auto" w:fill="EDFFDF"/>
            <w:vAlign w:val="bottom"/>
          </w:tcPr>
          <w:p w:rsidR="00EF4A6F" w:rsidRDefault="00EF4A6F">
            <w:pPr>
              <w:rPr>
                <w:sz w:val="23"/>
                <w:szCs w:val="23"/>
              </w:rPr>
            </w:pPr>
          </w:p>
        </w:tc>
        <w:tc>
          <w:tcPr>
            <w:tcW w:w="2860" w:type="dxa"/>
            <w:vMerge/>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40" w:type="dxa"/>
            <w:shd w:val="clear" w:color="auto" w:fill="EDFFDF"/>
            <w:vAlign w:val="bottom"/>
          </w:tcPr>
          <w:p w:rsidR="00EF4A6F" w:rsidRDefault="00EF4A6F">
            <w:pPr>
              <w:rPr>
                <w:sz w:val="23"/>
                <w:szCs w:val="23"/>
              </w:rPr>
            </w:pPr>
          </w:p>
        </w:tc>
        <w:tc>
          <w:tcPr>
            <w:tcW w:w="640" w:type="dxa"/>
            <w:tcBorders>
              <w:right w:val="single" w:sz="8" w:space="0" w:color="auto"/>
            </w:tcBorders>
            <w:shd w:val="clear" w:color="auto" w:fill="EDFFDF"/>
            <w:vAlign w:val="bottom"/>
          </w:tcPr>
          <w:p w:rsidR="00EF4A6F" w:rsidRDefault="00EF4A6F">
            <w:pPr>
              <w:rPr>
                <w:sz w:val="23"/>
                <w:szCs w:val="23"/>
              </w:rPr>
            </w:pPr>
          </w:p>
        </w:tc>
        <w:tc>
          <w:tcPr>
            <w:tcW w:w="680" w:type="dxa"/>
            <w:vMerge/>
            <w:tcBorders>
              <w:right w:val="single" w:sz="8" w:space="0" w:color="auto"/>
            </w:tcBorders>
            <w:shd w:val="clear" w:color="auto" w:fill="EDFFDF"/>
            <w:vAlign w:val="bottom"/>
          </w:tcPr>
          <w:p w:rsidR="00EF4A6F" w:rsidRDefault="00EF4A6F">
            <w:pPr>
              <w:rPr>
                <w:sz w:val="23"/>
                <w:szCs w:val="23"/>
              </w:rPr>
            </w:pPr>
          </w:p>
        </w:tc>
        <w:tc>
          <w:tcPr>
            <w:tcW w:w="620" w:type="dxa"/>
            <w:vMerge/>
            <w:tcBorders>
              <w:right w:val="single" w:sz="8" w:space="0" w:color="auto"/>
            </w:tcBorders>
            <w:shd w:val="clear" w:color="auto" w:fill="EDFFDF"/>
            <w:vAlign w:val="bottom"/>
          </w:tcPr>
          <w:p w:rsidR="00EF4A6F" w:rsidRDefault="00EF4A6F">
            <w:pPr>
              <w:rPr>
                <w:sz w:val="23"/>
                <w:szCs w:val="23"/>
              </w:rPr>
            </w:pPr>
          </w:p>
        </w:tc>
        <w:tc>
          <w:tcPr>
            <w:tcW w:w="720" w:type="dxa"/>
            <w:vMerge/>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9"/>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vMerge w:val="restart"/>
            <w:tcBorders>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i/>
                <w:iCs/>
                <w:sz w:val="24"/>
                <w:szCs w:val="24"/>
              </w:rPr>
              <w:t>образования</w:t>
            </w:r>
          </w:p>
        </w:tc>
        <w:tc>
          <w:tcPr>
            <w:tcW w:w="2860" w:type="dxa"/>
            <w:vMerge w:val="restart"/>
            <w:tcBorders>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2"/>
                <w:szCs w:val="12"/>
              </w:rPr>
            </w:pPr>
          </w:p>
        </w:tc>
        <w:tc>
          <w:tcPr>
            <w:tcW w:w="40" w:type="dxa"/>
            <w:shd w:val="clear" w:color="auto" w:fill="EDFFDF"/>
            <w:vAlign w:val="bottom"/>
          </w:tcPr>
          <w:p w:rsidR="00EF4A6F" w:rsidRDefault="00EF4A6F">
            <w:pPr>
              <w:rPr>
                <w:sz w:val="12"/>
                <w:szCs w:val="12"/>
              </w:rPr>
            </w:pPr>
          </w:p>
        </w:tc>
        <w:tc>
          <w:tcPr>
            <w:tcW w:w="640" w:type="dxa"/>
            <w:tcBorders>
              <w:right w:val="single" w:sz="8" w:space="0" w:color="auto"/>
            </w:tcBorders>
            <w:shd w:val="clear" w:color="auto" w:fill="EDFFDF"/>
            <w:vAlign w:val="bottom"/>
          </w:tcPr>
          <w:p w:rsidR="00EF4A6F" w:rsidRDefault="00EF4A6F">
            <w:pPr>
              <w:rPr>
                <w:sz w:val="12"/>
                <w:szCs w:val="12"/>
              </w:rPr>
            </w:pPr>
          </w:p>
        </w:tc>
        <w:tc>
          <w:tcPr>
            <w:tcW w:w="680" w:type="dxa"/>
            <w:vMerge/>
            <w:tcBorders>
              <w:right w:val="single" w:sz="8" w:space="0" w:color="auto"/>
            </w:tcBorders>
            <w:shd w:val="clear" w:color="auto" w:fill="EDFFDF"/>
            <w:vAlign w:val="bottom"/>
          </w:tcPr>
          <w:p w:rsidR="00EF4A6F" w:rsidRDefault="00EF4A6F">
            <w:pPr>
              <w:rPr>
                <w:sz w:val="12"/>
                <w:szCs w:val="12"/>
              </w:rPr>
            </w:pPr>
          </w:p>
        </w:tc>
        <w:tc>
          <w:tcPr>
            <w:tcW w:w="620" w:type="dxa"/>
            <w:vMerge/>
            <w:tcBorders>
              <w:right w:val="single" w:sz="8" w:space="0" w:color="auto"/>
            </w:tcBorders>
            <w:shd w:val="clear" w:color="auto" w:fill="EDFFDF"/>
            <w:vAlign w:val="bottom"/>
          </w:tcPr>
          <w:p w:rsidR="00EF4A6F" w:rsidRDefault="00EF4A6F">
            <w:pPr>
              <w:rPr>
                <w:sz w:val="12"/>
                <w:szCs w:val="12"/>
              </w:rPr>
            </w:pPr>
          </w:p>
        </w:tc>
        <w:tc>
          <w:tcPr>
            <w:tcW w:w="720" w:type="dxa"/>
            <w:vMerge/>
            <w:tcBorders>
              <w:right w:val="single" w:sz="8" w:space="0" w:color="auto"/>
            </w:tcBorders>
            <w:shd w:val="clear" w:color="auto" w:fill="EDFFDF"/>
            <w:vAlign w:val="bottom"/>
          </w:tcPr>
          <w:p w:rsidR="00EF4A6F" w:rsidRDefault="00EF4A6F">
            <w:pPr>
              <w:rPr>
                <w:sz w:val="12"/>
                <w:szCs w:val="12"/>
              </w:rPr>
            </w:pPr>
          </w:p>
        </w:tc>
        <w:tc>
          <w:tcPr>
            <w:tcW w:w="760" w:type="dxa"/>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76"/>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40" w:type="dxa"/>
            <w:tcBorders>
              <w:bottom w:val="single" w:sz="8" w:space="0" w:color="EDFFDF"/>
            </w:tcBorders>
            <w:shd w:val="clear" w:color="auto" w:fill="EDFFDF"/>
            <w:vAlign w:val="bottom"/>
          </w:tcPr>
          <w:p w:rsidR="00EF4A6F" w:rsidRDefault="00EF4A6F">
            <w:pPr>
              <w:rPr>
                <w:sz w:val="15"/>
                <w:szCs w:val="15"/>
              </w:rPr>
            </w:pPr>
          </w:p>
        </w:tc>
        <w:tc>
          <w:tcPr>
            <w:tcW w:w="64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66"/>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tcBorders>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Юноши, девушки (до 14</w:t>
            </w:r>
          </w:p>
        </w:tc>
        <w:tc>
          <w:tcPr>
            <w:tcW w:w="680" w:type="dxa"/>
            <w:tcBorders>
              <w:right w:val="single" w:sz="8" w:space="0" w:color="auto"/>
            </w:tcBorders>
            <w:shd w:val="clear" w:color="auto" w:fill="EDFFDF"/>
            <w:vAlign w:val="bottom"/>
          </w:tcPr>
          <w:p w:rsidR="00EF4A6F" w:rsidRDefault="00EF4A6F">
            <w:pPr>
              <w:rPr>
                <w:sz w:val="23"/>
                <w:szCs w:val="23"/>
              </w:rPr>
            </w:pPr>
          </w:p>
        </w:tc>
        <w:tc>
          <w:tcPr>
            <w:tcW w:w="40" w:type="dxa"/>
            <w:shd w:val="clear" w:color="auto" w:fill="EDFFDF"/>
            <w:vAlign w:val="bottom"/>
          </w:tcPr>
          <w:p w:rsidR="00EF4A6F" w:rsidRDefault="00EF4A6F">
            <w:pPr>
              <w:rPr>
                <w:sz w:val="23"/>
                <w:szCs w:val="23"/>
              </w:rPr>
            </w:pPr>
          </w:p>
        </w:tc>
        <w:tc>
          <w:tcPr>
            <w:tcW w:w="64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2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72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2-3</w:t>
            </w:r>
          </w:p>
        </w:tc>
        <w:tc>
          <w:tcPr>
            <w:tcW w:w="760" w:type="dxa"/>
            <w:vMerge w:val="restart"/>
            <w:tcBorders>
              <w:right w:val="single" w:sz="8" w:space="0" w:color="auto"/>
            </w:tcBorders>
            <w:shd w:val="clear" w:color="auto" w:fill="EDFFDF"/>
            <w:vAlign w:val="bottom"/>
          </w:tcPr>
          <w:p w:rsidR="00EF4A6F" w:rsidRDefault="00A05961">
            <w:pPr>
              <w:ind w:right="100"/>
              <w:jc w:val="right"/>
              <w:rPr>
                <w:sz w:val="20"/>
                <w:szCs w:val="20"/>
              </w:rPr>
            </w:pPr>
            <w:r>
              <w:rPr>
                <w:rFonts w:eastAsia="Times New Roman"/>
                <w:sz w:val="24"/>
                <w:szCs w:val="24"/>
              </w:rPr>
              <w:t>4-6</w:t>
            </w:r>
          </w:p>
        </w:tc>
        <w:tc>
          <w:tcPr>
            <w:tcW w:w="0" w:type="dxa"/>
            <w:vAlign w:val="bottom"/>
          </w:tcPr>
          <w:p w:rsidR="00EF4A6F" w:rsidRDefault="00EF4A6F">
            <w:pPr>
              <w:rPr>
                <w:sz w:val="1"/>
                <w:szCs w:val="1"/>
              </w:rPr>
            </w:pPr>
          </w:p>
        </w:tc>
      </w:tr>
      <w:tr w:rsidR="00EF4A6F">
        <w:trPr>
          <w:trHeight w:val="139"/>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tcBorders>
              <w:right w:val="single" w:sz="8" w:space="0" w:color="auto"/>
            </w:tcBorders>
            <w:shd w:val="clear" w:color="auto" w:fill="EDFFDF"/>
            <w:vAlign w:val="bottom"/>
          </w:tcPr>
          <w:p w:rsidR="00EF4A6F" w:rsidRDefault="00EF4A6F">
            <w:pPr>
              <w:rPr>
                <w:sz w:val="12"/>
                <w:szCs w:val="12"/>
              </w:rPr>
            </w:pPr>
          </w:p>
        </w:tc>
        <w:tc>
          <w:tcPr>
            <w:tcW w:w="286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2"/>
                <w:szCs w:val="12"/>
              </w:rPr>
            </w:pPr>
          </w:p>
        </w:tc>
        <w:tc>
          <w:tcPr>
            <w:tcW w:w="40" w:type="dxa"/>
            <w:shd w:val="clear" w:color="auto" w:fill="EDFFDF"/>
            <w:vAlign w:val="bottom"/>
          </w:tcPr>
          <w:p w:rsidR="00EF4A6F" w:rsidRDefault="00EF4A6F">
            <w:pPr>
              <w:rPr>
                <w:sz w:val="12"/>
                <w:szCs w:val="12"/>
              </w:rPr>
            </w:pPr>
          </w:p>
        </w:tc>
        <w:tc>
          <w:tcPr>
            <w:tcW w:w="640" w:type="dxa"/>
            <w:tcBorders>
              <w:right w:val="single" w:sz="8" w:space="0" w:color="auto"/>
            </w:tcBorders>
            <w:shd w:val="clear" w:color="auto" w:fill="EDFFDF"/>
            <w:vAlign w:val="bottom"/>
          </w:tcPr>
          <w:p w:rsidR="00EF4A6F" w:rsidRDefault="00EF4A6F">
            <w:pPr>
              <w:rPr>
                <w:sz w:val="12"/>
                <w:szCs w:val="12"/>
              </w:rPr>
            </w:pPr>
          </w:p>
        </w:tc>
        <w:tc>
          <w:tcPr>
            <w:tcW w:w="680" w:type="dxa"/>
            <w:tcBorders>
              <w:right w:val="single" w:sz="8" w:space="0" w:color="auto"/>
            </w:tcBorders>
            <w:shd w:val="clear" w:color="auto" w:fill="EDFFDF"/>
            <w:vAlign w:val="bottom"/>
          </w:tcPr>
          <w:p w:rsidR="00EF4A6F" w:rsidRDefault="00EF4A6F">
            <w:pPr>
              <w:rPr>
                <w:sz w:val="12"/>
                <w:szCs w:val="12"/>
              </w:rPr>
            </w:pPr>
          </w:p>
        </w:tc>
        <w:tc>
          <w:tcPr>
            <w:tcW w:w="620" w:type="dxa"/>
            <w:vMerge/>
            <w:tcBorders>
              <w:right w:val="single" w:sz="8" w:space="0" w:color="auto"/>
            </w:tcBorders>
            <w:shd w:val="clear" w:color="auto" w:fill="EDFFDF"/>
            <w:vAlign w:val="bottom"/>
          </w:tcPr>
          <w:p w:rsidR="00EF4A6F" w:rsidRDefault="00EF4A6F">
            <w:pPr>
              <w:rPr>
                <w:sz w:val="12"/>
                <w:szCs w:val="12"/>
              </w:rPr>
            </w:pPr>
          </w:p>
        </w:tc>
        <w:tc>
          <w:tcPr>
            <w:tcW w:w="720" w:type="dxa"/>
            <w:vMerge/>
            <w:tcBorders>
              <w:right w:val="single" w:sz="8" w:space="0" w:color="auto"/>
            </w:tcBorders>
            <w:shd w:val="clear" w:color="auto" w:fill="EDFFDF"/>
            <w:vAlign w:val="bottom"/>
          </w:tcPr>
          <w:p w:rsidR="00EF4A6F" w:rsidRDefault="00EF4A6F">
            <w:pPr>
              <w:rPr>
                <w:sz w:val="12"/>
                <w:szCs w:val="12"/>
              </w:rPr>
            </w:pPr>
          </w:p>
        </w:tc>
        <w:tc>
          <w:tcPr>
            <w:tcW w:w="760" w:type="dxa"/>
            <w:vMerge/>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81"/>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40" w:type="dxa"/>
            <w:tcBorders>
              <w:bottom w:val="single" w:sz="8" w:space="0" w:color="EDFFDF"/>
            </w:tcBorders>
            <w:shd w:val="clear" w:color="auto" w:fill="EDFFDF"/>
            <w:vAlign w:val="bottom"/>
          </w:tcPr>
          <w:p w:rsidR="00EF4A6F" w:rsidRDefault="00EF4A6F">
            <w:pPr>
              <w:rPr>
                <w:sz w:val="15"/>
                <w:szCs w:val="15"/>
              </w:rPr>
            </w:pPr>
          </w:p>
        </w:tc>
        <w:tc>
          <w:tcPr>
            <w:tcW w:w="64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Юноши, девушки (до 13</w:t>
            </w: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760" w:type="dxa"/>
            <w:vMerge w:val="restart"/>
            <w:tcBorders>
              <w:top w:val="single" w:sz="8" w:space="0" w:color="auto"/>
              <w:right w:val="single" w:sz="8" w:space="0" w:color="auto"/>
            </w:tcBorders>
            <w:shd w:val="clear" w:color="auto" w:fill="EDFFDF"/>
            <w:vAlign w:val="bottom"/>
          </w:tcPr>
          <w:p w:rsidR="00EF4A6F" w:rsidRDefault="00A05961">
            <w:pPr>
              <w:ind w:right="100"/>
              <w:jc w:val="right"/>
              <w:rPr>
                <w:sz w:val="20"/>
                <w:szCs w:val="20"/>
              </w:rPr>
            </w:pPr>
            <w:r>
              <w:rPr>
                <w:rFonts w:eastAsia="Times New Roman"/>
                <w:sz w:val="24"/>
                <w:szCs w:val="24"/>
              </w:rPr>
              <w:t>2-4</w:t>
            </w:r>
          </w:p>
        </w:tc>
        <w:tc>
          <w:tcPr>
            <w:tcW w:w="0" w:type="dxa"/>
            <w:vAlign w:val="bottom"/>
          </w:tcPr>
          <w:p w:rsidR="00EF4A6F" w:rsidRDefault="00EF4A6F">
            <w:pPr>
              <w:spacing w:line="20" w:lineRule="exact"/>
              <w:rPr>
                <w:sz w:val="1"/>
                <w:szCs w:val="1"/>
              </w:rPr>
            </w:pPr>
          </w:p>
        </w:tc>
      </w:tr>
      <w:tr w:rsidR="00EF4A6F">
        <w:trPr>
          <w:trHeight w:val="266"/>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vMerge/>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40" w:type="dxa"/>
            <w:shd w:val="clear" w:color="auto" w:fill="EDFFDF"/>
            <w:vAlign w:val="bottom"/>
          </w:tcPr>
          <w:p w:rsidR="00EF4A6F" w:rsidRDefault="00EF4A6F">
            <w:pPr>
              <w:rPr>
                <w:sz w:val="23"/>
                <w:szCs w:val="23"/>
              </w:rPr>
            </w:pPr>
          </w:p>
        </w:tc>
        <w:tc>
          <w:tcPr>
            <w:tcW w:w="64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20" w:type="dxa"/>
            <w:tcBorders>
              <w:right w:val="single" w:sz="8" w:space="0" w:color="auto"/>
            </w:tcBorders>
            <w:shd w:val="clear" w:color="auto" w:fill="EDFFDF"/>
            <w:vAlign w:val="bottom"/>
          </w:tcPr>
          <w:p w:rsidR="00EF4A6F" w:rsidRDefault="00EF4A6F">
            <w:pPr>
              <w:rPr>
                <w:sz w:val="23"/>
                <w:szCs w:val="23"/>
              </w:rPr>
            </w:pPr>
          </w:p>
        </w:tc>
        <w:tc>
          <w:tcPr>
            <w:tcW w:w="720" w:type="dxa"/>
            <w:vMerge/>
            <w:tcBorders>
              <w:right w:val="single" w:sz="8" w:space="0" w:color="auto"/>
            </w:tcBorders>
            <w:shd w:val="clear" w:color="auto" w:fill="EDFFDF"/>
            <w:vAlign w:val="bottom"/>
          </w:tcPr>
          <w:p w:rsidR="00EF4A6F" w:rsidRDefault="00EF4A6F">
            <w:pPr>
              <w:rPr>
                <w:sz w:val="23"/>
                <w:szCs w:val="23"/>
              </w:rPr>
            </w:pPr>
          </w:p>
        </w:tc>
        <w:tc>
          <w:tcPr>
            <w:tcW w:w="760" w:type="dxa"/>
            <w:vMerge/>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9"/>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tcBorders>
              <w:right w:val="single" w:sz="8" w:space="0" w:color="auto"/>
            </w:tcBorders>
            <w:shd w:val="clear" w:color="auto" w:fill="EDFFDF"/>
            <w:vAlign w:val="bottom"/>
          </w:tcPr>
          <w:p w:rsidR="00EF4A6F" w:rsidRDefault="00EF4A6F">
            <w:pPr>
              <w:rPr>
                <w:sz w:val="12"/>
                <w:szCs w:val="12"/>
              </w:rPr>
            </w:pPr>
          </w:p>
        </w:tc>
        <w:tc>
          <w:tcPr>
            <w:tcW w:w="286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2"/>
                <w:szCs w:val="12"/>
              </w:rPr>
            </w:pPr>
          </w:p>
        </w:tc>
        <w:tc>
          <w:tcPr>
            <w:tcW w:w="40" w:type="dxa"/>
            <w:shd w:val="clear" w:color="auto" w:fill="EDFFDF"/>
            <w:vAlign w:val="bottom"/>
          </w:tcPr>
          <w:p w:rsidR="00EF4A6F" w:rsidRDefault="00EF4A6F">
            <w:pPr>
              <w:rPr>
                <w:sz w:val="12"/>
                <w:szCs w:val="12"/>
              </w:rPr>
            </w:pPr>
          </w:p>
        </w:tc>
        <w:tc>
          <w:tcPr>
            <w:tcW w:w="640" w:type="dxa"/>
            <w:tcBorders>
              <w:right w:val="single" w:sz="8" w:space="0" w:color="auto"/>
            </w:tcBorders>
            <w:shd w:val="clear" w:color="auto" w:fill="EDFFDF"/>
            <w:vAlign w:val="bottom"/>
          </w:tcPr>
          <w:p w:rsidR="00EF4A6F" w:rsidRDefault="00EF4A6F">
            <w:pPr>
              <w:rPr>
                <w:sz w:val="12"/>
                <w:szCs w:val="12"/>
              </w:rPr>
            </w:pPr>
          </w:p>
        </w:tc>
        <w:tc>
          <w:tcPr>
            <w:tcW w:w="680" w:type="dxa"/>
            <w:tcBorders>
              <w:right w:val="single" w:sz="8" w:space="0" w:color="auto"/>
            </w:tcBorders>
            <w:shd w:val="clear" w:color="auto" w:fill="EDFFDF"/>
            <w:vAlign w:val="bottom"/>
          </w:tcPr>
          <w:p w:rsidR="00EF4A6F" w:rsidRDefault="00EF4A6F">
            <w:pPr>
              <w:rPr>
                <w:sz w:val="12"/>
                <w:szCs w:val="12"/>
              </w:rPr>
            </w:pPr>
          </w:p>
        </w:tc>
        <w:tc>
          <w:tcPr>
            <w:tcW w:w="620" w:type="dxa"/>
            <w:tcBorders>
              <w:right w:val="single" w:sz="8" w:space="0" w:color="auto"/>
            </w:tcBorders>
            <w:shd w:val="clear" w:color="auto" w:fill="EDFFDF"/>
            <w:vAlign w:val="bottom"/>
          </w:tcPr>
          <w:p w:rsidR="00EF4A6F" w:rsidRDefault="00EF4A6F">
            <w:pPr>
              <w:rPr>
                <w:sz w:val="12"/>
                <w:szCs w:val="12"/>
              </w:rPr>
            </w:pPr>
          </w:p>
        </w:tc>
        <w:tc>
          <w:tcPr>
            <w:tcW w:w="720" w:type="dxa"/>
            <w:vMerge/>
            <w:tcBorders>
              <w:right w:val="single" w:sz="8" w:space="0" w:color="auto"/>
            </w:tcBorders>
            <w:shd w:val="clear" w:color="auto" w:fill="EDFFDF"/>
            <w:vAlign w:val="bottom"/>
          </w:tcPr>
          <w:p w:rsidR="00EF4A6F" w:rsidRDefault="00EF4A6F">
            <w:pPr>
              <w:rPr>
                <w:sz w:val="12"/>
                <w:szCs w:val="12"/>
              </w:rPr>
            </w:pPr>
          </w:p>
        </w:tc>
        <w:tc>
          <w:tcPr>
            <w:tcW w:w="760" w:type="dxa"/>
            <w:vMerge/>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76"/>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40" w:type="dxa"/>
            <w:tcBorders>
              <w:bottom w:val="single" w:sz="8" w:space="0" w:color="EDFFDF"/>
            </w:tcBorders>
            <w:shd w:val="clear" w:color="auto" w:fill="EDFFDF"/>
            <w:vAlign w:val="bottom"/>
          </w:tcPr>
          <w:p w:rsidR="00EF4A6F" w:rsidRDefault="00EF4A6F">
            <w:pPr>
              <w:rPr>
                <w:sz w:val="15"/>
                <w:szCs w:val="15"/>
              </w:rPr>
            </w:pPr>
          </w:p>
        </w:tc>
        <w:tc>
          <w:tcPr>
            <w:tcW w:w="64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40" w:type="dxa"/>
            <w:tcBorders>
              <w:top w:val="single" w:sz="8" w:space="0" w:color="auto"/>
            </w:tcBorders>
            <w:shd w:val="clear" w:color="auto" w:fill="EDFFDF"/>
            <w:vAlign w:val="bottom"/>
          </w:tcPr>
          <w:p w:rsidR="00EF4A6F" w:rsidRDefault="00EF4A6F">
            <w:pPr>
              <w:rPr>
                <w:sz w:val="2"/>
                <w:szCs w:val="2"/>
              </w:rPr>
            </w:pPr>
          </w:p>
        </w:tc>
        <w:tc>
          <w:tcPr>
            <w:tcW w:w="64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317"/>
        </w:trPr>
        <w:tc>
          <w:tcPr>
            <w:tcW w:w="60" w:type="dxa"/>
            <w:tcBorders>
              <w:left w:val="single" w:sz="8" w:space="0" w:color="auto"/>
              <w:bottom w:val="single" w:sz="8" w:space="0" w:color="EDFFDF"/>
            </w:tcBorders>
            <w:shd w:val="clear" w:color="auto" w:fill="EDFFDF"/>
            <w:vAlign w:val="bottom"/>
          </w:tcPr>
          <w:p w:rsidR="00EF4A6F" w:rsidRDefault="00EF4A6F">
            <w:pPr>
              <w:rPr>
                <w:sz w:val="24"/>
                <w:szCs w:val="24"/>
              </w:rPr>
            </w:pPr>
          </w:p>
        </w:tc>
        <w:tc>
          <w:tcPr>
            <w:tcW w:w="260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2860" w:type="dxa"/>
            <w:tcBorders>
              <w:bottom w:val="single" w:sz="8" w:space="0" w:color="EDFFDF"/>
              <w:right w:val="single" w:sz="8" w:space="0" w:color="auto"/>
            </w:tcBorders>
            <w:shd w:val="clear" w:color="auto" w:fill="EDFFDF"/>
            <w:vAlign w:val="bottom"/>
          </w:tcPr>
          <w:p w:rsidR="00EF4A6F" w:rsidRDefault="00A05961">
            <w:pPr>
              <w:spacing w:line="271" w:lineRule="exact"/>
              <w:jc w:val="center"/>
              <w:rPr>
                <w:sz w:val="20"/>
                <w:szCs w:val="20"/>
              </w:rPr>
            </w:pPr>
            <w:r>
              <w:rPr>
                <w:rFonts w:eastAsia="Times New Roman"/>
                <w:sz w:val="24"/>
                <w:szCs w:val="24"/>
                <w:shd w:val="clear" w:color="auto" w:fill="EDFFDF"/>
              </w:rPr>
              <w:t>Юниоры, юниорки (до 19</w:t>
            </w:r>
          </w:p>
        </w:tc>
        <w:tc>
          <w:tcPr>
            <w:tcW w:w="68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40" w:type="dxa"/>
            <w:tcBorders>
              <w:bottom w:val="single" w:sz="8" w:space="0" w:color="EDFFDF"/>
            </w:tcBorders>
            <w:shd w:val="clear" w:color="auto" w:fill="EDFFDF"/>
            <w:vAlign w:val="bottom"/>
          </w:tcPr>
          <w:p w:rsidR="00EF4A6F" w:rsidRDefault="00EF4A6F">
            <w:pPr>
              <w:rPr>
                <w:sz w:val="24"/>
                <w:szCs w:val="24"/>
              </w:rPr>
            </w:pPr>
          </w:p>
        </w:tc>
        <w:tc>
          <w:tcPr>
            <w:tcW w:w="64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680" w:type="dxa"/>
            <w:tcBorders>
              <w:bottom w:val="single" w:sz="8" w:space="0" w:color="EDFFDF"/>
              <w:right w:val="single" w:sz="8" w:space="0" w:color="auto"/>
            </w:tcBorders>
            <w:shd w:val="clear" w:color="auto" w:fill="EDFFDF"/>
            <w:vAlign w:val="bottom"/>
          </w:tcPr>
          <w:p w:rsidR="00EF4A6F" w:rsidRDefault="00A05961">
            <w:pPr>
              <w:spacing w:line="271" w:lineRule="exact"/>
              <w:jc w:val="center"/>
              <w:rPr>
                <w:sz w:val="20"/>
                <w:szCs w:val="20"/>
              </w:rPr>
            </w:pPr>
            <w:r>
              <w:rPr>
                <w:rFonts w:eastAsia="Times New Roman"/>
                <w:w w:val="99"/>
                <w:sz w:val="24"/>
                <w:szCs w:val="24"/>
              </w:rPr>
              <w:t>1</w:t>
            </w:r>
          </w:p>
        </w:tc>
        <w:tc>
          <w:tcPr>
            <w:tcW w:w="6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6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481"/>
        </w:trPr>
        <w:tc>
          <w:tcPr>
            <w:tcW w:w="60" w:type="dxa"/>
            <w:tcBorders>
              <w:top w:val="single" w:sz="8" w:space="0" w:color="auto"/>
            </w:tcBorders>
            <w:vAlign w:val="bottom"/>
          </w:tcPr>
          <w:p w:rsidR="00EF4A6F" w:rsidRDefault="00EF4A6F">
            <w:pPr>
              <w:rPr>
                <w:sz w:val="24"/>
                <w:szCs w:val="24"/>
              </w:rPr>
            </w:pPr>
          </w:p>
        </w:tc>
        <w:tc>
          <w:tcPr>
            <w:tcW w:w="2600" w:type="dxa"/>
            <w:tcBorders>
              <w:top w:val="single" w:sz="8" w:space="0" w:color="auto"/>
            </w:tcBorders>
            <w:vAlign w:val="bottom"/>
          </w:tcPr>
          <w:p w:rsidR="00EF4A6F" w:rsidRDefault="00EF4A6F">
            <w:pPr>
              <w:rPr>
                <w:sz w:val="24"/>
                <w:szCs w:val="24"/>
              </w:rPr>
            </w:pPr>
          </w:p>
        </w:tc>
        <w:tc>
          <w:tcPr>
            <w:tcW w:w="2860" w:type="dxa"/>
            <w:tcBorders>
              <w:top w:val="single" w:sz="8" w:space="0" w:color="auto"/>
            </w:tcBorders>
            <w:vAlign w:val="bottom"/>
          </w:tcPr>
          <w:p w:rsidR="00EF4A6F" w:rsidRDefault="00A05961">
            <w:pPr>
              <w:ind w:right="440"/>
              <w:jc w:val="right"/>
              <w:rPr>
                <w:sz w:val="20"/>
                <w:szCs w:val="20"/>
              </w:rPr>
            </w:pPr>
            <w:r>
              <w:rPr>
                <w:rFonts w:eastAsia="Times New Roman"/>
                <w:sz w:val="24"/>
                <w:szCs w:val="24"/>
              </w:rPr>
              <w:t>21</w:t>
            </w:r>
          </w:p>
        </w:tc>
        <w:tc>
          <w:tcPr>
            <w:tcW w:w="680" w:type="dxa"/>
            <w:tcBorders>
              <w:top w:val="single" w:sz="8" w:space="0" w:color="auto"/>
            </w:tcBorders>
            <w:vAlign w:val="bottom"/>
          </w:tcPr>
          <w:p w:rsidR="00EF4A6F" w:rsidRDefault="00EF4A6F">
            <w:pPr>
              <w:rPr>
                <w:sz w:val="24"/>
                <w:szCs w:val="24"/>
              </w:rPr>
            </w:pPr>
          </w:p>
        </w:tc>
        <w:tc>
          <w:tcPr>
            <w:tcW w:w="40" w:type="dxa"/>
            <w:tcBorders>
              <w:top w:val="single" w:sz="8" w:space="0" w:color="auto"/>
            </w:tcBorders>
            <w:vAlign w:val="bottom"/>
          </w:tcPr>
          <w:p w:rsidR="00EF4A6F" w:rsidRDefault="00EF4A6F">
            <w:pPr>
              <w:rPr>
                <w:sz w:val="24"/>
                <w:szCs w:val="24"/>
              </w:rPr>
            </w:pPr>
          </w:p>
        </w:tc>
        <w:tc>
          <w:tcPr>
            <w:tcW w:w="640" w:type="dxa"/>
            <w:tcBorders>
              <w:top w:val="single" w:sz="8" w:space="0" w:color="auto"/>
            </w:tcBorders>
            <w:vAlign w:val="bottom"/>
          </w:tcPr>
          <w:p w:rsidR="00EF4A6F" w:rsidRDefault="00EF4A6F">
            <w:pPr>
              <w:rPr>
                <w:sz w:val="24"/>
                <w:szCs w:val="24"/>
              </w:rPr>
            </w:pPr>
          </w:p>
        </w:tc>
        <w:tc>
          <w:tcPr>
            <w:tcW w:w="680" w:type="dxa"/>
            <w:tcBorders>
              <w:top w:val="single" w:sz="8" w:space="0" w:color="auto"/>
            </w:tcBorders>
            <w:vAlign w:val="bottom"/>
          </w:tcPr>
          <w:p w:rsidR="00EF4A6F" w:rsidRDefault="00EF4A6F">
            <w:pPr>
              <w:rPr>
                <w:sz w:val="24"/>
                <w:szCs w:val="24"/>
              </w:rPr>
            </w:pPr>
          </w:p>
        </w:tc>
        <w:tc>
          <w:tcPr>
            <w:tcW w:w="620" w:type="dxa"/>
            <w:tcBorders>
              <w:top w:val="single" w:sz="8" w:space="0" w:color="auto"/>
            </w:tcBorders>
            <w:vAlign w:val="bottom"/>
          </w:tcPr>
          <w:p w:rsidR="00EF4A6F" w:rsidRDefault="00EF4A6F">
            <w:pPr>
              <w:rPr>
                <w:sz w:val="24"/>
                <w:szCs w:val="24"/>
              </w:rPr>
            </w:pPr>
          </w:p>
        </w:tc>
        <w:tc>
          <w:tcPr>
            <w:tcW w:w="720" w:type="dxa"/>
            <w:tcBorders>
              <w:top w:val="single" w:sz="8" w:space="0" w:color="auto"/>
            </w:tcBorders>
            <w:vAlign w:val="bottom"/>
          </w:tcPr>
          <w:p w:rsidR="00EF4A6F" w:rsidRDefault="00EF4A6F">
            <w:pPr>
              <w:rPr>
                <w:sz w:val="24"/>
                <w:szCs w:val="24"/>
              </w:rPr>
            </w:pPr>
          </w:p>
        </w:tc>
        <w:tc>
          <w:tcPr>
            <w:tcW w:w="760" w:type="dxa"/>
            <w:tcBorders>
              <w:top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bl>
    <w:p w:rsidR="00EF4A6F" w:rsidRDefault="00EF4A6F">
      <w:pPr>
        <w:sectPr w:rsidR="00EF4A6F">
          <w:pgSz w:w="11900" w:h="16838"/>
          <w:pgMar w:top="546" w:right="844" w:bottom="428" w:left="1400" w:header="0" w:footer="0" w:gutter="0"/>
          <w:cols w:space="720" w:equalWidth="0">
            <w:col w:w="9660"/>
          </w:cols>
        </w:sectPr>
      </w:pPr>
    </w:p>
    <w:tbl>
      <w:tblPr>
        <w:tblW w:w="0" w:type="auto"/>
        <w:tblInd w:w="10" w:type="dxa"/>
        <w:tblLayout w:type="fixed"/>
        <w:tblCellMar>
          <w:left w:w="0" w:type="dxa"/>
          <w:right w:w="0" w:type="dxa"/>
        </w:tblCellMar>
        <w:tblLook w:val="04A0" w:firstRow="1" w:lastRow="0" w:firstColumn="1" w:lastColumn="0" w:noHBand="0" w:noVBand="1"/>
      </w:tblPr>
      <w:tblGrid>
        <w:gridCol w:w="60"/>
        <w:gridCol w:w="2600"/>
        <w:gridCol w:w="2860"/>
        <w:gridCol w:w="680"/>
        <w:gridCol w:w="680"/>
        <w:gridCol w:w="680"/>
        <w:gridCol w:w="620"/>
        <w:gridCol w:w="720"/>
        <w:gridCol w:w="760"/>
        <w:gridCol w:w="30"/>
      </w:tblGrid>
      <w:tr w:rsidR="00EF4A6F">
        <w:trPr>
          <w:trHeight w:val="43"/>
        </w:trPr>
        <w:tc>
          <w:tcPr>
            <w:tcW w:w="60" w:type="dxa"/>
            <w:tcBorders>
              <w:top w:val="single" w:sz="8" w:space="0" w:color="auto"/>
              <w:left w:val="single" w:sz="8" w:space="0" w:color="auto"/>
            </w:tcBorders>
            <w:shd w:val="clear" w:color="auto" w:fill="EDFFDF"/>
            <w:vAlign w:val="bottom"/>
          </w:tcPr>
          <w:p w:rsidR="00EF4A6F" w:rsidRDefault="00EF4A6F">
            <w:pPr>
              <w:rPr>
                <w:sz w:val="3"/>
                <w:szCs w:val="3"/>
              </w:rPr>
            </w:pPr>
          </w:p>
        </w:tc>
        <w:tc>
          <w:tcPr>
            <w:tcW w:w="2600" w:type="dxa"/>
            <w:tcBorders>
              <w:top w:val="single" w:sz="8" w:space="0" w:color="auto"/>
              <w:right w:val="single" w:sz="8" w:space="0" w:color="auto"/>
            </w:tcBorders>
            <w:shd w:val="clear" w:color="auto" w:fill="EDFFDF"/>
            <w:vAlign w:val="bottom"/>
          </w:tcPr>
          <w:p w:rsidR="00EF4A6F" w:rsidRDefault="00EF4A6F">
            <w:pPr>
              <w:rPr>
                <w:sz w:val="3"/>
                <w:szCs w:val="3"/>
              </w:rPr>
            </w:pPr>
          </w:p>
        </w:tc>
        <w:tc>
          <w:tcPr>
            <w:tcW w:w="286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7"/>
                <w:sz w:val="24"/>
                <w:szCs w:val="24"/>
              </w:rPr>
              <w:t>лет)</w:t>
            </w:r>
          </w:p>
        </w:tc>
        <w:tc>
          <w:tcPr>
            <w:tcW w:w="680" w:type="dxa"/>
            <w:tcBorders>
              <w:top w:val="single" w:sz="8" w:space="0" w:color="auto"/>
              <w:right w:val="single" w:sz="8" w:space="0" w:color="auto"/>
            </w:tcBorders>
            <w:shd w:val="clear" w:color="auto" w:fill="EDFFDF"/>
            <w:vAlign w:val="bottom"/>
          </w:tcPr>
          <w:p w:rsidR="00EF4A6F" w:rsidRDefault="00EF4A6F">
            <w:pPr>
              <w:rPr>
                <w:sz w:val="3"/>
                <w:szCs w:val="3"/>
              </w:rPr>
            </w:pPr>
          </w:p>
        </w:tc>
        <w:tc>
          <w:tcPr>
            <w:tcW w:w="680" w:type="dxa"/>
            <w:tcBorders>
              <w:top w:val="single" w:sz="8" w:space="0" w:color="auto"/>
              <w:right w:val="single" w:sz="8" w:space="0" w:color="auto"/>
            </w:tcBorders>
            <w:shd w:val="clear" w:color="auto" w:fill="EDFFDF"/>
            <w:vAlign w:val="bottom"/>
          </w:tcPr>
          <w:p w:rsidR="00EF4A6F" w:rsidRDefault="00EF4A6F">
            <w:pPr>
              <w:rPr>
                <w:sz w:val="3"/>
                <w:szCs w:val="3"/>
              </w:rPr>
            </w:pPr>
          </w:p>
        </w:tc>
        <w:tc>
          <w:tcPr>
            <w:tcW w:w="680" w:type="dxa"/>
            <w:tcBorders>
              <w:top w:val="single" w:sz="8" w:space="0" w:color="auto"/>
              <w:right w:val="single" w:sz="8" w:space="0" w:color="auto"/>
            </w:tcBorders>
            <w:shd w:val="clear" w:color="auto" w:fill="EDFFDF"/>
            <w:vAlign w:val="bottom"/>
          </w:tcPr>
          <w:p w:rsidR="00EF4A6F" w:rsidRDefault="00EF4A6F">
            <w:pPr>
              <w:rPr>
                <w:sz w:val="3"/>
                <w:szCs w:val="3"/>
              </w:rPr>
            </w:pPr>
          </w:p>
        </w:tc>
        <w:tc>
          <w:tcPr>
            <w:tcW w:w="620" w:type="dxa"/>
            <w:tcBorders>
              <w:top w:val="single" w:sz="8" w:space="0" w:color="auto"/>
              <w:right w:val="single" w:sz="8" w:space="0" w:color="auto"/>
            </w:tcBorders>
            <w:shd w:val="clear" w:color="auto" w:fill="EDFFDF"/>
            <w:vAlign w:val="bottom"/>
          </w:tcPr>
          <w:p w:rsidR="00EF4A6F" w:rsidRDefault="00EF4A6F">
            <w:pPr>
              <w:rPr>
                <w:sz w:val="3"/>
                <w:szCs w:val="3"/>
              </w:rPr>
            </w:pPr>
          </w:p>
        </w:tc>
        <w:tc>
          <w:tcPr>
            <w:tcW w:w="720" w:type="dxa"/>
            <w:tcBorders>
              <w:top w:val="single" w:sz="8" w:space="0" w:color="auto"/>
              <w:right w:val="single" w:sz="8" w:space="0" w:color="auto"/>
            </w:tcBorders>
            <w:shd w:val="clear" w:color="auto" w:fill="EDFFDF"/>
            <w:vAlign w:val="bottom"/>
          </w:tcPr>
          <w:p w:rsidR="00EF4A6F" w:rsidRDefault="00EF4A6F">
            <w:pPr>
              <w:rPr>
                <w:sz w:val="3"/>
                <w:szCs w:val="3"/>
              </w:rPr>
            </w:pPr>
          </w:p>
        </w:tc>
        <w:tc>
          <w:tcPr>
            <w:tcW w:w="760" w:type="dxa"/>
            <w:tcBorders>
              <w:top w:val="single" w:sz="8" w:space="0" w:color="auto"/>
              <w:right w:val="single" w:sz="8" w:space="0" w:color="auto"/>
            </w:tcBorders>
            <w:shd w:val="clear" w:color="auto" w:fill="EDFFDF"/>
            <w:vAlign w:val="bottom"/>
          </w:tcPr>
          <w:p w:rsidR="00EF4A6F" w:rsidRDefault="00EF4A6F">
            <w:pPr>
              <w:rPr>
                <w:sz w:val="3"/>
                <w:szCs w:val="3"/>
              </w:rPr>
            </w:pPr>
          </w:p>
        </w:tc>
        <w:tc>
          <w:tcPr>
            <w:tcW w:w="0" w:type="dxa"/>
            <w:vAlign w:val="bottom"/>
          </w:tcPr>
          <w:p w:rsidR="00EF4A6F" w:rsidRDefault="00EF4A6F">
            <w:pPr>
              <w:rPr>
                <w:sz w:val="1"/>
                <w:szCs w:val="1"/>
              </w:rPr>
            </w:pPr>
          </w:p>
        </w:tc>
      </w:tr>
      <w:tr w:rsidR="00EF4A6F">
        <w:trPr>
          <w:trHeight w:val="271"/>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vMerge/>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20" w:type="dxa"/>
            <w:tcBorders>
              <w:right w:val="single" w:sz="8" w:space="0" w:color="auto"/>
            </w:tcBorders>
            <w:shd w:val="clear" w:color="auto" w:fill="EDFFDF"/>
            <w:vAlign w:val="bottom"/>
          </w:tcPr>
          <w:p w:rsidR="00EF4A6F" w:rsidRDefault="00EF4A6F">
            <w:pPr>
              <w:rPr>
                <w:sz w:val="23"/>
                <w:szCs w:val="23"/>
              </w:rPr>
            </w:pPr>
          </w:p>
        </w:tc>
        <w:tc>
          <w:tcPr>
            <w:tcW w:w="720" w:type="dxa"/>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320"/>
        </w:trPr>
        <w:tc>
          <w:tcPr>
            <w:tcW w:w="60" w:type="dxa"/>
            <w:tcBorders>
              <w:left w:val="single" w:sz="8" w:space="0" w:color="auto"/>
              <w:bottom w:val="single" w:sz="8" w:space="0" w:color="EDFFDF"/>
            </w:tcBorders>
            <w:shd w:val="clear" w:color="auto" w:fill="EDFFDF"/>
            <w:vAlign w:val="bottom"/>
          </w:tcPr>
          <w:p w:rsidR="00EF4A6F" w:rsidRDefault="00EF4A6F">
            <w:pPr>
              <w:rPr>
                <w:sz w:val="24"/>
                <w:szCs w:val="24"/>
              </w:rPr>
            </w:pPr>
          </w:p>
        </w:tc>
        <w:tc>
          <w:tcPr>
            <w:tcW w:w="260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2860" w:type="dxa"/>
            <w:tcBorders>
              <w:bottom w:val="single" w:sz="8" w:space="0" w:color="EDFFDF"/>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w w:val="99"/>
                <w:sz w:val="24"/>
                <w:szCs w:val="24"/>
              </w:rPr>
              <w:t>(баскетбол 3х3)</w:t>
            </w:r>
          </w:p>
        </w:tc>
        <w:tc>
          <w:tcPr>
            <w:tcW w:w="68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68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68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6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6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auto"/>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66"/>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tcBorders>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sz w:val="24"/>
                <w:szCs w:val="24"/>
              </w:rPr>
              <w:t>Юниоры, юниорки (до 18</w:t>
            </w: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1-2</w:t>
            </w:r>
          </w:p>
        </w:tc>
        <w:tc>
          <w:tcPr>
            <w:tcW w:w="62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3-6</w:t>
            </w:r>
          </w:p>
        </w:tc>
        <w:tc>
          <w:tcPr>
            <w:tcW w:w="720" w:type="dxa"/>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9"/>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tcBorders>
              <w:right w:val="single" w:sz="8" w:space="0" w:color="auto"/>
            </w:tcBorders>
            <w:shd w:val="clear" w:color="auto" w:fill="EDFFDF"/>
            <w:vAlign w:val="bottom"/>
          </w:tcPr>
          <w:p w:rsidR="00EF4A6F" w:rsidRDefault="00EF4A6F">
            <w:pPr>
              <w:rPr>
                <w:sz w:val="12"/>
                <w:szCs w:val="12"/>
              </w:rPr>
            </w:pPr>
          </w:p>
        </w:tc>
        <w:tc>
          <w:tcPr>
            <w:tcW w:w="286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2"/>
                <w:szCs w:val="12"/>
              </w:rPr>
            </w:pPr>
          </w:p>
        </w:tc>
        <w:tc>
          <w:tcPr>
            <w:tcW w:w="680" w:type="dxa"/>
            <w:tcBorders>
              <w:right w:val="single" w:sz="8" w:space="0" w:color="auto"/>
            </w:tcBorders>
            <w:shd w:val="clear" w:color="auto" w:fill="EDFFDF"/>
            <w:vAlign w:val="bottom"/>
          </w:tcPr>
          <w:p w:rsidR="00EF4A6F" w:rsidRDefault="00EF4A6F">
            <w:pPr>
              <w:rPr>
                <w:sz w:val="12"/>
                <w:szCs w:val="12"/>
              </w:rPr>
            </w:pPr>
          </w:p>
        </w:tc>
        <w:tc>
          <w:tcPr>
            <w:tcW w:w="680" w:type="dxa"/>
            <w:vMerge/>
            <w:tcBorders>
              <w:right w:val="single" w:sz="8" w:space="0" w:color="auto"/>
            </w:tcBorders>
            <w:shd w:val="clear" w:color="auto" w:fill="EDFFDF"/>
            <w:vAlign w:val="bottom"/>
          </w:tcPr>
          <w:p w:rsidR="00EF4A6F" w:rsidRDefault="00EF4A6F">
            <w:pPr>
              <w:rPr>
                <w:sz w:val="12"/>
                <w:szCs w:val="12"/>
              </w:rPr>
            </w:pPr>
          </w:p>
        </w:tc>
        <w:tc>
          <w:tcPr>
            <w:tcW w:w="620" w:type="dxa"/>
            <w:vMerge/>
            <w:tcBorders>
              <w:right w:val="single" w:sz="8" w:space="0" w:color="auto"/>
            </w:tcBorders>
            <w:shd w:val="clear" w:color="auto" w:fill="EDFFDF"/>
            <w:vAlign w:val="bottom"/>
          </w:tcPr>
          <w:p w:rsidR="00EF4A6F" w:rsidRDefault="00EF4A6F">
            <w:pPr>
              <w:rPr>
                <w:sz w:val="12"/>
                <w:szCs w:val="12"/>
              </w:rPr>
            </w:pPr>
          </w:p>
        </w:tc>
        <w:tc>
          <w:tcPr>
            <w:tcW w:w="720" w:type="dxa"/>
            <w:tcBorders>
              <w:right w:val="single" w:sz="8" w:space="0" w:color="auto"/>
            </w:tcBorders>
            <w:shd w:val="clear" w:color="auto" w:fill="EDFFDF"/>
            <w:vAlign w:val="bottom"/>
          </w:tcPr>
          <w:p w:rsidR="00EF4A6F" w:rsidRDefault="00EF4A6F">
            <w:pPr>
              <w:rPr>
                <w:sz w:val="12"/>
                <w:szCs w:val="12"/>
              </w:rPr>
            </w:pPr>
          </w:p>
        </w:tc>
        <w:tc>
          <w:tcPr>
            <w:tcW w:w="760" w:type="dxa"/>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76"/>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71"/>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tcBorders>
              <w:right w:val="single" w:sz="8" w:space="0" w:color="auto"/>
            </w:tcBorders>
            <w:shd w:val="clear" w:color="auto" w:fill="EDFFDF"/>
            <w:vAlign w:val="bottom"/>
          </w:tcPr>
          <w:p w:rsidR="00EF4A6F" w:rsidRDefault="00A05961">
            <w:pPr>
              <w:spacing w:line="271" w:lineRule="exact"/>
              <w:jc w:val="center"/>
              <w:rPr>
                <w:sz w:val="20"/>
                <w:szCs w:val="20"/>
              </w:rPr>
            </w:pPr>
            <w:r>
              <w:rPr>
                <w:rFonts w:eastAsia="Times New Roman"/>
                <w:w w:val="99"/>
                <w:sz w:val="24"/>
                <w:szCs w:val="24"/>
              </w:rPr>
              <w:t>Юноши, девушки (до 17</w:t>
            </w: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1-2</w:t>
            </w:r>
          </w:p>
        </w:tc>
        <w:tc>
          <w:tcPr>
            <w:tcW w:w="62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3-6</w:t>
            </w:r>
          </w:p>
        </w:tc>
        <w:tc>
          <w:tcPr>
            <w:tcW w:w="720" w:type="dxa"/>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4"/>
        </w:trPr>
        <w:tc>
          <w:tcPr>
            <w:tcW w:w="60" w:type="dxa"/>
            <w:tcBorders>
              <w:left w:val="single" w:sz="8" w:space="0" w:color="auto"/>
            </w:tcBorders>
            <w:shd w:val="clear" w:color="auto" w:fill="EDFFDF"/>
            <w:vAlign w:val="bottom"/>
          </w:tcPr>
          <w:p w:rsidR="00EF4A6F" w:rsidRDefault="00EF4A6F">
            <w:pPr>
              <w:rPr>
                <w:sz w:val="11"/>
                <w:szCs w:val="11"/>
              </w:rPr>
            </w:pPr>
          </w:p>
        </w:tc>
        <w:tc>
          <w:tcPr>
            <w:tcW w:w="2600" w:type="dxa"/>
            <w:tcBorders>
              <w:right w:val="single" w:sz="8" w:space="0" w:color="auto"/>
            </w:tcBorders>
            <w:shd w:val="clear" w:color="auto" w:fill="EDFFDF"/>
            <w:vAlign w:val="bottom"/>
          </w:tcPr>
          <w:p w:rsidR="00EF4A6F" w:rsidRDefault="00EF4A6F">
            <w:pPr>
              <w:rPr>
                <w:sz w:val="11"/>
                <w:szCs w:val="11"/>
              </w:rPr>
            </w:pPr>
          </w:p>
        </w:tc>
        <w:tc>
          <w:tcPr>
            <w:tcW w:w="2860" w:type="dxa"/>
            <w:vMerge w:val="restart"/>
            <w:tcBorders>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1"/>
                <w:szCs w:val="11"/>
              </w:rPr>
            </w:pPr>
          </w:p>
        </w:tc>
        <w:tc>
          <w:tcPr>
            <w:tcW w:w="680" w:type="dxa"/>
            <w:tcBorders>
              <w:right w:val="single" w:sz="8" w:space="0" w:color="auto"/>
            </w:tcBorders>
            <w:shd w:val="clear" w:color="auto" w:fill="EDFFDF"/>
            <w:vAlign w:val="bottom"/>
          </w:tcPr>
          <w:p w:rsidR="00EF4A6F" w:rsidRDefault="00EF4A6F">
            <w:pPr>
              <w:rPr>
                <w:sz w:val="11"/>
                <w:szCs w:val="11"/>
              </w:rPr>
            </w:pPr>
          </w:p>
        </w:tc>
        <w:tc>
          <w:tcPr>
            <w:tcW w:w="680" w:type="dxa"/>
            <w:vMerge/>
            <w:tcBorders>
              <w:right w:val="single" w:sz="8" w:space="0" w:color="auto"/>
            </w:tcBorders>
            <w:shd w:val="clear" w:color="auto" w:fill="EDFFDF"/>
            <w:vAlign w:val="bottom"/>
          </w:tcPr>
          <w:p w:rsidR="00EF4A6F" w:rsidRDefault="00EF4A6F">
            <w:pPr>
              <w:rPr>
                <w:sz w:val="11"/>
                <w:szCs w:val="11"/>
              </w:rPr>
            </w:pPr>
          </w:p>
        </w:tc>
        <w:tc>
          <w:tcPr>
            <w:tcW w:w="620" w:type="dxa"/>
            <w:vMerge/>
            <w:tcBorders>
              <w:right w:val="single" w:sz="8" w:space="0" w:color="auto"/>
            </w:tcBorders>
            <w:shd w:val="clear" w:color="auto" w:fill="EDFFDF"/>
            <w:vAlign w:val="bottom"/>
          </w:tcPr>
          <w:p w:rsidR="00EF4A6F" w:rsidRDefault="00EF4A6F">
            <w:pPr>
              <w:rPr>
                <w:sz w:val="11"/>
                <w:szCs w:val="11"/>
              </w:rPr>
            </w:pPr>
          </w:p>
        </w:tc>
        <w:tc>
          <w:tcPr>
            <w:tcW w:w="720" w:type="dxa"/>
            <w:tcBorders>
              <w:right w:val="single" w:sz="8" w:space="0" w:color="auto"/>
            </w:tcBorders>
            <w:shd w:val="clear" w:color="auto" w:fill="EDFFDF"/>
            <w:vAlign w:val="bottom"/>
          </w:tcPr>
          <w:p w:rsidR="00EF4A6F" w:rsidRDefault="00EF4A6F">
            <w:pPr>
              <w:rPr>
                <w:sz w:val="11"/>
                <w:szCs w:val="11"/>
              </w:rPr>
            </w:pPr>
          </w:p>
        </w:tc>
        <w:tc>
          <w:tcPr>
            <w:tcW w:w="760" w:type="dxa"/>
            <w:tcBorders>
              <w:right w:val="single" w:sz="8" w:space="0" w:color="auto"/>
            </w:tcBorders>
            <w:shd w:val="clear" w:color="auto" w:fill="EDFFDF"/>
            <w:vAlign w:val="bottom"/>
          </w:tcPr>
          <w:p w:rsidR="00EF4A6F" w:rsidRDefault="00EF4A6F">
            <w:pPr>
              <w:rPr>
                <w:sz w:val="11"/>
                <w:szCs w:val="11"/>
              </w:rPr>
            </w:pPr>
          </w:p>
        </w:tc>
        <w:tc>
          <w:tcPr>
            <w:tcW w:w="0" w:type="dxa"/>
            <w:vAlign w:val="bottom"/>
          </w:tcPr>
          <w:p w:rsidR="00EF4A6F" w:rsidRDefault="00EF4A6F">
            <w:pPr>
              <w:rPr>
                <w:sz w:val="1"/>
                <w:szCs w:val="1"/>
              </w:rPr>
            </w:pPr>
          </w:p>
        </w:tc>
      </w:tr>
      <w:tr w:rsidR="00EF4A6F">
        <w:trPr>
          <w:trHeight w:val="180"/>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4"/>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66"/>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tcBorders>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Юноши, девушки (до 16</w:t>
            </w: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62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2-3</w:t>
            </w:r>
          </w:p>
        </w:tc>
        <w:tc>
          <w:tcPr>
            <w:tcW w:w="72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4-6</w:t>
            </w: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9"/>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tcBorders>
              <w:right w:val="single" w:sz="8" w:space="0" w:color="auto"/>
            </w:tcBorders>
            <w:shd w:val="clear" w:color="auto" w:fill="EDFFDF"/>
            <w:vAlign w:val="bottom"/>
          </w:tcPr>
          <w:p w:rsidR="00EF4A6F" w:rsidRDefault="00EF4A6F">
            <w:pPr>
              <w:rPr>
                <w:sz w:val="12"/>
                <w:szCs w:val="12"/>
              </w:rPr>
            </w:pPr>
          </w:p>
        </w:tc>
        <w:tc>
          <w:tcPr>
            <w:tcW w:w="286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2"/>
                <w:szCs w:val="12"/>
              </w:rPr>
            </w:pPr>
          </w:p>
        </w:tc>
        <w:tc>
          <w:tcPr>
            <w:tcW w:w="680" w:type="dxa"/>
            <w:tcBorders>
              <w:right w:val="single" w:sz="8" w:space="0" w:color="auto"/>
            </w:tcBorders>
            <w:shd w:val="clear" w:color="auto" w:fill="EDFFDF"/>
            <w:vAlign w:val="bottom"/>
          </w:tcPr>
          <w:p w:rsidR="00EF4A6F" w:rsidRDefault="00EF4A6F">
            <w:pPr>
              <w:rPr>
                <w:sz w:val="12"/>
                <w:szCs w:val="12"/>
              </w:rPr>
            </w:pPr>
          </w:p>
        </w:tc>
        <w:tc>
          <w:tcPr>
            <w:tcW w:w="680" w:type="dxa"/>
            <w:vMerge/>
            <w:tcBorders>
              <w:right w:val="single" w:sz="8" w:space="0" w:color="auto"/>
            </w:tcBorders>
            <w:shd w:val="clear" w:color="auto" w:fill="EDFFDF"/>
            <w:vAlign w:val="bottom"/>
          </w:tcPr>
          <w:p w:rsidR="00EF4A6F" w:rsidRDefault="00EF4A6F">
            <w:pPr>
              <w:rPr>
                <w:sz w:val="12"/>
                <w:szCs w:val="12"/>
              </w:rPr>
            </w:pPr>
          </w:p>
        </w:tc>
        <w:tc>
          <w:tcPr>
            <w:tcW w:w="620" w:type="dxa"/>
            <w:vMerge/>
            <w:tcBorders>
              <w:right w:val="single" w:sz="8" w:space="0" w:color="auto"/>
            </w:tcBorders>
            <w:shd w:val="clear" w:color="auto" w:fill="EDFFDF"/>
            <w:vAlign w:val="bottom"/>
          </w:tcPr>
          <w:p w:rsidR="00EF4A6F" w:rsidRDefault="00EF4A6F">
            <w:pPr>
              <w:rPr>
                <w:sz w:val="12"/>
                <w:szCs w:val="12"/>
              </w:rPr>
            </w:pPr>
          </w:p>
        </w:tc>
        <w:tc>
          <w:tcPr>
            <w:tcW w:w="720" w:type="dxa"/>
            <w:vMerge/>
            <w:tcBorders>
              <w:right w:val="single" w:sz="8" w:space="0" w:color="auto"/>
            </w:tcBorders>
            <w:shd w:val="clear" w:color="auto" w:fill="EDFFDF"/>
            <w:vAlign w:val="bottom"/>
          </w:tcPr>
          <w:p w:rsidR="00EF4A6F" w:rsidRDefault="00EF4A6F">
            <w:pPr>
              <w:rPr>
                <w:sz w:val="12"/>
                <w:szCs w:val="12"/>
              </w:rPr>
            </w:pPr>
          </w:p>
        </w:tc>
        <w:tc>
          <w:tcPr>
            <w:tcW w:w="760" w:type="dxa"/>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80"/>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66"/>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tcBorders>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Юноши, девушки (до 15</w:t>
            </w: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2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72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2-3</w:t>
            </w:r>
          </w:p>
        </w:tc>
        <w:tc>
          <w:tcPr>
            <w:tcW w:w="760" w:type="dxa"/>
            <w:vMerge w:val="restart"/>
            <w:tcBorders>
              <w:right w:val="single" w:sz="8" w:space="0" w:color="auto"/>
            </w:tcBorders>
            <w:shd w:val="clear" w:color="auto" w:fill="EDFFDF"/>
            <w:vAlign w:val="bottom"/>
          </w:tcPr>
          <w:p w:rsidR="00EF4A6F" w:rsidRDefault="00A05961">
            <w:pPr>
              <w:ind w:right="100"/>
              <w:jc w:val="right"/>
              <w:rPr>
                <w:sz w:val="20"/>
                <w:szCs w:val="20"/>
              </w:rPr>
            </w:pPr>
            <w:r>
              <w:rPr>
                <w:rFonts w:eastAsia="Times New Roman"/>
                <w:sz w:val="24"/>
                <w:szCs w:val="24"/>
              </w:rPr>
              <w:t>4-6</w:t>
            </w:r>
          </w:p>
        </w:tc>
        <w:tc>
          <w:tcPr>
            <w:tcW w:w="0" w:type="dxa"/>
            <w:vAlign w:val="bottom"/>
          </w:tcPr>
          <w:p w:rsidR="00EF4A6F" w:rsidRDefault="00EF4A6F">
            <w:pPr>
              <w:rPr>
                <w:sz w:val="1"/>
                <w:szCs w:val="1"/>
              </w:rPr>
            </w:pPr>
          </w:p>
        </w:tc>
      </w:tr>
      <w:tr w:rsidR="00EF4A6F">
        <w:trPr>
          <w:trHeight w:val="139"/>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i/>
                <w:iCs/>
                <w:w w:val="99"/>
                <w:sz w:val="24"/>
                <w:szCs w:val="24"/>
              </w:rPr>
              <w:t>Другие официальные</w:t>
            </w:r>
          </w:p>
        </w:tc>
        <w:tc>
          <w:tcPr>
            <w:tcW w:w="2860" w:type="dxa"/>
            <w:vMerge w:val="restart"/>
            <w:tcBorders>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2"/>
                <w:szCs w:val="12"/>
              </w:rPr>
            </w:pPr>
          </w:p>
        </w:tc>
        <w:tc>
          <w:tcPr>
            <w:tcW w:w="680" w:type="dxa"/>
            <w:tcBorders>
              <w:right w:val="single" w:sz="8" w:space="0" w:color="auto"/>
            </w:tcBorders>
            <w:shd w:val="clear" w:color="auto" w:fill="EDFFDF"/>
            <w:vAlign w:val="bottom"/>
          </w:tcPr>
          <w:p w:rsidR="00EF4A6F" w:rsidRDefault="00EF4A6F">
            <w:pPr>
              <w:rPr>
                <w:sz w:val="12"/>
                <w:szCs w:val="12"/>
              </w:rPr>
            </w:pPr>
          </w:p>
        </w:tc>
        <w:tc>
          <w:tcPr>
            <w:tcW w:w="680" w:type="dxa"/>
            <w:tcBorders>
              <w:right w:val="single" w:sz="8" w:space="0" w:color="auto"/>
            </w:tcBorders>
            <w:shd w:val="clear" w:color="auto" w:fill="EDFFDF"/>
            <w:vAlign w:val="bottom"/>
          </w:tcPr>
          <w:p w:rsidR="00EF4A6F" w:rsidRDefault="00EF4A6F">
            <w:pPr>
              <w:rPr>
                <w:sz w:val="12"/>
                <w:szCs w:val="12"/>
              </w:rPr>
            </w:pPr>
          </w:p>
        </w:tc>
        <w:tc>
          <w:tcPr>
            <w:tcW w:w="620" w:type="dxa"/>
            <w:vMerge/>
            <w:tcBorders>
              <w:right w:val="single" w:sz="8" w:space="0" w:color="auto"/>
            </w:tcBorders>
            <w:shd w:val="clear" w:color="auto" w:fill="EDFFDF"/>
            <w:vAlign w:val="bottom"/>
          </w:tcPr>
          <w:p w:rsidR="00EF4A6F" w:rsidRDefault="00EF4A6F">
            <w:pPr>
              <w:rPr>
                <w:sz w:val="12"/>
                <w:szCs w:val="12"/>
              </w:rPr>
            </w:pPr>
          </w:p>
        </w:tc>
        <w:tc>
          <w:tcPr>
            <w:tcW w:w="720" w:type="dxa"/>
            <w:vMerge/>
            <w:tcBorders>
              <w:right w:val="single" w:sz="8" w:space="0" w:color="auto"/>
            </w:tcBorders>
            <w:shd w:val="clear" w:color="auto" w:fill="EDFFDF"/>
            <w:vAlign w:val="bottom"/>
          </w:tcPr>
          <w:p w:rsidR="00EF4A6F" w:rsidRDefault="00EF4A6F">
            <w:pPr>
              <w:rPr>
                <w:sz w:val="12"/>
                <w:szCs w:val="12"/>
              </w:rPr>
            </w:pPr>
          </w:p>
        </w:tc>
        <w:tc>
          <w:tcPr>
            <w:tcW w:w="760" w:type="dxa"/>
            <w:vMerge/>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76"/>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vMerge w:val="restart"/>
            <w:tcBorders>
              <w:top w:val="single" w:sz="8" w:space="0" w:color="EDFFDF"/>
              <w:right w:val="single" w:sz="8" w:space="0" w:color="auto"/>
            </w:tcBorders>
            <w:shd w:val="clear" w:color="auto" w:fill="EDFFDF"/>
            <w:vAlign w:val="bottom"/>
          </w:tcPr>
          <w:p w:rsidR="00EF4A6F" w:rsidRDefault="00A05961">
            <w:pPr>
              <w:jc w:val="center"/>
              <w:rPr>
                <w:sz w:val="20"/>
                <w:szCs w:val="20"/>
              </w:rPr>
            </w:pPr>
            <w:r>
              <w:rPr>
                <w:rFonts w:eastAsia="Times New Roman"/>
                <w:i/>
                <w:iCs/>
                <w:w w:val="98"/>
                <w:sz w:val="24"/>
                <w:szCs w:val="24"/>
              </w:rPr>
              <w:t>спортивные</w:t>
            </w:r>
          </w:p>
        </w:tc>
        <w:tc>
          <w:tcPr>
            <w:tcW w:w="286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Юноши, девушки (до 14</w:t>
            </w: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760" w:type="dxa"/>
            <w:vMerge w:val="restart"/>
            <w:tcBorders>
              <w:top w:val="single" w:sz="8" w:space="0" w:color="auto"/>
              <w:right w:val="single" w:sz="8" w:space="0" w:color="auto"/>
            </w:tcBorders>
            <w:shd w:val="clear" w:color="auto" w:fill="EDFFDF"/>
            <w:vAlign w:val="bottom"/>
          </w:tcPr>
          <w:p w:rsidR="00EF4A6F" w:rsidRDefault="00A05961">
            <w:pPr>
              <w:ind w:right="100"/>
              <w:jc w:val="right"/>
              <w:rPr>
                <w:sz w:val="20"/>
                <w:szCs w:val="20"/>
              </w:rPr>
            </w:pPr>
            <w:r>
              <w:rPr>
                <w:rFonts w:eastAsia="Times New Roman"/>
                <w:sz w:val="24"/>
                <w:szCs w:val="24"/>
              </w:rPr>
              <w:t>2-4</w:t>
            </w:r>
          </w:p>
        </w:tc>
        <w:tc>
          <w:tcPr>
            <w:tcW w:w="0" w:type="dxa"/>
            <w:vAlign w:val="bottom"/>
          </w:tcPr>
          <w:p w:rsidR="00EF4A6F" w:rsidRDefault="00EF4A6F">
            <w:pPr>
              <w:spacing w:line="20" w:lineRule="exact"/>
              <w:rPr>
                <w:sz w:val="1"/>
                <w:szCs w:val="1"/>
              </w:rPr>
            </w:pPr>
          </w:p>
        </w:tc>
      </w:tr>
      <w:tr w:rsidR="00EF4A6F">
        <w:trPr>
          <w:trHeight w:val="271"/>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vMerge/>
            <w:tcBorders>
              <w:right w:val="single" w:sz="8" w:space="0" w:color="auto"/>
            </w:tcBorders>
            <w:shd w:val="clear" w:color="auto" w:fill="EDFFDF"/>
            <w:vAlign w:val="bottom"/>
          </w:tcPr>
          <w:p w:rsidR="00EF4A6F" w:rsidRDefault="00EF4A6F">
            <w:pPr>
              <w:rPr>
                <w:sz w:val="23"/>
                <w:szCs w:val="23"/>
              </w:rPr>
            </w:pPr>
          </w:p>
        </w:tc>
        <w:tc>
          <w:tcPr>
            <w:tcW w:w="2860" w:type="dxa"/>
            <w:vMerge/>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20" w:type="dxa"/>
            <w:tcBorders>
              <w:right w:val="single" w:sz="8" w:space="0" w:color="auto"/>
            </w:tcBorders>
            <w:shd w:val="clear" w:color="auto" w:fill="EDFFDF"/>
            <w:vAlign w:val="bottom"/>
          </w:tcPr>
          <w:p w:rsidR="00EF4A6F" w:rsidRDefault="00EF4A6F">
            <w:pPr>
              <w:rPr>
                <w:sz w:val="23"/>
                <w:szCs w:val="23"/>
              </w:rPr>
            </w:pPr>
          </w:p>
        </w:tc>
        <w:tc>
          <w:tcPr>
            <w:tcW w:w="720" w:type="dxa"/>
            <w:vMerge/>
            <w:tcBorders>
              <w:right w:val="single" w:sz="8" w:space="0" w:color="auto"/>
            </w:tcBorders>
            <w:shd w:val="clear" w:color="auto" w:fill="EDFFDF"/>
            <w:vAlign w:val="bottom"/>
          </w:tcPr>
          <w:p w:rsidR="00EF4A6F" w:rsidRDefault="00EF4A6F">
            <w:pPr>
              <w:rPr>
                <w:sz w:val="23"/>
                <w:szCs w:val="23"/>
              </w:rPr>
            </w:pPr>
          </w:p>
        </w:tc>
        <w:tc>
          <w:tcPr>
            <w:tcW w:w="760" w:type="dxa"/>
            <w:vMerge/>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4"/>
        </w:trPr>
        <w:tc>
          <w:tcPr>
            <w:tcW w:w="60" w:type="dxa"/>
            <w:tcBorders>
              <w:left w:val="single" w:sz="8" w:space="0" w:color="auto"/>
            </w:tcBorders>
            <w:shd w:val="clear" w:color="auto" w:fill="EDFFDF"/>
            <w:vAlign w:val="bottom"/>
          </w:tcPr>
          <w:p w:rsidR="00EF4A6F" w:rsidRDefault="00EF4A6F">
            <w:pPr>
              <w:rPr>
                <w:sz w:val="11"/>
                <w:szCs w:val="11"/>
              </w:rPr>
            </w:pPr>
          </w:p>
        </w:tc>
        <w:tc>
          <w:tcPr>
            <w:tcW w:w="2600" w:type="dxa"/>
            <w:vMerge w:val="restart"/>
            <w:tcBorders>
              <w:right w:val="single" w:sz="8" w:space="0" w:color="auto"/>
            </w:tcBorders>
            <w:shd w:val="clear" w:color="auto" w:fill="EDFFDF"/>
            <w:vAlign w:val="bottom"/>
          </w:tcPr>
          <w:p w:rsidR="00EF4A6F" w:rsidRDefault="00A05961">
            <w:pPr>
              <w:spacing w:line="274" w:lineRule="exact"/>
              <w:jc w:val="center"/>
              <w:rPr>
                <w:sz w:val="20"/>
                <w:szCs w:val="20"/>
              </w:rPr>
            </w:pPr>
            <w:r>
              <w:rPr>
                <w:rFonts w:eastAsia="Times New Roman"/>
                <w:i/>
                <w:iCs/>
                <w:w w:val="99"/>
                <w:sz w:val="24"/>
                <w:szCs w:val="24"/>
              </w:rPr>
              <w:t>соревнования</w:t>
            </w:r>
          </w:p>
        </w:tc>
        <w:tc>
          <w:tcPr>
            <w:tcW w:w="2860" w:type="dxa"/>
            <w:vMerge w:val="restart"/>
            <w:tcBorders>
              <w:right w:val="single" w:sz="8" w:space="0" w:color="auto"/>
            </w:tcBorders>
            <w:shd w:val="clear" w:color="auto" w:fill="EDFFDF"/>
            <w:vAlign w:val="bottom"/>
          </w:tcPr>
          <w:p w:rsidR="00EF4A6F" w:rsidRDefault="00A05961">
            <w:pPr>
              <w:spacing w:line="274" w:lineRule="exact"/>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1"/>
                <w:szCs w:val="11"/>
              </w:rPr>
            </w:pPr>
          </w:p>
        </w:tc>
        <w:tc>
          <w:tcPr>
            <w:tcW w:w="680" w:type="dxa"/>
            <w:tcBorders>
              <w:right w:val="single" w:sz="8" w:space="0" w:color="auto"/>
            </w:tcBorders>
            <w:shd w:val="clear" w:color="auto" w:fill="EDFFDF"/>
            <w:vAlign w:val="bottom"/>
          </w:tcPr>
          <w:p w:rsidR="00EF4A6F" w:rsidRDefault="00EF4A6F">
            <w:pPr>
              <w:rPr>
                <w:sz w:val="11"/>
                <w:szCs w:val="11"/>
              </w:rPr>
            </w:pPr>
          </w:p>
        </w:tc>
        <w:tc>
          <w:tcPr>
            <w:tcW w:w="680" w:type="dxa"/>
            <w:tcBorders>
              <w:right w:val="single" w:sz="8" w:space="0" w:color="auto"/>
            </w:tcBorders>
            <w:shd w:val="clear" w:color="auto" w:fill="EDFFDF"/>
            <w:vAlign w:val="bottom"/>
          </w:tcPr>
          <w:p w:rsidR="00EF4A6F" w:rsidRDefault="00EF4A6F">
            <w:pPr>
              <w:rPr>
                <w:sz w:val="11"/>
                <w:szCs w:val="11"/>
              </w:rPr>
            </w:pPr>
          </w:p>
        </w:tc>
        <w:tc>
          <w:tcPr>
            <w:tcW w:w="620" w:type="dxa"/>
            <w:tcBorders>
              <w:right w:val="single" w:sz="8" w:space="0" w:color="auto"/>
            </w:tcBorders>
            <w:shd w:val="clear" w:color="auto" w:fill="EDFFDF"/>
            <w:vAlign w:val="bottom"/>
          </w:tcPr>
          <w:p w:rsidR="00EF4A6F" w:rsidRDefault="00EF4A6F">
            <w:pPr>
              <w:rPr>
                <w:sz w:val="11"/>
                <w:szCs w:val="11"/>
              </w:rPr>
            </w:pPr>
          </w:p>
        </w:tc>
        <w:tc>
          <w:tcPr>
            <w:tcW w:w="720" w:type="dxa"/>
            <w:vMerge/>
            <w:tcBorders>
              <w:right w:val="single" w:sz="8" w:space="0" w:color="auto"/>
            </w:tcBorders>
            <w:shd w:val="clear" w:color="auto" w:fill="EDFFDF"/>
            <w:vAlign w:val="bottom"/>
          </w:tcPr>
          <w:p w:rsidR="00EF4A6F" w:rsidRDefault="00EF4A6F">
            <w:pPr>
              <w:rPr>
                <w:sz w:val="11"/>
                <w:szCs w:val="11"/>
              </w:rPr>
            </w:pPr>
          </w:p>
        </w:tc>
        <w:tc>
          <w:tcPr>
            <w:tcW w:w="760" w:type="dxa"/>
            <w:vMerge/>
            <w:tcBorders>
              <w:right w:val="single" w:sz="8" w:space="0" w:color="auto"/>
            </w:tcBorders>
            <w:shd w:val="clear" w:color="auto" w:fill="EDFFDF"/>
            <w:vAlign w:val="bottom"/>
          </w:tcPr>
          <w:p w:rsidR="00EF4A6F" w:rsidRDefault="00EF4A6F">
            <w:pPr>
              <w:rPr>
                <w:sz w:val="11"/>
                <w:szCs w:val="11"/>
              </w:rPr>
            </w:pPr>
          </w:p>
        </w:tc>
        <w:tc>
          <w:tcPr>
            <w:tcW w:w="0" w:type="dxa"/>
            <w:vAlign w:val="bottom"/>
          </w:tcPr>
          <w:p w:rsidR="00EF4A6F" w:rsidRDefault="00EF4A6F">
            <w:pPr>
              <w:rPr>
                <w:sz w:val="1"/>
                <w:szCs w:val="1"/>
              </w:rPr>
            </w:pPr>
          </w:p>
        </w:tc>
      </w:tr>
      <w:tr w:rsidR="00EF4A6F">
        <w:trPr>
          <w:trHeight w:val="181"/>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vMerge w:val="restart"/>
            <w:tcBorders>
              <w:top w:val="single" w:sz="8" w:space="0" w:color="EDFFDF"/>
              <w:right w:val="single" w:sz="8" w:space="0" w:color="auto"/>
            </w:tcBorders>
            <w:shd w:val="clear" w:color="auto" w:fill="EDFFDF"/>
            <w:vAlign w:val="bottom"/>
          </w:tcPr>
          <w:p w:rsidR="00EF4A6F" w:rsidRDefault="00A05961">
            <w:pPr>
              <w:spacing w:line="217" w:lineRule="exact"/>
              <w:jc w:val="center"/>
              <w:rPr>
                <w:sz w:val="20"/>
                <w:szCs w:val="20"/>
              </w:rPr>
            </w:pPr>
            <w:r>
              <w:rPr>
                <w:rFonts w:eastAsia="Times New Roman"/>
                <w:i/>
                <w:iCs/>
                <w:w w:val="99"/>
                <w:sz w:val="24"/>
                <w:szCs w:val="24"/>
              </w:rPr>
              <w:t>муниципальных</w:t>
            </w:r>
          </w:p>
        </w:tc>
        <w:tc>
          <w:tcPr>
            <w:tcW w:w="2860" w:type="dxa"/>
            <w:vMerge w:val="restart"/>
            <w:tcBorders>
              <w:top w:val="single" w:sz="8" w:space="0" w:color="auto"/>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Юноши, девушки (до 13</w:t>
            </w: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vMerge w:val="restart"/>
            <w:tcBorders>
              <w:top w:val="single" w:sz="8" w:space="0" w:color="auto"/>
              <w:right w:val="single" w:sz="8" w:space="0" w:color="auto"/>
            </w:tcBorders>
            <w:shd w:val="clear" w:color="auto" w:fill="EDFFDF"/>
            <w:vAlign w:val="bottom"/>
          </w:tcPr>
          <w:p w:rsidR="00EF4A6F" w:rsidRDefault="00A05961">
            <w:pPr>
              <w:ind w:right="100"/>
              <w:jc w:val="right"/>
              <w:rPr>
                <w:sz w:val="20"/>
                <w:szCs w:val="20"/>
              </w:rPr>
            </w:pPr>
            <w:r>
              <w:rPr>
                <w:rFonts w:eastAsia="Times New Roman"/>
                <w:sz w:val="24"/>
                <w:szCs w:val="24"/>
              </w:rPr>
              <w:t>1-3</w:t>
            </w:r>
          </w:p>
        </w:tc>
        <w:tc>
          <w:tcPr>
            <w:tcW w:w="0" w:type="dxa"/>
            <w:vAlign w:val="bottom"/>
          </w:tcPr>
          <w:p w:rsidR="00EF4A6F" w:rsidRDefault="00EF4A6F">
            <w:pPr>
              <w:spacing w:line="20" w:lineRule="exact"/>
              <w:rPr>
                <w:sz w:val="1"/>
                <w:szCs w:val="1"/>
              </w:rPr>
            </w:pPr>
          </w:p>
        </w:tc>
      </w:tr>
      <w:tr w:rsidR="00EF4A6F">
        <w:trPr>
          <w:trHeight w:val="194"/>
        </w:trPr>
        <w:tc>
          <w:tcPr>
            <w:tcW w:w="60" w:type="dxa"/>
            <w:tcBorders>
              <w:left w:val="single" w:sz="8" w:space="0" w:color="auto"/>
            </w:tcBorders>
            <w:shd w:val="clear" w:color="auto" w:fill="EDFFDF"/>
            <w:vAlign w:val="bottom"/>
          </w:tcPr>
          <w:p w:rsidR="00EF4A6F" w:rsidRDefault="00EF4A6F">
            <w:pPr>
              <w:rPr>
                <w:sz w:val="16"/>
                <w:szCs w:val="16"/>
              </w:rPr>
            </w:pPr>
          </w:p>
        </w:tc>
        <w:tc>
          <w:tcPr>
            <w:tcW w:w="2600" w:type="dxa"/>
            <w:vMerge/>
            <w:tcBorders>
              <w:right w:val="single" w:sz="8" w:space="0" w:color="auto"/>
            </w:tcBorders>
            <w:shd w:val="clear" w:color="auto" w:fill="EDFFDF"/>
            <w:vAlign w:val="bottom"/>
          </w:tcPr>
          <w:p w:rsidR="00EF4A6F" w:rsidRDefault="00EF4A6F">
            <w:pPr>
              <w:rPr>
                <w:sz w:val="16"/>
                <w:szCs w:val="16"/>
              </w:rPr>
            </w:pPr>
          </w:p>
        </w:tc>
        <w:tc>
          <w:tcPr>
            <w:tcW w:w="2860" w:type="dxa"/>
            <w:vMerge/>
            <w:tcBorders>
              <w:right w:val="single" w:sz="8" w:space="0" w:color="auto"/>
            </w:tcBorders>
            <w:shd w:val="clear" w:color="auto" w:fill="EDFFDF"/>
            <w:vAlign w:val="bottom"/>
          </w:tcPr>
          <w:p w:rsidR="00EF4A6F" w:rsidRDefault="00EF4A6F">
            <w:pPr>
              <w:rPr>
                <w:sz w:val="16"/>
                <w:szCs w:val="16"/>
              </w:rPr>
            </w:pPr>
          </w:p>
        </w:tc>
        <w:tc>
          <w:tcPr>
            <w:tcW w:w="680" w:type="dxa"/>
            <w:tcBorders>
              <w:right w:val="single" w:sz="8" w:space="0" w:color="auto"/>
            </w:tcBorders>
            <w:shd w:val="clear" w:color="auto" w:fill="EDFFDF"/>
            <w:vAlign w:val="bottom"/>
          </w:tcPr>
          <w:p w:rsidR="00EF4A6F" w:rsidRDefault="00EF4A6F">
            <w:pPr>
              <w:rPr>
                <w:sz w:val="16"/>
                <w:szCs w:val="16"/>
              </w:rPr>
            </w:pPr>
          </w:p>
        </w:tc>
        <w:tc>
          <w:tcPr>
            <w:tcW w:w="680" w:type="dxa"/>
            <w:tcBorders>
              <w:right w:val="single" w:sz="8" w:space="0" w:color="auto"/>
            </w:tcBorders>
            <w:shd w:val="clear" w:color="auto" w:fill="EDFFDF"/>
            <w:vAlign w:val="bottom"/>
          </w:tcPr>
          <w:p w:rsidR="00EF4A6F" w:rsidRDefault="00EF4A6F">
            <w:pPr>
              <w:rPr>
                <w:sz w:val="16"/>
                <w:szCs w:val="16"/>
              </w:rPr>
            </w:pPr>
          </w:p>
        </w:tc>
        <w:tc>
          <w:tcPr>
            <w:tcW w:w="680" w:type="dxa"/>
            <w:tcBorders>
              <w:right w:val="single" w:sz="8" w:space="0" w:color="auto"/>
            </w:tcBorders>
            <w:shd w:val="clear" w:color="auto" w:fill="EDFFDF"/>
            <w:vAlign w:val="bottom"/>
          </w:tcPr>
          <w:p w:rsidR="00EF4A6F" w:rsidRDefault="00EF4A6F">
            <w:pPr>
              <w:rPr>
                <w:sz w:val="16"/>
                <w:szCs w:val="16"/>
              </w:rPr>
            </w:pPr>
          </w:p>
        </w:tc>
        <w:tc>
          <w:tcPr>
            <w:tcW w:w="620" w:type="dxa"/>
            <w:tcBorders>
              <w:right w:val="single" w:sz="8" w:space="0" w:color="auto"/>
            </w:tcBorders>
            <w:shd w:val="clear" w:color="auto" w:fill="EDFFDF"/>
            <w:vAlign w:val="bottom"/>
          </w:tcPr>
          <w:p w:rsidR="00EF4A6F" w:rsidRDefault="00EF4A6F">
            <w:pPr>
              <w:rPr>
                <w:sz w:val="16"/>
                <w:szCs w:val="16"/>
              </w:rPr>
            </w:pPr>
          </w:p>
        </w:tc>
        <w:tc>
          <w:tcPr>
            <w:tcW w:w="720" w:type="dxa"/>
            <w:tcBorders>
              <w:right w:val="single" w:sz="8" w:space="0" w:color="auto"/>
            </w:tcBorders>
            <w:shd w:val="clear" w:color="auto" w:fill="EDFFDF"/>
            <w:vAlign w:val="bottom"/>
          </w:tcPr>
          <w:p w:rsidR="00EF4A6F" w:rsidRDefault="00EF4A6F">
            <w:pPr>
              <w:rPr>
                <w:sz w:val="16"/>
                <w:szCs w:val="16"/>
              </w:rPr>
            </w:pPr>
          </w:p>
        </w:tc>
        <w:tc>
          <w:tcPr>
            <w:tcW w:w="760" w:type="dxa"/>
            <w:vMerge/>
            <w:tcBorders>
              <w:right w:val="single" w:sz="8" w:space="0" w:color="auto"/>
            </w:tcBorders>
            <w:shd w:val="clear" w:color="auto" w:fill="EDFFDF"/>
            <w:vAlign w:val="bottom"/>
          </w:tcPr>
          <w:p w:rsidR="00EF4A6F" w:rsidRDefault="00EF4A6F">
            <w:pPr>
              <w:rPr>
                <w:sz w:val="16"/>
                <w:szCs w:val="16"/>
              </w:rPr>
            </w:pPr>
          </w:p>
        </w:tc>
        <w:tc>
          <w:tcPr>
            <w:tcW w:w="0" w:type="dxa"/>
            <w:vAlign w:val="bottom"/>
          </w:tcPr>
          <w:p w:rsidR="00EF4A6F" w:rsidRDefault="00EF4A6F">
            <w:pPr>
              <w:rPr>
                <w:sz w:val="1"/>
                <w:szCs w:val="1"/>
              </w:rPr>
            </w:pPr>
          </w:p>
        </w:tc>
      </w:tr>
      <w:tr w:rsidR="00EF4A6F">
        <w:trPr>
          <w:trHeight w:val="72"/>
        </w:trPr>
        <w:tc>
          <w:tcPr>
            <w:tcW w:w="60" w:type="dxa"/>
            <w:tcBorders>
              <w:left w:val="single" w:sz="8" w:space="0" w:color="auto"/>
            </w:tcBorders>
            <w:shd w:val="clear" w:color="auto" w:fill="EDFFDF"/>
            <w:vAlign w:val="bottom"/>
          </w:tcPr>
          <w:p w:rsidR="00EF4A6F" w:rsidRDefault="00EF4A6F">
            <w:pPr>
              <w:rPr>
                <w:sz w:val="6"/>
                <w:szCs w:val="6"/>
              </w:rPr>
            </w:pPr>
          </w:p>
        </w:tc>
        <w:tc>
          <w:tcPr>
            <w:tcW w:w="2600" w:type="dxa"/>
            <w:vMerge w:val="restart"/>
            <w:tcBorders>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i/>
                <w:iCs/>
                <w:sz w:val="24"/>
                <w:szCs w:val="24"/>
              </w:rPr>
              <w:t>образований</w:t>
            </w:r>
          </w:p>
        </w:tc>
        <w:tc>
          <w:tcPr>
            <w:tcW w:w="2860" w:type="dxa"/>
            <w:vMerge/>
            <w:tcBorders>
              <w:right w:val="single" w:sz="8" w:space="0" w:color="auto"/>
            </w:tcBorders>
            <w:shd w:val="clear" w:color="auto" w:fill="EDFFDF"/>
            <w:vAlign w:val="bottom"/>
          </w:tcPr>
          <w:p w:rsidR="00EF4A6F" w:rsidRDefault="00EF4A6F">
            <w:pPr>
              <w:rPr>
                <w:sz w:val="6"/>
                <w:szCs w:val="6"/>
              </w:rPr>
            </w:pPr>
          </w:p>
        </w:tc>
        <w:tc>
          <w:tcPr>
            <w:tcW w:w="680" w:type="dxa"/>
            <w:tcBorders>
              <w:right w:val="single" w:sz="8" w:space="0" w:color="auto"/>
            </w:tcBorders>
            <w:shd w:val="clear" w:color="auto" w:fill="EDFFDF"/>
            <w:vAlign w:val="bottom"/>
          </w:tcPr>
          <w:p w:rsidR="00EF4A6F" w:rsidRDefault="00EF4A6F">
            <w:pPr>
              <w:rPr>
                <w:sz w:val="6"/>
                <w:szCs w:val="6"/>
              </w:rPr>
            </w:pPr>
          </w:p>
        </w:tc>
        <w:tc>
          <w:tcPr>
            <w:tcW w:w="680" w:type="dxa"/>
            <w:tcBorders>
              <w:right w:val="single" w:sz="8" w:space="0" w:color="auto"/>
            </w:tcBorders>
            <w:shd w:val="clear" w:color="auto" w:fill="EDFFDF"/>
            <w:vAlign w:val="bottom"/>
          </w:tcPr>
          <w:p w:rsidR="00EF4A6F" w:rsidRDefault="00EF4A6F">
            <w:pPr>
              <w:rPr>
                <w:sz w:val="6"/>
                <w:szCs w:val="6"/>
              </w:rPr>
            </w:pPr>
          </w:p>
        </w:tc>
        <w:tc>
          <w:tcPr>
            <w:tcW w:w="680" w:type="dxa"/>
            <w:tcBorders>
              <w:right w:val="single" w:sz="8" w:space="0" w:color="auto"/>
            </w:tcBorders>
            <w:shd w:val="clear" w:color="auto" w:fill="EDFFDF"/>
            <w:vAlign w:val="bottom"/>
          </w:tcPr>
          <w:p w:rsidR="00EF4A6F" w:rsidRDefault="00EF4A6F">
            <w:pPr>
              <w:rPr>
                <w:sz w:val="6"/>
                <w:szCs w:val="6"/>
              </w:rPr>
            </w:pPr>
          </w:p>
        </w:tc>
        <w:tc>
          <w:tcPr>
            <w:tcW w:w="620" w:type="dxa"/>
            <w:tcBorders>
              <w:right w:val="single" w:sz="8" w:space="0" w:color="auto"/>
            </w:tcBorders>
            <w:shd w:val="clear" w:color="auto" w:fill="EDFFDF"/>
            <w:vAlign w:val="bottom"/>
          </w:tcPr>
          <w:p w:rsidR="00EF4A6F" w:rsidRDefault="00EF4A6F">
            <w:pPr>
              <w:rPr>
                <w:sz w:val="6"/>
                <w:szCs w:val="6"/>
              </w:rPr>
            </w:pPr>
          </w:p>
        </w:tc>
        <w:tc>
          <w:tcPr>
            <w:tcW w:w="720" w:type="dxa"/>
            <w:tcBorders>
              <w:right w:val="single" w:sz="8" w:space="0" w:color="auto"/>
            </w:tcBorders>
            <w:shd w:val="clear" w:color="auto" w:fill="EDFFDF"/>
            <w:vAlign w:val="bottom"/>
          </w:tcPr>
          <w:p w:rsidR="00EF4A6F" w:rsidRDefault="00EF4A6F">
            <w:pPr>
              <w:rPr>
                <w:sz w:val="6"/>
                <w:szCs w:val="6"/>
              </w:rPr>
            </w:pPr>
          </w:p>
        </w:tc>
        <w:tc>
          <w:tcPr>
            <w:tcW w:w="760" w:type="dxa"/>
            <w:vMerge/>
            <w:tcBorders>
              <w:right w:val="single" w:sz="8" w:space="0" w:color="auto"/>
            </w:tcBorders>
            <w:shd w:val="clear" w:color="auto" w:fill="EDFFDF"/>
            <w:vAlign w:val="bottom"/>
          </w:tcPr>
          <w:p w:rsidR="00EF4A6F" w:rsidRDefault="00EF4A6F">
            <w:pPr>
              <w:rPr>
                <w:sz w:val="6"/>
                <w:szCs w:val="6"/>
              </w:rPr>
            </w:pPr>
          </w:p>
        </w:tc>
        <w:tc>
          <w:tcPr>
            <w:tcW w:w="0" w:type="dxa"/>
            <w:vAlign w:val="bottom"/>
          </w:tcPr>
          <w:p w:rsidR="00EF4A6F" w:rsidRDefault="00EF4A6F">
            <w:pPr>
              <w:rPr>
                <w:sz w:val="1"/>
                <w:szCs w:val="1"/>
              </w:rPr>
            </w:pPr>
          </w:p>
        </w:tc>
      </w:tr>
      <w:tr w:rsidR="00EF4A6F">
        <w:trPr>
          <w:trHeight w:val="139"/>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vMerge/>
            <w:tcBorders>
              <w:right w:val="single" w:sz="8" w:space="0" w:color="auto"/>
            </w:tcBorders>
            <w:shd w:val="clear" w:color="auto" w:fill="EDFFDF"/>
            <w:vAlign w:val="bottom"/>
          </w:tcPr>
          <w:p w:rsidR="00EF4A6F" w:rsidRDefault="00EF4A6F">
            <w:pPr>
              <w:rPr>
                <w:sz w:val="12"/>
                <w:szCs w:val="12"/>
              </w:rPr>
            </w:pPr>
          </w:p>
        </w:tc>
        <w:tc>
          <w:tcPr>
            <w:tcW w:w="286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2"/>
                <w:szCs w:val="12"/>
              </w:rPr>
            </w:pPr>
          </w:p>
        </w:tc>
        <w:tc>
          <w:tcPr>
            <w:tcW w:w="680" w:type="dxa"/>
            <w:tcBorders>
              <w:right w:val="single" w:sz="8" w:space="0" w:color="auto"/>
            </w:tcBorders>
            <w:shd w:val="clear" w:color="auto" w:fill="EDFFDF"/>
            <w:vAlign w:val="bottom"/>
          </w:tcPr>
          <w:p w:rsidR="00EF4A6F" w:rsidRDefault="00EF4A6F">
            <w:pPr>
              <w:rPr>
                <w:sz w:val="12"/>
                <w:szCs w:val="12"/>
              </w:rPr>
            </w:pPr>
          </w:p>
        </w:tc>
        <w:tc>
          <w:tcPr>
            <w:tcW w:w="680" w:type="dxa"/>
            <w:tcBorders>
              <w:right w:val="single" w:sz="8" w:space="0" w:color="auto"/>
            </w:tcBorders>
            <w:shd w:val="clear" w:color="auto" w:fill="EDFFDF"/>
            <w:vAlign w:val="bottom"/>
          </w:tcPr>
          <w:p w:rsidR="00EF4A6F" w:rsidRDefault="00EF4A6F">
            <w:pPr>
              <w:rPr>
                <w:sz w:val="12"/>
                <w:szCs w:val="12"/>
              </w:rPr>
            </w:pPr>
          </w:p>
        </w:tc>
        <w:tc>
          <w:tcPr>
            <w:tcW w:w="620" w:type="dxa"/>
            <w:tcBorders>
              <w:right w:val="single" w:sz="8" w:space="0" w:color="auto"/>
            </w:tcBorders>
            <w:shd w:val="clear" w:color="auto" w:fill="EDFFDF"/>
            <w:vAlign w:val="bottom"/>
          </w:tcPr>
          <w:p w:rsidR="00EF4A6F" w:rsidRDefault="00EF4A6F">
            <w:pPr>
              <w:rPr>
                <w:sz w:val="12"/>
                <w:szCs w:val="12"/>
              </w:rPr>
            </w:pPr>
          </w:p>
        </w:tc>
        <w:tc>
          <w:tcPr>
            <w:tcW w:w="720" w:type="dxa"/>
            <w:tcBorders>
              <w:right w:val="single" w:sz="8" w:space="0" w:color="auto"/>
            </w:tcBorders>
            <w:shd w:val="clear" w:color="auto" w:fill="EDFFDF"/>
            <w:vAlign w:val="bottom"/>
          </w:tcPr>
          <w:p w:rsidR="00EF4A6F" w:rsidRDefault="00EF4A6F">
            <w:pPr>
              <w:rPr>
                <w:sz w:val="12"/>
                <w:szCs w:val="12"/>
              </w:rPr>
            </w:pPr>
          </w:p>
        </w:tc>
        <w:tc>
          <w:tcPr>
            <w:tcW w:w="760" w:type="dxa"/>
            <w:vMerge/>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62"/>
        </w:trPr>
        <w:tc>
          <w:tcPr>
            <w:tcW w:w="60" w:type="dxa"/>
            <w:tcBorders>
              <w:left w:val="single" w:sz="8" w:space="0" w:color="auto"/>
            </w:tcBorders>
            <w:shd w:val="clear" w:color="auto" w:fill="EDFFDF"/>
            <w:vAlign w:val="bottom"/>
          </w:tcPr>
          <w:p w:rsidR="00EF4A6F" w:rsidRDefault="00EF4A6F">
            <w:pPr>
              <w:rPr>
                <w:sz w:val="5"/>
                <w:szCs w:val="5"/>
              </w:rPr>
            </w:pPr>
          </w:p>
        </w:tc>
        <w:tc>
          <w:tcPr>
            <w:tcW w:w="2600" w:type="dxa"/>
            <w:vMerge/>
            <w:tcBorders>
              <w:right w:val="single" w:sz="8" w:space="0" w:color="auto"/>
            </w:tcBorders>
            <w:shd w:val="clear" w:color="auto" w:fill="EDFFDF"/>
            <w:vAlign w:val="bottom"/>
          </w:tcPr>
          <w:p w:rsidR="00EF4A6F" w:rsidRDefault="00EF4A6F">
            <w:pPr>
              <w:rPr>
                <w:sz w:val="5"/>
                <w:szCs w:val="5"/>
              </w:rPr>
            </w:pPr>
          </w:p>
        </w:tc>
        <w:tc>
          <w:tcPr>
            <w:tcW w:w="2860" w:type="dxa"/>
            <w:vMerge/>
            <w:tcBorders>
              <w:right w:val="single" w:sz="8" w:space="0" w:color="auto"/>
            </w:tcBorders>
            <w:shd w:val="clear" w:color="auto" w:fill="EDFFDF"/>
            <w:vAlign w:val="bottom"/>
          </w:tcPr>
          <w:p w:rsidR="00EF4A6F" w:rsidRDefault="00EF4A6F">
            <w:pPr>
              <w:rPr>
                <w:sz w:val="5"/>
                <w:szCs w:val="5"/>
              </w:rPr>
            </w:pPr>
          </w:p>
        </w:tc>
        <w:tc>
          <w:tcPr>
            <w:tcW w:w="680" w:type="dxa"/>
            <w:tcBorders>
              <w:right w:val="single" w:sz="8" w:space="0" w:color="auto"/>
            </w:tcBorders>
            <w:shd w:val="clear" w:color="auto" w:fill="EDFFDF"/>
            <w:vAlign w:val="bottom"/>
          </w:tcPr>
          <w:p w:rsidR="00EF4A6F" w:rsidRDefault="00EF4A6F">
            <w:pPr>
              <w:rPr>
                <w:sz w:val="5"/>
                <w:szCs w:val="5"/>
              </w:rPr>
            </w:pPr>
          </w:p>
        </w:tc>
        <w:tc>
          <w:tcPr>
            <w:tcW w:w="680" w:type="dxa"/>
            <w:tcBorders>
              <w:right w:val="single" w:sz="8" w:space="0" w:color="auto"/>
            </w:tcBorders>
            <w:shd w:val="clear" w:color="auto" w:fill="EDFFDF"/>
            <w:vAlign w:val="bottom"/>
          </w:tcPr>
          <w:p w:rsidR="00EF4A6F" w:rsidRDefault="00EF4A6F">
            <w:pPr>
              <w:rPr>
                <w:sz w:val="5"/>
                <w:szCs w:val="5"/>
              </w:rPr>
            </w:pPr>
          </w:p>
        </w:tc>
        <w:tc>
          <w:tcPr>
            <w:tcW w:w="680" w:type="dxa"/>
            <w:tcBorders>
              <w:right w:val="single" w:sz="8" w:space="0" w:color="auto"/>
            </w:tcBorders>
            <w:shd w:val="clear" w:color="auto" w:fill="EDFFDF"/>
            <w:vAlign w:val="bottom"/>
          </w:tcPr>
          <w:p w:rsidR="00EF4A6F" w:rsidRDefault="00EF4A6F">
            <w:pPr>
              <w:rPr>
                <w:sz w:val="5"/>
                <w:szCs w:val="5"/>
              </w:rPr>
            </w:pPr>
          </w:p>
        </w:tc>
        <w:tc>
          <w:tcPr>
            <w:tcW w:w="620" w:type="dxa"/>
            <w:tcBorders>
              <w:right w:val="single" w:sz="8" w:space="0" w:color="auto"/>
            </w:tcBorders>
            <w:shd w:val="clear" w:color="auto" w:fill="EDFFDF"/>
            <w:vAlign w:val="bottom"/>
          </w:tcPr>
          <w:p w:rsidR="00EF4A6F" w:rsidRDefault="00EF4A6F">
            <w:pPr>
              <w:rPr>
                <w:sz w:val="5"/>
                <w:szCs w:val="5"/>
              </w:rPr>
            </w:pPr>
          </w:p>
        </w:tc>
        <w:tc>
          <w:tcPr>
            <w:tcW w:w="720" w:type="dxa"/>
            <w:tcBorders>
              <w:right w:val="single" w:sz="8" w:space="0" w:color="auto"/>
            </w:tcBorders>
            <w:shd w:val="clear" w:color="auto" w:fill="EDFFDF"/>
            <w:vAlign w:val="bottom"/>
          </w:tcPr>
          <w:p w:rsidR="00EF4A6F" w:rsidRDefault="00EF4A6F">
            <w:pPr>
              <w:rPr>
                <w:sz w:val="5"/>
                <w:szCs w:val="5"/>
              </w:rPr>
            </w:pPr>
          </w:p>
        </w:tc>
        <w:tc>
          <w:tcPr>
            <w:tcW w:w="760" w:type="dxa"/>
            <w:tcBorders>
              <w:right w:val="single" w:sz="8" w:space="0" w:color="auto"/>
            </w:tcBorders>
            <w:shd w:val="clear" w:color="auto" w:fill="EDFFDF"/>
            <w:vAlign w:val="bottom"/>
          </w:tcPr>
          <w:p w:rsidR="00EF4A6F" w:rsidRDefault="00EF4A6F">
            <w:pPr>
              <w:rPr>
                <w:sz w:val="5"/>
                <w:szCs w:val="5"/>
              </w:rPr>
            </w:pPr>
          </w:p>
        </w:tc>
        <w:tc>
          <w:tcPr>
            <w:tcW w:w="0" w:type="dxa"/>
            <w:vAlign w:val="bottom"/>
          </w:tcPr>
          <w:p w:rsidR="00EF4A6F" w:rsidRDefault="00EF4A6F">
            <w:pPr>
              <w:rPr>
                <w:sz w:val="1"/>
                <w:szCs w:val="1"/>
              </w:rPr>
            </w:pPr>
          </w:p>
        </w:tc>
      </w:tr>
      <w:tr w:rsidR="00EF4A6F">
        <w:trPr>
          <w:trHeight w:val="113"/>
        </w:trPr>
        <w:tc>
          <w:tcPr>
            <w:tcW w:w="60" w:type="dxa"/>
            <w:tcBorders>
              <w:left w:val="single" w:sz="8" w:space="0" w:color="auto"/>
              <w:bottom w:val="single" w:sz="8" w:space="0" w:color="EDFFDF"/>
            </w:tcBorders>
            <w:shd w:val="clear" w:color="auto" w:fill="EDFFDF"/>
            <w:vAlign w:val="bottom"/>
          </w:tcPr>
          <w:p w:rsidR="00EF4A6F" w:rsidRDefault="00EF4A6F">
            <w:pPr>
              <w:rPr>
                <w:sz w:val="9"/>
                <w:szCs w:val="9"/>
              </w:rPr>
            </w:pPr>
          </w:p>
        </w:tc>
        <w:tc>
          <w:tcPr>
            <w:tcW w:w="2600" w:type="dxa"/>
            <w:tcBorders>
              <w:bottom w:val="single" w:sz="8" w:space="0" w:color="EDFFDF"/>
              <w:right w:val="single" w:sz="8" w:space="0" w:color="auto"/>
            </w:tcBorders>
            <w:shd w:val="clear" w:color="auto" w:fill="EDFFDF"/>
            <w:vAlign w:val="bottom"/>
          </w:tcPr>
          <w:p w:rsidR="00EF4A6F" w:rsidRDefault="00EF4A6F">
            <w:pPr>
              <w:rPr>
                <w:sz w:val="9"/>
                <w:szCs w:val="9"/>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9"/>
                <w:szCs w:val="9"/>
              </w:rPr>
            </w:pPr>
          </w:p>
        </w:tc>
        <w:tc>
          <w:tcPr>
            <w:tcW w:w="680" w:type="dxa"/>
            <w:tcBorders>
              <w:bottom w:val="single" w:sz="8" w:space="0" w:color="EDFFDF"/>
              <w:right w:val="single" w:sz="8" w:space="0" w:color="auto"/>
            </w:tcBorders>
            <w:shd w:val="clear" w:color="auto" w:fill="EDFFDF"/>
            <w:vAlign w:val="bottom"/>
          </w:tcPr>
          <w:p w:rsidR="00EF4A6F" w:rsidRDefault="00EF4A6F">
            <w:pPr>
              <w:rPr>
                <w:sz w:val="9"/>
                <w:szCs w:val="9"/>
              </w:rPr>
            </w:pPr>
          </w:p>
        </w:tc>
        <w:tc>
          <w:tcPr>
            <w:tcW w:w="680" w:type="dxa"/>
            <w:tcBorders>
              <w:bottom w:val="single" w:sz="8" w:space="0" w:color="EDFFDF"/>
              <w:right w:val="single" w:sz="8" w:space="0" w:color="auto"/>
            </w:tcBorders>
            <w:shd w:val="clear" w:color="auto" w:fill="EDFFDF"/>
            <w:vAlign w:val="bottom"/>
          </w:tcPr>
          <w:p w:rsidR="00EF4A6F" w:rsidRDefault="00EF4A6F">
            <w:pPr>
              <w:rPr>
                <w:sz w:val="9"/>
                <w:szCs w:val="9"/>
              </w:rPr>
            </w:pPr>
          </w:p>
        </w:tc>
        <w:tc>
          <w:tcPr>
            <w:tcW w:w="680" w:type="dxa"/>
            <w:tcBorders>
              <w:bottom w:val="single" w:sz="8" w:space="0" w:color="EDFFDF"/>
              <w:right w:val="single" w:sz="8" w:space="0" w:color="auto"/>
            </w:tcBorders>
            <w:shd w:val="clear" w:color="auto" w:fill="EDFFDF"/>
            <w:vAlign w:val="bottom"/>
          </w:tcPr>
          <w:p w:rsidR="00EF4A6F" w:rsidRDefault="00EF4A6F">
            <w:pPr>
              <w:rPr>
                <w:sz w:val="9"/>
                <w:szCs w:val="9"/>
              </w:rPr>
            </w:pPr>
          </w:p>
        </w:tc>
        <w:tc>
          <w:tcPr>
            <w:tcW w:w="620" w:type="dxa"/>
            <w:tcBorders>
              <w:bottom w:val="single" w:sz="8" w:space="0" w:color="EDFFDF"/>
              <w:right w:val="single" w:sz="8" w:space="0" w:color="auto"/>
            </w:tcBorders>
            <w:shd w:val="clear" w:color="auto" w:fill="EDFFDF"/>
            <w:vAlign w:val="bottom"/>
          </w:tcPr>
          <w:p w:rsidR="00EF4A6F" w:rsidRDefault="00EF4A6F">
            <w:pPr>
              <w:rPr>
                <w:sz w:val="9"/>
                <w:szCs w:val="9"/>
              </w:rPr>
            </w:pPr>
          </w:p>
        </w:tc>
        <w:tc>
          <w:tcPr>
            <w:tcW w:w="720" w:type="dxa"/>
            <w:tcBorders>
              <w:bottom w:val="single" w:sz="8" w:space="0" w:color="EDFFDF"/>
              <w:right w:val="single" w:sz="8" w:space="0" w:color="auto"/>
            </w:tcBorders>
            <w:shd w:val="clear" w:color="auto" w:fill="EDFFDF"/>
            <w:vAlign w:val="bottom"/>
          </w:tcPr>
          <w:p w:rsidR="00EF4A6F" w:rsidRDefault="00EF4A6F">
            <w:pPr>
              <w:rPr>
                <w:sz w:val="9"/>
                <w:szCs w:val="9"/>
              </w:rPr>
            </w:pPr>
          </w:p>
        </w:tc>
        <w:tc>
          <w:tcPr>
            <w:tcW w:w="760" w:type="dxa"/>
            <w:tcBorders>
              <w:bottom w:val="single" w:sz="8" w:space="0" w:color="EDFFDF"/>
              <w:right w:val="single" w:sz="8" w:space="0" w:color="auto"/>
            </w:tcBorders>
            <w:shd w:val="clear" w:color="auto" w:fill="EDFFDF"/>
            <w:vAlign w:val="bottom"/>
          </w:tcPr>
          <w:p w:rsidR="00EF4A6F" w:rsidRDefault="00EF4A6F">
            <w:pPr>
              <w:rPr>
                <w:sz w:val="9"/>
                <w:szCs w:val="9"/>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71"/>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tcBorders>
              <w:right w:val="single" w:sz="8" w:space="0" w:color="auto"/>
            </w:tcBorders>
            <w:shd w:val="clear" w:color="auto" w:fill="EDFFDF"/>
            <w:vAlign w:val="bottom"/>
          </w:tcPr>
          <w:p w:rsidR="00EF4A6F" w:rsidRDefault="00A05961">
            <w:pPr>
              <w:spacing w:line="271" w:lineRule="exact"/>
              <w:jc w:val="center"/>
              <w:rPr>
                <w:sz w:val="20"/>
                <w:szCs w:val="20"/>
              </w:rPr>
            </w:pPr>
            <w:r>
              <w:rPr>
                <w:rFonts w:eastAsia="Times New Roman"/>
                <w:sz w:val="24"/>
                <w:szCs w:val="24"/>
              </w:rPr>
              <w:t>Юноши, девушки (до 12</w:t>
            </w: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20" w:type="dxa"/>
            <w:tcBorders>
              <w:right w:val="single" w:sz="8" w:space="0" w:color="auto"/>
            </w:tcBorders>
            <w:shd w:val="clear" w:color="auto" w:fill="EDFFDF"/>
            <w:vAlign w:val="bottom"/>
          </w:tcPr>
          <w:p w:rsidR="00EF4A6F" w:rsidRDefault="00EF4A6F">
            <w:pPr>
              <w:rPr>
                <w:sz w:val="23"/>
                <w:szCs w:val="23"/>
              </w:rPr>
            </w:pPr>
          </w:p>
        </w:tc>
        <w:tc>
          <w:tcPr>
            <w:tcW w:w="720" w:type="dxa"/>
            <w:tcBorders>
              <w:right w:val="single" w:sz="8" w:space="0" w:color="auto"/>
            </w:tcBorders>
            <w:shd w:val="clear" w:color="auto" w:fill="EDFFDF"/>
            <w:vAlign w:val="bottom"/>
          </w:tcPr>
          <w:p w:rsidR="00EF4A6F" w:rsidRDefault="00EF4A6F">
            <w:pPr>
              <w:rPr>
                <w:sz w:val="23"/>
                <w:szCs w:val="23"/>
              </w:rPr>
            </w:pPr>
          </w:p>
        </w:tc>
        <w:tc>
          <w:tcPr>
            <w:tcW w:w="760" w:type="dxa"/>
            <w:vMerge w:val="restart"/>
            <w:tcBorders>
              <w:right w:val="single" w:sz="8" w:space="0" w:color="auto"/>
            </w:tcBorders>
            <w:shd w:val="clear" w:color="auto" w:fill="EDFFDF"/>
            <w:vAlign w:val="bottom"/>
          </w:tcPr>
          <w:p w:rsidR="00EF4A6F" w:rsidRDefault="00A05961">
            <w:pPr>
              <w:ind w:right="100"/>
              <w:jc w:val="right"/>
              <w:rPr>
                <w:sz w:val="20"/>
                <w:szCs w:val="20"/>
              </w:rPr>
            </w:pPr>
            <w:r>
              <w:rPr>
                <w:rFonts w:eastAsia="Times New Roman"/>
                <w:sz w:val="24"/>
                <w:szCs w:val="24"/>
              </w:rPr>
              <w:t>1-2</w:t>
            </w:r>
          </w:p>
        </w:tc>
        <w:tc>
          <w:tcPr>
            <w:tcW w:w="0" w:type="dxa"/>
            <w:vAlign w:val="bottom"/>
          </w:tcPr>
          <w:p w:rsidR="00EF4A6F" w:rsidRDefault="00EF4A6F">
            <w:pPr>
              <w:rPr>
                <w:sz w:val="1"/>
                <w:szCs w:val="1"/>
              </w:rPr>
            </w:pPr>
          </w:p>
        </w:tc>
      </w:tr>
      <w:tr w:rsidR="00EF4A6F">
        <w:trPr>
          <w:trHeight w:val="139"/>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tcBorders>
              <w:right w:val="single" w:sz="8" w:space="0" w:color="auto"/>
            </w:tcBorders>
            <w:shd w:val="clear" w:color="auto" w:fill="EDFFDF"/>
            <w:vAlign w:val="bottom"/>
          </w:tcPr>
          <w:p w:rsidR="00EF4A6F" w:rsidRDefault="00EF4A6F">
            <w:pPr>
              <w:rPr>
                <w:sz w:val="12"/>
                <w:szCs w:val="12"/>
              </w:rPr>
            </w:pPr>
          </w:p>
        </w:tc>
        <w:tc>
          <w:tcPr>
            <w:tcW w:w="2860" w:type="dxa"/>
            <w:vMerge w:val="restart"/>
            <w:tcBorders>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12"/>
                <w:szCs w:val="12"/>
              </w:rPr>
            </w:pPr>
          </w:p>
        </w:tc>
        <w:tc>
          <w:tcPr>
            <w:tcW w:w="680" w:type="dxa"/>
            <w:tcBorders>
              <w:right w:val="single" w:sz="8" w:space="0" w:color="auto"/>
            </w:tcBorders>
            <w:shd w:val="clear" w:color="auto" w:fill="EDFFDF"/>
            <w:vAlign w:val="bottom"/>
          </w:tcPr>
          <w:p w:rsidR="00EF4A6F" w:rsidRDefault="00EF4A6F">
            <w:pPr>
              <w:rPr>
                <w:sz w:val="12"/>
                <w:szCs w:val="12"/>
              </w:rPr>
            </w:pPr>
          </w:p>
        </w:tc>
        <w:tc>
          <w:tcPr>
            <w:tcW w:w="680" w:type="dxa"/>
            <w:tcBorders>
              <w:right w:val="single" w:sz="8" w:space="0" w:color="auto"/>
            </w:tcBorders>
            <w:shd w:val="clear" w:color="auto" w:fill="EDFFDF"/>
            <w:vAlign w:val="bottom"/>
          </w:tcPr>
          <w:p w:rsidR="00EF4A6F" w:rsidRDefault="00EF4A6F">
            <w:pPr>
              <w:rPr>
                <w:sz w:val="12"/>
                <w:szCs w:val="12"/>
              </w:rPr>
            </w:pPr>
          </w:p>
        </w:tc>
        <w:tc>
          <w:tcPr>
            <w:tcW w:w="620" w:type="dxa"/>
            <w:tcBorders>
              <w:right w:val="single" w:sz="8" w:space="0" w:color="auto"/>
            </w:tcBorders>
            <w:shd w:val="clear" w:color="auto" w:fill="EDFFDF"/>
            <w:vAlign w:val="bottom"/>
          </w:tcPr>
          <w:p w:rsidR="00EF4A6F" w:rsidRDefault="00EF4A6F">
            <w:pPr>
              <w:rPr>
                <w:sz w:val="12"/>
                <w:szCs w:val="12"/>
              </w:rPr>
            </w:pPr>
          </w:p>
        </w:tc>
        <w:tc>
          <w:tcPr>
            <w:tcW w:w="720" w:type="dxa"/>
            <w:tcBorders>
              <w:right w:val="single" w:sz="8" w:space="0" w:color="auto"/>
            </w:tcBorders>
            <w:shd w:val="clear" w:color="auto" w:fill="EDFFDF"/>
            <w:vAlign w:val="bottom"/>
          </w:tcPr>
          <w:p w:rsidR="00EF4A6F" w:rsidRDefault="00EF4A6F">
            <w:pPr>
              <w:rPr>
                <w:sz w:val="12"/>
                <w:szCs w:val="12"/>
              </w:rPr>
            </w:pPr>
          </w:p>
        </w:tc>
        <w:tc>
          <w:tcPr>
            <w:tcW w:w="760" w:type="dxa"/>
            <w:vMerge/>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76"/>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67"/>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tcBorders>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w w:val="99"/>
                <w:sz w:val="24"/>
                <w:szCs w:val="24"/>
              </w:rPr>
              <w:t>Мужчины, женщины</w:t>
            </w: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620" w:type="dxa"/>
            <w:tcBorders>
              <w:right w:val="single" w:sz="8" w:space="0" w:color="auto"/>
            </w:tcBorders>
            <w:shd w:val="clear" w:color="auto" w:fill="EDFFDF"/>
            <w:vAlign w:val="bottom"/>
          </w:tcPr>
          <w:p w:rsidR="00EF4A6F" w:rsidRDefault="00EF4A6F">
            <w:pPr>
              <w:rPr>
                <w:sz w:val="23"/>
                <w:szCs w:val="23"/>
              </w:rPr>
            </w:pPr>
          </w:p>
        </w:tc>
        <w:tc>
          <w:tcPr>
            <w:tcW w:w="720" w:type="dxa"/>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139"/>
        </w:trPr>
        <w:tc>
          <w:tcPr>
            <w:tcW w:w="60" w:type="dxa"/>
            <w:tcBorders>
              <w:left w:val="single" w:sz="8" w:space="0" w:color="auto"/>
            </w:tcBorders>
            <w:shd w:val="clear" w:color="auto" w:fill="EDFFDF"/>
            <w:vAlign w:val="bottom"/>
          </w:tcPr>
          <w:p w:rsidR="00EF4A6F" w:rsidRDefault="00EF4A6F">
            <w:pPr>
              <w:rPr>
                <w:sz w:val="12"/>
                <w:szCs w:val="12"/>
              </w:rPr>
            </w:pPr>
          </w:p>
        </w:tc>
        <w:tc>
          <w:tcPr>
            <w:tcW w:w="2600" w:type="dxa"/>
            <w:tcBorders>
              <w:right w:val="single" w:sz="8" w:space="0" w:color="auto"/>
            </w:tcBorders>
            <w:shd w:val="clear" w:color="auto" w:fill="EDFFDF"/>
            <w:vAlign w:val="bottom"/>
          </w:tcPr>
          <w:p w:rsidR="00EF4A6F" w:rsidRDefault="00EF4A6F">
            <w:pPr>
              <w:rPr>
                <w:sz w:val="12"/>
                <w:szCs w:val="12"/>
              </w:rPr>
            </w:pPr>
          </w:p>
        </w:tc>
        <w:tc>
          <w:tcPr>
            <w:tcW w:w="2860" w:type="dxa"/>
            <w:vMerge w:val="restart"/>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(баскетбол 3х3)</w:t>
            </w:r>
          </w:p>
        </w:tc>
        <w:tc>
          <w:tcPr>
            <w:tcW w:w="680" w:type="dxa"/>
            <w:tcBorders>
              <w:right w:val="single" w:sz="8" w:space="0" w:color="auto"/>
            </w:tcBorders>
            <w:shd w:val="clear" w:color="auto" w:fill="EDFFDF"/>
            <w:vAlign w:val="bottom"/>
          </w:tcPr>
          <w:p w:rsidR="00EF4A6F" w:rsidRDefault="00EF4A6F">
            <w:pPr>
              <w:rPr>
                <w:sz w:val="12"/>
                <w:szCs w:val="12"/>
              </w:rPr>
            </w:pPr>
          </w:p>
        </w:tc>
        <w:tc>
          <w:tcPr>
            <w:tcW w:w="680" w:type="dxa"/>
            <w:tcBorders>
              <w:right w:val="single" w:sz="8" w:space="0" w:color="auto"/>
            </w:tcBorders>
            <w:shd w:val="clear" w:color="auto" w:fill="EDFFDF"/>
            <w:vAlign w:val="bottom"/>
          </w:tcPr>
          <w:p w:rsidR="00EF4A6F" w:rsidRDefault="00EF4A6F">
            <w:pPr>
              <w:rPr>
                <w:sz w:val="12"/>
                <w:szCs w:val="12"/>
              </w:rPr>
            </w:pPr>
          </w:p>
        </w:tc>
        <w:tc>
          <w:tcPr>
            <w:tcW w:w="680" w:type="dxa"/>
            <w:vMerge/>
            <w:tcBorders>
              <w:right w:val="single" w:sz="8" w:space="0" w:color="auto"/>
            </w:tcBorders>
            <w:shd w:val="clear" w:color="auto" w:fill="EDFFDF"/>
            <w:vAlign w:val="bottom"/>
          </w:tcPr>
          <w:p w:rsidR="00EF4A6F" w:rsidRDefault="00EF4A6F">
            <w:pPr>
              <w:rPr>
                <w:sz w:val="12"/>
                <w:szCs w:val="12"/>
              </w:rPr>
            </w:pPr>
          </w:p>
        </w:tc>
        <w:tc>
          <w:tcPr>
            <w:tcW w:w="620" w:type="dxa"/>
            <w:tcBorders>
              <w:right w:val="single" w:sz="8" w:space="0" w:color="auto"/>
            </w:tcBorders>
            <w:shd w:val="clear" w:color="auto" w:fill="EDFFDF"/>
            <w:vAlign w:val="bottom"/>
          </w:tcPr>
          <w:p w:rsidR="00EF4A6F" w:rsidRDefault="00EF4A6F">
            <w:pPr>
              <w:rPr>
                <w:sz w:val="12"/>
                <w:szCs w:val="12"/>
              </w:rPr>
            </w:pPr>
          </w:p>
        </w:tc>
        <w:tc>
          <w:tcPr>
            <w:tcW w:w="720" w:type="dxa"/>
            <w:tcBorders>
              <w:right w:val="single" w:sz="8" w:space="0" w:color="auto"/>
            </w:tcBorders>
            <w:shd w:val="clear" w:color="auto" w:fill="EDFFDF"/>
            <w:vAlign w:val="bottom"/>
          </w:tcPr>
          <w:p w:rsidR="00EF4A6F" w:rsidRDefault="00EF4A6F">
            <w:pPr>
              <w:rPr>
                <w:sz w:val="12"/>
                <w:szCs w:val="12"/>
              </w:rPr>
            </w:pPr>
          </w:p>
        </w:tc>
        <w:tc>
          <w:tcPr>
            <w:tcW w:w="760" w:type="dxa"/>
            <w:tcBorders>
              <w:right w:val="single" w:sz="8" w:space="0" w:color="auto"/>
            </w:tcBorders>
            <w:shd w:val="clear" w:color="auto" w:fill="EDFFDF"/>
            <w:vAlign w:val="bottom"/>
          </w:tcPr>
          <w:p w:rsidR="00EF4A6F" w:rsidRDefault="00EF4A6F">
            <w:pPr>
              <w:rPr>
                <w:sz w:val="12"/>
                <w:szCs w:val="12"/>
              </w:rPr>
            </w:pPr>
          </w:p>
        </w:tc>
        <w:tc>
          <w:tcPr>
            <w:tcW w:w="0" w:type="dxa"/>
            <w:vAlign w:val="bottom"/>
          </w:tcPr>
          <w:p w:rsidR="00EF4A6F" w:rsidRDefault="00EF4A6F">
            <w:pPr>
              <w:rPr>
                <w:sz w:val="1"/>
                <w:szCs w:val="1"/>
              </w:rPr>
            </w:pPr>
          </w:p>
        </w:tc>
      </w:tr>
      <w:tr w:rsidR="00EF4A6F">
        <w:trPr>
          <w:trHeight w:val="180"/>
        </w:trPr>
        <w:tc>
          <w:tcPr>
            <w:tcW w:w="60" w:type="dxa"/>
            <w:tcBorders>
              <w:left w:val="single" w:sz="8" w:space="0" w:color="auto"/>
              <w:bottom w:val="single" w:sz="8" w:space="0" w:color="EDFFDF"/>
            </w:tcBorders>
            <w:shd w:val="clear" w:color="auto" w:fill="EDFFDF"/>
            <w:vAlign w:val="bottom"/>
          </w:tcPr>
          <w:p w:rsidR="00EF4A6F" w:rsidRDefault="00EF4A6F">
            <w:pPr>
              <w:rPr>
                <w:sz w:val="15"/>
                <w:szCs w:val="15"/>
              </w:rPr>
            </w:pPr>
          </w:p>
        </w:tc>
        <w:tc>
          <w:tcPr>
            <w:tcW w:w="260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2860" w:type="dxa"/>
            <w:vMerge/>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8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6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2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760" w:type="dxa"/>
            <w:tcBorders>
              <w:bottom w:val="single" w:sz="8" w:space="0" w:color="EDFFDF"/>
              <w:right w:val="single" w:sz="8" w:space="0" w:color="auto"/>
            </w:tcBorders>
            <w:shd w:val="clear" w:color="auto" w:fill="EDFFDF"/>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23"/>
        </w:trPr>
        <w:tc>
          <w:tcPr>
            <w:tcW w:w="60" w:type="dxa"/>
            <w:tcBorders>
              <w:top w:val="single" w:sz="8" w:space="0" w:color="EDFFDF"/>
              <w:left w:val="single" w:sz="8" w:space="0" w:color="auto"/>
            </w:tcBorders>
            <w:shd w:val="clear" w:color="auto" w:fill="EDFFDF"/>
            <w:vAlign w:val="bottom"/>
          </w:tcPr>
          <w:p w:rsidR="00EF4A6F" w:rsidRDefault="00EF4A6F">
            <w:pPr>
              <w:rPr>
                <w:sz w:val="2"/>
                <w:szCs w:val="2"/>
              </w:rPr>
            </w:pPr>
          </w:p>
        </w:tc>
        <w:tc>
          <w:tcPr>
            <w:tcW w:w="2600" w:type="dxa"/>
            <w:tcBorders>
              <w:top w:val="single" w:sz="8" w:space="0" w:color="EDFFDF"/>
              <w:right w:val="single" w:sz="8" w:space="0" w:color="auto"/>
            </w:tcBorders>
            <w:shd w:val="clear" w:color="auto" w:fill="EDFFDF"/>
            <w:vAlign w:val="bottom"/>
          </w:tcPr>
          <w:p w:rsidR="00EF4A6F" w:rsidRDefault="00EF4A6F">
            <w:pPr>
              <w:rPr>
                <w:sz w:val="2"/>
                <w:szCs w:val="2"/>
              </w:rPr>
            </w:pPr>
          </w:p>
        </w:tc>
        <w:tc>
          <w:tcPr>
            <w:tcW w:w="28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8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6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2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760" w:type="dxa"/>
            <w:tcBorders>
              <w:top w:val="single" w:sz="8" w:space="0" w:color="auto"/>
              <w:right w:val="single" w:sz="8" w:space="0" w:color="auto"/>
            </w:tcBorders>
            <w:shd w:val="clear" w:color="auto" w:fill="EDFFDF"/>
            <w:vAlign w:val="bottom"/>
          </w:tcPr>
          <w:p w:rsidR="00EF4A6F" w:rsidRDefault="00EF4A6F">
            <w:pPr>
              <w:rPr>
                <w:sz w:val="2"/>
                <w:szCs w:val="2"/>
              </w:rPr>
            </w:pPr>
          </w:p>
        </w:tc>
        <w:tc>
          <w:tcPr>
            <w:tcW w:w="0" w:type="dxa"/>
            <w:vAlign w:val="bottom"/>
          </w:tcPr>
          <w:p w:rsidR="00EF4A6F" w:rsidRDefault="00EF4A6F">
            <w:pPr>
              <w:spacing w:line="20" w:lineRule="exact"/>
              <w:rPr>
                <w:sz w:val="1"/>
                <w:szCs w:val="1"/>
              </w:rPr>
            </w:pPr>
          </w:p>
        </w:tc>
      </w:tr>
      <w:tr w:rsidR="00EF4A6F">
        <w:trPr>
          <w:trHeight w:val="266"/>
        </w:trPr>
        <w:tc>
          <w:tcPr>
            <w:tcW w:w="60" w:type="dxa"/>
            <w:tcBorders>
              <w:left w:val="single" w:sz="8" w:space="0" w:color="auto"/>
            </w:tcBorders>
            <w:shd w:val="clear" w:color="auto" w:fill="EDFFDF"/>
            <w:vAlign w:val="bottom"/>
          </w:tcPr>
          <w:p w:rsidR="00EF4A6F" w:rsidRDefault="00EF4A6F">
            <w:pPr>
              <w:rPr>
                <w:sz w:val="23"/>
                <w:szCs w:val="23"/>
              </w:rPr>
            </w:pPr>
          </w:p>
        </w:tc>
        <w:tc>
          <w:tcPr>
            <w:tcW w:w="2600" w:type="dxa"/>
            <w:tcBorders>
              <w:right w:val="single" w:sz="8" w:space="0" w:color="auto"/>
            </w:tcBorders>
            <w:shd w:val="clear" w:color="auto" w:fill="EDFFDF"/>
            <w:vAlign w:val="bottom"/>
          </w:tcPr>
          <w:p w:rsidR="00EF4A6F" w:rsidRDefault="00EF4A6F">
            <w:pPr>
              <w:rPr>
                <w:sz w:val="23"/>
                <w:szCs w:val="23"/>
              </w:rPr>
            </w:pPr>
          </w:p>
        </w:tc>
        <w:tc>
          <w:tcPr>
            <w:tcW w:w="2860" w:type="dxa"/>
            <w:tcBorders>
              <w:right w:val="single" w:sz="8" w:space="0" w:color="auto"/>
            </w:tcBorders>
            <w:shd w:val="clear" w:color="auto" w:fill="EDFFDF"/>
            <w:vAlign w:val="bottom"/>
          </w:tcPr>
          <w:p w:rsidR="00EF4A6F" w:rsidRDefault="00A05961">
            <w:pPr>
              <w:spacing w:line="266" w:lineRule="exact"/>
              <w:jc w:val="center"/>
              <w:rPr>
                <w:sz w:val="20"/>
                <w:szCs w:val="20"/>
              </w:rPr>
            </w:pPr>
            <w:r>
              <w:rPr>
                <w:rFonts w:eastAsia="Times New Roman"/>
                <w:sz w:val="24"/>
                <w:szCs w:val="24"/>
              </w:rPr>
              <w:t>Юниоры, юниорки (до 19</w:t>
            </w: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80" w:type="dxa"/>
            <w:tcBorders>
              <w:right w:val="single" w:sz="8" w:space="0" w:color="auto"/>
            </w:tcBorders>
            <w:shd w:val="clear" w:color="auto" w:fill="EDFFDF"/>
            <w:vAlign w:val="bottom"/>
          </w:tcPr>
          <w:p w:rsidR="00EF4A6F" w:rsidRDefault="00EF4A6F">
            <w:pPr>
              <w:rPr>
                <w:sz w:val="23"/>
                <w:szCs w:val="23"/>
              </w:rPr>
            </w:pPr>
          </w:p>
        </w:tc>
        <w:tc>
          <w:tcPr>
            <w:tcW w:w="620" w:type="dxa"/>
            <w:tcBorders>
              <w:right w:val="single" w:sz="8" w:space="0" w:color="auto"/>
            </w:tcBorders>
            <w:shd w:val="clear" w:color="auto" w:fill="EDFFDF"/>
            <w:vAlign w:val="bottom"/>
          </w:tcPr>
          <w:p w:rsidR="00EF4A6F" w:rsidRDefault="00EF4A6F">
            <w:pPr>
              <w:rPr>
                <w:sz w:val="23"/>
                <w:szCs w:val="23"/>
              </w:rPr>
            </w:pPr>
          </w:p>
        </w:tc>
        <w:tc>
          <w:tcPr>
            <w:tcW w:w="720" w:type="dxa"/>
            <w:tcBorders>
              <w:right w:val="single" w:sz="8" w:space="0" w:color="auto"/>
            </w:tcBorders>
            <w:shd w:val="clear" w:color="auto" w:fill="EDFFDF"/>
            <w:vAlign w:val="bottom"/>
          </w:tcPr>
          <w:p w:rsidR="00EF4A6F" w:rsidRDefault="00EF4A6F">
            <w:pPr>
              <w:rPr>
                <w:sz w:val="23"/>
                <w:szCs w:val="23"/>
              </w:rPr>
            </w:pPr>
          </w:p>
        </w:tc>
        <w:tc>
          <w:tcPr>
            <w:tcW w:w="760" w:type="dxa"/>
            <w:tcBorders>
              <w:right w:val="single" w:sz="8" w:space="0" w:color="auto"/>
            </w:tcBorders>
            <w:shd w:val="clear" w:color="auto" w:fill="EDFFDF"/>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278"/>
        </w:trPr>
        <w:tc>
          <w:tcPr>
            <w:tcW w:w="60" w:type="dxa"/>
            <w:tcBorders>
              <w:left w:val="single" w:sz="8" w:space="0" w:color="auto"/>
            </w:tcBorders>
            <w:shd w:val="clear" w:color="auto" w:fill="EDFFDF"/>
            <w:vAlign w:val="bottom"/>
          </w:tcPr>
          <w:p w:rsidR="00EF4A6F" w:rsidRDefault="00EF4A6F">
            <w:pPr>
              <w:rPr>
                <w:sz w:val="24"/>
                <w:szCs w:val="24"/>
              </w:rPr>
            </w:pPr>
          </w:p>
        </w:tc>
        <w:tc>
          <w:tcPr>
            <w:tcW w:w="2600" w:type="dxa"/>
            <w:tcBorders>
              <w:right w:val="single" w:sz="8" w:space="0" w:color="auto"/>
            </w:tcBorders>
            <w:shd w:val="clear" w:color="auto" w:fill="EDFFDF"/>
            <w:vAlign w:val="bottom"/>
          </w:tcPr>
          <w:p w:rsidR="00EF4A6F" w:rsidRDefault="00EF4A6F">
            <w:pPr>
              <w:rPr>
                <w:sz w:val="24"/>
                <w:szCs w:val="24"/>
              </w:rPr>
            </w:pPr>
          </w:p>
        </w:tc>
        <w:tc>
          <w:tcPr>
            <w:tcW w:w="2860" w:type="dxa"/>
            <w:tcBorders>
              <w:right w:val="single" w:sz="8" w:space="0" w:color="auto"/>
            </w:tcBorders>
            <w:shd w:val="clear" w:color="auto" w:fill="EDFFDF"/>
            <w:vAlign w:val="bottom"/>
          </w:tcPr>
          <w:p w:rsidR="00EF4A6F" w:rsidRDefault="00A05961">
            <w:pPr>
              <w:jc w:val="center"/>
              <w:rPr>
                <w:sz w:val="20"/>
                <w:szCs w:val="20"/>
              </w:rPr>
            </w:pPr>
            <w:r>
              <w:rPr>
                <w:rFonts w:eastAsia="Times New Roman"/>
                <w:w w:val="97"/>
                <w:sz w:val="24"/>
                <w:szCs w:val="24"/>
              </w:rPr>
              <w:t>лет)</w:t>
            </w:r>
          </w:p>
        </w:tc>
        <w:tc>
          <w:tcPr>
            <w:tcW w:w="680" w:type="dxa"/>
            <w:tcBorders>
              <w:right w:val="single" w:sz="8" w:space="0" w:color="auto"/>
            </w:tcBorders>
            <w:shd w:val="clear" w:color="auto" w:fill="EDFFDF"/>
            <w:vAlign w:val="bottom"/>
          </w:tcPr>
          <w:p w:rsidR="00EF4A6F" w:rsidRDefault="00EF4A6F">
            <w:pPr>
              <w:rPr>
                <w:sz w:val="24"/>
                <w:szCs w:val="24"/>
              </w:rPr>
            </w:pPr>
          </w:p>
        </w:tc>
        <w:tc>
          <w:tcPr>
            <w:tcW w:w="680" w:type="dxa"/>
            <w:tcBorders>
              <w:right w:val="single" w:sz="8" w:space="0" w:color="auto"/>
            </w:tcBorders>
            <w:shd w:val="clear" w:color="auto" w:fill="EDFFDF"/>
            <w:vAlign w:val="bottom"/>
          </w:tcPr>
          <w:p w:rsidR="00EF4A6F" w:rsidRDefault="00EF4A6F">
            <w:pPr>
              <w:rPr>
                <w:sz w:val="24"/>
                <w:szCs w:val="24"/>
              </w:rPr>
            </w:pPr>
          </w:p>
        </w:tc>
        <w:tc>
          <w:tcPr>
            <w:tcW w:w="680" w:type="dxa"/>
            <w:tcBorders>
              <w:right w:val="single" w:sz="8" w:space="0" w:color="auto"/>
            </w:tcBorders>
            <w:shd w:val="clear" w:color="auto" w:fill="EDFFDF"/>
            <w:vAlign w:val="bottom"/>
          </w:tcPr>
          <w:p w:rsidR="00EF4A6F" w:rsidRDefault="00A05961">
            <w:pPr>
              <w:jc w:val="center"/>
              <w:rPr>
                <w:sz w:val="20"/>
                <w:szCs w:val="20"/>
              </w:rPr>
            </w:pPr>
            <w:r>
              <w:rPr>
                <w:rFonts w:eastAsia="Times New Roman"/>
                <w:w w:val="99"/>
                <w:sz w:val="24"/>
                <w:szCs w:val="24"/>
              </w:rPr>
              <w:t>1</w:t>
            </w:r>
          </w:p>
        </w:tc>
        <w:tc>
          <w:tcPr>
            <w:tcW w:w="620" w:type="dxa"/>
            <w:tcBorders>
              <w:right w:val="single" w:sz="8" w:space="0" w:color="auto"/>
            </w:tcBorders>
            <w:shd w:val="clear" w:color="auto" w:fill="EDFFDF"/>
            <w:vAlign w:val="bottom"/>
          </w:tcPr>
          <w:p w:rsidR="00EF4A6F" w:rsidRDefault="00EF4A6F">
            <w:pPr>
              <w:rPr>
                <w:sz w:val="24"/>
                <w:szCs w:val="24"/>
              </w:rPr>
            </w:pPr>
          </w:p>
        </w:tc>
        <w:tc>
          <w:tcPr>
            <w:tcW w:w="720" w:type="dxa"/>
            <w:tcBorders>
              <w:right w:val="single" w:sz="8" w:space="0" w:color="auto"/>
            </w:tcBorders>
            <w:shd w:val="clear" w:color="auto" w:fill="EDFFDF"/>
            <w:vAlign w:val="bottom"/>
          </w:tcPr>
          <w:p w:rsidR="00EF4A6F" w:rsidRDefault="00EF4A6F">
            <w:pPr>
              <w:rPr>
                <w:sz w:val="24"/>
                <w:szCs w:val="24"/>
              </w:rPr>
            </w:pPr>
          </w:p>
        </w:tc>
        <w:tc>
          <w:tcPr>
            <w:tcW w:w="760" w:type="dxa"/>
            <w:tcBorders>
              <w:right w:val="single" w:sz="8" w:space="0" w:color="auto"/>
            </w:tcBorders>
            <w:shd w:val="clear" w:color="auto" w:fill="EDFFDF"/>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95"/>
        </w:trPr>
        <w:tc>
          <w:tcPr>
            <w:tcW w:w="60" w:type="dxa"/>
            <w:tcBorders>
              <w:left w:val="single" w:sz="8" w:space="0" w:color="auto"/>
              <w:bottom w:val="single" w:sz="8" w:space="0" w:color="EDFFDF"/>
            </w:tcBorders>
            <w:shd w:val="clear" w:color="auto" w:fill="EDFFDF"/>
            <w:vAlign w:val="bottom"/>
          </w:tcPr>
          <w:p w:rsidR="00EF4A6F" w:rsidRDefault="00EF4A6F">
            <w:pPr>
              <w:rPr>
                <w:sz w:val="24"/>
                <w:szCs w:val="24"/>
              </w:rPr>
            </w:pPr>
          </w:p>
        </w:tc>
        <w:tc>
          <w:tcPr>
            <w:tcW w:w="260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2860" w:type="dxa"/>
            <w:tcBorders>
              <w:bottom w:val="single" w:sz="8" w:space="0" w:color="EDFFDF"/>
              <w:right w:val="single" w:sz="8" w:space="0" w:color="auto"/>
            </w:tcBorders>
            <w:shd w:val="clear" w:color="auto" w:fill="EDFFDF"/>
            <w:vAlign w:val="bottom"/>
          </w:tcPr>
          <w:p w:rsidR="00EF4A6F" w:rsidRDefault="00A05961">
            <w:pPr>
              <w:spacing w:line="273" w:lineRule="exact"/>
              <w:jc w:val="center"/>
              <w:rPr>
                <w:sz w:val="20"/>
                <w:szCs w:val="20"/>
              </w:rPr>
            </w:pPr>
            <w:r>
              <w:rPr>
                <w:rFonts w:eastAsia="Times New Roman"/>
                <w:w w:val="99"/>
                <w:sz w:val="24"/>
                <w:szCs w:val="24"/>
              </w:rPr>
              <w:t>(баскетбол 3х3)</w:t>
            </w:r>
          </w:p>
        </w:tc>
        <w:tc>
          <w:tcPr>
            <w:tcW w:w="68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68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68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6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2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760" w:type="dxa"/>
            <w:tcBorders>
              <w:bottom w:val="single" w:sz="8" w:space="0" w:color="EDFFDF"/>
              <w:right w:val="single" w:sz="8" w:space="0" w:color="auto"/>
            </w:tcBorders>
            <w:shd w:val="clear" w:color="auto" w:fill="EDFFDF"/>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0"/>
        </w:trPr>
        <w:tc>
          <w:tcPr>
            <w:tcW w:w="60" w:type="dxa"/>
            <w:tcBorders>
              <w:left w:val="single" w:sz="8" w:space="0" w:color="auto"/>
            </w:tcBorders>
            <w:shd w:val="clear" w:color="auto" w:fill="000000"/>
            <w:vAlign w:val="bottom"/>
          </w:tcPr>
          <w:p w:rsidR="00EF4A6F" w:rsidRDefault="00EF4A6F">
            <w:pPr>
              <w:spacing w:line="20" w:lineRule="exact"/>
              <w:rPr>
                <w:sz w:val="1"/>
                <w:szCs w:val="1"/>
              </w:rPr>
            </w:pPr>
          </w:p>
        </w:tc>
        <w:tc>
          <w:tcPr>
            <w:tcW w:w="2600" w:type="dxa"/>
            <w:tcBorders>
              <w:right w:val="single" w:sz="8" w:space="0" w:color="auto"/>
            </w:tcBorders>
            <w:shd w:val="clear" w:color="auto" w:fill="000000"/>
            <w:vAlign w:val="bottom"/>
          </w:tcPr>
          <w:p w:rsidR="00EF4A6F" w:rsidRDefault="00EF4A6F">
            <w:pPr>
              <w:spacing w:line="20" w:lineRule="exact"/>
              <w:rPr>
                <w:sz w:val="1"/>
                <w:szCs w:val="1"/>
              </w:rPr>
            </w:pPr>
          </w:p>
        </w:tc>
        <w:tc>
          <w:tcPr>
            <w:tcW w:w="2860" w:type="dxa"/>
            <w:tcBorders>
              <w:right w:val="single" w:sz="8" w:space="0" w:color="auto"/>
            </w:tcBorders>
            <w:shd w:val="clear" w:color="auto" w:fill="000000"/>
            <w:vAlign w:val="bottom"/>
          </w:tcPr>
          <w:p w:rsidR="00EF4A6F" w:rsidRDefault="00EF4A6F">
            <w:pPr>
              <w:spacing w:line="20" w:lineRule="exact"/>
              <w:rPr>
                <w:sz w:val="1"/>
                <w:szCs w:val="1"/>
              </w:rPr>
            </w:pPr>
          </w:p>
        </w:tc>
        <w:tc>
          <w:tcPr>
            <w:tcW w:w="680" w:type="dxa"/>
            <w:tcBorders>
              <w:right w:val="single" w:sz="8" w:space="0" w:color="auto"/>
            </w:tcBorders>
            <w:shd w:val="clear" w:color="auto" w:fill="000000"/>
            <w:vAlign w:val="bottom"/>
          </w:tcPr>
          <w:p w:rsidR="00EF4A6F" w:rsidRDefault="00EF4A6F">
            <w:pPr>
              <w:spacing w:line="20" w:lineRule="exact"/>
              <w:rPr>
                <w:sz w:val="1"/>
                <w:szCs w:val="1"/>
              </w:rPr>
            </w:pPr>
          </w:p>
        </w:tc>
        <w:tc>
          <w:tcPr>
            <w:tcW w:w="680" w:type="dxa"/>
            <w:tcBorders>
              <w:right w:val="single" w:sz="8" w:space="0" w:color="auto"/>
            </w:tcBorders>
            <w:shd w:val="clear" w:color="auto" w:fill="000000"/>
            <w:vAlign w:val="bottom"/>
          </w:tcPr>
          <w:p w:rsidR="00EF4A6F" w:rsidRDefault="00EF4A6F">
            <w:pPr>
              <w:spacing w:line="20" w:lineRule="exact"/>
              <w:rPr>
                <w:sz w:val="1"/>
                <w:szCs w:val="1"/>
              </w:rPr>
            </w:pPr>
          </w:p>
        </w:tc>
        <w:tc>
          <w:tcPr>
            <w:tcW w:w="680" w:type="dxa"/>
            <w:tcBorders>
              <w:right w:val="single" w:sz="8" w:space="0" w:color="auto"/>
            </w:tcBorders>
            <w:shd w:val="clear" w:color="auto" w:fill="000000"/>
            <w:vAlign w:val="bottom"/>
          </w:tcPr>
          <w:p w:rsidR="00EF4A6F" w:rsidRDefault="00EF4A6F">
            <w:pPr>
              <w:spacing w:line="20" w:lineRule="exact"/>
              <w:rPr>
                <w:sz w:val="1"/>
                <w:szCs w:val="1"/>
              </w:rPr>
            </w:pPr>
          </w:p>
        </w:tc>
        <w:tc>
          <w:tcPr>
            <w:tcW w:w="620" w:type="dxa"/>
            <w:tcBorders>
              <w:right w:val="single" w:sz="8" w:space="0" w:color="auto"/>
            </w:tcBorders>
            <w:shd w:val="clear" w:color="auto" w:fill="000000"/>
            <w:vAlign w:val="bottom"/>
          </w:tcPr>
          <w:p w:rsidR="00EF4A6F" w:rsidRDefault="00EF4A6F">
            <w:pPr>
              <w:spacing w:line="20" w:lineRule="exact"/>
              <w:rPr>
                <w:sz w:val="1"/>
                <w:szCs w:val="1"/>
              </w:rPr>
            </w:pPr>
          </w:p>
        </w:tc>
        <w:tc>
          <w:tcPr>
            <w:tcW w:w="720" w:type="dxa"/>
            <w:tcBorders>
              <w:right w:val="single" w:sz="8" w:space="0" w:color="auto"/>
            </w:tcBorders>
            <w:shd w:val="clear" w:color="auto" w:fill="000000"/>
            <w:vAlign w:val="bottom"/>
          </w:tcPr>
          <w:p w:rsidR="00EF4A6F" w:rsidRDefault="00EF4A6F">
            <w:pPr>
              <w:spacing w:line="20" w:lineRule="exact"/>
              <w:rPr>
                <w:sz w:val="1"/>
                <w:szCs w:val="1"/>
              </w:rPr>
            </w:pPr>
          </w:p>
        </w:tc>
        <w:tc>
          <w:tcPr>
            <w:tcW w:w="760" w:type="dxa"/>
            <w:tcBorders>
              <w:right w:val="single" w:sz="8" w:space="0" w:color="auto"/>
            </w:tcBorders>
            <w:shd w:val="clear" w:color="auto" w:fill="000000"/>
            <w:vAlign w:val="bottom"/>
          </w:tcPr>
          <w:p w:rsidR="00EF4A6F" w:rsidRDefault="00EF4A6F">
            <w:pPr>
              <w:spacing w:line="20" w:lineRule="exact"/>
              <w:rPr>
                <w:sz w:val="1"/>
                <w:szCs w:val="1"/>
              </w:rPr>
            </w:pPr>
          </w:p>
        </w:tc>
        <w:tc>
          <w:tcPr>
            <w:tcW w:w="0" w:type="dxa"/>
            <w:vAlign w:val="bottom"/>
          </w:tcPr>
          <w:p w:rsidR="00EF4A6F" w:rsidRDefault="00EF4A6F">
            <w:pPr>
              <w:spacing w:line="20" w:lineRule="exact"/>
              <w:rPr>
                <w:sz w:val="1"/>
                <w:szCs w:val="1"/>
              </w:rPr>
            </w:pPr>
          </w:p>
        </w:tc>
      </w:tr>
    </w:tbl>
    <w:p w:rsidR="00EF4A6F" w:rsidRDefault="00A05961">
      <w:pPr>
        <w:spacing w:line="234" w:lineRule="auto"/>
        <w:ind w:left="720"/>
        <w:rPr>
          <w:sz w:val="20"/>
          <w:szCs w:val="20"/>
        </w:rPr>
      </w:pPr>
      <w:r>
        <w:rPr>
          <w:rFonts w:eastAsia="Times New Roman"/>
          <w:sz w:val="28"/>
          <w:szCs w:val="28"/>
        </w:rPr>
        <w:t>Условия выполнения:</w:t>
      </w:r>
    </w:p>
    <w:p w:rsidR="00EF4A6F" w:rsidRDefault="00EF4A6F">
      <w:pPr>
        <w:spacing w:line="16" w:lineRule="exact"/>
        <w:rPr>
          <w:sz w:val="20"/>
          <w:szCs w:val="20"/>
        </w:rPr>
      </w:pPr>
    </w:p>
    <w:p w:rsidR="00EF4A6F" w:rsidRDefault="00A05961">
      <w:pPr>
        <w:numPr>
          <w:ilvl w:val="0"/>
          <w:numId w:val="17"/>
        </w:numPr>
        <w:tabs>
          <w:tab w:val="left" w:pos="303"/>
        </w:tabs>
        <w:spacing w:line="234" w:lineRule="auto"/>
        <w:ind w:left="20" w:right="20" w:hanging="4"/>
        <w:rPr>
          <w:rFonts w:eastAsia="Times New Roman"/>
          <w:sz w:val="28"/>
          <w:szCs w:val="28"/>
        </w:rPr>
      </w:pPr>
      <w:r>
        <w:rPr>
          <w:rFonts w:eastAsia="Times New Roman"/>
          <w:sz w:val="28"/>
          <w:szCs w:val="28"/>
        </w:rPr>
        <w:t>В составе команды необходимо участвовать в 60% игр, проведенных командой, в соответствующем спортивном соревновании.</w:t>
      </w:r>
    </w:p>
    <w:p w:rsidR="00EF4A6F" w:rsidRDefault="00EF4A6F">
      <w:pPr>
        <w:spacing w:line="15" w:lineRule="exact"/>
        <w:rPr>
          <w:rFonts w:eastAsia="Times New Roman"/>
          <w:sz w:val="28"/>
          <w:szCs w:val="28"/>
        </w:rPr>
      </w:pPr>
    </w:p>
    <w:p w:rsidR="00EF4A6F" w:rsidRDefault="00A05961">
      <w:pPr>
        <w:numPr>
          <w:ilvl w:val="0"/>
          <w:numId w:val="17"/>
        </w:numPr>
        <w:tabs>
          <w:tab w:val="left" w:pos="303"/>
        </w:tabs>
        <w:spacing w:line="235" w:lineRule="auto"/>
        <w:ind w:left="20" w:right="20" w:hanging="4"/>
        <w:jc w:val="both"/>
        <w:rPr>
          <w:rFonts w:eastAsia="Times New Roman"/>
          <w:sz w:val="28"/>
          <w:szCs w:val="28"/>
        </w:rPr>
      </w:pPr>
      <w:r>
        <w:rPr>
          <w:rFonts w:eastAsia="Times New Roman"/>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rsidR="00EF4A6F" w:rsidRDefault="00EF4A6F">
      <w:pPr>
        <w:spacing w:line="19" w:lineRule="exact"/>
        <w:rPr>
          <w:rFonts w:eastAsia="Times New Roman"/>
          <w:sz w:val="28"/>
          <w:szCs w:val="28"/>
        </w:rPr>
      </w:pPr>
    </w:p>
    <w:p w:rsidR="00EF4A6F" w:rsidRDefault="00A05961">
      <w:pPr>
        <w:spacing w:line="234" w:lineRule="auto"/>
        <w:ind w:left="20" w:right="20" w:firstLine="850"/>
        <w:rPr>
          <w:rFonts w:eastAsia="Times New Roman"/>
          <w:sz w:val="28"/>
          <w:szCs w:val="28"/>
        </w:rPr>
      </w:pPr>
      <w:r>
        <w:rPr>
          <w:rFonts w:eastAsia="Times New Roman"/>
          <w:i/>
          <w:iCs/>
          <w:sz w:val="28"/>
          <w:szCs w:val="28"/>
        </w:rPr>
        <w:t>Возрастные особенности детей и подростков, влияние на спортсмена занятий баскетболом</w:t>
      </w:r>
    </w:p>
    <w:p w:rsidR="00EF4A6F" w:rsidRDefault="00EF4A6F">
      <w:pPr>
        <w:spacing w:line="20" w:lineRule="exact"/>
        <w:rPr>
          <w:rFonts w:eastAsia="Times New Roman"/>
          <w:sz w:val="28"/>
          <w:szCs w:val="28"/>
        </w:rPr>
      </w:pPr>
    </w:p>
    <w:p w:rsidR="00EF4A6F" w:rsidRDefault="00A05961">
      <w:pPr>
        <w:spacing w:line="236" w:lineRule="auto"/>
        <w:ind w:left="20" w:firstLine="850"/>
        <w:jc w:val="both"/>
        <w:rPr>
          <w:rFonts w:eastAsia="Times New Roman"/>
          <w:sz w:val="28"/>
          <w:szCs w:val="28"/>
        </w:rPr>
      </w:pPr>
      <w:r>
        <w:rPr>
          <w:rFonts w:eastAsia="Times New Roman"/>
          <w:sz w:val="28"/>
          <w:szCs w:val="28"/>
        </w:rPr>
        <w:t>Баскетбол — интенсивная спортивная игра, одно из важнейших средств физического воспитания. Систематические занятия баскетболом укрепляют здоровье, содействуют всестороннему физическому развитию, воспитывают волю, упорство, смелость. Он привлекает своей зрелищностью, обилием</w:t>
      </w:r>
    </w:p>
    <w:p w:rsidR="00EF4A6F" w:rsidRDefault="00EF4A6F">
      <w:pPr>
        <w:spacing w:line="5" w:lineRule="exact"/>
        <w:rPr>
          <w:rFonts w:eastAsia="Times New Roman"/>
          <w:sz w:val="28"/>
          <w:szCs w:val="28"/>
        </w:rPr>
      </w:pPr>
    </w:p>
    <w:p w:rsidR="00EF4A6F" w:rsidRDefault="00A05961">
      <w:pPr>
        <w:ind w:left="20"/>
        <w:rPr>
          <w:rFonts w:eastAsia="Times New Roman"/>
          <w:sz w:val="28"/>
          <w:szCs w:val="28"/>
        </w:rPr>
      </w:pPr>
      <w:r>
        <w:rPr>
          <w:rFonts w:eastAsia="Times New Roman"/>
          <w:sz w:val="28"/>
          <w:szCs w:val="28"/>
        </w:rPr>
        <w:t>разнообразныхтехнико-тактическихприёмов,</w:t>
      </w:r>
      <w:r>
        <w:rPr>
          <w:rFonts w:eastAsia="Times New Roman"/>
          <w:sz w:val="27"/>
          <w:szCs w:val="27"/>
        </w:rPr>
        <w:t>эмоциональностью,</w:t>
      </w:r>
    </w:p>
    <w:p w:rsidR="00EF4A6F" w:rsidRDefault="00EF4A6F">
      <w:pPr>
        <w:spacing w:line="14" w:lineRule="exact"/>
        <w:rPr>
          <w:rFonts w:eastAsia="Times New Roman"/>
          <w:sz w:val="28"/>
          <w:szCs w:val="28"/>
        </w:rPr>
      </w:pPr>
    </w:p>
    <w:p w:rsidR="00EF4A6F" w:rsidRDefault="00A05961">
      <w:pPr>
        <w:spacing w:line="235" w:lineRule="auto"/>
        <w:ind w:left="20" w:right="20"/>
        <w:jc w:val="both"/>
        <w:rPr>
          <w:rFonts w:eastAsia="Times New Roman"/>
          <w:sz w:val="28"/>
          <w:szCs w:val="28"/>
        </w:rPr>
      </w:pPr>
      <w:r>
        <w:rPr>
          <w:rFonts w:eastAsia="Times New Roman"/>
          <w:sz w:val="28"/>
          <w:szCs w:val="28"/>
        </w:rPr>
        <w:t>воздушностью, динамичностью, одновременно коллективизмом и индивидуализмом, и к тому же является, самым эффективным средством для всестороннего физического развития.</w:t>
      </w:r>
    </w:p>
    <w:p w:rsidR="00EF4A6F" w:rsidRDefault="00EF4A6F">
      <w:pPr>
        <w:spacing w:line="19" w:lineRule="exact"/>
        <w:rPr>
          <w:rFonts w:eastAsia="Times New Roman"/>
          <w:sz w:val="28"/>
          <w:szCs w:val="28"/>
        </w:rPr>
      </w:pPr>
    </w:p>
    <w:p w:rsidR="00EF4A6F" w:rsidRDefault="00A05961">
      <w:pPr>
        <w:spacing w:line="238" w:lineRule="auto"/>
        <w:ind w:left="20" w:right="20" w:firstLine="850"/>
        <w:jc w:val="both"/>
        <w:rPr>
          <w:rFonts w:eastAsia="Times New Roman"/>
          <w:sz w:val="28"/>
          <w:szCs w:val="28"/>
        </w:rPr>
      </w:pPr>
      <w:r>
        <w:rPr>
          <w:rFonts w:eastAsia="Times New Roman"/>
          <w:sz w:val="28"/>
          <w:szCs w:val="28"/>
        </w:rPr>
        <w:t>Баскетбол, пожалуй, единственный из популярных видов спорта, сумевшей за считанные десятилетия завоевать сердца поклонников во всем мире, что само по себе представляется явлением беспрецедентным. Популярность баскетбола и широкое его применение в системе физического воспитания обуславливаются, прежде всего, экономической доступностью игры, высокой эмоциональностью, большим зрелищным эффектом, комплексным воздействием на организм и воспитание молодёжи.</w:t>
      </w:r>
    </w:p>
    <w:p w:rsidR="00EF4A6F" w:rsidRDefault="00EF4A6F">
      <w:pPr>
        <w:spacing w:line="6" w:lineRule="exact"/>
        <w:rPr>
          <w:rFonts w:eastAsia="Times New Roman"/>
          <w:sz w:val="28"/>
          <w:szCs w:val="28"/>
        </w:rPr>
      </w:pPr>
    </w:p>
    <w:p w:rsidR="00EF4A6F" w:rsidRDefault="00A05961">
      <w:pPr>
        <w:ind w:left="860"/>
        <w:rPr>
          <w:rFonts w:eastAsia="Times New Roman"/>
          <w:sz w:val="28"/>
          <w:szCs w:val="28"/>
        </w:rPr>
      </w:pPr>
      <w:r>
        <w:rPr>
          <w:rFonts w:eastAsia="Times New Roman"/>
          <w:i/>
          <w:iCs/>
          <w:sz w:val="28"/>
          <w:szCs w:val="28"/>
        </w:rPr>
        <w:t>Основы спортивного питания</w:t>
      </w:r>
    </w:p>
    <w:p w:rsidR="00EF4A6F" w:rsidRDefault="00EF4A6F">
      <w:pPr>
        <w:spacing w:line="14" w:lineRule="exact"/>
        <w:rPr>
          <w:rFonts w:eastAsia="Times New Roman"/>
          <w:sz w:val="28"/>
          <w:szCs w:val="28"/>
        </w:rPr>
      </w:pPr>
    </w:p>
    <w:p w:rsidR="00EF4A6F" w:rsidRDefault="00A05961">
      <w:pPr>
        <w:spacing w:line="234" w:lineRule="auto"/>
        <w:ind w:left="20" w:right="20" w:firstLine="850"/>
        <w:jc w:val="both"/>
        <w:rPr>
          <w:rFonts w:eastAsia="Times New Roman"/>
          <w:sz w:val="28"/>
          <w:szCs w:val="28"/>
        </w:rPr>
      </w:pPr>
      <w:r>
        <w:rPr>
          <w:rFonts w:eastAsia="Times New Roman"/>
          <w:sz w:val="28"/>
          <w:szCs w:val="28"/>
        </w:rPr>
        <w:t>Значение питания как фактора борьбы за здоровье. Понятие об основном обмене, энергетических тратах при различных физических нагрузках и</w:t>
      </w:r>
    </w:p>
    <w:p w:rsidR="00EF4A6F" w:rsidRDefault="00EF4A6F">
      <w:pPr>
        <w:spacing w:line="74" w:lineRule="exact"/>
        <w:rPr>
          <w:sz w:val="20"/>
          <w:szCs w:val="20"/>
        </w:rPr>
      </w:pPr>
    </w:p>
    <w:p w:rsidR="00EF4A6F" w:rsidRDefault="00A05961">
      <w:pPr>
        <w:ind w:right="-19"/>
        <w:jc w:val="center"/>
        <w:rPr>
          <w:sz w:val="20"/>
          <w:szCs w:val="20"/>
        </w:rPr>
      </w:pPr>
      <w:r>
        <w:rPr>
          <w:rFonts w:eastAsia="Times New Roman"/>
          <w:sz w:val="24"/>
          <w:szCs w:val="24"/>
        </w:rPr>
        <w:t>22</w:t>
      </w:r>
    </w:p>
    <w:p w:rsidR="00EF4A6F" w:rsidRDefault="00EF4A6F">
      <w:pPr>
        <w:sectPr w:rsidR="00EF4A6F">
          <w:pgSz w:w="11900" w:h="16838"/>
          <w:pgMar w:top="546" w:right="844" w:bottom="428" w:left="1400" w:header="0" w:footer="0" w:gutter="0"/>
          <w:cols w:space="720" w:equalWidth="0">
            <w:col w:w="9660"/>
          </w:cols>
        </w:sectPr>
      </w:pPr>
    </w:p>
    <w:p w:rsidR="00EF4A6F" w:rsidRDefault="00A05961">
      <w:pPr>
        <w:spacing w:line="237" w:lineRule="auto"/>
        <w:ind w:left="4"/>
        <w:jc w:val="both"/>
        <w:rPr>
          <w:sz w:val="20"/>
          <w:szCs w:val="20"/>
        </w:rPr>
      </w:pPr>
      <w:r>
        <w:rPr>
          <w:rFonts w:eastAsia="Times New Roman"/>
          <w:sz w:val="28"/>
          <w:szCs w:val="28"/>
        </w:rPr>
        <w:lastRenderedPageBreak/>
        <w:t>восстановлении энергетических трат спортсмена. Назначение белков, углеводов, жиров, минеральных солей и витаминов. Понятие о калорийности и усвояемости пищи. Примерные суточные пищевые нормы занимающегося баскетболом в зависимости от объема и интенсивности тренировочных занятий и соревнований.</w:t>
      </w:r>
    </w:p>
    <w:p w:rsidR="00EF4A6F" w:rsidRDefault="00EF4A6F">
      <w:pPr>
        <w:spacing w:line="12" w:lineRule="exact"/>
        <w:rPr>
          <w:sz w:val="20"/>
          <w:szCs w:val="20"/>
        </w:rPr>
      </w:pPr>
    </w:p>
    <w:p w:rsidR="00EF4A6F" w:rsidRDefault="00A05961">
      <w:pPr>
        <w:ind w:left="844"/>
        <w:rPr>
          <w:sz w:val="20"/>
          <w:szCs w:val="20"/>
        </w:rPr>
      </w:pPr>
      <w:r>
        <w:rPr>
          <w:rFonts w:eastAsia="Times New Roman"/>
          <w:b/>
          <w:bCs/>
          <w:sz w:val="28"/>
          <w:szCs w:val="28"/>
        </w:rPr>
        <w:t>Общая физическая подготовка (для всех уровней)</w:t>
      </w:r>
    </w:p>
    <w:p w:rsidR="00EF4A6F" w:rsidRDefault="00A05961">
      <w:pPr>
        <w:ind w:left="844"/>
        <w:rPr>
          <w:sz w:val="20"/>
          <w:szCs w:val="20"/>
        </w:rPr>
      </w:pPr>
      <w:r>
        <w:rPr>
          <w:rFonts w:eastAsia="Times New Roman"/>
          <w:b/>
          <w:bCs/>
          <w:i/>
          <w:iCs/>
          <w:sz w:val="28"/>
          <w:szCs w:val="28"/>
        </w:rPr>
        <w:t>Общеподготовительные упражнения</w:t>
      </w:r>
    </w:p>
    <w:p w:rsidR="00EF4A6F" w:rsidRDefault="00EF4A6F">
      <w:pPr>
        <w:spacing w:line="10" w:lineRule="exact"/>
        <w:rPr>
          <w:sz w:val="20"/>
          <w:szCs w:val="20"/>
        </w:rPr>
      </w:pPr>
    </w:p>
    <w:p w:rsidR="00EF4A6F" w:rsidRDefault="00A05961">
      <w:pPr>
        <w:spacing w:line="237" w:lineRule="auto"/>
        <w:ind w:left="4" w:firstLine="850"/>
        <w:jc w:val="both"/>
        <w:rPr>
          <w:sz w:val="20"/>
          <w:szCs w:val="20"/>
        </w:rPr>
      </w:pPr>
      <w:r>
        <w:rPr>
          <w:rFonts w:eastAsia="Times New Roman"/>
          <w:i/>
          <w:iCs/>
          <w:sz w:val="28"/>
          <w:szCs w:val="28"/>
        </w:rPr>
        <w:t>Строевые упражнения.</w:t>
      </w:r>
      <w:r>
        <w:rPr>
          <w:rFonts w:eastAsia="Times New Roman"/>
          <w:sz w:val="28"/>
          <w:szCs w:val="28"/>
        </w:rPr>
        <w:t>Шеренга,</w:t>
      </w:r>
      <w:r>
        <w:rPr>
          <w:rFonts w:eastAsia="Times New Roman"/>
          <w:i/>
          <w:iCs/>
          <w:sz w:val="28"/>
          <w:szCs w:val="28"/>
        </w:rPr>
        <w:t xml:space="preserve"> </w:t>
      </w:r>
      <w:r>
        <w:rPr>
          <w:rFonts w:eastAsia="Times New Roman"/>
          <w:sz w:val="28"/>
          <w:szCs w:val="28"/>
        </w:rPr>
        <w:t>колонна,</w:t>
      </w:r>
      <w:r>
        <w:rPr>
          <w:rFonts w:eastAsia="Times New Roman"/>
          <w:i/>
          <w:iCs/>
          <w:sz w:val="28"/>
          <w:szCs w:val="28"/>
        </w:rPr>
        <w:t xml:space="preserve"> </w:t>
      </w:r>
      <w:r>
        <w:rPr>
          <w:rFonts w:eastAsia="Times New Roman"/>
          <w:sz w:val="28"/>
          <w:szCs w:val="28"/>
        </w:rPr>
        <w:t>фланг,</w:t>
      </w:r>
      <w:r>
        <w:rPr>
          <w:rFonts w:eastAsia="Times New Roman"/>
          <w:i/>
          <w:iCs/>
          <w:sz w:val="28"/>
          <w:szCs w:val="28"/>
        </w:rPr>
        <w:t xml:space="preserve"> </w:t>
      </w:r>
      <w:r>
        <w:rPr>
          <w:rFonts w:eastAsia="Times New Roman"/>
          <w:sz w:val="28"/>
          <w:szCs w:val="28"/>
        </w:rPr>
        <w:t>интервал,</w:t>
      </w:r>
      <w:r>
        <w:rPr>
          <w:rFonts w:eastAsia="Times New Roman"/>
          <w:i/>
          <w:iCs/>
          <w:sz w:val="28"/>
          <w:szCs w:val="28"/>
        </w:rPr>
        <w:t xml:space="preserve"> </w:t>
      </w:r>
      <w:r>
        <w:rPr>
          <w:rFonts w:eastAsia="Times New Roman"/>
          <w:sz w:val="28"/>
          <w:szCs w:val="28"/>
        </w:rPr>
        <w:t>дистанция.</w:t>
      </w:r>
      <w:r>
        <w:rPr>
          <w:rFonts w:eastAsia="Times New Roman"/>
          <w:i/>
          <w:iCs/>
          <w:sz w:val="28"/>
          <w:szCs w:val="28"/>
        </w:rPr>
        <w:t xml:space="preserve"> </w:t>
      </w:r>
      <w:r>
        <w:rPr>
          <w:rFonts w:eastAsia="Times New Roman"/>
          <w:sz w:val="28"/>
          <w:szCs w:val="28"/>
        </w:rPr>
        <w:t>Перестроения: в одну, две шеренги, в колонну по одному, по два. 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rsidR="00EF4A6F" w:rsidRDefault="00EF4A6F">
      <w:pPr>
        <w:spacing w:line="19" w:lineRule="exact"/>
        <w:rPr>
          <w:sz w:val="20"/>
          <w:szCs w:val="20"/>
        </w:rPr>
      </w:pPr>
    </w:p>
    <w:p w:rsidR="00EF4A6F" w:rsidRDefault="00A05961">
      <w:pPr>
        <w:spacing w:line="236" w:lineRule="auto"/>
        <w:ind w:left="4" w:firstLine="850"/>
        <w:jc w:val="both"/>
        <w:rPr>
          <w:sz w:val="20"/>
          <w:szCs w:val="20"/>
        </w:rPr>
      </w:pPr>
      <w:r>
        <w:rPr>
          <w:rFonts w:eastAsia="Times New Roman"/>
          <w:i/>
          <w:iCs/>
          <w:sz w:val="28"/>
          <w:szCs w:val="28"/>
        </w:rPr>
        <w:t>Упражнения для рук и плечевого пояса.</w:t>
      </w:r>
      <w:r>
        <w:rPr>
          <w:rFonts w:eastAsia="Times New Roman"/>
          <w:sz w:val="28"/>
          <w:szCs w:val="28"/>
        </w:rPr>
        <w:t>Из различных исходных</w:t>
      </w:r>
      <w:r>
        <w:rPr>
          <w:rFonts w:eastAsia="Times New Roman"/>
          <w:i/>
          <w:iCs/>
          <w:sz w:val="28"/>
          <w:szCs w:val="28"/>
        </w:rPr>
        <w:t xml:space="preserve"> </w:t>
      </w:r>
      <w:r>
        <w:rPr>
          <w:rFonts w:eastAsia="Times New Roman"/>
          <w:sz w:val="28"/>
          <w:szCs w:val="28"/>
        </w:rPr>
        <w:t>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EF4A6F" w:rsidRDefault="00EF4A6F">
      <w:pPr>
        <w:spacing w:line="21" w:lineRule="exact"/>
        <w:rPr>
          <w:sz w:val="20"/>
          <w:szCs w:val="20"/>
        </w:rPr>
      </w:pPr>
    </w:p>
    <w:p w:rsidR="00EF4A6F" w:rsidRDefault="00A05961">
      <w:pPr>
        <w:spacing w:line="237" w:lineRule="auto"/>
        <w:ind w:left="4" w:firstLine="850"/>
        <w:jc w:val="both"/>
        <w:rPr>
          <w:sz w:val="20"/>
          <w:szCs w:val="20"/>
        </w:rPr>
      </w:pPr>
      <w:r>
        <w:rPr>
          <w:rFonts w:eastAsia="Times New Roman"/>
          <w:i/>
          <w:iCs/>
          <w:sz w:val="28"/>
          <w:szCs w:val="28"/>
        </w:rPr>
        <w:t>Упражнения для ног.</w:t>
      </w:r>
      <w:r>
        <w:rPr>
          <w:rFonts w:eastAsia="Times New Roman"/>
          <w:sz w:val="28"/>
          <w:szCs w:val="28"/>
        </w:rPr>
        <w:t>Поднимание на носки;</w:t>
      </w:r>
      <w:r>
        <w:rPr>
          <w:rFonts w:eastAsia="Times New Roman"/>
          <w:i/>
          <w:iCs/>
          <w:sz w:val="28"/>
          <w:szCs w:val="28"/>
        </w:rPr>
        <w:t xml:space="preserve"> </w:t>
      </w:r>
      <w:r>
        <w:rPr>
          <w:rFonts w:eastAsia="Times New Roman"/>
          <w:sz w:val="28"/>
          <w:szCs w:val="28"/>
        </w:rPr>
        <w:t>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w:t>
      </w:r>
    </w:p>
    <w:p w:rsidR="00EF4A6F" w:rsidRDefault="00EF4A6F">
      <w:pPr>
        <w:spacing w:line="16" w:lineRule="exact"/>
        <w:rPr>
          <w:sz w:val="20"/>
          <w:szCs w:val="20"/>
        </w:rPr>
      </w:pPr>
    </w:p>
    <w:p w:rsidR="00EF4A6F" w:rsidRDefault="00A05961">
      <w:pPr>
        <w:numPr>
          <w:ilvl w:val="0"/>
          <w:numId w:val="18"/>
        </w:numPr>
        <w:tabs>
          <w:tab w:val="left" w:pos="215"/>
        </w:tabs>
        <w:spacing w:line="236" w:lineRule="auto"/>
        <w:ind w:left="4" w:right="20" w:hanging="4"/>
        <w:jc w:val="both"/>
        <w:rPr>
          <w:rFonts w:eastAsia="Times New Roman"/>
          <w:sz w:val="28"/>
          <w:szCs w:val="28"/>
        </w:rPr>
      </w:pPr>
      <w:r>
        <w:rPr>
          <w:rFonts w:eastAsia="Times New Roman"/>
          <w:sz w:val="28"/>
          <w:szCs w:val="28"/>
        </w:rPr>
        <w:t>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EF4A6F" w:rsidRDefault="00EF4A6F">
      <w:pPr>
        <w:spacing w:line="15" w:lineRule="exact"/>
        <w:rPr>
          <w:rFonts w:eastAsia="Times New Roman"/>
          <w:sz w:val="28"/>
          <w:szCs w:val="28"/>
        </w:rPr>
      </w:pPr>
    </w:p>
    <w:p w:rsidR="00EF4A6F" w:rsidRDefault="00A05961">
      <w:pPr>
        <w:spacing w:line="237" w:lineRule="auto"/>
        <w:ind w:left="4" w:right="20" w:firstLine="850"/>
        <w:jc w:val="both"/>
        <w:rPr>
          <w:rFonts w:eastAsia="Times New Roman"/>
          <w:sz w:val="28"/>
          <w:szCs w:val="28"/>
        </w:rPr>
      </w:pPr>
      <w:r>
        <w:rPr>
          <w:rFonts w:eastAsia="Times New Roman"/>
          <w:i/>
          <w:iCs/>
          <w:sz w:val="28"/>
          <w:szCs w:val="28"/>
        </w:rPr>
        <w:t>Упражнения для шеи и туловища.</w:t>
      </w:r>
      <w:r>
        <w:rPr>
          <w:rFonts w:eastAsia="Times New Roman"/>
          <w:sz w:val="28"/>
          <w:szCs w:val="28"/>
        </w:rPr>
        <w:t>Наклоны,</w:t>
      </w:r>
      <w:r>
        <w:rPr>
          <w:rFonts w:eastAsia="Times New Roman"/>
          <w:i/>
          <w:iCs/>
          <w:sz w:val="28"/>
          <w:szCs w:val="28"/>
        </w:rPr>
        <w:t xml:space="preserve"> </w:t>
      </w:r>
      <w:r>
        <w:rPr>
          <w:rFonts w:eastAsia="Times New Roman"/>
          <w:sz w:val="28"/>
          <w:szCs w:val="28"/>
        </w:rPr>
        <w:t>вращения,</w:t>
      </w:r>
      <w:r>
        <w:rPr>
          <w:rFonts w:eastAsia="Times New Roman"/>
          <w:i/>
          <w:iCs/>
          <w:sz w:val="28"/>
          <w:szCs w:val="28"/>
        </w:rPr>
        <w:t xml:space="preserve"> </w:t>
      </w:r>
      <w:r>
        <w:rPr>
          <w:rFonts w:eastAsia="Times New Roman"/>
          <w:sz w:val="28"/>
          <w:szCs w:val="28"/>
        </w:rPr>
        <w:t>повороты головы;</w:t>
      </w:r>
      <w:r>
        <w:rPr>
          <w:rFonts w:eastAsia="Times New Roman"/>
          <w:i/>
          <w:iCs/>
          <w:sz w:val="28"/>
          <w:szCs w:val="28"/>
        </w:rPr>
        <w:t xml:space="preserve"> </w:t>
      </w:r>
      <w:r>
        <w:rPr>
          <w:rFonts w:eastAsia="Times New Roman"/>
          <w:sz w:val="28"/>
          <w:szCs w:val="28"/>
        </w:rPr>
        <w:t>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EF4A6F" w:rsidRDefault="00EF4A6F">
      <w:pPr>
        <w:spacing w:line="22" w:lineRule="exact"/>
        <w:rPr>
          <w:rFonts w:eastAsia="Times New Roman"/>
          <w:sz w:val="28"/>
          <w:szCs w:val="28"/>
        </w:rPr>
      </w:pPr>
    </w:p>
    <w:p w:rsidR="00EF4A6F" w:rsidRDefault="00A05961">
      <w:pPr>
        <w:spacing w:line="235" w:lineRule="auto"/>
        <w:ind w:left="4" w:right="20" w:firstLine="850"/>
        <w:jc w:val="both"/>
        <w:rPr>
          <w:rFonts w:eastAsia="Times New Roman"/>
          <w:sz w:val="28"/>
          <w:szCs w:val="28"/>
        </w:rPr>
      </w:pPr>
      <w:r>
        <w:rPr>
          <w:rFonts w:eastAsia="Times New Roman"/>
          <w:i/>
          <w:iCs/>
          <w:sz w:val="28"/>
          <w:szCs w:val="28"/>
        </w:rPr>
        <w:t>Упражнения для всех групп мышц.</w:t>
      </w:r>
      <w:r>
        <w:rPr>
          <w:rFonts w:eastAsia="Times New Roman"/>
          <w:sz w:val="28"/>
          <w:szCs w:val="28"/>
        </w:rPr>
        <w:t>Могут выполняться с короткой и</w:t>
      </w:r>
      <w:r>
        <w:rPr>
          <w:rFonts w:eastAsia="Times New Roman"/>
          <w:i/>
          <w:iCs/>
          <w:sz w:val="28"/>
          <w:szCs w:val="28"/>
        </w:rPr>
        <w:t xml:space="preserve"> </w:t>
      </w:r>
      <w:r>
        <w:rPr>
          <w:rFonts w:eastAsia="Times New Roman"/>
          <w:sz w:val="28"/>
          <w:szCs w:val="28"/>
        </w:rPr>
        <w:t>длинной скакалкой, гантелями, набивными мячами, мешочками с песком, резиновыми амортизаторами, палками, со штангой (для юношей).</w:t>
      </w:r>
    </w:p>
    <w:p w:rsidR="00EF4A6F" w:rsidRDefault="00EF4A6F">
      <w:pPr>
        <w:spacing w:line="23" w:lineRule="exact"/>
        <w:rPr>
          <w:rFonts w:eastAsia="Times New Roman"/>
          <w:sz w:val="28"/>
          <w:szCs w:val="28"/>
        </w:rPr>
      </w:pPr>
    </w:p>
    <w:p w:rsidR="00EF4A6F" w:rsidRDefault="00A05961">
      <w:pPr>
        <w:spacing w:line="238" w:lineRule="auto"/>
        <w:ind w:left="4" w:right="20" w:firstLine="850"/>
        <w:jc w:val="both"/>
        <w:rPr>
          <w:rFonts w:eastAsia="Times New Roman"/>
          <w:sz w:val="28"/>
          <w:szCs w:val="28"/>
        </w:rPr>
      </w:pPr>
      <w:r>
        <w:rPr>
          <w:rFonts w:eastAsia="Times New Roman"/>
          <w:i/>
          <w:iCs/>
          <w:sz w:val="28"/>
          <w:szCs w:val="28"/>
        </w:rPr>
        <w:t>Упражнения для развития силы.</w:t>
      </w:r>
      <w:r>
        <w:rPr>
          <w:rFonts w:eastAsia="Times New Roman"/>
          <w:sz w:val="28"/>
          <w:szCs w:val="28"/>
        </w:rPr>
        <w:t>Упражнения с преодолением</w:t>
      </w:r>
      <w:r>
        <w:rPr>
          <w:rFonts w:eastAsia="Times New Roman"/>
          <w:i/>
          <w:iCs/>
          <w:sz w:val="28"/>
          <w:szCs w:val="28"/>
        </w:rPr>
        <w:t xml:space="preserve"> </w:t>
      </w:r>
      <w:r>
        <w:rPr>
          <w:rFonts w:eastAsia="Times New Roman"/>
          <w:sz w:val="28"/>
          <w:szCs w:val="28"/>
        </w:rPr>
        <w:t>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 Лазанье по канату, шесту, лестнице. Перетягивание каната. Упражнения на гимнастической стенке. Упражнения со штангой: толчки, выпрыгивания, приседания. Упражнения с набивными мячами. Упражнения на тренажере типа «геркулес». Борьба. Гребля.</w:t>
      </w:r>
    </w:p>
    <w:p w:rsidR="00EF4A6F" w:rsidRDefault="00EF4A6F">
      <w:pPr>
        <w:spacing w:line="1" w:lineRule="exact"/>
        <w:rPr>
          <w:rFonts w:eastAsia="Times New Roman"/>
          <w:sz w:val="28"/>
          <w:szCs w:val="28"/>
        </w:rPr>
      </w:pPr>
    </w:p>
    <w:p w:rsidR="00EF4A6F" w:rsidRDefault="00A05961">
      <w:pPr>
        <w:ind w:left="844"/>
        <w:rPr>
          <w:rFonts w:eastAsia="Times New Roman"/>
          <w:sz w:val="28"/>
          <w:szCs w:val="28"/>
        </w:rPr>
      </w:pPr>
      <w:r>
        <w:rPr>
          <w:rFonts w:eastAsia="Times New Roman"/>
          <w:i/>
          <w:iCs/>
          <w:sz w:val="28"/>
          <w:szCs w:val="28"/>
        </w:rPr>
        <w:t>Упражнения для развития быстроты.</w:t>
      </w:r>
      <w:r>
        <w:rPr>
          <w:rFonts w:eastAsia="Times New Roman"/>
          <w:sz w:val="28"/>
          <w:szCs w:val="28"/>
        </w:rPr>
        <w:t>Повторный бег по дистанции от</w:t>
      </w:r>
    </w:p>
    <w:p w:rsidR="00EF4A6F" w:rsidRDefault="00EF4A6F">
      <w:pPr>
        <w:spacing w:line="14" w:lineRule="exact"/>
        <w:rPr>
          <w:rFonts w:eastAsia="Times New Roman"/>
          <w:sz w:val="28"/>
          <w:szCs w:val="28"/>
        </w:rPr>
      </w:pPr>
    </w:p>
    <w:p w:rsidR="00EF4A6F" w:rsidRDefault="00A05961">
      <w:pPr>
        <w:spacing w:line="236" w:lineRule="auto"/>
        <w:ind w:left="4" w:right="20"/>
        <w:jc w:val="both"/>
        <w:rPr>
          <w:rFonts w:eastAsia="Times New Roman"/>
          <w:sz w:val="28"/>
          <w:szCs w:val="28"/>
        </w:rPr>
      </w:pPr>
      <w:r>
        <w:rPr>
          <w:rFonts w:eastAsia="Times New Roman"/>
          <w:sz w:val="28"/>
          <w:szCs w:val="28"/>
        </w:rPr>
        <w:t>30 до 100 м. со старта и с ходу с максимальной скоростью. Бег по наклонной плоскости вниз. Бег за лидером (велосипедист, более быстрый спортсмен). Бег с гандикапом с задачей догнать партнера. Выполнения общеразвивающих упражнений в максимальном темпе.</w:t>
      </w:r>
    </w:p>
    <w:p w:rsidR="00EF4A6F" w:rsidRDefault="00EF4A6F">
      <w:pPr>
        <w:spacing w:line="20" w:lineRule="exact"/>
        <w:rPr>
          <w:rFonts w:eastAsia="Times New Roman"/>
          <w:sz w:val="28"/>
          <w:szCs w:val="28"/>
        </w:rPr>
      </w:pPr>
    </w:p>
    <w:p w:rsidR="00EF4A6F" w:rsidRDefault="00A05961">
      <w:pPr>
        <w:spacing w:line="237" w:lineRule="auto"/>
        <w:ind w:left="4" w:right="20" w:firstLine="850"/>
        <w:jc w:val="both"/>
        <w:rPr>
          <w:rFonts w:eastAsia="Times New Roman"/>
          <w:sz w:val="28"/>
          <w:szCs w:val="28"/>
        </w:rPr>
      </w:pPr>
      <w:r>
        <w:rPr>
          <w:rFonts w:eastAsia="Times New Roman"/>
          <w:i/>
          <w:iCs/>
          <w:sz w:val="28"/>
          <w:szCs w:val="28"/>
        </w:rPr>
        <w:t>Упражнения для развития гибкости.</w:t>
      </w:r>
      <w:r>
        <w:rPr>
          <w:rFonts w:eastAsia="Times New Roman"/>
          <w:sz w:val="28"/>
          <w:szCs w:val="28"/>
        </w:rPr>
        <w:t>Общеразвивающие упражнения с</w:t>
      </w:r>
      <w:r>
        <w:rPr>
          <w:rFonts w:eastAsia="Times New Roman"/>
          <w:i/>
          <w:iCs/>
          <w:sz w:val="28"/>
          <w:szCs w:val="28"/>
        </w:rPr>
        <w:t xml:space="preserve"> </w:t>
      </w:r>
      <w:r>
        <w:rPr>
          <w:rFonts w:eastAsia="Times New Roman"/>
          <w:sz w:val="28"/>
          <w:szCs w:val="28"/>
        </w:rPr>
        <w:t>широкой амплитудой движения. Упражнения с помощью партнера (пассивные наклоны, отведения ног, рук до предела, мост, шпагат). Упражнения с</w:t>
      </w:r>
    </w:p>
    <w:p w:rsidR="00EF4A6F" w:rsidRDefault="00EF4A6F">
      <w:pPr>
        <w:spacing w:line="194" w:lineRule="exact"/>
        <w:rPr>
          <w:sz w:val="20"/>
          <w:szCs w:val="20"/>
        </w:rPr>
      </w:pPr>
    </w:p>
    <w:p w:rsidR="00EF4A6F" w:rsidRDefault="00A05961">
      <w:pPr>
        <w:ind w:right="-3"/>
        <w:jc w:val="center"/>
        <w:rPr>
          <w:sz w:val="20"/>
          <w:szCs w:val="20"/>
        </w:rPr>
      </w:pPr>
      <w:r>
        <w:rPr>
          <w:rFonts w:eastAsia="Times New Roman"/>
          <w:sz w:val="24"/>
          <w:szCs w:val="24"/>
        </w:rPr>
        <w:t>23</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spacing w:line="236" w:lineRule="auto"/>
        <w:jc w:val="both"/>
        <w:rPr>
          <w:sz w:val="20"/>
          <w:szCs w:val="20"/>
        </w:rPr>
      </w:pPr>
      <w:r>
        <w:rPr>
          <w:rFonts w:eastAsia="Times New Roman"/>
          <w:sz w:val="28"/>
          <w:szCs w:val="28"/>
        </w:rPr>
        <w:lastRenderedPageBreak/>
        <w:t>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«выкруты» и круги. Упражнения на гимнастической стенке, гимнастической скамейке.</w:t>
      </w:r>
    </w:p>
    <w:p w:rsidR="00EF4A6F" w:rsidRDefault="00EF4A6F">
      <w:pPr>
        <w:spacing w:line="20" w:lineRule="exact"/>
        <w:rPr>
          <w:sz w:val="20"/>
          <w:szCs w:val="20"/>
        </w:rPr>
      </w:pPr>
    </w:p>
    <w:p w:rsidR="00EF4A6F" w:rsidRDefault="00A05961">
      <w:pPr>
        <w:spacing w:line="238" w:lineRule="auto"/>
        <w:ind w:firstLine="850"/>
        <w:jc w:val="both"/>
        <w:rPr>
          <w:sz w:val="20"/>
          <w:szCs w:val="20"/>
        </w:rPr>
      </w:pPr>
      <w:r>
        <w:rPr>
          <w:rFonts w:eastAsia="Times New Roman"/>
          <w:i/>
          <w:iCs/>
          <w:sz w:val="28"/>
          <w:szCs w:val="28"/>
        </w:rPr>
        <w:t>Упражнения для развития ловкости.</w:t>
      </w:r>
      <w:r>
        <w:rPr>
          <w:rFonts w:eastAsia="Times New Roman"/>
          <w:sz w:val="28"/>
          <w:szCs w:val="28"/>
        </w:rPr>
        <w:t>Разнонаправленные движения рук и</w:t>
      </w:r>
      <w:r>
        <w:rPr>
          <w:rFonts w:eastAsia="Times New Roman"/>
          <w:i/>
          <w:iCs/>
          <w:sz w:val="28"/>
          <w:szCs w:val="28"/>
        </w:rPr>
        <w:t xml:space="preserve"> </w:t>
      </w:r>
      <w:r>
        <w:rPr>
          <w:rFonts w:eastAsia="Times New Roman"/>
          <w:sz w:val="28"/>
          <w:szCs w:val="28"/>
        </w:rPr>
        <w:t>ног. Кувырки вперед, назад, в стороны с места, с разбега и с прыжка. Перевороты вперед, в стороны, назад. Стойки на голове, руках и лопатках. Прыжки опорные через козла, коня. Прыжки с подкидного мостика. Прыжки на батуте. Упражнения в равновесии на гимнастической скамейке, бревне; равновесие при катании на коньках, спусках на лыжах с гор. Жонглирование двумя-тремя теннисными мячами. Метание мячей в подвижную и неподвижную цель. Метание после кувырков, поворотов.</w:t>
      </w:r>
    </w:p>
    <w:p w:rsidR="00EF4A6F" w:rsidRDefault="00EF4A6F">
      <w:pPr>
        <w:spacing w:line="24" w:lineRule="exact"/>
        <w:rPr>
          <w:sz w:val="20"/>
          <w:szCs w:val="20"/>
        </w:rPr>
      </w:pPr>
    </w:p>
    <w:p w:rsidR="00EF4A6F" w:rsidRDefault="00A05961">
      <w:pPr>
        <w:spacing w:line="237" w:lineRule="auto"/>
        <w:ind w:firstLine="850"/>
        <w:jc w:val="both"/>
        <w:rPr>
          <w:sz w:val="20"/>
          <w:szCs w:val="20"/>
        </w:rPr>
      </w:pPr>
      <w:r>
        <w:rPr>
          <w:rFonts w:eastAsia="Times New Roman"/>
          <w:i/>
          <w:iCs/>
          <w:sz w:val="28"/>
          <w:szCs w:val="28"/>
        </w:rPr>
        <w:t>Упражнения типа «полоса препятствий»:</w:t>
      </w:r>
      <w:r>
        <w:rPr>
          <w:rFonts w:eastAsia="Times New Roman"/>
          <w:sz w:val="28"/>
          <w:szCs w:val="28"/>
        </w:rPr>
        <w:t>сперелезанием,</w:t>
      </w:r>
      <w:r>
        <w:rPr>
          <w:rFonts w:eastAsia="Times New Roman"/>
          <w:i/>
          <w:iCs/>
          <w:sz w:val="28"/>
          <w:szCs w:val="28"/>
        </w:rPr>
        <w:t xml:space="preserve"> </w:t>
      </w:r>
      <w:r>
        <w:rPr>
          <w:rFonts w:eastAsia="Times New Roman"/>
          <w:sz w:val="28"/>
          <w:szCs w:val="28"/>
        </w:rPr>
        <w:t>пролезанием,</w:t>
      </w:r>
      <w:r>
        <w:rPr>
          <w:rFonts w:eastAsia="Times New Roman"/>
          <w:i/>
          <w:iCs/>
          <w:sz w:val="28"/>
          <w:szCs w:val="28"/>
        </w:rPr>
        <w:t xml:space="preserve"> </w:t>
      </w:r>
      <w:r>
        <w:rPr>
          <w:rFonts w:eastAsia="Times New Roman"/>
          <w:sz w:val="28"/>
          <w:szCs w:val="28"/>
        </w:rPr>
        <w:t>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 Игра в мини-футбол, в теннис большой и малый (настольный), в волейбол, в бадминтон.</w:t>
      </w:r>
    </w:p>
    <w:p w:rsidR="00EF4A6F" w:rsidRDefault="00EF4A6F">
      <w:pPr>
        <w:spacing w:line="19" w:lineRule="exact"/>
        <w:rPr>
          <w:sz w:val="20"/>
          <w:szCs w:val="20"/>
        </w:rPr>
      </w:pPr>
    </w:p>
    <w:p w:rsidR="00EF4A6F" w:rsidRDefault="00A05961">
      <w:pPr>
        <w:spacing w:line="238" w:lineRule="auto"/>
        <w:ind w:firstLine="850"/>
        <w:jc w:val="both"/>
        <w:rPr>
          <w:sz w:val="20"/>
          <w:szCs w:val="20"/>
        </w:rPr>
      </w:pPr>
      <w:r>
        <w:rPr>
          <w:rFonts w:eastAsia="Times New Roman"/>
          <w:i/>
          <w:iCs/>
          <w:sz w:val="28"/>
          <w:szCs w:val="28"/>
        </w:rPr>
        <w:t>Упражнения для развития скоростно-силовых качеств.</w:t>
      </w:r>
      <w:r>
        <w:rPr>
          <w:rFonts w:eastAsia="Times New Roman"/>
          <w:sz w:val="28"/>
          <w:szCs w:val="28"/>
        </w:rPr>
        <w:t>Прыжки в</w:t>
      </w:r>
      <w:r>
        <w:rPr>
          <w:rFonts w:eastAsia="Times New Roman"/>
          <w:i/>
          <w:iCs/>
          <w:sz w:val="28"/>
          <w:szCs w:val="28"/>
        </w:rPr>
        <w:t xml:space="preserve"> </w:t>
      </w:r>
      <w:r>
        <w:rPr>
          <w:rFonts w:eastAsia="Times New Roman"/>
          <w:sz w:val="28"/>
          <w:szCs w:val="28"/>
        </w:rPr>
        <w:t>высоту через 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мелководью, по снегу, по песку, с отягощениями с предельной интенсивностью. Игры с отягощениями. Эстафеты комбинированные с бегом, прыжками, метаниями. Метание гранаты, копья, диска, толкание ядра. Групповые упражнения с гимнастической скамейкой.</w:t>
      </w:r>
    </w:p>
    <w:p w:rsidR="00EF4A6F" w:rsidRDefault="00EF4A6F">
      <w:pPr>
        <w:spacing w:line="24" w:lineRule="exact"/>
        <w:rPr>
          <w:sz w:val="20"/>
          <w:szCs w:val="20"/>
        </w:rPr>
      </w:pPr>
    </w:p>
    <w:p w:rsidR="00EF4A6F" w:rsidRDefault="00A05961">
      <w:pPr>
        <w:spacing w:line="238" w:lineRule="auto"/>
        <w:ind w:firstLine="850"/>
        <w:jc w:val="both"/>
        <w:rPr>
          <w:sz w:val="20"/>
          <w:szCs w:val="20"/>
        </w:rPr>
      </w:pPr>
      <w:r>
        <w:rPr>
          <w:rFonts w:eastAsia="Times New Roman"/>
          <w:i/>
          <w:iCs/>
          <w:sz w:val="28"/>
          <w:szCs w:val="28"/>
        </w:rPr>
        <w:t>Упражнения для развития общей выносливости.</w:t>
      </w:r>
      <w:r>
        <w:rPr>
          <w:rFonts w:eastAsia="Times New Roman"/>
          <w:sz w:val="28"/>
          <w:szCs w:val="28"/>
        </w:rPr>
        <w:t>Бег равномерный и</w:t>
      </w:r>
      <w:r>
        <w:rPr>
          <w:rFonts w:eastAsia="Times New Roman"/>
          <w:i/>
          <w:iCs/>
          <w:sz w:val="28"/>
          <w:szCs w:val="28"/>
        </w:rPr>
        <w:t xml:space="preserve"> </w:t>
      </w:r>
      <w:r>
        <w:rPr>
          <w:rFonts w:eastAsia="Times New Roman"/>
          <w:sz w:val="28"/>
          <w:szCs w:val="28"/>
        </w:rPr>
        <w:t>переменный на 500, 800, 1000 м. Кросс на дистанции для девушек до 3 км, для юношей до 5 км. Дозированный бег по пересеченной местности от 3 мин до 1 ч (для разных возрастных групп). Плавание с учетом и без учета времени. Ходьба на лыжах с подъемами и спусками с гор, прохождение дистанции от 3 до 10 км на время. Спортивные игры на время: баскетбол, мини-футбол (для мальчиков и девочек). Марш-бросок. Туристические походы.</w:t>
      </w:r>
    </w:p>
    <w:p w:rsidR="00EF4A6F" w:rsidRDefault="00EF4A6F">
      <w:pPr>
        <w:spacing w:line="27" w:lineRule="exact"/>
        <w:rPr>
          <w:sz w:val="20"/>
          <w:szCs w:val="20"/>
        </w:rPr>
      </w:pPr>
    </w:p>
    <w:p w:rsidR="00EF4A6F" w:rsidRDefault="00A05961">
      <w:pPr>
        <w:spacing w:line="232" w:lineRule="auto"/>
        <w:ind w:left="840"/>
        <w:rPr>
          <w:sz w:val="20"/>
          <w:szCs w:val="20"/>
        </w:rPr>
      </w:pPr>
      <w:r>
        <w:rPr>
          <w:rFonts w:eastAsia="Times New Roman"/>
          <w:b/>
          <w:bCs/>
          <w:sz w:val="28"/>
          <w:szCs w:val="28"/>
        </w:rPr>
        <w:t xml:space="preserve">Специальная физическая подготовка (для углубленного уровня) </w:t>
      </w:r>
      <w:r>
        <w:rPr>
          <w:rFonts w:eastAsia="Times New Roman"/>
          <w:i/>
          <w:iCs/>
          <w:sz w:val="28"/>
          <w:szCs w:val="28"/>
        </w:rPr>
        <w:t>Упражнения для развития быстроты движения и прыгучести.</w:t>
      </w:r>
      <w:r>
        <w:rPr>
          <w:rFonts w:eastAsia="Times New Roman"/>
          <w:sz w:val="28"/>
          <w:szCs w:val="28"/>
        </w:rPr>
        <w:t>Ус-</w:t>
      </w:r>
    </w:p>
    <w:p w:rsidR="00EF4A6F" w:rsidRDefault="00EF4A6F">
      <w:pPr>
        <w:spacing w:line="16" w:lineRule="exact"/>
        <w:rPr>
          <w:sz w:val="20"/>
          <w:szCs w:val="20"/>
        </w:rPr>
      </w:pPr>
    </w:p>
    <w:p w:rsidR="00EF4A6F" w:rsidRDefault="00A05961">
      <w:pPr>
        <w:spacing w:line="239" w:lineRule="auto"/>
        <w:jc w:val="both"/>
        <w:rPr>
          <w:sz w:val="20"/>
          <w:szCs w:val="20"/>
        </w:rPr>
      </w:pPr>
      <w:r>
        <w:rPr>
          <w:rFonts w:eastAsia="Times New Roman"/>
          <w:sz w:val="28"/>
          <w:szCs w:val="28"/>
        </w:rPr>
        <w:t>корения, рывки на 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Прыжки в глубину с последующим выпрыгиванием вверх (одиночные, сериями). Многократные прыжки с ноги на ногу (на дальность при определенном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w:t>
      </w:r>
    </w:p>
    <w:p w:rsidR="00EF4A6F" w:rsidRDefault="00EF4A6F">
      <w:pPr>
        <w:spacing w:line="196" w:lineRule="exact"/>
        <w:rPr>
          <w:sz w:val="20"/>
          <w:szCs w:val="20"/>
        </w:rPr>
      </w:pPr>
    </w:p>
    <w:p w:rsidR="00EF4A6F" w:rsidRDefault="00A05961">
      <w:pPr>
        <w:jc w:val="center"/>
        <w:rPr>
          <w:sz w:val="20"/>
          <w:szCs w:val="20"/>
        </w:rPr>
      </w:pPr>
      <w:r>
        <w:rPr>
          <w:rFonts w:eastAsia="Times New Roman"/>
          <w:sz w:val="24"/>
          <w:szCs w:val="24"/>
        </w:rPr>
        <w:t>24</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spacing w:line="235" w:lineRule="auto"/>
        <w:ind w:left="4"/>
        <w:jc w:val="both"/>
        <w:rPr>
          <w:sz w:val="20"/>
          <w:szCs w:val="20"/>
        </w:rPr>
      </w:pPr>
      <w:r>
        <w:rPr>
          <w:rFonts w:eastAsia="Times New Roman"/>
          <w:sz w:val="28"/>
          <w:szCs w:val="28"/>
        </w:rPr>
        <w:lastRenderedPageBreak/>
        <w:t>(одиночные и сериями) на месте через «канавку» и продвигаясь вперед, назад. Бег и прыжки с отягощениями (пояс, манжеты на голенях, набивные мячи, ган-тели).</w:t>
      </w:r>
    </w:p>
    <w:p w:rsidR="00EF4A6F" w:rsidRDefault="00EF4A6F">
      <w:pPr>
        <w:spacing w:line="19" w:lineRule="exact"/>
        <w:rPr>
          <w:sz w:val="20"/>
          <w:szCs w:val="20"/>
        </w:rPr>
      </w:pPr>
    </w:p>
    <w:p w:rsidR="00EF4A6F" w:rsidRDefault="00A05961">
      <w:pPr>
        <w:spacing w:line="237" w:lineRule="auto"/>
        <w:ind w:left="4" w:right="20" w:firstLine="850"/>
        <w:jc w:val="both"/>
        <w:rPr>
          <w:sz w:val="20"/>
          <w:szCs w:val="20"/>
        </w:rPr>
      </w:pPr>
      <w:r>
        <w:rPr>
          <w:rFonts w:eastAsia="Times New Roman"/>
          <w:i/>
          <w:iCs/>
          <w:sz w:val="28"/>
          <w:szCs w:val="28"/>
        </w:rPr>
        <w:t>Упражнения для развития качеств, необходимых для выполнения броска.</w:t>
      </w:r>
      <w:r>
        <w:rPr>
          <w:rFonts w:eastAsia="Times New Roman"/>
          <w:sz w:val="28"/>
          <w:szCs w:val="28"/>
        </w:rPr>
        <w:t>Сгибание и разгибание рук в лучезапястных суставах и круговые</w:t>
      </w:r>
      <w:r>
        <w:rPr>
          <w:rFonts w:eastAsia="Times New Roman"/>
          <w:i/>
          <w:iCs/>
          <w:sz w:val="28"/>
          <w:szCs w:val="28"/>
        </w:rPr>
        <w:t xml:space="preserve"> </w:t>
      </w:r>
      <w:r>
        <w:rPr>
          <w:rFonts w:eastAsia="Times New Roman"/>
          <w:sz w:val="28"/>
          <w:szCs w:val="28"/>
        </w:rPr>
        <w:t>движения кистями. Отталкивание от стены ладонями и пальцами одновременно</w:t>
      </w:r>
    </w:p>
    <w:p w:rsidR="00EF4A6F" w:rsidRDefault="00EF4A6F">
      <w:pPr>
        <w:spacing w:line="16" w:lineRule="exact"/>
        <w:rPr>
          <w:sz w:val="20"/>
          <w:szCs w:val="20"/>
        </w:rPr>
      </w:pPr>
    </w:p>
    <w:p w:rsidR="00EF4A6F" w:rsidRDefault="00A05961">
      <w:pPr>
        <w:numPr>
          <w:ilvl w:val="0"/>
          <w:numId w:val="19"/>
        </w:numPr>
        <w:tabs>
          <w:tab w:val="left" w:pos="234"/>
        </w:tabs>
        <w:spacing w:line="239" w:lineRule="auto"/>
        <w:ind w:left="4" w:hanging="4"/>
        <w:jc w:val="both"/>
        <w:rPr>
          <w:rFonts w:eastAsia="Times New Roman"/>
          <w:sz w:val="28"/>
          <w:szCs w:val="28"/>
        </w:rPr>
      </w:pPr>
      <w:r>
        <w:rPr>
          <w:rFonts w:eastAsia="Times New Roman"/>
          <w:sz w:val="28"/>
          <w:szCs w:val="28"/>
        </w:rPr>
        <w:t>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Упражнения для кистей рук с гантелями, булавами, кистевыми эспандерами, теннисными мячами (сжимание). Имитация броска с амортизатором (резиновым бинтом), гантелями. Поднимание и опускание, отведение и приведение рук с гантелями в положение лежа на спине на скамейке. Метание мячей различного веса и объема (теннисного, хоккейного, мужского и женского баскетбольного набивного мяча весом 1-5 кг.) на точность, дальность, быстроту. Метание камней с отскоком от поверхности воды. Метание палок (игра в «городки»). Удары по летящему мячу (волейбольному и баскетбольному в прыжке, с места, с разбегу в стену, через волейбольную сетку, через веревочку на точность попадания в цель. Броски мячей через волейбольную сетку, через веревочку на точность попадания. Падение на руки вперед, в стороны с места и с прыжка. Бросок мяча в прыжке с разбега, толкаясь о гимнастическую скамейку. Бросок мяча в прыжке с подкидного мостика на точность попадания в мишени на полу и на стене, в ворота.</w:t>
      </w:r>
    </w:p>
    <w:p w:rsidR="00EF4A6F" w:rsidRDefault="00EF4A6F">
      <w:pPr>
        <w:spacing w:line="24" w:lineRule="exact"/>
        <w:rPr>
          <w:rFonts w:eastAsia="Times New Roman"/>
          <w:sz w:val="28"/>
          <w:szCs w:val="28"/>
        </w:rPr>
      </w:pPr>
    </w:p>
    <w:p w:rsidR="00EF4A6F" w:rsidRDefault="00A05961">
      <w:pPr>
        <w:spacing w:line="239" w:lineRule="auto"/>
        <w:ind w:left="4" w:firstLine="850"/>
        <w:jc w:val="both"/>
        <w:rPr>
          <w:rFonts w:eastAsia="Times New Roman"/>
          <w:sz w:val="28"/>
          <w:szCs w:val="28"/>
        </w:rPr>
      </w:pPr>
      <w:r>
        <w:rPr>
          <w:rFonts w:eastAsia="Times New Roman"/>
          <w:i/>
          <w:iCs/>
          <w:sz w:val="28"/>
          <w:szCs w:val="28"/>
        </w:rPr>
        <w:t>Упражнения для развития игровой ловкости.</w:t>
      </w:r>
      <w:r>
        <w:rPr>
          <w:rFonts w:eastAsia="Times New Roman"/>
          <w:sz w:val="28"/>
          <w:szCs w:val="28"/>
        </w:rPr>
        <w:t>Подбрасывание и ловля</w:t>
      </w:r>
      <w:r>
        <w:rPr>
          <w:rFonts w:eastAsia="Times New Roman"/>
          <w:i/>
          <w:iCs/>
          <w:sz w:val="28"/>
          <w:szCs w:val="28"/>
        </w:rPr>
        <w:t xml:space="preserve"> </w:t>
      </w:r>
      <w:r>
        <w:rPr>
          <w:rFonts w:eastAsia="Times New Roman"/>
          <w:sz w:val="28"/>
          <w:szCs w:val="28"/>
        </w:rPr>
        <w:t>мяча в ходьбе и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(батут) с последующей ловлей. Ловля мяча от стены (батута) после поворота, приседа, прыжка, перехода в положение сидя. Прыжки вперед и вверх с подкидного мостика с выполнением различных действий с мячом и без мяча в фазе полета (сохранить вертикальное положение туловища).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 с предельной интенсивностью. Бег с различной частотой шагов, аритмичный бег по разметкам с точной постановкой ступни (наступая на разметки, ставя ступни точно у линии).</w:t>
      </w:r>
    </w:p>
    <w:p w:rsidR="00EF4A6F" w:rsidRDefault="00EF4A6F">
      <w:pPr>
        <w:spacing w:line="20" w:lineRule="exact"/>
        <w:rPr>
          <w:rFonts w:eastAsia="Times New Roman"/>
          <w:sz w:val="28"/>
          <w:szCs w:val="28"/>
        </w:rPr>
      </w:pPr>
    </w:p>
    <w:p w:rsidR="00EF4A6F" w:rsidRDefault="00A05961">
      <w:pPr>
        <w:spacing w:line="236" w:lineRule="auto"/>
        <w:ind w:left="4" w:right="20" w:firstLine="850"/>
        <w:jc w:val="both"/>
        <w:rPr>
          <w:rFonts w:eastAsia="Times New Roman"/>
          <w:sz w:val="28"/>
          <w:szCs w:val="28"/>
        </w:rPr>
      </w:pPr>
      <w:r>
        <w:rPr>
          <w:rFonts w:eastAsia="Times New Roman"/>
          <w:sz w:val="28"/>
          <w:szCs w:val="28"/>
        </w:rPr>
        <w:t>Эстафеты с прыжками, ловлей, передачей и бросками мяча. Перемещения партнеров в парах лицом друг к другу, сохраняя расстояние между ними 2-3 м.</w:t>
      </w:r>
    </w:p>
    <w:p w:rsidR="00EF4A6F" w:rsidRDefault="00EF4A6F">
      <w:pPr>
        <w:spacing w:line="15" w:lineRule="exact"/>
        <w:rPr>
          <w:rFonts w:eastAsia="Times New Roman"/>
          <w:sz w:val="28"/>
          <w:szCs w:val="28"/>
        </w:rPr>
      </w:pPr>
    </w:p>
    <w:p w:rsidR="00EF4A6F" w:rsidRDefault="00A05961">
      <w:pPr>
        <w:spacing w:line="237" w:lineRule="auto"/>
        <w:ind w:left="4" w:firstLine="850"/>
        <w:jc w:val="both"/>
        <w:rPr>
          <w:rFonts w:eastAsia="Times New Roman"/>
          <w:sz w:val="28"/>
          <w:szCs w:val="28"/>
        </w:rPr>
      </w:pPr>
      <w:r>
        <w:rPr>
          <w:rFonts w:eastAsia="Times New Roman"/>
          <w:i/>
          <w:iCs/>
          <w:sz w:val="28"/>
          <w:szCs w:val="28"/>
        </w:rPr>
        <w:t>Упражнения для развития специальной выносливости.</w:t>
      </w:r>
      <w:r>
        <w:rPr>
          <w:rFonts w:eastAsia="Times New Roman"/>
          <w:sz w:val="28"/>
          <w:szCs w:val="28"/>
        </w:rPr>
        <w:t>Многократные</w:t>
      </w:r>
      <w:r>
        <w:rPr>
          <w:rFonts w:eastAsia="Times New Roman"/>
          <w:i/>
          <w:iCs/>
          <w:sz w:val="28"/>
          <w:szCs w:val="28"/>
        </w:rPr>
        <w:t xml:space="preserve"> </w:t>
      </w:r>
      <w:r>
        <w:rPr>
          <w:rFonts w:eastAsia="Times New Roman"/>
          <w:sz w:val="28"/>
          <w:szCs w:val="28"/>
        </w:rPr>
        <w:t>повторения упражнений в беге, прыжках, технико-тактических упражнениях с различной интенсивностью и различной продолжительностью работы и отдыха.</w:t>
      </w:r>
    </w:p>
    <w:p w:rsidR="00EF4A6F" w:rsidRDefault="00EF4A6F">
      <w:pPr>
        <w:spacing w:line="194" w:lineRule="exact"/>
        <w:rPr>
          <w:sz w:val="20"/>
          <w:szCs w:val="20"/>
        </w:rPr>
      </w:pPr>
    </w:p>
    <w:p w:rsidR="00EF4A6F" w:rsidRDefault="00A05961">
      <w:pPr>
        <w:ind w:right="-3"/>
        <w:jc w:val="center"/>
        <w:rPr>
          <w:sz w:val="20"/>
          <w:szCs w:val="20"/>
        </w:rPr>
      </w:pPr>
      <w:r>
        <w:rPr>
          <w:rFonts w:eastAsia="Times New Roman"/>
          <w:sz w:val="24"/>
          <w:szCs w:val="24"/>
        </w:rPr>
        <w:t>25</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spacing w:line="235" w:lineRule="auto"/>
        <w:jc w:val="both"/>
        <w:rPr>
          <w:sz w:val="20"/>
          <w:szCs w:val="20"/>
        </w:rPr>
      </w:pPr>
      <w:r>
        <w:rPr>
          <w:rFonts w:eastAsia="Times New Roman"/>
          <w:sz w:val="28"/>
          <w:szCs w:val="28"/>
        </w:rPr>
        <w:lastRenderedPageBreak/>
        <w:t>Игры учебные с удлиненным временем, с заданным темпом перехода от защиты к нападению и обратно. Круговая тренировка (скоростно-силовая, специальная).</w:t>
      </w:r>
    </w:p>
    <w:p w:rsidR="00EF4A6F" w:rsidRDefault="00EF4A6F">
      <w:pPr>
        <w:spacing w:line="8" w:lineRule="exact"/>
        <w:rPr>
          <w:sz w:val="20"/>
          <w:szCs w:val="20"/>
        </w:rPr>
      </w:pPr>
    </w:p>
    <w:p w:rsidR="00EF4A6F" w:rsidRDefault="00A05961">
      <w:pPr>
        <w:ind w:left="700"/>
        <w:rPr>
          <w:sz w:val="20"/>
          <w:szCs w:val="20"/>
        </w:rPr>
      </w:pPr>
      <w:r>
        <w:rPr>
          <w:rFonts w:eastAsia="Times New Roman"/>
          <w:b/>
          <w:bCs/>
          <w:sz w:val="28"/>
          <w:szCs w:val="28"/>
        </w:rPr>
        <w:t>Вид спорта - баскетбол</w:t>
      </w:r>
    </w:p>
    <w:p w:rsidR="00EF4A6F" w:rsidRDefault="00A05961">
      <w:pPr>
        <w:ind w:left="700"/>
        <w:rPr>
          <w:sz w:val="20"/>
          <w:szCs w:val="20"/>
        </w:rPr>
      </w:pPr>
      <w:r>
        <w:rPr>
          <w:rFonts w:eastAsia="Times New Roman"/>
          <w:b/>
          <w:bCs/>
          <w:sz w:val="28"/>
          <w:szCs w:val="28"/>
        </w:rPr>
        <w:t>Техническая подготовка</w:t>
      </w:r>
    </w:p>
    <w:p w:rsidR="00EF4A6F" w:rsidRDefault="00EF4A6F">
      <w:pPr>
        <w:spacing w:line="4" w:lineRule="exact"/>
        <w:rPr>
          <w:sz w:val="20"/>
          <w:szCs w:val="20"/>
        </w:rPr>
      </w:pPr>
    </w:p>
    <w:p w:rsidR="00EF4A6F" w:rsidRDefault="00A05961">
      <w:pPr>
        <w:ind w:left="700"/>
        <w:rPr>
          <w:sz w:val="20"/>
          <w:szCs w:val="20"/>
        </w:rPr>
      </w:pPr>
      <w:r>
        <w:rPr>
          <w:rFonts w:eastAsia="Times New Roman"/>
          <w:b/>
          <w:bCs/>
          <w:i/>
          <w:iCs/>
          <w:sz w:val="28"/>
          <w:szCs w:val="28"/>
        </w:rPr>
        <w:t>Базовый уровень 1, 2-й год обучения</w:t>
      </w:r>
    </w:p>
    <w:p w:rsidR="00EF4A6F" w:rsidRDefault="00EF4A6F">
      <w:pPr>
        <w:spacing w:line="11" w:lineRule="exact"/>
        <w:rPr>
          <w:sz w:val="20"/>
          <w:szCs w:val="20"/>
        </w:rPr>
      </w:pPr>
    </w:p>
    <w:p w:rsidR="00EF4A6F" w:rsidRDefault="00A05961">
      <w:pPr>
        <w:spacing w:line="239" w:lineRule="auto"/>
        <w:ind w:firstLine="711"/>
        <w:jc w:val="both"/>
        <w:rPr>
          <w:sz w:val="20"/>
          <w:szCs w:val="20"/>
        </w:rPr>
      </w:pPr>
      <w:r>
        <w:rPr>
          <w:rFonts w:eastAsia="Times New Roman"/>
          <w:sz w:val="28"/>
          <w:szCs w:val="28"/>
        </w:rPr>
        <w:t>Приемы игры: Прыжок толчком двух ног. Прыжок толчком одной ноги. Остановка прыжком. Повороты назад. Ловля мяча двумя руками на месте. Передача мяча двумя руками сверху. Передача мяча двумя руками от плеча (с отскоком). Передача мяча двумя руками от груди (с отскоком). Передача мяча двумя руками снизу (с отскоком). Передача мяча двумя руками с места. Передача мяча одной рукой с места. Ведение мяча с высоким отскоком. Ведение мяча с низким отскоком. Ведение мяча со зрительным контролем. Ведение мяча на месте. Ведение мяча по прямой. Ведение мяча по дугам. Ведение мяча по кругам. Броски в корзину двумя руками сверху. Броски в корзину двумя руками от груди. Броски в корзину двумя руками в движении. Броски в корзину двумя руками снизу. Броски в корзину двумя руками с отскоком от щита. Броски в корзину двумя руками с места. Броски в корзину двумя руками прямо перед щитом. Броски в корзину двумя руками под углом к щиту. Броски в корзину одной рукой от плеча. Броски в корзину одной рукой с отскоком от щита. Броски в корзину одной рукой с места. Броски в корзину одной рукой в движении. Броски в корзину одной рукой прямо перед щитом. Броски в корзину одной рукой под углом к щиту.</w:t>
      </w:r>
    </w:p>
    <w:p w:rsidR="00EF4A6F" w:rsidRDefault="00EF4A6F">
      <w:pPr>
        <w:spacing w:line="12" w:lineRule="exact"/>
        <w:rPr>
          <w:sz w:val="20"/>
          <w:szCs w:val="20"/>
        </w:rPr>
      </w:pPr>
    </w:p>
    <w:p w:rsidR="00EF4A6F" w:rsidRDefault="00A05961">
      <w:pPr>
        <w:ind w:left="700"/>
        <w:rPr>
          <w:sz w:val="20"/>
          <w:szCs w:val="20"/>
        </w:rPr>
      </w:pPr>
      <w:r>
        <w:rPr>
          <w:rFonts w:eastAsia="Times New Roman"/>
          <w:b/>
          <w:bCs/>
          <w:i/>
          <w:iCs/>
          <w:sz w:val="28"/>
          <w:szCs w:val="28"/>
        </w:rPr>
        <w:t>Базовый уровень 3,4-й года обучения</w:t>
      </w:r>
    </w:p>
    <w:p w:rsidR="00EF4A6F" w:rsidRDefault="00EF4A6F">
      <w:pPr>
        <w:spacing w:line="10" w:lineRule="exact"/>
        <w:rPr>
          <w:sz w:val="20"/>
          <w:szCs w:val="20"/>
        </w:rPr>
      </w:pPr>
    </w:p>
    <w:p w:rsidR="00EF4A6F" w:rsidRDefault="00A05961">
      <w:pPr>
        <w:spacing w:line="239" w:lineRule="auto"/>
        <w:ind w:firstLine="711"/>
        <w:jc w:val="both"/>
        <w:rPr>
          <w:sz w:val="20"/>
          <w:szCs w:val="20"/>
        </w:rPr>
      </w:pPr>
      <w:r>
        <w:rPr>
          <w:rFonts w:eastAsia="Times New Roman"/>
          <w:sz w:val="28"/>
          <w:szCs w:val="28"/>
        </w:rPr>
        <w:t>Приемы игры: Прыжок толчком двух ног. Прыжок толчком одной ноги. Остановка прыжком. Остановка двумя ногами. Повороты вперед. Повороты назад. Ловля мяча двумя руками на месте. Ловля мяча двумя руками в движении. Ловля мяча двумя руками в прыжке. Ловля мяча двумя руками при встречном движении. Ловля мяча двумя руками при поступательном движении. Ловля мяча двумя руками при движении сбоку. Ловля мяча одной рукой на месте. Ловля мяча одной рукой в движении. Передача мяча двумя руками сверху. Передача мяча двумя руками от плеча (с отскоком). Передача мяча двумя руками от груди (с отскоком). Передача мяча двумя руками снизу (с отскоком). Передача мяча двумя руками с места. Передача мяча двумя руками в движении. Передача мяча двумя руками в прыжке. Передача мяча двумя руками (встречные). Передача мяча одной рукой сверху. Передача мяча одной рукой от головы. Передача мяча одной рукой от плеча (с отскоком).передача мяча одной рукой сбоку (с отскоком). Передача мяча одной рукой снизу (с отскоком). Передача мяча одной рукой с места. Передача мяча одной рукой в движении. Ведение мяча с высоким отскоком. Ведение мяча с низким отскоком. Ведение мяча со зрительным контролем. Ведение мяча без зрительного контроля. Ведение мяча на месте. Ведение мяча по прямой. Ведение мяча по дугам. Ведение мяча по кругам. Ведение мяча зигзагом. Броски в корзину двумя руками сверху. Броски в корзину двумя руками от груди. Броски в корзину двумя руками снизу. Броски в корзину двумя руками с отскоком от щита. Броски в корзину двумя руками с места. Броски в корзину</w:t>
      </w:r>
    </w:p>
    <w:p w:rsidR="00EF4A6F" w:rsidRDefault="00EF4A6F">
      <w:pPr>
        <w:spacing w:line="212" w:lineRule="exact"/>
        <w:rPr>
          <w:sz w:val="20"/>
          <w:szCs w:val="20"/>
        </w:rPr>
      </w:pPr>
    </w:p>
    <w:p w:rsidR="00EF4A6F" w:rsidRDefault="00A05961">
      <w:pPr>
        <w:jc w:val="center"/>
        <w:rPr>
          <w:sz w:val="20"/>
          <w:szCs w:val="20"/>
        </w:rPr>
      </w:pPr>
      <w:r>
        <w:rPr>
          <w:rFonts w:eastAsia="Times New Roman"/>
          <w:sz w:val="24"/>
          <w:szCs w:val="24"/>
        </w:rPr>
        <w:t>26</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spacing w:line="238" w:lineRule="auto"/>
        <w:ind w:left="4"/>
        <w:jc w:val="both"/>
        <w:rPr>
          <w:sz w:val="20"/>
          <w:szCs w:val="20"/>
        </w:rPr>
      </w:pPr>
      <w:r>
        <w:rPr>
          <w:rFonts w:eastAsia="Times New Roman"/>
          <w:sz w:val="28"/>
          <w:szCs w:val="28"/>
        </w:rPr>
        <w:lastRenderedPageBreak/>
        <w:t>двумя руками в движении. Броски в корзину двумя руками (ближние). Броски в корзину двумя. Броски в корзину одной рукой сверху руками прямо перед щитом. Броски в корзину двумя руками под углом к щиту. Броски в корзину двумя руками параллельно щиту. Броски в корзину одной рукой от плеча. Броски в корзину одной рукой с отскоком от щита. Броски в корзину одной рукой с места. Броски в корзину одной рукой в движении. Броски в корзину одной рукой в прыжке. Броски в корзину одной рукой прямо перед щитом. Броски в корзину одной рукой под углом к щиту. Броски в корзину одной рукой параллельно щиту.</w:t>
      </w:r>
    </w:p>
    <w:p w:rsidR="00EF4A6F" w:rsidRDefault="00EF4A6F">
      <w:pPr>
        <w:spacing w:line="15" w:lineRule="exact"/>
        <w:rPr>
          <w:sz w:val="20"/>
          <w:szCs w:val="20"/>
        </w:rPr>
      </w:pPr>
    </w:p>
    <w:p w:rsidR="00EF4A6F" w:rsidRDefault="00A05961">
      <w:pPr>
        <w:ind w:left="704"/>
        <w:rPr>
          <w:sz w:val="20"/>
          <w:szCs w:val="20"/>
        </w:rPr>
      </w:pPr>
      <w:r>
        <w:rPr>
          <w:rFonts w:eastAsia="Times New Roman"/>
          <w:b/>
          <w:bCs/>
          <w:i/>
          <w:iCs/>
          <w:sz w:val="28"/>
          <w:szCs w:val="28"/>
        </w:rPr>
        <w:t>Базовый уровень 5,6-й год обучения</w:t>
      </w:r>
    </w:p>
    <w:p w:rsidR="00EF4A6F" w:rsidRDefault="00A05961">
      <w:pPr>
        <w:spacing w:line="236" w:lineRule="auto"/>
        <w:ind w:left="704"/>
        <w:rPr>
          <w:sz w:val="20"/>
          <w:szCs w:val="20"/>
        </w:rPr>
      </w:pPr>
      <w:r>
        <w:rPr>
          <w:rFonts w:eastAsia="Times New Roman"/>
          <w:sz w:val="28"/>
          <w:szCs w:val="28"/>
        </w:rPr>
        <w:t>Остановка прыжком. Остановка двумя ногами. Ловля мяча двумя руками</w:t>
      </w:r>
    </w:p>
    <w:p w:rsidR="00EF4A6F" w:rsidRDefault="00EF4A6F">
      <w:pPr>
        <w:spacing w:line="16" w:lineRule="exact"/>
        <w:rPr>
          <w:sz w:val="20"/>
          <w:szCs w:val="20"/>
        </w:rPr>
      </w:pPr>
    </w:p>
    <w:p w:rsidR="00EF4A6F" w:rsidRDefault="00A05961">
      <w:pPr>
        <w:numPr>
          <w:ilvl w:val="0"/>
          <w:numId w:val="20"/>
        </w:numPr>
        <w:tabs>
          <w:tab w:val="left" w:pos="210"/>
        </w:tabs>
        <w:spacing w:line="239" w:lineRule="auto"/>
        <w:ind w:left="4" w:hanging="4"/>
        <w:jc w:val="both"/>
        <w:rPr>
          <w:rFonts w:eastAsia="Times New Roman"/>
          <w:sz w:val="28"/>
          <w:szCs w:val="28"/>
        </w:rPr>
      </w:pPr>
      <w:r>
        <w:rPr>
          <w:rFonts w:eastAsia="Times New Roman"/>
          <w:sz w:val="28"/>
          <w:szCs w:val="28"/>
        </w:rPr>
        <w:t>движении. Ловля мяча двумя руками в прыжке. Ловля мяча двумя руками при встречном движении. Ловля мяча двумя руками при поступательном движении. Ловля мяча двумя руками при движении сбоку. Ловля мяча одной рукой в движении. Ловля мяча одной рукой в прыжке. Ловля мяча одной рукой при встречном движении. Ловля мяча одной рукой при поступательном движении. Ловля мяча одной рукой при движении сбоку. Передача мяча двумя руками в движении. Передача мяча двумя руками в прыжке. Передача мяча двумя руками (встречные). Передача мяча двумя руками (поступательные). Передача мяча двумя руками на одном уровне. Передача мяча двумя руками (сопровож-дающие). Передача мяча одной рукой сверху. Передача мяча одной рукой от головы. Передача мяча одной рукой от плеча (с отскоком). Передача мяча одной рукой сбоку (с отскоком). Передача мяча одной рукой снизу (с отскоком). Передача мяча одной рукой в движении. Передача мяча одной рукой</w:t>
      </w:r>
    </w:p>
    <w:p w:rsidR="00EF4A6F" w:rsidRDefault="00EF4A6F">
      <w:pPr>
        <w:spacing w:line="18" w:lineRule="exact"/>
        <w:rPr>
          <w:rFonts w:eastAsia="Times New Roman"/>
          <w:sz w:val="28"/>
          <w:szCs w:val="28"/>
        </w:rPr>
      </w:pPr>
    </w:p>
    <w:p w:rsidR="00EF4A6F" w:rsidRDefault="00A05961">
      <w:pPr>
        <w:numPr>
          <w:ilvl w:val="0"/>
          <w:numId w:val="20"/>
        </w:numPr>
        <w:tabs>
          <w:tab w:val="left" w:pos="210"/>
        </w:tabs>
        <w:spacing w:line="239" w:lineRule="auto"/>
        <w:ind w:left="4" w:hanging="4"/>
        <w:jc w:val="both"/>
        <w:rPr>
          <w:rFonts w:eastAsia="Times New Roman"/>
          <w:sz w:val="28"/>
          <w:szCs w:val="28"/>
        </w:rPr>
      </w:pPr>
      <w:r>
        <w:rPr>
          <w:rFonts w:eastAsia="Times New Roman"/>
          <w:sz w:val="28"/>
          <w:szCs w:val="28"/>
        </w:rPr>
        <w:t>прыжке. Передача мяча одной рукой (встречные). Передача мяча одной рукой (поступательные). Передача мяча одной рукой на одном уровне. Передача мяча одной рукой (сопровождающие). Ведение мяча без зрительного контроля. Ведение мяча по прямой. Ведение мяча по кругам. Ведение мяча зигзагом. Обводка соперника с изменением высоты отскока. Обводка соперника с изменением направления. Обводка соперника с изменением скорости. Обводка соперника с поворотом и переводом мяча. Обводка соперника с переводом под ногой. Обводка соперника за спиной. Броски в корзину двумя руками снизу. Броски в корзину двумя руками с отскоком от щита. Броски в корзину двумя руками без отскока от шита. Броски в корзину двумя руками с места. Броски в корзину двумя руками в движении. Броски в корзину двумя руками в прыжке. Броски в корзину двумя руками (дальние). Броски в корзину двумя руками (средние). Броски в корзину двумя руками (ближние). Броски в корзину двумя руками прямо перед щитом. Броски в корзину двумя руками под углом к щиту. Броски в корзину двумя руками параллельно щиту. Броски в корзину одной рукой сверху. Броски в корзину одной рукой от плеча. Броски в корзину одной рукой снизу. Броски в корзину одной рукой с отскоком от щита. Броски в корзину одной рукой с места. Броски в корзину одной рукой в движении. Броски в корзину одной рукой в прыжке. Броски в корзину одной рукой (дальние). Броски в корзину одной рукой (средние). Броски в корзину одной рукой (ближние). Броски в корзину одной рукой прямо перед щитом. Броски в</w:t>
      </w:r>
    </w:p>
    <w:p w:rsidR="00EF4A6F" w:rsidRDefault="00EF4A6F">
      <w:pPr>
        <w:spacing w:line="200" w:lineRule="exact"/>
        <w:rPr>
          <w:sz w:val="20"/>
          <w:szCs w:val="20"/>
        </w:rPr>
      </w:pPr>
    </w:p>
    <w:p w:rsidR="00EF4A6F" w:rsidRDefault="00EF4A6F">
      <w:pPr>
        <w:spacing w:line="332" w:lineRule="exact"/>
        <w:rPr>
          <w:sz w:val="20"/>
          <w:szCs w:val="20"/>
        </w:rPr>
      </w:pPr>
    </w:p>
    <w:p w:rsidR="00EF4A6F" w:rsidRDefault="00A05961">
      <w:pPr>
        <w:ind w:right="-3"/>
        <w:jc w:val="center"/>
        <w:rPr>
          <w:sz w:val="20"/>
          <w:szCs w:val="20"/>
        </w:rPr>
      </w:pPr>
      <w:r>
        <w:rPr>
          <w:rFonts w:eastAsia="Times New Roman"/>
          <w:sz w:val="24"/>
          <w:szCs w:val="24"/>
        </w:rPr>
        <w:t>27</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spacing w:line="234" w:lineRule="auto"/>
        <w:ind w:left="4" w:right="20"/>
        <w:jc w:val="both"/>
        <w:rPr>
          <w:sz w:val="20"/>
          <w:szCs w:val="20"/>
        </w:rPr>
      </w:pPr>
      <w:r>
        <w:rPr>
          <w:rFonts w:eastAsia="Times New Roman"/>
          <w:sz w:val="28"/>
          <w:szCs w:val="28"/>
        </w:rPr>
        <w:lastRenderedPageBreak/>
        <w:t>корзину одной рукой под углом к щиту. Броски в корзину одной рукой параллельно щиту.</w:t>
      </w:r>
    </w:p>
    <w:p w:rsidR="00EF4A6F" w:rsidRDefault="00EF4A6F">
      <w:pPr>
        <w:spacing w:line="5" w:lineRule="exact"/>
        <w:rPr>
          <w:sz w:val="20"/>
          <w:szCs w:val="20"/>
        </w:rPr>
      </w:pPr>
    </w:p>
    <w:p w:rsidR="00EF4A6F" w:rsidRDefault="00A05961">
      <w:pPr>
        <w:ind w:left="704"/>
        <w:rPr>
          <w:sz w:val="20"/>
          <w:szCs w:val="20"/>
        </w:rPr>
      </w:pPr>
      <w:r>
        <w:rPr>
          <w:rFonts w:eastAsia="Times New Roman"/>
          <w:b/>
          <w:bCs/>
          <w:i/>
          <w:iCs/>
          <w:sz w:val="28"/>
          <w:szCs w:val="28"/>
        </w:rPr>
        <w:t>Углубленный уровень 1,2-й год обучения</w:t>
      </w:r>
    </w:p>
    <w:p w:rsidR="00EF4A6F" w:rsidRDefault="00EF4A6F">
      <w:pPr>
        <w:spacing w:line="10" w:lineRule="exact"/>
        <w:rPr>
          <w:sz w:val="20"/>
          <w:szCs w:val="20"/>
        </w:rPr>
      </w:pPr>
    </w:p>
    <w:p w:rsidR="00EF4A6F" w:rsidRDefault="00A05961">
      <w:pPr>
        <w:spacing w:line="239" w:lineRule="auto"/>
        <w:ind w:left="4" w:firstLine="711"/>
        <w:jc w:val="both"/>
        <w:rPr>
          <w:sz w:val="20"/>
          <w:szCs w:val="20"/>
        </w:rPr>
      </w:pPr>
      <w:r>
        <w:rPr>
          <w:rFonts w:eastAsia="Times New Roman"/>
          <w:sz w:val="28"/>
          <w:szCs w:val="28"/>
        </w:rPr>
        <w:t>Ловля мяча двумя руками при поступательном движении. Ловля мяча двумя руками при движении сбоку. Передача мяча двумя руками сверху. Передача мяча двумя руками от плеча (с отскоком). Передача мяча двумя руками от груди (с отскоком). Передача мяча двумя руками снизу (с отскоком). Передача мяча двумя руками с места. Передача мяча одной рукой с места. Ведение мяча с высоким отскоком. Ведение мяча с низким отскоком. Ведение мяча со зрительным контролем. Ведение мяча на месте. Ведение мяча по прямой. Ведение мяча по дугам. Ведение мяча по кругам. Броски в корзину двумя руками сверху. Броски в корзину двумя руками от груди. Броски в корзину двумя руками снизу. Броски в корзину двумя руками с отскоком от щита. Броски в корзину двумя руками с места. Броски в корзину двумя руками в движении. Броски в корзину двумя руками прямо перед щитом. Броски в корзину двумя руками под углом к щиту. Броски в корзину одной рукой от плеча. Броски в корзину одной рукой с отскоком от щита. Броски в корзину одной рукой с места. Броски в корзину одной рукой в движении. Броски в корзину одной рукой прямо перед щитом. Броски в корзину одной рукой под углом к щиту.</w:t>
      </w:r>
    </w:p>
    <w:p w:rsidR="00EF4A6F" w:rsidRDefault="00EF4A6F">
      <w:pPr>
        <w:spacing w:line="17" w:lineRule="exact"/>
        <w:rPr>
          <w:sz w:val="20"/>
          <w:szCs w:val="20"/>
        </w:rPr>
      </w:pPr>
    </w:p>
    <w:p w:rsidR="00EF4A6F" w:rsidRDefault="00A05961">
      <w:pPr>
        <w:ind w:left="704"/>
        <w:rPr>
          <w:sz w:val="20"/>
          <w:szCs w:val="20"/>
        </w:rPr>
      </w:pPr>
      <w:r>
        <w:rPr>
          <w:rFonts w:eastAsia="Times New Roman"/>
          <w:b/>
          <w:bCs/>
          <w:i/>
          <w:iCs/>
          <w:sz w:val="28"/>
          <w:szCs w:val="28"/>
        </w:rPr>
        <w:t>Углубленный уровень 3,4-й год обучения</w:t>
      </w:r>
    </w:p>
    <w:p w:rsidR="00EF4A6F" w:rsidRDefault="00EF4A6F">
      <w:pPr>
        <w:spacing w:line="11" w:lineRule="exact"/>
        <w:rPr>
          <w:sz w:val="20"/>
          <w:szCs w:val="20"/>
        </w:rPr>
      </w:pPr>
    </w:p>
    <w:p w:rsidR="00EF4A6F" w:rsidRDefault="00A05961">
      <w:pPr>
        <w:spacing w:line="239" w:lineRule="auto"/>
        <w:ind w:left="4" w:firstLine="711"/>
        <w:jc w:val="both"/>
        <w:rPr>
          <w:sz w:val="20"/>
          <w:szCs w:val="20"/>
        </w:rPr>
      </w:pPr>
      <w:r>
        <w:rPr>
          <w:rFonts w:eastAsia="Times New Roman"/>
          <w:sz w:val="28"/>
          <w:szCs w:val="28"/>
        </w:rPr>
        <w:t>Ловля мяча одной рукой в прыжке. Ловля мяча одной рукой при встречном движении. Ловля мяча одной рукой при поступательном движении. Ловля мяча одной рукой при движении сбоку. Передача мяча двумя руками (поступательные). Передача мяча двумя руками на одном уровне. Передача мяча двумя руками (сопровождающие). Передача мяча одной рукой сбоку (с отскоком). Передача мяча одной рукой в прыжке. Передача мяча одной рукой (встречные). Передача мяча одной рукой (поступательные). Передача мяча одной рукой на одном уровне. Передача мяча одной рукой (сопровождающие). Ведение мяча без зрительного контроля. Ведение мяча зигзагом. Обводка соперника с изменением высоты отскока. Обводка соперника с изменением направления. Обводка соперника с изменением скорости. Обводка соперника с поворотом и переводом мяча. Обводка соперника с переводом под ногой. Обводка соперника за спиной. Обводка соперника с использованием нескольких приемов подряд (сочетание). Броски в корзину двумя руками с отскоком от щита. Броски в корзину двумя руками без отскока от шита. Броски</w:t>
      </w:r>
    </w:p>
    <w:p w:rsidR="00EF4A6F" w:rsidRDefault="00EF4A6F">
      <w:pPr>
        <w:spacing w:line="20" w:lineRule="exact"/>
        <w:rPr>
          <w:sz w:val="20"/>
          <w:szCs w:val="20"/>
        </w:rPr>
      </w:pPr>
    </w:p>
    <w:p w:rsidR="00EF4A6F" w:rsidRDefault="00A05961">
      <w:pPr>
        <w:numPr>
          <w:ilvl w:val="0"/>
          <w:numId w:val="21"/>
        </w:numPr>
        <w:tabs>
          <w:tab w:val="left" w:pos="234"/>
        </w:tabs>
        <w:spacing w:line="239" w:lineRule="auto"/>
        <w:ind w:left="4" w:hanging="4"/>
        <w:jc w:val="both"/>
        <w:rPr>
          <w:rFonts w:eastAsia="Times New Roman"/>
          <w:sz w:val="28"/>
          <w:szCs w:val="28"/>
        </w:rPr>
      </w:pPr>
      <w:r>
        <w:rPr>
          <w:rFonts w:eastAsia="Times New Roman"/>
          <w:sz w:val="28"/>
          <w:szCs w:val="28"/>
        </w:rPr>
        <w:t>корзину двумя руками в прыжке. Броски в корзину двумя руками (дальние). Броски в корзину двумя руками (средние). Броски в корзину двумя руками (ближние). Броски в корзину двумя руками параллельно щиту. Броски в корзину одной рукой сверху. Броски в корзину одной рукой снизу. Броски в корзину одной рукой с места. Броски в корзину одной рукой в движении Броски в корзину одной рукой в прыжке. Броски в корзину одной рукой (дальние). Броски в корзину одной рукой (средние). Броски в корзину одной рукой (ближние). Броски в корзину одной рукой прямо перед щитом. Броски в корзину одной рукой под углом к щиту. Броски в корзину одной рукой параллельно щиту.</w:t>
      </w:r>
    </w:p>
    <w:p w:rsidR="00EF4A6F" w:rsidRDefault="00EF4A6F">
      <w:pPr>
        <w:spacing w:line="194" w:lineRule="exact"/>
        <w:rPr>
          <w:sz w:val="20"/>
          <w:szCs w:val="20"/>
        </w:rPr>
      </w:pPr>
    </w:p>
    <w:p w:rsidR="00EF4A6F" w:rsidRDefault="00A05961">
      <w:pPr>
        <w:ind w:right="-3"/>
        <w:jc w:val="center"/>
        <w:rPr>
          <w:sz w:val="20"/>
          <w:szCs w:val="20"/>
        </w:rPr>
      </w:pPr>
      <w:r>
        <w:rPr>
          <w:rFonts w:eastAsia="Times New Roman"/>
          <w:sz w:val="24"/>
          <w:szCs w:val="24"/>
        </w:rPr>
        <w:t>28</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ind w:left="704"/>
        <w:rPr>
          <w:sz w:val="20"/>
          <w:szCs w:val="20"/>
        </w:rPr>
      </w:pPr>
      <w:r>
        <w:rPr>
          <w:rFonts w:eastAsia="Times New Roman"/>
          <w:sz w:val="28"/>
          <w:szCs w:val="28"/>
        </w:rPr>
        <w:lastRenderedPageBreak/>
        <w:t>Техника нападения:</w:t>
      </w:r>
    </w:p>
    <w:p w:rsidR="00EF4A6F" w:rsidRDefault="00EF4A6F">
      <w:pPr>
        <w:spacing w:line="15" w:lineRule="exact"/>
        <w:rPr>
          <w:sz w:val="20"/>
          <w:szCs w:val="20"/>
        </w:rPr>
      </w:pPr>
    </w:p>
    <w:p w:rsidR="00EF4A6F" w:rsidRDefault="00A05961">
      <w:pPr>
        <w:spacing w:line="238" w:lineRule="auto"/>
        <w:ind w:left="4" w:firstLine="711"/>
        <w:jc w:val="both"/>
        <w:rPr>
          <w:sz w:val="20"/>
          <w:szCs w:val="20"/>
        </w:rPr>
      </w:pPr>
      <w:r>
        <w:rPr>
          <w:rFonts w:eastAsia="Times New Roman"/>
          <w:sz w:val="28"/>
          <w:szCs w:val="28"/>
        </w:rPr>
        <w:t>передвижение: сочетание различных способов передвижений с выполнением технических приемов нападения при активном сопротивлении защитников в условиях приближенных к игровым; прыжки вверх с разворотом от 90 до 360 градусов; прыжки с разворотом на 90-360 градусов после ускорения, различных по направлению и способу передвижению;</w:t>
      </w:r>
    </w:p>
    <w:p w:rsidR="00EF4A6F" w:rsidRDefault="00EF4A6F">
      <w:pPr>
        <w:spacing w:line="17" w:lineRule="exact"/>
        <w:rPr>
          <w:sz w:val="20"/>
          <w:szCs w:val="20"/>
        </w:rPr>
      </w:pPr>
    </w:p>
    <w:p w:rsidR="00EF4A6F" w:rsidRDefault="00A05961">
      <w:pPr>
        <w:spacing w:line="235" w:lineRule="auto"/>
        <w:ind w:left="4" w:firstLine="711"/>
        <w:jc w:val="both"/>
        <w:rPr>
          <w:sz w:val="20"/>
          <w:szCs w:val="20"/>
        </w:rPr>
      </w:pPr>
      <w:r>
        <w:rPr>
          <w:rFonts w:eastAsia="Times New Roman"/>
          <w:sz w:val="28"/>
          <w:szCs w:val="28"/>
        </w:rPr>
        <w:t>владение мячом: передача мяча в прыжке с поворотом на 180 гр; передача мяча в сторону в движении; передача мяча в движении с поворотом на 180 гр.; передача мяча из-за спины в движении; передача двух мячей в парах</w:t>
      </w:r>
    </w:p>
    <w:p w:rsidR="00EF4A6F" w:rsidRDefault="00EF4A6F">
      <w:pPr>
        <w:spacing w:line="19" w:lineRule="exact"/>
        <w:rPr>
          <w:sz w:val="20"/>
          <w:szCs w:val="20"/>
        </w:rPr>
      </w:pPr>
    </w:p>
    <w:p w:rsidR="00EF4A6F" w:rsidRDefault="00A05961">
      <w:pPr>
        <w:numPr>
          <w:ilvl w:val="0"/>
          <w:numId w:val="22"/>
        </w:numPr>
        <w:tabs>
          <w:tab w:val="left" w:pos="306"/>
        </w:tabs>
        <w:spacing w:line="234" w:lineRule="auto"/>
        <w:ind w:left="4" w:hanging="4"/>
        <w:rPr>
          <w:rFonts w:eastAsia="Times New Roman"/>
          <w:sz w:val="28"/>
          <w:szCs w:val="28"/>
        </w:rPr>
      </w:pPr>
      <w:r>
        <w:rPr>
          <w:rFonts w:eastAsia="Times New Roman"/>
          <w:sz w:val="28"/>
          <w:szCs w:val="28"/>
        </w:rPr>
        <w:t>движении; передача в тройках трех мячей в движении; передача мяча в тройках с сопротивлением;</w:t>
      </w:r>
    </w:p>
    <w:p w:rsidR="00EF4A6F" w:rsidRDefault="00EF4A6F">
      <w:pPr>
        <w:spacing w:line="15" w:lineRule="exact"/>
        <w:rPr>
          <w:rFonts w:eastAsia="Times New Roman"/>
          <w:sz w:val="28"/>
          <w:szCs w:val="28"/>
        </w:rPr>
      </w:pPr>
    </w:p>
    <w:p w:rsidR="00EF4A6F" w:rsidRDefault="00A05961">
      <w:pPr>
        <w:spacing w:line="237" w:lineRule="auto"/>
        <w:ind w:left="4" w:right="20" w:firstLine="711"/>
        <w:jc w:val="both"/>
        <w:rPr>
          <w:rFonts w:eastAsia="Times New Roman"/>
          <w:sz w:val="28"/>
          <w:szCs w:val="28"/>
        </w:rPr>
      </w:pPr>
      <w:r>
        <w:rPr>
          <w:rFonts w:eastAsia="Times New Roman"/>
          <w:sz w:val="28"/>
          <w:szCs w:val="28"/>
        </w:rPr>
        <w:t>ведение мяча: ведение мяча с различными комбинациями сочетаний шагов; ведение мяча с резким изменением направлением движения в усложненных условиях; проходы к кольцу с последующей атакой корзины при активном сопротивлении защиты; сочетание различных способов ведения мяча с выполнением других технических приемов нападения в усложненных условиях;</w:t>
      </w:r>
    </w:p>
    <w:p w:rsidR="00EF4A6F" w:rsidRDefault="00EF4A6F">
      <w:pPr>
        <w:spacing w:line="22" w:lineRule="exact"/>
        <w:rPr>
          <w:rFonts w:eastAsia="Times New Roman"/>
          <w:sz w:val="28"/>
          <w:szCs w:val="28"/>
        </w:rPr>
      </w:pPr>
    </w:p>
    <w:p w:rsidR="00EF4A6F" w:rsidRDefault="00A05961">
      <w:pPr>
        <w:spacing w:line="238" w:lineRule="auto"/>
        <w:ind w:left="4" w:firstLine="711"/>
        <w:jc w:val="both"/>
        <w:rPr>
          <w:rFonts w:eastAsia="Times New Roman"/>
          <w:sz w:val="28"/>
          <w:szCs w:val="28"/>
        </w:rPr>
      </w:pPr>
      <w:r>
        <w:rPr>
          <w:rFonts w:eastAsia="Times New Roman"/>
          <w:sz w:val="28"/>
          <w:szCs w:val="28"/>
        </w:rPr>
        <w:t>броски мяча: броски мяча одной рукой с места с разворотом вправо влево; броски мяча в прыжке с поворотом на право и налево; броски мяча одной рукой с низу вверх; добивание мяча в корзину в одно касание в прыжке; броски мяча изученными способами после выполнения других технических приемов нападений в условиях приближенным, к игровым ситуациям; сочетание выполнение бросков мяча из различных точек, разноудаленных от щита, в условиях жесткого сопротивления и установленного лимита времени.</w:t>
      </w:r>
    </w:p>
    <w:p w:rsidR="00EF4A6F" w:rsidRDefault="00EF4A6F">
      <w:pPr>
        <w:spacing w:line="6" w:lineRule="exact"/>
        <w:rPr>
          <w:sz w:val="20"/>
          <w:szCs w:val="20"/>
        </w:rPr>
      </w:pPr>
    </w:p>
    <w:p w:rsidR="00EF4A6F" w:rsidRDefault="00A05961">
      <w:pPr>
        <w:ind w:left="704"/>
        <w:rPr>
          <w:sz w:val="20"/>
          <w:szCs w:val="20"/>
        </w:rPr>
      </w:pPr>
      <w:r>
        <w:rPr>
          <w:rFonts w:eastAsia="Times New Roman"/>
          <w:sz w:val="28"/>
          <w:szCs w:val="28"/>
        </w:rPr>
        <w:t>Техника защиты:</w:t>
      </w:r>
    </w:p>
    <w:p w:rsidR="00EF4A6F" w:rsidRDefault="00EF4A6F">
      <w:pPr>
        <w:spacing w:line="15" w:lineRule="exact"/>
        <w:rPr>
          <w:sz w:val="20"/>
          <w:szCs w:val="20"/>
        </w:rPr>
      </w:pPr>
    </w:p>
    <w:p w:rsidR="00EF4A6F" w:rsidRDefault="00A05961">
      <w:pPr>
        <w:spacing w:line="234" w:lineRule="auto"/>
        <w:ind w:left="4" w:right="20" w:firstLine="711"/>
        <w:jc w:val="both"/>
        <w:rPr>
          <w:sz w:val="20"/>
          <w:szCs w:val="20"/>
        </w:rPr>
      </w:pPr>
      <w:r>
        <w:rPr>
          <w:rFonts w:eastAsia="Times New Roman"/>
          <w:sz w:val="28"/>
          <w:szCs w:val="28"/>
        </w:rPr>
        <w:t>передвижение: сочетание способов передвижений с выполнением технических приемов игры в защите в игровых ситуациях;</w:t>
      </w:r>
    </w:p>
    <w:p w:rsidR="00EF4A6F" w:rsidRDefault="00EF4A6F">
      <w:pPr>
        <w:spacing w:line="16" w:lineRule="exact"/>
        <w:rPr>
          <w:sz w:val="20"/>
          <w:szCs w:val="20"/>
        </w:rPr>
      </w:pPr>
    </w:p>
    <w:p w:rsidR="00EF4A6F" w:rsidRDefault="00A05961">
      <w:pPr>
        <w:spacing w:line="236" w:lineRule="auto"/>
        <w:ind w:left="4" w:firstLine="711"/>
        <w:jc w:val="both"/>
        <w:rPr>
          <w:sz w:val="20"/>
          <w:szCs w:val="20"/>
        </w:rPr>
      </w:pPr>
      <w:r>
        <w:rPr>
          <w:rFonts w:eastAsia="Times New Roman"/>
          <w:sz w:val="28"/>
          <w:szCs w:val="28"/>
        </w:rPr>
        <w:t>овладение мячом: выбивание мяча при броске в движении; ловля в прыжке в движении двумя и одной рукой мячей отскочивших от щита; сочетание передвижений в защите с выполнение различных способов овладения мячом, отскочившим от своего щита, кольца.</w:t>
      </w:r>
    </w:p>
    <w:p w:rsidR="00EF4A6F" w:rsidRDefault="00EF4A6F">
      <w:pPr>
        <w:spacing w:line="14" w:lineRule="exact"/>
        <w:rPr>
          <w:sz w:val="20"/>
          <w:szCs w:val="20"/>
        </w:rPr>
      </w:pPr>
    </w:p>
    <w:p w:rsidR="00EF4A6F" w:rsidRDefault="00A05961">
      <w:pPr>
        <w:ind w:left="704"/>
        <w:rPr>
          <w:sz w:val="20"/>
          <w:szCs w:val="20"/>
        </w:rPr>
      </w:pPr>
      <w:r>
        <w:rPr>
          <w:rFonts w:eastAsia="Times New Roman"/>
          <w:b/>
          <w:bCs/>
          <w:sz w:val="28"/>
          <w:szCs w:val="28"/>
        </w:rPr>
        <w:t>Тактическая подготовка (приемы игры)</w:t>
      </w:r>
    </w:p>
    <w:p w:rsidR="00EF4A6F" w:rsidRDefault="00A05961">
      <w:pPr>
        <w:ind w:left="704"/>
        <w:rPr>
          <w:sz w:val="20"/>
          <w:szCs w:val="20"/>
        </w:rPr>
      </w:pPr>
      <w:r>
        <w:rPr>
          <w:rFonts w:eastAsia="Times New Roman"/>
          <w:b/>
          <w:bCs/>
          <w:i/>
          <w:iCs/>
          <w:sz w:val="28"/>
          <w:szCs w:val="28"/>
        </w:rPr>
        <w:t>Базовый уровень 1,2-й год обучения</w:t>
      </w:r>
    </w:p>
    <w:p w:rsidR="00EF4A6F" w:rsidRDefault="00EF4A6F">
      <w:pPr>
        <w:spacing w:line="10" w:lineRule="exact"/>
        <w:rPr>
          <w:sz w:val="20"/>
          <w:szCs w:val="20"/>
        </w:rPr>
      </w:pPr>
    </w:p>
    <w:p w:rsidR="00EF4A6F" w:rsidRDefault="00A05961">
      <w:pPr>
        <w:spacing w:line="236" w:lineRule="auto"/>
        <w:ind w:left="4" w:right="20" w:firstLine="711"/>
        <w:jc w:val="both"/>
        <w:rPr>
          <w:sz w:val="20"/>
          <w:szCs w:val="20"/>
        </w:rPr>
      </w:pPr>
      <w:r>
        <w:rPr>
          <w:rFonts w:eastAsia="Times New Roman"/>
          <w:sz w:val="28"/>
          <w:szCs w:val="28"/>
        </w:rPr>
        <w:t>Приемы игры: Выход для получения мяча. Выход для отвлечения мяча. Атака корзины. «Передай мяч и выходи». Противодействие получению. Противодействие выходу на свободное место мяча. Противодействие розыгрышу мяча. Противодействие атаке корзины.</w:t>
      </w:r>
    </w:p>
    <w:p w:rsidR="00EF4A6F" w:rsidRDefault="00EF4A6F">
      <w:pPr>
        <w:spacing w:line="10" w:lineRule="exact"/>
        <w:rPr>
          <w:sz w:val="20"/>
          <w:szCs w:val="20"/>
        </w:rPr>
      </w:pPr>
    </w:p>
    <w:p w:rsidR="00EF4A6F" w:rsidRDefault="00A05961">
      <w:pPr>
        <w:ind w:left="704"/>
        <w:rPr>
          <w:sz w:val="20"/>
          <w:szCs w:val="20"/>
        </w:rPr>
      </w:pPr>
      <w:r>
        <w:rPr>
          <w:rFonts w:eastAsia="Times New Roman"/>
          <w:b/>
          <w:bCs/>
          <w:i/>
          <w:iCs/>
          <w:sz w:val="28"/>
          <w:szCs w:val="28"/>
        </w:rPr>
        <w:t>Базовый уровень 3,4-й год обучения</w:t>
      </w:r>
    </w:p>
    <w:p w:rsidR="00EF4A6F" w:rsidRDefault="00EF4A6F">
      <w:pPr>
        <w:spacing w:line="10" w:lineRule="exact"/>
        <w:rPr>
          <w:sz w:val="20"/>
          <w:szCs w:val="20"/>
        </w:rPr>
      </w:pPr>
    </w:p>
    <w:p w:rsidR="00EF4A6F" w:rsidRDefault="00A05961">
      <w:pPr>
        <w:spacing w:line="237" w:lineRule="auto"/>
        <w:ind w:left="4" w:firstLine="711"/>
        <w:jc w:val="both"/>
        <w:rPr>
          <w:sz w:val="20"/>
          <w:szCs w:val="20"/>
        </w:rPr>
      </w:pPr>
      <w:r>
        <w:rPr>
          <w:rFonts w:eastAsia="Times New Roman"/>
          <w:sz w:val="28"/>
          <w:szCs w:val="28"/>
        </w:rPr>
        <w:t>Приемы игры:Выход для получения мяча. Выход для отвлечения мяча. Розыгрыш мяча. «Передай мяч и выходи». Нападение. Пересечение. Противодействие получению мяча. Противодействие выходу на свободное место. Противодействие розыгрышу мяча. Противодействие атаке корзины. Подстраховка. Система личной защиты</w:t>
      </w:r>
    </w:p>
    <w:p w:rsidR="00EF4A6F" w:rsidRDefault="00EF4A6F">
      <w:pPr>
        <w:spacing w:line="8" w:lineRule="exact"/>
        <w:rPr>
          <w:sz w:val="20"/>
          <w:szCs w:val="20"/>
        </w:rPr>
      </w:pPr>
    </w:p>
    <w:p w:rsidR="00EF4A6F" w:rsidRDefault="00A05961">
      <w:pPr>
        <w:ind w:left="704"/>
        <w:rPr>
          <w:sz w:val="20"/>
          <w:szCs w:val="20"/>
        </w:rPr>
      </w:pPr>
      <w:r>
        <w:rPr>
          <w:rFonts w:eastAsia="Times New Roman"/>
          <w:b/>
          <w:bCs/>
          <w:i/>
          <w:iCs/>
          <w:sz w:val="28"/>
          <w:szCs w:val="28"/>
        </w:rPr>
        <w:t>Базовый уровень 5,6-й год обучения</w:t>
      </w:r>
    </w:p>
    <w:p w:rsidR="00EF4A6F" w:rsidRDefault="00EF4A6F">
      <w:pPr>
        <w:spacing w:line="15" w:lineRule="exact"/>
        <w:rPr>
          <w:sz w:val="20"/>
          <w:szCs w:val="20"/>
        </w:rPr>
      </w:pPr>
    </w:p>
    <w:p w:rsidR="00EF4A6F" w:rsidRDefault="00A05961">
      <w:pPr>
        <w:spacing w:line="234" w:lineRule="auto"/>
        <w:ind w:left="4" w:firstLine="711"/>
        <w:jc w:val="both"/>
        <w:rPr>
          <w:sz w:val="20"/>
          <w:szCs w:val="20"/>
        </w:rPr>
      </w:pPr>
      <w:r>
        <w:rPr>
          <w:rFonts w:eastAsia="Times New Roman"/>
          <w:sz w:val="28"/>
          <w:szCs w:val="28"/>
        </w:rPr>
        <w:t>Розыгрыш мяча. Атака корзины. «Передай мяч и выходи». Заслон. Наведение. Пересечение. Треугольник. Тройка. Скрестный выход. Система</w:t>
      </w:r>
    </w:p>
    <w:p w:rsidR="00EF4A6F" w:rsidRDefault="00EF4A6F">
      <w:pPr>
        <w:spacing w:line="194" w:lineRule="exact"/>
        <w:rPr>
          <w:sz w:val="20"/>
          <w:szCs w:val="20"/>
        </w:rPr>
      </w:pPr>
    </w:p>
    <w:p w:rsidR="00EF4A6F" w:rsidRDefault="00A05961">
      <w:pPr>
        <w:ind w:right="-3"/>
        <w:jc w:val="center"/>
        <w:rPr>
          <w:sz w:val="20"/>
          <w:szCs w:val="20"/>
        </w:rPr>
      </w:pPr>
      <w:r>
        <w:rPr>
          <w:rFonts w:eastAsia="Times New Roman"/>
          <w:sz w:val="24"/>
          <w:szCs w:val="24"/>
        </w:rPr>
        <w:t>29</w:t>
      </w:r>
    </w:p>
    <w:p w:rsidR="00EF4A6F" w:rsidRDefault="00EF4A6F">
      <w:pPr>
        <w:sectPr w:rsidR="00EF4A6F">
          <w:pgSz w:w="11900" w:h="16838"/>
          <w:pgMar w:top="559" w:right="844" w:bottom="428" w:left="1416" w:header="0" w:footer="0" w:gutter="0"/>
          <w:cols w:space="720" w:equalWidth="0">
            <w:col w:w="9644"/>
          </w:cols>
        </w:sectPr>
      </w:pPr>
    </w:p>
    <w:p w:rsidR="00EF4A6F" w:rsidRDefault="00A05961">
      <w:pPr>
        <w:spacing w:line="235" w:lineRule="auto"/>
        <w:ind w:left="4" w:right="20"/>
        <w:jc w:val="both"/>
        <w:rPr>
          <w:sz w:val="20"/>
          <w:szCs w:val="20"/>
        </w:rPr>
      </w:pPr>
      <w:r>
        <w:rPr>
          <w:rFonts w:eastAsia="Times New Roman"/>
          <w:sz w:val="28"/>
          <w:szCs w:val="28"/>
        </w:rPr>
        <w:lastRenderedPageBreak/>
        <w:t>быстрого прорыва. Противодействие розыгрышу мяча. Противодействие атаке корзины. Подстраховка. Переключение. Групповой отбор мяча. Система личной защиты.</w:t>
      </w:r>
    </w:p>
    <w:p w:rsidR="00EF4A6F" w:rsidRDefault="00EF4A6F">
      <w:pPr>
        <w:spacing w:line="8" w:lineRule="exact"/>
        <w:rPr>
          <w:sz w:val="20"/>
          <w:szCs w:val="20"/>
        </w:rPr>
      </w:pPr>
    </w:p>
    <w:p w:rsidR="00EF4A6F" w:rsidRDefault="00A05961">
      <w:pPr>
        <w:ind w:left="704"/>
        <w:rPr>
          <w:sz w:val="20"/>
          <w:szCs w:val="20"/>
        </w:rPr>
      </w:pPr>
      <w:r>
        <w:rPr>
          <w:rFonts w:eastAsia="Times New Roman"/>
          <w:b/>
          <w:bCs/>
          <w:i/>
          <w:iCs/>
          <w:sz w:val="28"/>
          <w:szCs w:val="28"/>
        </w:rPr>
        <w:t>Углубленный уровень 1,2-й год обучения</w:t>
      </w:r>
    </w:p>
    <w:p w:rsidR="00EF4A6F" w:rsidRDefault="00EF4A6F">
      <w:pPr>
        <w:spacing w:line="10" w:lineRule="exact"/>
        <w:rPr>
          <w:sz w:val="20"/>
          <w:szCs w:val="20"/>
        </w:rPr>
      </w:pPr>
    </w:p>
    <w:p w:rsidR="00EF4A6F" w:rsidRDefault="00A05961">
      <w:pPr>
        <w:spacing w:line="238" w:lineRule="auto"/>
        <w:ind w:left="4" w:firstLine="711"/>
        <w:jc w:val="both"/>
        <w:rPr>
          <w:sz w:val="20"/>
          <w:szCs w:val="20"/>
        </w:rPr>
      </w:pPr>
      <w:r>
        <w:rPr>
          <w:rFonts w:eastAsia="Times New Roman"/>
          <w:sz w:val="28"/>
          <w:szCs w:val="28"/>
        </w:rPr>
        <w:t>Розыгрыш мяча. Атака корзины. Заслон. Наведение. Пересечение. Треугольник. Тройка. Малая восьмерка. Скрестный выход. Сдвоенный заслон. Наведение на двух игроков. Система быстрого прорыва. Система эшелониро-ванного прорыва. Система нападения через центрового. Система нападения без центрового. Противодействие атаке корзины. Подстраховка. Переключение. Проскальзывание. Групповой отбор мяча. Против тройки. Против малой восьмерки. Против скрестного выхода. Против сдвоенного заслона. Против наведения на двух. Система личной защиты. Игра в большинстве. Игра в меньшинстве.</w:t>
      </w:r>
    </w:p>
    <w:p w:rsidR="00EF4A6F" w:rsidRDefault="00EF4A6F">
      <w:pPr>
        <w:spacing w:line="16" w:lineRule="exact"/>
        <w:rPr>
          <w:sz w:val="20"/>
          <w:szCs w:val="20"/>
        </w:rPr>
      </w:pPr>
    </w:p>
    <w:p w:rsidR="00EF4A6F" w:rsidRDefault="00A05961">
      <w:pPr>
        <w:ind w:left="704"/>
        <w:rPr>
          <w:sz w:val="20"/>
          <w:szCs w:val="20"/>
        </w:rPr>
      </w:pPr>
      <w:r>
        <w:rPr>
          <w:rFonts w:eastAsia="Times New Roman"/>
          <w:b/>
          <w:bCs/>
          <w:i/>
          <w:iCs/>
          <w:sz w:val="28"/>
          <w:szCs w:val="28"/>
        </w:rPr>
        <w:t>Углубленный уровень 3,4-й год обучения</w:t>
      </w:r>
    </w:p>
    <w:p w:rsidR="00EF4A6F" w:rsidRDefault="00EF4A6F">
      <w:pPr>
        <w:spacing w:line="10" w:lineRule="exact"/>
        <w:rPr>
          <w:sz w:val="20"/>
          <w:szCs w:val="20"/>
        </w:rPr>
      </w:pPr>
    </w:p>
    <w:p w:rsidR="00EF4A6F" w:rsidRDefault="00A05961">
      <w:pPr>
        <w:spacing w:line="236" w:lineRule="auto"/>
        <w:ind w:left="4" w:firstLine="711"/>
        <w:jc w:val="both"/>
        <w:rPr>
          <w:sz w:val="20"/>
          <w:szCs w:val="20"/>
        </w:rPr>
      </w:pPr>
      <w:r>
        <w:rPr>
          <w:rFonts w:eastAsia="Times New Roman"/>
          <w:sz w:val="28"/>
          <w:szCs w:val="28"/>
        </w:rPr>
        <w:t>Атака корзины. Заслон. Наведение Пересечение. Треугольник. Тройка. Малая восьмерка. Скрестный выход. Сдвоенный заслон. Наведение на двух игроков. Система быстрого прорыва. Система эшелонированного прорыва. Система нападения через центрового. Система нападения без центрового. Игра</w:t>
      </w:r>
    </w:p>
    <w:p w:rsidR="00EF4A6F" w:rsidRDefault="00EF4A6F">
      <w:pPr>
        <w:spacing w:line="25" w:lineRule="exact"/>
        <w:rPr>
          <w:sz w:val="20"/>
          <w:szCs w:val="20"/>
        </w:rPr>
      </w:pPr>
    </w:p>
    <w:p w:rsidR="00EF4A6F" w:rsidRDefault="00A05961">
      <w:pPr>
        <w:numPr>
          <w:ilvl w:val="0"/>
          <w:numId w:val="23"/>
        </w:numPr>
        <w:tabs>
          <w:tab w:val="left" w:pos="344"/>
        </w:tabs>
        <w:spacing w:line="237" w:lineRule="auto"/>
        <w:ind w:left="4" w:right="20" w:hanging="4"/>
        <w:jc w:val="both"/>
        <w:rPr>
          <w:rFonts w:eastAsia="Times New Roman"/>
          <w:sz w:val="28"/>
          <w:szCs w:val="28"/>
        </w:rPr>
      </w:pPr>
      <w:r>
        <w:rPr>
          <w:rFonts w:eastAsia="Times New Roman"/>
          <w:sz w:val="28"/>
          <w:szCs w:val="28"/>
        </w:rPr>
        <w:t>численном большинстве. Игра в меньшинстве. Противодействие атаке корзины. Подстраховка. Переключение. Проскальзывание. Групповой отбор мяча. Против тройки. Против малой восьмерки. Против скрестного выхода. Против сдвоенного заслона. Против наведения на двух. Система личной защиты. Система зонной защиты. Система личного прессинга. Игра в большинстве. Игра в меньшинстве.</w:t>
      </w:r>
    </w:p>
    <w:p w:rsidR="00EF4A6F" w:rsidRDefault="00EF4A6F">
      <w:pPr>
        <w:spacing w:line="22" w:lineRule="exact"/>
        <w:rPr>
          <w:rFonts w:eastAsia="Times New Roman"/>
          <w:sz w:val="28"/>
          <w:szCs w:val="28"/>
        </w:rPr>
      </w:pPr>
    </w:p>
    <w:p w:rsidR="00EF4A6F" w:rsidRDefault="00A05961">
      <w:pPr>
        <w:spacing w:line="235" w:lineRule="auto"/>
        <w:ind w:left="4" w:firstLine="711"/>
        <w:jc w:val="both"/>
        <w:rPr>
          <w:rFonts w:eastAsia="Times New Roman"/>
          <w:sz w:val="28"/>
          <w:szCs w:val="28"/>
        </w:rPr>
      </w:pPr>
      <w:r>
        <w:rPr>
          <w:rFonts w:eastAsia="Times New Roman"/>
          <w:sz w:val="28"/>
          <w:szCs w:val="28"/>
        </w:rPr>
        <w:t>Тактика нападения: индивидуальные действия игрока без мяча: выбор места и времени для индивидуальных тактических действий игроков различных игровых функций в условияхприменение различных систем игры в нападении;</w:t>
      </w:r>
    </w:p>
    <w:p w:rsidR="00EF4A6F" w:rsidRDefault="00EF4A6F">
      <w:pPr>
        <w:spacing w:line="19" w:lineRule="exact"/>
        <w:rPr>
          <w:rFonts w:eastAsia="Times New Roman"/>
          <w:sz w:val="28"/>
          <w:szCs w:val="28"/>
        </w:rPr>
      </w:pPr>
    </w:p>
    <w:p w:rsidR="00EF4A6F" w:rsidRDefault="00A05961">
      <w:pPr>
        <w:spacing w:line="235" w:lineRule="auto"/>
        <w:ind w:left="4" w:firstLine="711"/>
        <w:jc w:val="both"/>
        <w:rPr>
          <w:rFonts w:eastAsia="Times New Roman"/>
          <w:sz w:val="28"/>
          <w:szCs w:val="28"/>
        </w:rPr>
      </w:pPr>
      <w:r>
        <w:rPr>
          <w:rFonts w:eastAsia="Times New Roman"/>
          <w:sz w:val="28"/>
          <w:szCs w:val="28"/>
        </w:rPr>
        <w:t>индивидуальные действия игрока с мячом: адекватное применение индивидуальных технических действий в рамках изученных групповых тактических взаимодействий;</w:t>
      </w:r>
    </w:p>
    <w:p w:rsidR="00EF4A6F" w:rsidRDefault="00EF4A6F">
      <w:pPr>
        <w:spacing w:line="19" w:lineRule="exact"/>
        <w:rPr>
          <w:rFonts w:eastAsia="Times New Roman"/>
          <w:sz w:val="28"/>
          <w:szCs w:val="28"/>
        </w:rPr>
      </w:pPr>
    </w:p>
    <w:p w:rsidR="00EF4A6F" w:rsidRDefault="00A05961">
      <w:pPr>
        <w:spacing w:line="237" w:lineRule="auto"/>
        <w:ind w:left="4" w:firstLine="711"/>
        <w:jc w:val="both"/>
        <w:rPr>
          <w:rFonts w:eastAsia="Times New Roman"/>
          <w:sz w:val="28"/>
          <w:szCs w:val="28"/>
        </w:rPr>
      </w:pPr>
      <w:r>
        <w:rPr>
          <w:rFonts w:eastAsia="Times New Roman"/>
          <w:sz w:val="28"/>
          <w:szCs w:val="28"/>
        </w:rPr>
        <w:t>групповые взаимодействия: взаимодействие трех игроков-«наведение на двух»; взаимодействие трех игроков-«сдвоенный заслон»; взаимодействие трех игроков- «скрестный выход»; применение изученных взаимодействий при быстром прорыве;</w:t>
      </w:r>
    </w:p>
    <w:p w:rsidR="00EF4A6F" w:rsidRDefault="00EF4A6F">
      <w:pPr>
        <w:spacing w:line="20" w:lineRule="exact"/>
        <w:rPr>
          <w:rFonts w:eastAsia="Times New Roman"/>
          <w:sz w:val="28"/>
          <w:szCs w:val="28"/>
        </w:rPr>
      </w:pPr>
    </w:p>
    <w:p w:rsidR="00EF4A6F" w:rsidRDefault="00A05961">
      <w:pPr>
        <w:spacing w:line="236" w:lineRule="auto"/>
        <w:ind w:left="4" w:right="20" w:firstLine="711"/>
        <w:jc w:val="both"/>
        <w:rPr>
          <w:rFonts w:eastAsia="Times New Roman"/>
          <w:sz w:val="28"/>
          <w:szCs w:val="28"/>
        </w:rPr>
      </w:pPr>
      <w:r>
        <w:rPr>
          <w:rFonts w:eastAsia="Times New Roman"/>
          <w:sz w:val="28"/>
          <w:szCs w:val="28"/>
        </w:rPr>
        <w:t>командные действия: эшелонированный быстрый прорыв; нападение против смешенной системы защиты; нападение с одним и двумя центровыми; применение комбинаций в ходе изученных систем нападения; нападение против зонной защиты один три один, два один два.</w:t>
      </w:r>
    </w:p>
    <w:p w:rsidR="00EF4A6F" w:rsidRDefault="00EF4A6F">
      <w:pPr>
        <w:spacing w:line="9" w:lineRule="exact"/>
        <w:rPr>
          <w:rFonts w:eastAsia="Times New Roman"/>
          <w:sz w:val="28"/>
          <w:szCs w:val="28"/>
        </w:rPr>
      </w:pPr>
    </w:p>
    <w:p w:rsidR="00EF4A6F" w:rsidRDefault="00A05961">
      <w:pPr>
        <w:ind w:left="704"/>
        <w:rPr>
          <w:rFonts w:eastAsia="Times New Roman"/>
          <w:sz w:val="28"/>
          <w:szCs w:val="28"/>
        </w:rPr>
      </w:pPr>
      <w:r>
        <w:rPr>
          <w:rFonts w:eastAsia="Times New Roman"/>
          <w:b/>
          <w:bCs/>
          <w:sz w:val="28"/>
          <w:szCs w:val="28"/>
        </w:rPr>
        <w:t>Тактика защиты</w:t>
      </w:r>
    </w:p>
    <w:p w:rsidR="00EF4A6F" w:rsidRDefault="00EF4A6F">
      <w:pPr>
        <w:spacing w:line="10" w:lineRule="exact"/>
        <w:rPr>
          <w:rFonts w:eastAsia="Times New Roman"/>
          <w:sz w:val="28"/>
          <w:szCs w:val="28"/>
        </w:rPr>
      </w:pPr>
    </w:p>
    <w:p w:rsidR="00EF4A6F" w:rsidRDefault="00A05961">
      <w:pPr>
        <w:spacing w:line="236" w:lineRule="auto"/>
        <w:ind w:left="4" w:right="20" w:firstLine="711"/>
        <w:jc w:val="both"/>
        <w:rPr>
          <w:rFonts w:eastAsia="Times New Roman"/>
          <w:sz w:val="28"/>
          <w:szCs w:val="28"/>
        </w:rPr>
      </w:pPr>
      <w:r>
        <w:rPr>
          <w:rFonts w:eastAsia="Times New Roman"/>
          <w:sz w:val="28"/>
          <w:szCs w:val="28"/>
        </w:rPr>
        <w:t>Индивидуальные действия: выбор места и способа противодействия игрокам различных игровых функций при действиях в рамках разных систем игры в нападении; выбор места и способы противодействия при применении смешенной системы защиты;</w:t>
      </w:r>
    </w:p>
    <w:p w:rsidR="00EF4A6F" w:rsidRDefault="00EF4A6F">
      <w:pPr>
        <w:spacing w:line="20" w:lineRule="exact"/>
        <w:rPr>
          <w:rFonts w:eastAsia="Times New Roman"/>
          <w:sz w:val="28"/>
          <w:szCs w:val="28"/>
        </w:rPr>
      </w:pPr>
    </w:p>
    <w:p w:rsidR="00EF4A6F" w:rsidRDefault="00A05961">
      <w:pPr>
        <w:spacing w:line="235" w:lineRule="auto"/>
        <w:ind w:left="4" w:right="20" w:firstLine="711"/>
        <w:rPr>
          <w:rFonts w:eastAsia="Times New Roman"/>
          <w:sz w:val="28"/>
          <w:szCs w:val="28"/>
        </w:rPr>
      </w:pPr>
      <w:r>
        <w:rPr>
          <w:rFonts w:eastAsia="Times New Roman"/>
          <w:sz w:val="28"/>
          <w:szCs w:val="28"/>
        </w:rPr>
        <w:t>групповые действия: противодействие, взаимодействие трех игроков: «наведение на двух»; «сдвоенному заслону»; «скрестным выходом»;</w:t>
      </w:r>
    </w:p>
    <w:p w:rsidR="00EF4A6F" w:rsidRDefault="00EF4A6F">
      <w:pPr>
        <w:spacing w:line="200" w:lineRule="exact"/>
        <w:rPr>
          <w:sz w:val="20"/>
          <w:szCs w:val="20"/>
        </w:rPr>
      </w:pPr>
    </w:p>
    <w:p w:rsidR="00EF4A6F" w:rsidRDefault="00EF4A6F">
      <w:pPr>
        <w:spacing w:line="318" w:lineRule="exact"/>
        <w:rPr>
          <w:sz w:val="20"/>
          <w:szCs w:val="20"/>
        </w:rPr>
      </w:pPr>
    </w:p>
    <w:p w:rsidR="00EF4A6F" w:rsidRDefault="00A05961">
      <w:pPr>
        <w:ind w:right="-3"/>
        <w:jc w:val="center"/>
        <w:rPr>
          <w:sz w:val="20"/>
          <w:szCs w:val="20"/>
        </w:rPr>
      </w:pPr>
      <w:r>
        <w:rPr>
          <w:rFonts w:eastAsia="Times New Roman"/>
          <w:sz w:val="24"/>
          <w:szCs w:val="24"/>
        </w:rPr>
        <w:t>30</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spacing w:line="235" w:lineRule="auto"/>
        <w:ind w:firstLine="711"/>
        <w:jc w:val="both"/>
        <w:rPr>
          <w:sz w:val="20"/>
          <w:szCs w:val="20"/>
        </w:rPr>
      </w:pPr>
      <w:r>
        <w:rPr>
          <w:rFonts w:eastAsia="Times New Roman"/>
          <w:sz w:val="28"/>
          <w:szCs w:val="28"/>
        </w:rPr>
        <w:lastRenderedPageBreak/>
        <w:t>групповые взаимодействия игроков в защите при применении эшелонированного быстрого прорыва (в начале, в развитии, при завершении); в рамках смешенной системы защиты;</w:t>
      </w:r>
    </w:p>
    <w:p w:rsidR="00EF4A6F" w:rsidRDefault="00EF4A6F">
      <w:pPr>
        <w:spacing w:line="19" w:lineRule="exact"/>
        <w:rPr>
          <w:sz w:val="20"/>
          <w:szCs w:val="20"/>
        </w:rPr>
      </w:pPr>
    </w:p>
    <w:p w:rsidR="00EF4A6F" w:rsidRDefault="00A05961">
      <w:pPr>
        <w:spacing w:line="237" w:lineRule="auto"/>
        <w:ind w:right="20" w:firstLine="711"/>
        <w:jc w:val="both"/>
        <w:rPr>
          <w:sz w:val="20"/>
          <w:szCs w:val="20"/>
        </w:rPr>
      </w:pPr>
      <w:r>
        <w:rPr>
          <w:rFonts w:eastAsia="Times New Roman"/>
          <w:sz w:val="28"/>
          <w:szCs w:val="28"/>
        </w:rPr>
        <w:t>командные действия: организация защитных действий против эшелонированного быстрого прорыва; смешенная система защиты; зонная защита 1-3-1; 2-1-2;</w:t>
      </w:r>
    </w:p>
    <w:p w:rsidR="00EF4A6F" w:rsidRDefault="00EF4A6F">
      <w:pPr>
        <w:spacing w:line="1" w:lineRule="exact"/>
        <w:rPr>
          <w:sz w:val="20"/>
          <w:szCs w:val="20"/>
        </w:rPr>
      </w:pPr>
    </w:p>
    <w:p w:rsidR="00EF4A6F" w:rsidRDefault="00A05961">
      <w:pPr>
        <w:ind w:left="700"/>
        <w:rPr>
          <w:sz w:val="20"/>
          <w:szCs w:val="20"/>
        </w:rPr>
      </w:pPr>
      <w:r>
        <w:rPr>
          <w:rFonts w:eastAsia="Times New Roman"/>
          <w:sz w:val="28"/>
          <w:szCs w:val="28"/>
        </w:rPr>
        <w:t>Противодействие игроков защиты применение изученных комбинаций.</w:t>
      </w:r>
    </w:p>
    <w:p w:rsidR="00EF4A6F" w:rsidRDefault="00EF4A6F">
      <w:pPr>
        <w:spacing w:line="4" w:lineRule="exact"/>
        <w:rPr>
          <w:sz w:val="20"/>
          <w:szCs w:val="20"/>
        </w:rPr>
      </w:pPr>
    </w:p>
    <w:p w:rsidR="00EF4A6F" w:rsidRDefault="00A05961">
      <w:pPr>
        <w:ind w:left="700"/>
        <w:rPr>
          <w:sz w:val="20"/>
          <w:szCs w:val="20"/>
        </w:rPr>
      </w:pPr>
      <w:r>
        <w:rPr>
          <w:rFonts w:eastAsia="Times New Roman"/>
          <w:b/>
          <w:bCs/>
          <w:sz w:val="28"/>
          <w:szCs w:val="28"/>
        </w:rPr>
        <w:t>Интегральная подготовка</w:t>
      </w:r>
    </w:p>
    <w:p w:rsidR="00EF4A6F" w:rsidRDefault="00A05961">
      <w:pPr>
        <w:ind w:left="700"/>
        <w:rPr>
          <w:sz w:val="20"/>
          <w:szCs w:val="20"/>
        </w:rPr>
      </w:pPr>
      <w:r>
        <w:rPr>
          <w:rFonts w:eastAsia="Times New Roman"/>
          <w:b/>
          <w:bCs/>
          <w:i/>
          <w:iCs/>
          <w:sz w:val="28"/>
          <w:szCs w:val="28"/>
        </w:rPr>
        <w:t>Базовый уровень 1-4 год обучения</w:t>
      </w:r>
    </w:p>
    <w:p w:rsidR="00EF4A6F" w:rsidRDefault="00EF4A6F">
      <w:pPr>
        <w:spacing w:line="10" w:lineRule="exact"/>
        <w:rPr>
          <w:sz w:val="20"/>
          <w:szCs w:val="20"/>
        </w:rPr>
      </w:pPr>
    </w:p>
    <w:p w:rsidR="00EF4A6F" w:rsidRDefault="00A05961">
      <w:pPr>
        <w:numPr>
          <w:ilvl w:val="0"/>
          <w:numId w:val="24"/>
        </w:numPr>
        <w:tabs>
          <w:tab w:val="left" w:pos="1417"/>
        </w:tabs>
        <w:spacing w:line="234" w:lineRule="auto"/>
        <w:ind w:right="20" w:firstLine="847"/>
        <w:rPr>
          <w:rFonts w:eastAsia="Times New Roman"/>
          <w:sz w:val="24"/>
          <w:szCs w:val="24"/>
        </w:rPr>
      </w:pPr>
      <w:r>
        <w:rPr>
          <w:rFonts w:eastAsia="Times New Roman"/>
          <w:sz w:val="28"/>
          <w:szCs w:val="28"/>
        </w:rPr>
        <w:t>Чередование подготовительных и подводящих упражнений по отдельным техническим приемам.</w:t>
      </w:r>
    </w:p>
    <w:p w:rsidR="00EF4A6F" w:rsidRDefault="00EF4A6F">
      <w:pPr>
        <w:spacing w:line="15" w:lineRule="exact"/>
        <w:rPr>
          <w:rFonts w:eastAsia="Times New Roman"/>
          <w:sz w:val="24"/>
          <w:szCs w:val="24"/>
        </w:rPr>
      </w:pPr>
    </w:p>
    <w:p w:rsidR="00EF4A6F" w:rsidRDefault="00A05961">
      <w:pPr>
        <w:numPr>
          <w:ilvl w:val="0"/>
          <w:numId w:val="24"/>
        </w:numPr>
        <w:tabs>
          <w:tab w:val="left" w:pos="1417"/>
        </w:tabs>
        <w:spacing w:line="235" w:lineRule="auto"/>
        <w:ind w:firstLine="847"/>
        <w:jc w:val="both"/>
        <w:rPr>
          <w:rFonts w:eastAsia="Times New Roman"/>
          <w:sz w:val="24"/>
          <w:szCs w:val="24"/>
        </w:rPr>
      </w:pPr>
      <w:r>
        <w:rPr>
          <w:rFonts w:eastAsia="Times New Roman"/>
          <w:sz w:val="28"/>
          <w:szCs w:val="28"/>
        </w:rPr>
        <w:t>Чередование подготовительных упражнений (для развития специальных качеств) и выполнения технических приемов (на основе программы для данного года).</w:t>
      </w:r>
    </w:p>
    <w:p w:rsidR="00EF4A6F" w:rsidRDefault="00EF4A6F">
      <w:pPr>
        <w:spacing w:line="19" w:lineRule="exact"/>
        <w:rPr>
          <w:rFonts w:eastAsia="Times New Roman"/>
          <w:sz w:val="24"/>
          <w:szCs w:val="24"/>
        </w:rPr>
      </w:pPr>
    </w:p>
    <w:p w:rsidR="00EF4A6F" w:rsidRDefault="00A05961">
      <w:pPr>
        <w:numPr>
          <w:ilvl w:val="0"/>
          <w:numId w:val="24"/>
        </w:numPr>
        <w:tabs>
          <w:tab w:val="left" w:pos="1417"/>
        </w:tabs>
        <w:spacing w:line="236" w:lineRule="auto"/>
        <w:ind w:right="20" w:firstLine="847"/>
        <w:jc w:val="both"/>
        <w:rPr>
          <w:rFonts w:eastAsia="Times New Roman"/>
          <w:sz w:val="24"/>
          <w:szCs w:val="24"/>
        </w:rPr>
      </w:pPr>
      <w:r>
        <w:rPr>
          <w:rFonts w:eastAsia="Times New Roman"/>
          <w:sz w:val="28"/>
          <w:szCs w:val="28"/>
        </w:rPr>
        <w:t>Чередование изученных технических приемов и их способов в различных сочетаниях (отдельно в защите, отдельно в нападении, а также в защите и нападении).</w:t>
      </w:r>
    </w:p>
    <w:p w:rsidR="00EF4A6F" w:rsidRDefault="00EF4A6F">
      <w:pPr>
        <w:spacing w:line="15" w:lineRule="exact"/>
        <w:rPr>
          <w:rFonts w:eastAsia="Times New Roman"/>
          <w:sz w:val="24"/>
          <w:szCs w:val="24"/>
        </w:rPr>
      </w:pPr>
    </w:p>
    <w:p w:rsidR="00EF4A6F" w:rsidRDefault="00A05961">
      <w:pPr>
        <w:numPr>
          <w:ilvl w:val="0"/>
          <w:numId w:val="24"/>
        </w:numPr>
        <w:tabs>
          <w:tab w:val="left" w:pos="1417"/>
        </w:tabs>
        <w:spacing w:line="238" w:lineRule="auto"/>
        <w:ind w:firstLine="847"/>
        <w:jc w:val="both"/>
        <w:rPr>
          <w:rFonts w:eastAsia="Times New Roman"/>
          <w:sz w:val="24"/>
          <w:szCs w:val="24"/>
        </w:rPr>
      </w:pPr>
      <w:r>
        <w:rPr>
          <w:rFonts w:eastAsia="Times New Roman"/>
          <w:sz w:val="28"/>
          <w:szCs w:val="28"/>
        </w:rPr>
        <w:t>Чередование изученных тактических действий индивидуальных, групповых и командных в нападении и защите. Индивидуальные действия при бросках, индивидуальные действия при накрывании, индивидуальные действия при борьбе за отскочивший от щита мяч. Групповые действия в нападении и защите (по программе для данного года обучения). То же— командные действия.</w:t>
      </w:r>
    </w:p>
    <w:p w:rsidR="00EF4A6F" w:rsidRDefault="00EF4A6F">
      <w:pPr>
        <w:spacing w:line="19" w:lineRule="exact"/>
        <w:rPr>
          <w:rFonts w:eastAsia="Times New Roman"/>
          <w:sz w:val="24"/>
          <w:szCs w:val="24"/>
        </w:rPr>
      </w:pPr>
    </w:p>
    <w:p w:rsidR="00EF4A6F" w:rsidRDefault="00A05961">
      <w:pPr>
        <w:numPr>
          <w:ilvl w:val="0"/>
          <w:numId w:val="24"/>
        </w:numPr>
        <w:tabs>
          <w:tab w:val="left" w:pos="1489"/>
        </w:tabs>
        <w:spacing w:line="237" w:lineRule="auto"/>
        <w:ind w:firstLine="847"/>
        <w:jc w:val="both"/>
        <w:rPr>
          <w:rFonts w:eastAsia="Times New Roman"/>
          <w:sz w:val="24"/>
          <w:szCs w:val="24"/>
        </w:rPr>
      </w:pPr>
      <w:r>
        <w:rPr>
          <w:rFonts w:eastAsia="Times New Roman"/>
          <w:sz w:val="28"/>
          <w:szCs w:val="28"/>
        </w:rPr>
        <w:t>Многократное выполнение технических приемов. Перемещений в сочетании с действиями с мячом. Перемещение различными способами в сочетании с ловлей и передачами мяча различными способами в разных направлениях. Ведение мяча разными способами в сочетании с перемещениями различными способами, передачами, ловлей, бросками в корзину.</w:t>
      </w:r>
    </w:p>
    <w:p w:rsidR="00EF4A6F" w:rsidRDefault="00EF4A6F">
      <w:pPr>
        <w:spacing w:line="18" w:lineRule="exact"/>
        <w:rPr>
          <w:rFonts w:eastAsia="Times New Roman"/>
          <w:sz w:val="24"/>
          <w:szCs w:val="24"/>
        </w:rPr>
      </w:pPr>
    </w:p>
    <w:p w:rsidR="00EF4A6F" w:rsidRDefault="00A05961">
      <w:pPr>
        <w:numPr>
          <w:ilvl w:val="0"/>
          <w:numId w:val="24"/>
        </w:numPr>
        <w:tabs>
          <w:tab w:val="left" w:pos="1417"/>
        </w:tabs>
        <w:spacing w:line="235" w:lineRule="auto"/>
        <w:ind w:firstLine="847"/>
        <w:jc w:val="both"/>
        <w:rPr>
          <w:rFonts w:eastAsia="Times New Roman"/>
          <w:sz w:val="24"/>
          <w:szCs w:val="24"/>
        </w:rPr>
      </w:pPr>
      <w:r>
        <w:rPr>
          <w:rFonts w:eastAsia="Times New Roman"/>
          <w:sz w:val="28"/>
          <w:szCs w:val="28"/>
        </w:rPr>
        <w:t>Многократное выполнение каждого в отдельности из изученных тактических действий (в объеме программы) — индивидуальных, групповых и командных в нападении и защите, а также в сочетаниях.</w:t>
      </w:r>
    </w:p>
    <w:p w:rsidR="00EF4A6F" w:rsidRDefault="00EF4A6F">
      <w:pPr>
        <w:spacing w:line="23" w:lineRule="exact"/>
        <w:rPr>
          <w:rFonts w:eastAsia="Times New Roman"/>
          <w:sz w:val="24"/>
          <w:szCs w:val="24"/>
        </w:rPr>
      </w:pPr>
    </w:p>
    <w:p w:rsidR="00EF4A6F" w:rsidRDefault="00A05961">
      <w:pPr>
        <w:numPr>
          <w:ilvl w:val="0"/>
          <w:numId w:val="24"/>
        </w:numPr>
        <w:tabs>
          <w:tab w:val="left" w:pos="1417"/>
        </w:tabs>
        <w:spacing w:line="236" w:lineRule="auto"/>
        <w:ind w:firstLine="847"/>
        <w:jc w:val="both"/>
        <w:rPr>
          <w:rFonts w:eastAsia="Times New Roman"/>
          <w:sz w:val="24"/>
          <w:szCs w:val="24"/>
        </w:rPr>
      </w:pPr>
      <w:r>
        <w:rPr>
          <w:rFonts w:eastAsia="Times New Roman"/>
          <w:sz w:val="28"/>
          <w:szCs w:val="28"/>
        </w:rPr>
        <w:t>Учебные игры. Обязательное требование — применение изученных технических приемов и тактических действий. В систему заданий в игру последовательно включается программный материал для данного года обучения.</w:t>
      </w:r>
    </w:p>
    <w:p w:rsidR="00EF4A6F" w:rsidRDefault="00EF4A6F">
      <w:pPr>
        <w:spacing w:line="20" w:lineRule="exact"/>
        <w:rPr>
          <w:rFonts w:eastAsia="Times New Roman"/>
          <w:sz w:val="24"/>
          <w:szCs w:val="24"/>
        </w:rPr>
      </w:pPr>
    </w:p>
    <w:p w:rsidR="00EF4A6F" w:rsidRDefault="00A05961">
      <w:pPr>
        <w:numPr>
          <w:ilvl w:val="0"/>
          <w:numId w:val="24"/>
        </w:numPr>
        <w:tabs>
          <w:tab w:val="left" w:pos="1417"/>
        </w:tabs>
        <w:spacing w:line="236" w:lineRule="auto"/>
        <w:ind w:firstLine="847"/>
        <w:jc w:val="both"/>
        <w:rPr>
          <w:rFonts w:eastAsia="Times New Roman"/>
          <w:sz w:val="24"/>
          <w:szCs w:val="24"/>
        </w:rPr>
      </w:pPr>
      <w:r>
        <w:rPr>
          <w:rFonts w:eastAsia="Times New Roman"/>
          <w:sz w:val="28"/>
          <w:szCs w:val="28"/>
        </w:rPr>
        <w:t>Календарные игры. Применение в соревновательных условиях изученных технических приемов и тактических действий. Отражение в установках на игру заданий, которые давались в учебных играх.</w:t>
      </w:r>
    </w:p>
    <w:p w:rsidR="00EF4A6F" w:rsidRDefault="00EF4A6F">
      <w:pPr>
        <w:spacing w:line="4" w:lineRule="exact"/>
        <w:rPr>
          <w:rFonts w:eastAsia="Times New Roman"/>
          <w:sz w:val="24"/>
          <w:szCs w:val="24"/>
        </w:rPr>
      </w:pPr>
    </w:p>
    <w:p w:rsidR="00EF4A6F" w:rsidRDefault="00A05961">
      <w:pPr>
        <w:ind w:left="700"/>
        <w:rPr>
          <w:rFonts w:eastAsia="Times New Roman"/>
          <w:sz w:val="24"/>
          <w:szCs w:val="24"/>
        </w:rPr>
      </w:pPr>
      <w:r>
        <w:rPr>
          <w:rFonts w:eastAsia="Times New Roman"/>
          <w:b/>
          <w:bCs/>
          <w:i/>
          <w:iCs/>
          <w:sz w:val="28"/>
          <w:szCs w:val="28"/>
        </w:rPr>
        <w:t>Базовый уровень 5,6-й год обучения</w:t>
      </w:r>
    </w:p>
    <w:p w:rsidR="00EF4A6F" w:rsidRDefault="00EF4A6F">
      <w:pPr>
        <w:spacing w:line="10" w:lineRule="exact"/>
        <w:rPr>
          <w:sz w:val="20"/>
          <w:szCs w:val="20"/>
        </w:rPr>
      </w:pPr>
    </w:p>
    <w:p w:rsidR="00EF4A6F" w:rsidRDefault="00A05961">
      <w:pPr>
        <w:spacing w:line="245" w:lineRule="auto"/>
        <w:ind w:firstLine="850"/>
        <w:rPr>
          <w:sz w:val="20"/>
          <w:szCs w:val="20"/>
        </w:rPr>
      </w:pPr>
      <w:r>
        <w:rPr>
          <w:rFonts w:eastAsia="Times New Roman"/>
          <w:sz w:val="24"/>
          <w:szCs w:val="24"/>
        </w:rPr>
        <w:t xml:space="preserve">1. </w:t>
      </w:r>
      <w:r>
        <w:rPr>
          <w:rFonts w:eastAsia="Times New Roman"/>
          <w:sz w:val="27"/>
          <w:szCs w:val="27"/>
        </w:rPr>
        <w:t>Чередование подготовительных упражнений и выполнения</w:t>
      </w:r>
      <w:r>
        <w:rPr>
          <w:rFonts w:eastAsia="Times New Roman"/>
          <w:sz w:val="24"/>
          <w:szCs w:val="24"/>
        </w:rPr>
        <w:t xml:space="preserve"> </w:t>
      </w:r>
      <w:r>
        <w:rPr>
          <w:rFonts w:eastAsia="Times New Roman"/>
          <w:sz w:val="27"/>
          <w:szCs w:val="27"/>
        </w:rPr>
        <w:t>технических приемов (указанных в программе).</w:t>
      </w:r>
    </w:p>
    <w:p w:rsidR="00EF4A6F" w:rsidRDefault="00EF4A6F">
      <w:pPr>
        <w:spacing w:line="9" w:lineRule="exact"/>
        <w:rPr>
          <w:sz w:val="20"/>
          <w:szCs w:val="20"/>
        </w:rPr>
      </w:pPr>
    </w:p>
    <w:p w:rsidR="00EF4A6F" w:rsidRDefault="00A05961">
      <w:pPr>
        <w:numPr>
          <w:ilvl w:val="0"/>
          <w:numId w:val="25"/>
        </w:numPr>
        <w:tabs>
          <w:tab w:val="left" w:pos="1417"/>
        </w:tabs>
        <w:spacing w:line="237" w:lineRule="auto"/>
        <w:ind w:right="20" w:firstLine="847"/>
        <w:jc w:val="both"/>
        <w:rPr>
          <w:rFonts w:eastAsia="Times New Roman"/>
          <w:sz w:val="24"/>
          <w:szCs w:val="24"/>
        </w:rPr>
      </w:pPr>
      <w:r>
        <w:rPr>
          <w:rFonts w:eastAsia="Times New Roman"/>
          <w:sz w:val="28"/>
          <w:szCs w:val="28"/>
        </w:rPr>
        <w:t>Упражнения для развития физических качеств в рамках структуры технических приемов. Выполнение перемещений с отягощениями, утяжеленными мячами, бросков в прыжке с отягощениями рук, всего тела. Выполнение отдельных звеньев технических приемов с отягощениями.</w:t>
      </w:r>
    </w:p>
    <w:p w:rsidR="00EF4A6F" w:rsidRDefault="00EF4A6F">
      <w:pPr>
        <w:spacing w:line="4" w:lineRule="exact"/>
        <w:rPr>
          <w:rFonts w:eastAsia="Times New Roman"/>
          <w:sz w:val="24"/>
          <w:szCs w:val="24"/>
        </w:rPr>
      </w:pPr>
    </w:p>
    <w:p w:rsidR="00EF4A6F" w:rsidRDefault="00A05961">
      <w:pPr>
        <w:numPr>
          <w:ilvl w:val="0"/>
          <w:numId w:val="25"/>
        </w:numPr>
        <w:tabs>
          <w:tab w:val="left" w:pos="1420"/>
        </w:tabs>
        <w:ind w:left="1420" w:hanging="573"/>
        <w:rPr>
          <w:rFonts w:eastAsia="Times New Roman"/>
          <w:sz w:val="24"/>
          <w:szCs w:val="24"/>
        </w:rPr>
      </w:pPr>
      <w:r>
        <w:rPr>
          <w:rFonts w:eastAsia="Times New Roman"/>
          <w:sz w:val="28"/>
          <w:szCs w:val="28"/>
        </w:rPr>
        <w:t>Развитие   специальных  физических   способностей   посредством</w:t>
      </w:r>
    </w:p>
    <w:p w:rsidR="00EF4A6F" w:rsidRDefault="00EF4A6F">
      <w:pPr>
        <w:spacing w:line="194" w:lineRule="exact"/>
        <w:rPr>
          <w:sz w:val="20"/>
          <w:szCs w:val="20"/>
        </w:rPr>
      </w:pPr>
    </w:p>
    <w:p w:rsidR="00EF4A6F" w:rsidRDefault="00A05961">
      <w:pPr>
        <w:jc w:val="center"/>
        <w:rPr>
          <w:sz w:val="20"/>
          <w:szCs w:val="20"/>
        </w:rPr>
      </w:pPr>
      <w:r>
        <w:rPr>
          <w:rFonts w:eastAsia="Times New Roman"/>
          <w:sz w:val="24"/>
          <w:szCs w:val="24"/>
        </w:rPr>
        <w:t>31</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spacing w:line="234" w:lineRule="auto"/>
        <w:rPr>
          <w:sz w:val="20"/>
          <w:szCs w:val="20"/>
        </w:rPr>
      </w:pPr>
      <w:r>
        <w:rPr>
          <w:rFonts w:eastAsia="Times New Roman"/>
          <w:sz w:val="28"/>
          <w:szCs w:val="28"/>
        </w:rPr>
        <w:lastRenderedPageBreak/>
        <w:t>многократного выполнения технических приемов на основе программы для данного года обучения.</w:t>
      </w:r>
    </w:p>
    <w:p w:rsidR="00EF4A6F" w:rsidRDefault="00EF4A6F">
      <w:pPr>
        <w:spacing w:line="15" w:lineRule="exact"/>
        <w:rPr>
          <w:sz w:val="20"/>
          <w:szCs w:val="20"/>
        </w:rPr>
      </w:pPr>
    </w:p>
    <w:p w:rsidR="00EF4A6F" w:rsidRDefault="00A05961">
      <w:pPr>
        <w:numPr>
          <w:ilvl w:val="0"/>
          <w:numId w:val="26"/>
        </w:numPr>
        <w:tabs>
          <w:tab w:val="left" w:pos="1417"/>
        </w:tabs>
        <w:spacing w:line="235" w:lineRule="auto"/>
        <w:ind w:firstLine="847"/>
        <w:jc w:val="both"/>
        <w:rPr>
          <w:rFonts w:eastAsia="Times New Roman"/>
          <w:sz w:val="24"/>
          <w:szCs w:val="24"/>
        </w:rPr>
      </w:pPr>
      <w:r>
        <w:rPr>
          <w:rFonts w:eastAsia="Times New Roman"/>
          <w:sz w:val="28"/>
          <w:szCs w:val="28"/>
        </w:rPr>
        <w:t>Упражнения для совершенствования навыков технических приемов посредством многократного выполнения технических приемов (в объеме программы) — ловля, передачи, броски, ведение на точность, быстроту.</w:t>
      </w:r>
    </w:p>
    <w:p w:rsidR="00EF4A6F" w:rsidRDefault="00EF4A6F">
      <w:pPr>
        <w:spacing w:line="23" w:lineRule="exact"/>
        <w:rPr>
          <w:rFonts w:eastAsia="Times New Roman"/>
          <w:sz w:val="24"/>
          <w:szCs w:val="24"/>
        </w:rPr>
      </w:pPr>
    </w:p>
    <w:p w:rsidR="00EF4A6F" w:rsidRDefault="00A05961">
      <w:pPr>
        <w:numPr>
          <w:ilvl w:val="0"/>
          <w:numId w:val="26"/>
        </w:numPr>
        <w:tabs>
          <w:tab w:val="left" w:pos="1417"/>
        </w:tabs>
        <w:spacing w:line="236" w:lineRule="auto"/>
        <w:ind w:firstLine="847"/>
        <w:jc w:val="both"/>
        <w:rPr>
          <w:rFonts w:eastAsia="Times New Roman"/>
          <w:sz w:val="24"/>
          <w:szCs w:val="24"/>
        </w:rPr>
      </w:pPr>
      <w:r>
        <w:rPr>
          <w:rFonts w:eastAsia="Times New Roman"/>
          <w:sz w:val="28"/>
          <w:szCs w:val="28"/>
        </w:rPr>
        <w:t>Переключения при выполнении технических приемов нападения, защиты, нападения и защиты. Передача мяча, бросок — накрывание, подбор — добивание. Поточное выполнение технических приемов.</w:t>
      </w:r>
    </w:p>
    <w:p w:rsidR="00EF4A6F" w:rsidRDefault="00EF4A6F">
      <w:pPr>
        <w:spacing w:line="15" w:lineRule="exact"/>
        <w:rPr>
          <w:rFonts w:eastAsia="Times New Roman"/>
          <w:sz w:val="24"/>
          <w:szCs w:val="24"/>
        </w:rPr>
      </w:pPr>
    </w:p>
    <w:p w:rsidR="00EF4A6F" w:rsidRDefault="00A05961">
      <w:pPr>
        <w:numPr>
          <w:ilvl w:val="0"/>
          <w:numId w:val="26"/>
        </w:numPr>
        <w:tabs>
          <w:tab w:val="left" w:pos="1417"/>
        </w:tabs>
        <w:spacing w:line="235" w:lineRule="auto"/>
        <w:ind w:right="20" w:firstLine="847"/>
        <w:jc w:val="both"/>
        <w:rPr>
          <w:rFonts w:eastAsia="Times New Roman"/>
          <w:sz w:val="24"/>
          <w:szCs w:val="24"/>
        </w:rPr>
      </w:pPr>
      <w:r>
        <w:rPr>
          <w:rFonts w:eastAsia="Times New Roman"/>
          <w:sz w:val="28"/>
          <w:szCs w:val="28"/>
        </w:rPr>
        <w:t>Переключение при выполнении тактических действий в нападении, защите, в защите и нападении отдельно по категориям: индивидуальные, групповые и командные.</w:t>
      </w:r>
    </w:p>
    <w:p w:rsidR="00EF4A6F" w:rsidRDefault="00EF4A6F">
      <w:pPr>
        <w:spacing w:line="19" w:lineRule="exact"/>
        <w:rPr>
          <w:rFonts w:eastAsia="Times New Roman"/>
          <w:sz w:val="24"/>
          <w:szCs w:val="24"/>
        </w:rPr>
      </w:pPr>
    </w:p>
    <w:p w:rsidR="00EF4A6F" w:rsidRDefault="00A05961">
      <w:pPr>
        <w:numPr>
          <w:ilvl w:val="0"/>
          <w:numId w:val="26"/>
        </w:numPr>
        <w:tabs>
          <w:tab w:val="left" w:pos="1417"/>
        </w:tabs>
        <w:spacing w:line="234" w:lineRule="auto"/>
        <w:ind w:firstLine="847"/>
        <w:rPr>
          <w:rFonts w:eastAsia="Times New Roman"/>
          <w:sz w:val="24"/>
          <w:szCs w:val="24"/>
        </w:rPr>
      </w:pPr>
      <w:r>
        <w:rPr>
          <w:rFonts w:eastAsia="Times New Roman"/>
          <w:sz w:val="28"/>
          <w:szCs w:val="28"/>
        </w:rPr>
        <w:t>Учебные игры: система заданий, включающая основной программный материал по технической и тактической подготовке.</w:t>
      </w:r>
    </w:p>
    <w:p w:rsidR="00EF4A6F" w:rsidRDefault="00EF4A6F">
      <w:pPr>
        <w:spacing w:line="15" w:lineRule="exact"/>
        <w:rPr>
          <w:rFonts w:eastAsia="Times New Roman"/>
          <w:sz w:val="24"/>
          <w:szCs w:val="24"/>
        </w:rPr>
      </w:pPr>
    </w:p>
    <w:p w:rsidR="00EF4A6F" w:rsidRDefault="00A05961">
      <w:pPr>
        <w:numPr>
          <w:ilvl w:val="0"/>
          <w:numId w:val="26"/>
        </w:numPr>
        <w:tabs>
          <w:tab w:val="left" w:pos="1417"/>
        </w:tabs>
        <w:spacing w:line="234" w:lineRule="auto"/>
        <w:ind w:firstLine="847"/>
        <w:rPr>
          <w:rFonts w:eastAsia="Times New Roman"/>
          <w:sz w:val="24"/>
          <w:szCs w:val="24"/>
        </w:rPr>
      </w:pPr>
      <w:r>
        <w:rPr>
          <w:rFonts w:eastAsia="Times New Roman"/>
          <w:sz w:val="28"/>
          <w:szCs w:val="28"/>
        </w:rPr>
        <w:t>Контрольные игры. Проводятся с целью решения учебных задач, а также для лучшей подготовки к соревнованиям.</w:t>
      </w:r>
    </w:p>
    <w:p w:rsidR="00EF4A6F" w:rsidRDefault="00A05961">
      <w:pPr>
        <w:numPr>
          <w:ilvl w:val="0"/>
          <w:numId w:val="26"/>
        </w:numPr>
        <w:tabs>
          <w:tab w:val="left" w:pos="1420"/>
        </w:tabs>
        <w:ind w:left="1420" w:hanging="573"/>
        <w:rPr>
          <w:rFonts w:eastAsia="Times New Roman"/>
          <w:sz w:val="24"/>
          <w:szCs w:val="24"/>
        </w:rPr>
      </w:pPr>
      <w:r>
        <w:rPr>
          <w:rFonts w:eastAsia="Times New Roman"/>
          <w:sz w:val="28"/>
          <w:szCs w:val="28"/>
        </w:rPr>
        <w:t>Календарные игры. Установки на игру, разбор игр.</w:t>
      </w:r>
    </w:p>
    <w:p w:rsidR="00EF4A6F" w:rsidRDefault="00EF4A6F">
      <w:pPr>
        <w:spacing w:line="5" w:lineRule="exact"/>
        <w:rPr>
          <w:sz w:val="20"/>
          <w:szCs w:val="20"/>
        </w:rPr>
      </w:pPr>
    </w:p>
    <w:p w:rsidR="00EF4A6F" w:rsidRDefault="00A05961">
      <w:pPr>
        <w:ind w:left="700"/>
        <w:rPr>
          <w:sz w:val="20"/>
          <w:szCs w:val="20"/>
        </w:rPr>
      </w:pPr>
      <w:r>
        <w:rPr>
          <w:rFonts w:eastAsia="Times New Roman"/>
          <w:b/>
          <w:bCs/>
          <w:i/>
          <w:iCs/>
          <w:sz w:val="28"/>
          <w:szCs w:val="28"/>
        </w:rPr>
        <w:t>Углубленный уровень 1,2-й год обучения</w:t>
      </w:r>
    </w:p>
    <w:p w:rsidR="00EF4A6F" w:rsidRDefault="00EF4A6F">
      <w:pPr>
        <w:spacing w:line="10" w:lineRule="exact"/>
        <w:rPr>
          <w:sz w:val="20"/>
          <w:szCs w:val="20"/>
        </w:rPr>
      </w:pPr>
    </w:p>
    <w:p w:rsidR="00EF4A6F" w:rsidRDefault="00A05961">
      <w:pPr>
        <w:numPr>
          <w:ilvl w:val="0"/>
          <w:numId w:val="27"/>
        </w:numPr>
        <w:tabs>
          <w:tab w:val="left" w:pos="1417"/>
        </w:tabs>
        <w:spacing w:line="238" w:lineRule="auto"/>
        <w:ind w:firstLine="847"/>
        <w:jc w:val="both"/>
        <w:rPr>
          <w:rFonts w:eastAsia="Times New Roman"/>
          <w:sz w:val="28"/>
          <w:szCs w:val="28"/>
        </w:rPr>
      </w:pPr>
      <w:r>
        <w:rPr>
          <w:rFonts w:eastAsia="Times New Roman"/>
          <w:sz w:val="28"/>
          <w:szCs w:val="28"/>
        </w:rPr>
        <w:t>Чередование подготовительных упражнений, подводящих и упражнений по технике. Например: упражнения на быстроту перемещения — доставание подвешенного мяча. Прыжки, преодолевая сопротивление резинового эспандера — передачи мяча. Скоростно-силовые упражнения на тренажере – броски мяча в корзину.</w:t>
      </w:r>
    </w:p>
    <w:p w:rsidR="00EF4A6F" w:rsidRDefault="00EF4A6F">
      <w:pPr>
        <w:spacing w:line="16" w:lineRule="exact"/>
        <w:rPr>
          <w:rFonts w:eastAsia="Times New Roman"/>
          <w:sz w:val="28"/>
          <w:szCs w:val="28"/>
        </w:rPr>
      </w:pPr>
    </w:p>
    <w:p w:rsidR="00EF4A6F" w:rsidRDefault="00A05961">
      <w:pPr>
        <w:numPr>
          <w:ilvl w:val="0"/>
          <w:numId w:val="27"/>
        </w:numPr>
        <w:tabs>
          <w:tab w:val="left" w:pos="1417"/>
        </w:tabs>
        <w:spacing w:line="235" w:lineRule="auto"/>
        <w:ind w:right="20" w:firstLine="847"/>
        <w:jc w:val="both"/>
        <w:rPr>
          <w:rFonts w:eastAsia="Times New Roman"/>
          <w:sz w:val="28"/>
          <w:szCs w:val="28"/>
        </w:rPr>
      </w:pPr>
      <w:r>
        <w:rPr>
          <w:rFonts w:eastAsia="Times New Roman"/>
          <w:sz w:val="28"/>
          <w:szCs w:val="28"/>
        </w:rPr>
        <w:t>Упражнения для развития физических качеств в рамках структуры технических приемов (в объеме программы данного года обучения), сочетать с выполнением приема в целом.</w:t>
      </w:r>
    </w:p>
    <w:p w:rsidR="00EF4A6F" w:rsidRDefault="00EF4A6F">
      <w:pPr>
        <w:spacing w:line="19" w:lineRule="exact"/>
        <w:rPr>
          <w:rFonts w:eastAsia="Times New Roman"/>
          <w:sz w:val="28"/>
          <w:szCs w:val="28"/>
        </w:rPr>
      </w:pPr>
    </w:p>
    <w:p w:rsidR="00EF4A6F" w:rsidRDefault="00A05961">
      <w:pPr>
        <w:numPr>
          <w:ilvl w:val="0"/>
          <w:numId w:val="27"/>
        </w:numPr>
        <w:tabs>
          <w:tab w:val="left" w:pos="1417"/>
        </w:tabs>
        <w:spacing w:line="234" w:lineRule="auto"/>
        <w:ind w:right="20" w:firstLine="847"/>
        <w:rPr>
          <w:rFonts w:eastAsia="Times New Roman"/>
          <w:sz w:val="28"/>
          <w:szCs w:val="28"/>
        </w:rPr>
      </w:pPr>
      <w:r>
        <w:rPr>
          <w:rFonts w:eastAsia="Times New Roman"/>
          <w:sz w:val="28"/>
          <w:szCs w:val="28"/>
        </w:rPr>
        <w:t>Развитие специальных физических способностей посредством многократного выполнения технических приемов (в объеме программы).</w:t>
      </w:r>
    </w:p>
    <w:p w:rsidR="00EF4A6F" w:rsidRDefault="00EF4A6F">
      <w:pPr>
        <w:spacing w:line="15" w:lineRule="exact"/>
        <w:rPr>
          <w:rFonts w:eastAsia="Times New Roman"/>
          <w:sz w:val="28"/>
          <w:szCs w:val="28"/>
        </w:rPr>
      </w:pPr>
    </w:p>
    <w:p w:rsidR="00EF4A6F" w:rsidRDefault="00A05961">
      <w:pPr>
        <w:numPr>
          <w:ilvl w:val="0"/>
          <w:numId w:val="27"/>
        </w:numPr>
        <w:tabs>
          <w:tab w:val="left" w:pos="1417"/>
        </w:tabs>
        <w:spacing w:line="234" w:lineRule="auto"/>
        <w:ind w:right="20" w:firstLine="847"/>
        <w:rPr>
          <w:rFonts w:eastAsia="Times New Roman"/>
          <w:sz w:val="28"/>
          <w:szCs w:val="28"/>
        </w:rPr>
      </w:pPr>
      <w:r>
        <w:rPr>
          <w:rFonts w:eastAsia="Times New Roman"/>
          <w:sz w:val="28"/>
          <w:szCs w:val="28"/>
        </w:rPr>
        <w:t>Упражнения для совершенствования навыков технических приемов посредством многократного выполнения тактических действий.</w:t>
      </w:r>
    </w:p>
    <w:p w:rsidR="00EF4A6F" w:rsidRDefault="00EF4A6F">
      <w:pPr>
        <w:spacing w:line="15" w:lineRule="exact"/>
        <w:rPr>
          <w:rFonts w:eastAsia="Times New Roman"/>
          <w:sz w:val="28"/>
          <w:szCs w:val="28"/>
        </w:rPr>
      </w:pPr>
    </w:p>
    <w:p w:rsidR="00EF4A6F" w:rsidRDefault="00A05961">
      <w:pPr>
        <w:numPr>
          <w:ilvl w:val="0"/>
          <w:numId w:val="27"/>
        </w:numPr>
        <w:tabs>
          <w:tab w:val="left" w:pos="1417"/>
        </w:tabs>
        <w:spacing w:line="234" w:lineRule="auto"/>
        <w:ind w:firstLine="847"/>
        <w:rPr>
          <w:rFonts w:eastAsia="Times New Roman"/>
          <w:sz w:val="28"/>
          <w:szCs w:val="28"/>
        </w:rPr>
      </w:pPr>
      <w:r>
        <w:rPr>
          <w:rFonts w:eastAsia="Times New Roman"/>
          <w:sz w:val="28"/>
          <w:szCs w:val="28"/>
        </w:rPr>
        <w:t>Переключения при выполнении технических приемов нападения и защиты в различных сочетаниях (в объеме программы).</w:t>
      </w:r>
    </w:p>
    <w:p w:rsidR="00EF4A6F" w:rsidRDefault="00EF4A6F">
      <w:pPr>
        <w:spacing w:line="20" w:lineRule="exact"/>
        <w:rPr>
          <w:rFonts w:eastAsia="Times New Roman"/>
          <w:sz w:val="28"/>
          <w:szCs w:val="28"/>
        </w:rPr>
      </w:pPr>
    </w:p>
    <w:p w:rsidR="00EF4A6F" w:rsidRDefault="00A05961">
      <w:pPr>
        <w:numPr>
          <w:ilvl w:val="0"/>
          <w:numId w:val="27"/>
        </w:numPr>
        <w:tabs>
          <w:tab w:val="left" w:pos="1417"/>
        </w:tabs>
        <w:spacing w:line="236" w:lineRule="auto"/>
        <w:ind w:firstLine="847"/>
        <w:jc w:val="both"/>
        <w:rPr>
          <w:rFonts w:eastAsia="Times New Roman"/>
          <w:sz w:val="28"/>
          <w:szCs w:val="28"/>
        </w:rPr>
      </w:pPr>
      <w:r>
        <w:rPr>
          <w:rFonts w:eastAsia="Times New Roman"/>
          <w:sz w:val="28"/>
          <w:szCs w:val="28"/>
        </w:rPr>
        <w:t>Переключения при выполнении тактических действий: индивидуальных в рамках групповых, групповых в рамках командных — отдельно в нападении и защите, в защите и нападении, отдельно в индивидуальных, групповых и командных.</w:t>
      </w:r>
    </w:p>
    <w:p w:rsidR="00EF4A6F" w:rsidRDefault="00EF4A6F">
      <w:pPr>
        <w:spacing w:line="20" w:lineRule="exact"/>
        <w:rPr>
          <w:rFonts w:eastAsia="Times New Roman"/>
          <w:sz w:val="28"/>
          <w:szCs w:val="28"/>
        </w:rPr>
      </w:pPr>
    </w:p>
    <w:p w:rsidR="00EF4A6F" w:rsidRDefault="00A05961">
      <w:pPr>
        <w:numPr>
          <w:ilvl w:val="0"/>
          <w:numId w:val="27"/>
        </w:numPr>
        <w:tabs>
          <w:tab w:val="left" w:pos="1417"/>
        </w:tabs>
        <w:spacing w:line="236" w:lineRule="auto"/>
        <w:ind w:right="20" w:firstLine="847"/>
        <w:jc w:val="both"/>
        <w:rPr>
          <w:rFonts w:eastAsia="Times New Roman"/>
          <w:sz w:val="24"/>
          <w:szCs w:val="24"/>
        </w:rPr>
      </w:pPr>
      <w:r>
        <w:rPr>
          <w:rFonts w:eastAsia="Times New Roman"/>
          <w:sz w:val="28"/>
          <w:szCs w:val="28"/>
        </w:rPr>
        <w:t>Учебные игры. Система заданий, включающая основной программный материал по технической и тактической подготовке. Игры уменьшенным составом (4х4, 3х3, 2х2, 4х3, 2x3и т. д.). Игры полным составом с командами параллельных групп (или старшей).</w:t>
      </w:r>
    </w:p>
    <w:p w:rsidR="00EF4A6F" w:rsidRDefault="00EF4A6F">
      <w:pPr>
        <w:spacing w:line="20" w:lineRule="exact"/>
        <w:rPr>
          <w:rFonts w:eastAsia="Times New Roman"/>
          <w:sz w:val="24"/>
          <w:szCs w:val="24"/>
        </w:rPr>
      </w:pPr>
    </w:p>
    <w:p w:rsidR="00EF4A6F" w:rsidRDefault="00A05961">
      <w:pPr>
        <w:numPr>
          <w:ilvl w:val="0"/>
          <w:numId w:val="27"/>
        </w:numPr>
        <w:tabs>
          <w:tab w:val="left" w:pos="1166"/>
        </w:tabs>
        <w:spacing w:line="234" w:lineRule="auto"/>
        <w:ind w:right="20" w:firstLine="847"/>
        <w:rPr>
          <w:rFonts w:eastAsia="Times New Roman"/>
          <w:sz w:val="28"/>
          <w:szCs w:val="28"/>
        </w:rPr>
      </w:pPr>
      <w:r>
        <w:rPr>
          <w:rFonts w:eastAsia="Times New Roman"/>
          <w:sz w:val="28"/>
          <w:szCs w:val="28"/>
        </w:rPr>
        <w:t>Контрольные игры. Проводятся для более полного решения учебных задач и подготовки к соревнованиям.</w:t>
      </w:r>
    </w:p>
    <w:p w:rsidR="00EF4A6F" w:rsidRDefault="00EF4A6F">
      <w:pPr>
        <w:spacing w:line="15" w:lineRule="exact"/>
        <w:rPr>
          <w:rFonts w:eastAsia="Times New Roman"/>
          <w:sz w:val="28"/>
          <w:szCs w:val="28"/>
        </w:rPr>
      </w:pPr>
    </w:p>
    <w:p w:rsidR="00EF4A6F" w:rsidRDefault="00A05961">
      <w:pPr>
        <w:numPr>
          <w:ilvl w:val="0"/>
          <w:numId w:val="27"/>
        </w:numPr>
        <w:tabs>
          <w:tab w:val="left" w:pos="1176"/>
        </w:tabs>
        <w:spacing w:line="236" w:lineRule="auto"/>
        <w:ind w:firstLine="847"/>
        <w:jc w:val="both"/>
        <w:rPr>
          <w:rFonts w:eastAsia="Times New Roman"/>
          <w:sz w:val="28"/>
          <w:szCs w:val="28"/>
        </w:rPr>
      </w:pPr>
      <w:r>
        <w:rPr>
          <w:rFonts w:eastAsia="Times New Roman"/>
          <w:sz w:val="28"/>
          <w:szCs w:val="28"/>
        </w:rPr>
        <w:t>Календарные игры. Содействие решению задач подготовки резервов посредством участия в соревнованиях. Преемственность заданий в учебных и контрольных играх и установке на игру.</w:t>
      </w:r>
    </w:p>
    <w:p w:rsidR="00EF4A6F" w:rsidRDefault="00EF4A6F">
      <w:pPr>
        <w:spacing w:line="9" w:lineRule="exact"/>
        <w:rPr>
          <w:rFonts w:eastAsia="Times New Roman"/>
          <w:sz w:val="28"/>
          <w:szCs w:val="28"/>
        </w:rPr>
      </w:pPr>
    </w:p>
    <w:p w:rsidR="00EF4A6F" w:rsidRDefault="00A05961">
      <w:pPr>
        <w:ind w:left="700"/>
        <w:rPr>
          <w:rFonts w:eastAsia="Times New Roman"/>
          <w:sz w:val="28"/>
          <w:szCs w:val="28"/>
        </w:rPr>
      </w:pPr>
      <w:r>
        <w:rPr>
          <w:rFonts w:eastAsia="Times New Roman"/>
          <w:b/>
          <w:bCs/>
          <w:i/>
          <w:iCs/>
          <w:sz w:val="28"/>
          <w:szCs w:val="28"/>
        </w:rPr>
        <w:t>Углубленный уровень 3,4-й год обучения</w:t>
      </w:r>
    </w:p>
    <w:p w:rsidR="00EF4A6F" w:rsidRDefault="00A05961">
      <w:pPr>
        <w:spacing w:line="236" w:lineRule="auto"/>
        <w:ind w:left="700"/>
        <w:rPr>
          <w:rFonts w:eastAsia="Times New Roman"/>
          <w:sz w:val="28"/>
          <w:szCs w:val="28"/>
        </w:rPr>
      </w:pPr>
      <w:r>
        <w:rPr>
          <w:rFonts w:eastAsia="Times New Roman"/>
          <w:sz w:val="28"/>
          <w:szCs w:val="28"/>
        </w:rPr>
        <w:t>Чередование подготовительных, подводящих упражнений и упражнений</w:t>
      </w:r>
    </w:p>
    <w:p w:rsidR="00EF4A6F" w:rsidRDefault="00EF4A6F">
      <w:pPr>
        <w:spacing w:line="194" w:lineRule="exact"/>
        <w:rPr>
          <w:sz w:val="20"/>
          <w:szCs w:val="20"/>
        </w:rPr>
      </w:pPr>
    </w:p>
    <w:p w:rsidR="00EF4A6F" w:rsidRDefault="00A05961">
      <w:pPr>
        <w:jc w:val="center"/>
        <w:rPr>
          <w:sz w:val="20"/>
          <w:szCs w:val="20"/>
        </w:rPr>
      </w:pPr>
      <w:r>
        <w:rPr>
          <w:rFonts w:eastAsia="Times New Roman"/>
          <w:sz w:val="24"/>
          <w:szCs w:val="24"/>
        </w:rPr>
        <w:t>32</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ind w:left="4"/>
        <w:rPr>
          <w:sz w:val="20"/>
          <w:szCs w:val="20"/>
        </w:rPr>
      </w:pPr>
      <w:r>
        <w:rPr>
          <w:rFonts w:eastAsia="Times New Roman"/>
          <w:sz w:val="28"/>
          <w:szCs w:val="28"/>
        </w:rPr>
        <w:lastRenderedPageBreak/>
        <w:t>по технике.</w:t>
      </w:r>
    </w:p>
    <w:p w:rsidR="00EF4A6F" w:rsidRDefault="00EF4A6F">
      <w:pPr>
        <w:spacing w:line="15" w:lineRule="exact"/>
        <w:rPr>
          <w:sz w:val="20"/>
          <w:szCs w:val="20"/>
        </w:rPr>
      </w:pPr>
    </w:p>
    <w:p w:rsidR="00EF4A6F" w:rsidRDefault="00A05961">
      <w:pPr>
        <w:numPr>
          <w:ilvl w:val="1"/>
          <w:numId w:val="28"/>
        </w:numPr>
        <w:tabs>
          <w:tab w:val="left" w:pos="1420"/>
        </w:tabs>
        <w:spacing w:line="235" w:lineRule="auto"/>
        <w:ind w:left="4" w:right="20" w:firstLine="847"/>
        <w:jc w:val="both"/>
        <w:rPr>
          <w:rFonts w:eastAsia="Times New Roman"/>
          <w:sz w:val="24"/>
          <w:szCs w:val="24"/>
        </w:rPr>
      </w:pPr>
      <w:r>
        <w:rPr>
          <w:rFonts w:eastAsia="Times New Roman"/>
          <w:sz w:val="28"/>
          <w:szCs w:val="28"/>
        </w:rPr>
        <w:t>Развитие специальных качеств в рамках структуры технических приемов и посредством многократного выполнения технических приемов в упражнениях повышенной интенсивности.</w:t>
      </w:r>
    </w:p>
    <w:p w:rsidR="00EF4A6F" w:rsidRDefault="00EF4A6F">
      <w:pPr>
        <w:spacing w:line="19" w:lineRule="exact"/>
        <w:rPr>
          <w:rFonts w:eastAsia="Times New Roman"/>
          <w:sz w:val="24"/>
          <w:szCs w:val="24"/>
        </w:rPr>
      </w:pPr>
    </w:p>
    <w:p w:rsidR="00EF4A6F" w:rsidRDefault="00A05961">
      <w:pPr>
        <w:numPr>
          <w:ilvl w:val="1"/>
          <w:numId w:val="28"/>
        </w:numPr>
        <w:tabs>
          <w:tab w:val="left" w:pos="1420"/>
        </w:tabs>
        <w:spacing w:line="237" w:lineRule="auto"/>
        <w:ind w:left="4" w:firstLine="847"/>
        <w:jc w:val="both"/>
        <w:rPr>
          <w:rFonts w:eastAsia="Times New Roman"/>
          <w:sz w:val="24"/>
          <w:szCs w:val="24"/>
        </w:rPr>
      </w:pPr>
      <w:r>
        <w:rPr>
          <w:rFonts w:eastAsia="Times New Roman"/>
          <w:sz w:val="28"/>
          <w:szCs w:val="28"/>
        </w:rPr>
        <w:t>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w:t>
      </w:r>
    </w:p>
    <w:p w:rsidR="00EF4A6F" w:rsidRDefault="00EF4A6F">
      <w:pPr>
        <w:spacing w:line="4" w:lineRule="exact"/>
        <w:rPr>
          <w:rFonts w:eastAsia="Times New Roman"/>
          <w:sz w:val="24"/>
          <w:szCs w:val="24"/>
        </w:rPr>
      </w:pPr>
    </w:p>
    <w:p w:rsidR="00EF4A6F" w:rsidRDefault="00A05961">
      <w:pPr>
        <w:numPr>
          <w:ilvl w:val="1"/>
          <w:numId w:val="28"/>
        </w:numPr>
        <w:tabs>
          <w:tab w:val="left" w:pos="1424"/>
        </w:tabs>
        <w:ind w:left="1424" w:hanging="573"/>
        <w:rPr>
          <w:rFonts w:eastAsia="Times New Roman"/>
          <w:sz w:val="24"/>
          <w:szCs w:val="24"/>
        </w:rPr>
      </w:pPr>
      <w:r>
        <w:rPr>
          <w:rFonts w:eastAsia="Times New Roman"/>
          <w:sz w:val="28"/>
          <w:szCs w:val="28"/>
        </w:rPr>
        <w:t>Упражнения на переключения в выполнении тактических действий</w:t>
      </w:r>
    </w:p>
    <w:p w:rsidR="00EF4A6F" w:rsidRDefault="00EF4A6F">
      <w:pPr>
        <w:spacing w:line="14" w:lineRule="exact"/>
        <w:rPr>
          <w:rFonts w:eastAsia="Times New Roman"/>
          <w:sz w:val="24"/>
          <w:szCs w:val="24"/>
        </w:rPr>
      </w:pPr>
    </w:p>
    <w:p w:rsidR="00EF4A6F" w:rsidRDefault="00A05961">
      <w:pPr>
        <w:numPr>
          <w:ilvl w:val="0"/>
          <w:numId w:val="28"/>
        </w:numPr>
        <w:tabs>
          <w:tab w:val="left" w:pos="320"/>
        </w:tabs>
        <w:spacing w:line="236" w:lineRule="auto"/>
        <w:ind w:left="4" w:right="20" w:hanging="4"/>
        <w:jc w:val="both"/>
        <w:rPr>
          <w:rFonts w:eastAsia="Times New Roman"/>
          <w:sz w:val="28"/>
          <w:szCs w:val="28"/>
        </w:rPr>
      </w:pPr>
      <w:r>
        <w:rPr>
          <w:rFonts w:eastAsia="Times New Roman"/>
          <w:sz w:val="28"/>
          <w:szCs w:val="28"/>
        </w:rPr>
        <w:t>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w:t>
      </w:r>
    </w:p>
    <w:p w:rsidR="00EF4A6F" w:rsidRDefault="00EF4A6F">
      <w:pPr>
        <w:spacing w:line="15" w:lineRule="exact"/>
        <w:rPr>
          <w:rFonts w:eastAsia="Times New Roman"/>
          <w:sz w:val="28"/>
          <w:szCs w:val="28"/>
        </w:rPr>
      </w:pPr>
    </w:p>
    <w:p w:rsidR="00EF4A6F" w:rsidRDefault="00A05961">
      <w:pPr>
        <w:spacing w:line="237" w:lineRule="auto"/>
        <w:ind w:left="4" w:firstLine="850"/>
        <w:jc w:val="both"/>
        <w:rPr>
          <w:rFonts w:eastAsia="Times New Roman"/>
          <w:sz w:val="28"/>
          <w:szCs w:val="28"/>
        </w:rPr>
      </w:pPr>
      <w:r>
        <w:rPr>
          <w:rFonts w:eastAsia="Times New Roman"/>
          <w:sz w:val="28"/>
          <w:szCs w:val="28"/>
        </w:rPr>
        <w:t>Учебные игры. Система заданий в игре, включающая основной программный материал по технической и тактической подготовке. В эту систему вводятся задания на переключение в тактических действиях с одной системы игры в нападении и защите на другую с применением характерных для этой системы групповых действий. Задания дифференцируются также с учетом игровых функций учащихся.</w:t>
      </w:r>
    </w:p>
    <w:p w:rsidR="00EF4A6F" w:rsidRDefault="00EF4A6F">
      <w:pPr>
        <w:spacing w:line="27" w:lineRule="exact"/>
        <w:rPr>
          <w:rFonts w:eastAsia="Times New Roman"/>
          <w:sz w:val="28"/>
          <w:szCs w:val="28"/>
        </w:rPr>
      </w:pPr>
    </w:p>
    <w:p w:rsidR="00EF4A6F" w:rsidRDefault="00A05961">
      <w:pPr>
        <w:numPr>
          <w:ilvl w:val="1"/>
          <w:numId w:val="29"/>
        </w:numPr>
        <w:tabs>
          <w:tab w:val="left" w:pos="1420"/>
        </w:tabs>
        <w:spacing w:line="236" w:lineRule="auto"/>
        <w:ind w:left="4" w:firstLine="847"/>
        <w:jc w:val="both"/>
        <w:rPr>
          <w:rFonts w:eastAsia="Times New Roman"/>
          <w:sz w:val="24"/>
          <w:szCs w:val="24"/>
        </w:rPr>
      </w:pPr>
      <w:r>
        <w:rPr>
          <w:rFonts w:eastAsia="Times New Roman"/>
          <w:sz w:val="28"/>
          <w:szCs w:val="28"/>
        </w:rPr>
        <w:t>Контрольные игры. Применяются в учебных целях как более высокая ступень учебных игр с заданиями. Проводятся регулярно, учитывая наполняемость учебной группы. Кроме того, контрольные игры незаменимы при подготовке к соревнованиям.</w:t>
      </w:r>
    </w:p>
    <w:p w:rsidR="00EF4A6F" w:rsidRDefault="00EF4A6F">
      <w:pPr>
        <w:spacing w:line="20" w:lineRule="exact"/>
        <w:rPr>
          <w:rFonts w:eastAsia="Times New Roman"/>
          <w:sz w:val="24"/>
          <w:szCs w:val="24"/>
        </w:rPr>
      </w:pPr>
    </w:p>
    <w:p w:rsidR="00EF4A6F" w:rsidRDefault="00A05961">
      <w:pPr>
        <w:numPr>
          <w:ilvl w:val="1"/>
          <w:numId w:val="29"/>
        </w:numPr>
        <w:tabs>
          <w:tab w:val="left" w:pos="1420"/>
        </w:tabs>
        <w:spacing w:line="234" w:lineRule="auto"/>
        <w:ind w:left="4" w:right="20" w:firstLine="847"/>
        <w:rPr>
          <w:rFonts w:eastAsia="Times New Roman"/>
          <w:sz w:val="24"/>
          <w:szCs w:val="24"/>
        </w:rPr>
      </w:pPr>
      <w:r>
        <w:rPr>
          <w:rFonts w:eastAsia="Times New Roman"/>
          <w:sz w:val="28"/>
          <w:szCs w:val="28"/>
        </w:rPr>
        <w:t>Календарные игры. Установка на игру, разбор игр. Отражение в заданиях, в учебных играх результатов анализа календарных игр.</w:t>
      </w:r>
    </w:p>
    <w:p w:rsidR="00EF4A6F" w:rsidRDefault="00EF4A6F">
      <w:pPr>
        <w:spacing w:line="4" w:lineRule="exact"/>
        <w:rPr>
          <w:rFonts w:eastAsia="Times New Roman"/>
          <w:sz w:val="24"/>
          <w:szCs w:val="24"/>
        </w:rPr>
      </w:pPr>
    </w:p>
    <w:p w:rsidR="00EF4A6F" w:rsidRDefault="00A05961">
      <w:pPr>
        <w:ind w:left="704"/>
        <w:rPr>
          <w:rFonts w:eastAsia="Times New Roman"/>
          <w:sz w:val="24"/>
          <w:szCs w:val="24"/>
        </w:rPr>
      </w:pPr>
      <w:r>
        <w:rPr>
          <w:rFonts w:eastAsia="Times New Roman"/>
          <w:b/>
          <w:bCs/>
          <w:sz w:val="28"/>
          <w:szCs w:val="28"/>
        </w:rPr>
        <w:t>Различные виды спорта и подвижные игры (для всех уровней)</w:t>
      </w:r>
    </w:p>
    <w:p w:rsidR="00EF4A6F" w:rsidRDefault="00EF4A6F">
      <w:pPr>
        <w:spacing w:line="10" w:lineRule="exact"/>
        <w:rPr>
          <w:rFonts w:eastAsia="Times New Roman"/>
          <w:sz w:val="24"/>
          <w:szCs w:val="24"/>
        </w:rPr>
      </w:pPr>
    </w:p>
    <w:p w:rsidR="00EF4A6F" w:rsidRDefault="00A05961">
      <w:pPr>
        <w:spacing w:line="234" w:lineRule="auto"/>
        <w:ind w:left="4" w:right="40" w:firstLine="711"/>
        <w:jc w:val="both"/>
        <w:rPr>
          <w:rFonts w:eastAsia="Times New Roman"/>
          <w:sz w:val="24"/>
          <w:szCs w:val="24"/>
        </w:rPr>
      </w:pPr>
      <w:r>
        <w:rPr>
          <w:rFonts w:eastAsia="Times New Roman"/>
          <w:i/>
          <w:iCs/>
          <w:sz w:val="28"/>
          <w:szCs w:val="28"/>
        </w:rPr>
        <w:t xml:space="preserve">Эстафета. </w:t>
      </w:r>
      <w:r>
        <w:rPr>
          <w:rFonts w:eastAsia="Times New Roman"/>
          <w:sz w:val="28"/>
          <w:szCs w:val="28"/>
        </w:rPr>
        <w:t>Играют две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три команды,</w:t>
      </w:r>
      <w:r>
        <w:rPr>
          <w:rFonts w:eastAsia="Times New Roman"/>
          <w:i/>
          <w:iCs/>
          <w:sz w:val="28"/>
          <w:szCs w:val="28"/>
        </w:rPr>
        <w:t xml:space="preserve"> </w:t>
      </w:r>
      <w:r>
        <w:rPr>
          <w:rFonts w:eastAsia="Times New Roman"/>
          <w:sz w:val="28"/>
          <w:szCs w:val="28"/>
        </w:rPr>
        <w:t>которые выстраиваются в</w:t>
      </w:r>
      <w:r>
        <w:rPr>
          <w:rFonts w:eastAsia="Times New Roman"/>
          <w:i/>
          <w:iCs/>
          <w:sz w:val="28"/>
          <w:szCs w:val="28"/>
        </w:rPr>
        <w:t xml:space="preserve"> </w:t>
      </w:r>
      <w:r>
        <w:rPr>
          <w:rFonts w:eastAsia="Times New Roman"/>
          <w:sz w:val="28"/>
          <w:szCs w:val="28"/>
        </w:rPr>
        <w:t>колонны по одному у лицевой линии. Перед каждой колонной расставляются 4</w:t>
      </w:r>
    </w:p>
    <w:p w:rsidR="00EF4A6F" w:rsidRDefault="00EF4A6F">
      <w:pPr>
        <w:spacing w:line="15" w:lineRule="exact"/>
        <w:rPr>
          <w:rFonts w:eastAsia="Times New Roman"/>
          <w:sz w:val="24"/>
          <w:szCs w:val="24"/>
        </w:rPr>
      </w:pPr>
    </w:p>
    <w:p w:rsidR="00EF4A6F" w:rsidRDefault="00A05961">
      <w:pPr>
        <w:spacing w:line="238" w:lineRule="auto"/>
        <w:ind w:left="4" w:right="40"/>
        <w:jc w:val="both"/>
        <w:rPr>
          <w:rFonts w:eastAsia="Times New Roman"/>
          <w:sz w:val="24"/>
          <w:szCs w:val="24"/>
        </w:rPr>
      </w:pPr>
      <w:r>
        <w:rPr>
          <w:rFonts w:eastAsia="Times New Roman"/>
          <w:sz w:val="28"/>
          <w:szCs w:val="28"/>
        </w:rPr>
        <w:t>– 5 стоик на расстоянии 1,5 – 2 м. По сигналу учителя ученики, стоящие первыми начинают бег с ведением мяча, обегая стойки змейкой. Обегают последнюю стойку, возвращаются назад, передают мяч, а сами встают в конец колонны. Команда, игроки которой первыми выполнили упражнение, выигрывает.</w:t>
      </w:r>
    </w:p>
    <w:p w:rsidR="00EF4A6F" w:rsidRDefault="00EF4A6F">
      <w:pPr>
        <w:spacing w:line="16" w:lineRule="exact"/>
        <w:rPr>
          <w:rFonts w:eastAsia="Times New Roman"/>
          <w:sz w:val="24"/>
          <w:szCs w:val="24"/>
        </w:rPr>
      </w:pPr>
    </w:p>
    <w:p w:rsidR="00EF4A6F" w:rsidRDefault="00A05961">
      <w:pPr>
        <w:spacing w:line="238" w:lineRule="auto"/>
        <w:ind w:left="4" w:right="40" w:firstLine="711"/>
        <w:jc w:val="both"/>
        <w:rPr>
          <w:rFonts w:eastAsia="Times New Roman"/>
          <w:sz w:val="24"/>
          <w:szCs w:val="24"/>
        </w:rPr>
      </w:pPr>
      <w:r>
        <w:rPr>
          <w:rFonts w:eastAsia="Times New Roman"/>
          <w:i/>
          <w:iCs/>
          <w:sz w:val="28"/>
          <w:szCs w:val="28"/>
        </w:rPr>
        <w:t xml:space="preserve">Передал – садись! </w:t>
      </w:r>
      <w:r>
        <w:rPr>
          <w:rFonts w:eastAsia="Times New Roman"/>
          <w:sz w:val="28"/>
          <w:szCs w:val="28"/>
        </w:rPr>
        <w:t>Играющих выстраивают в две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три колонны.</w:t>
      </w:r>
      <w:r>
        <w:rPr>
          <w:rFonts w:eastAsia="Times New Roman"/>
          <w:i/>
          <w:iCs/>
          <w:sz w:val="28"/>
          <w:szCs w:val="28"/>
        </w:rPr>
        <w:t xml:space="preserve"> </w:t>
      </w:r>
      <w:r>
        <w:rPr>
          <w:rFonts w:eastAsia="Times New Roman"/>
          <w:sz w:val="28"/>
          <w:szCs w:val="28"/>
        </w:rPr>
        <w:t>Перед</w:t>
      </w:r>
      <w:r>
        <w:rPr>
          <w:rFonts w:eastAsia="Times New Roman"/>
          <w:i/>
          <w:iCs/>
          <w:sz w:val="28"/>
          <w:szCs w:val="28"/>
        </w:rPr>
        <w:t xml:space="preserve"> </w:t>
      </w:r>
      <w:r>
        <w:rPr>
          <w:rFonts w:eastAsia="Times New Roman"/>
          <w:sz w:val="28"/>
          <w:szCs w:val="28"/>
        </w:rPr>
        <w:t>ними на расстоянии 2 –4 м 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следует передачи вторым игрокам и т.д. Когда последний в колонне передает мяч капитану, тот поднимает его вверх – и вся команда быстро встает. Команда, сделавшая это раньше, побеждает.</w:t>
      </w:r>
    </w:p>
    <w:p w:rsidR="00EF4A6F" w:rsidRDefault="00EF4A6F">
      <w:pPr>
        <w:spacing w:line="18" w:lineRule="exact"/>
        <w:rPr>
          <w:rFonts w:eastAsia="Times New Roman"/>
          <w:sz w:val="24"/>
          <w:szCs w:val="24"/>
        </w:rPr>
      </w:pPr>
    </w:p>
    <w:p w:rsidR="00EF4A6F" w:rsidRDefault="00A05961">
      <w:pPr>
        <w:spacing w:line="236" w:lineRule="auto"/>
        <w:ind w:left="4" w:right="40" w:firstLine="711"/>
        <w:jc w:val="both"/>
        <w:rPr>
          <w:rFonts w:eastAsia="Times New Roman"/>
          <w:sz w:val="24"/>
          <w:szCs w:val="24"/>
        </w:rPr>
      </w:pPr>
      <w:r>
        <w:rPr>
          <w:rFonts w:eastAsia="Times New Roman"/>
          <w:i/>
          <w:iCs/>
          <w:sz w:val="28"/>
          <w:szCs w:val="28"/>
        </w:rPr>
        <w:t xml:space="preserve">Быстрая передача. </w:t>
      </w:r>
      <w:r>
        <w:rPr>
          <w:rFonts w:eastAsia="Times New Roman"/>
          <w:sz w:val="28"/>
          <w:szCs w:val="28"/>
        </w:rPr>
        <w:t>Играющие в парах.</w:t>
      </w:r>
      <w:r>
        <w:rPr>
          <w:rFonts w:eastAsia="Times New Roman"/>
          <w:i/>
          <w:iCs/>
          <w:sz w:val="28"/>
          <w:szCs w:val="28"/>
        </w:rPr>
        <w:t xml:space="preserve"> </w:t>
      </w:r>
      <w:r>
        <w:rPr>
          <w:rFonts w:eastAsia="Times New Roman"/>
          <w:sz w:val="28"/>
          <w:szCs w:val="28"/>
        </w:rPr>
        <w:t>Расстояние между учениками</w:t>
      </w:r>
      <w:r>
        <w:rPr>
          <w:rFonts w:eastAsia="Times New Roman"/>
          <w:i/>
          <w:iCs/>
          <w:sz w:val="28"/>
          <w:szCs w:val="28"/>
        </w:rPr>
        <w:t xml:space="preserve"> </w:t>
      </w:r>
      <w:r>
        <w:rPr>
          <w:rFonts w:eastAsia="Times New Roman"/>
          <w:sz w:val="28"/>
          <w:szCs w:val="28"/>
        </w:rPr>
        <w:t>4 –</w:t>
      </w:r>
      <w:r>
        <w:rPr>
          <w:rFonts w:eastAsia="Times New Roman"/>
          <w:i/>
          <w:iCs/>
          <w:sz w:val="28"/>
          <w:szCs w:val="28"/>
        </w:rPr>
        <w:t xml:space="preserve"> </w:t>
      </w:r>
      <w:r>
        <w:rPr>
          <w:rFonts w:eastAsia="Times New Roman"/>
          <w:sz w:val="28"/>
          <w:szCs w:val="28"/>
        </w:rPr>
        <w:t>5 м. По сигналу они начинают передавать мяч заданным способом. Пара, быстрее всех сделавшая 10 (15,20) передач, выигрывает.</w:t>
      </w:r>
    </w:p>
    <w:p w:rsidR="00EF4A6F" w:rsidRDefault="00EF4A6F">
      <w:pPr>
        <w:spacing w:line="15" w:lineRule="exact"/>
        <w:rPr>
          <w:rFonts w:eastAsia="Times New Roman"/>
          <w:sz w:val="24"/>
          <w:szCs w:val="24"/>
        </w:rPr>
      </w:pPr>
    </w:p>
    <w:p w:rsidR="00EF4A6F" w:rsidRDefault="00A05961">
      <w:pPr>
        <w:spacing w:line="237" w:lineRule="auto"/>
        <w:ind w:left="4" w:right="40" w:firstLine="711"/>
        <w:jc w:val="both"/>
        <w:rPr>
          <w:rFonts w:eastAsia="Times New Roman"/>
          <w:sz w:val="24"/>
          <w:szCs w:val="24"/>
        </w:rPr>
      </w:pPr>
      <w:r>
        <w:rPr>
          <w:rFonts w:eastAsia="Times New Roman"/>
          <w:i/>
          <w:iCs/>
          <w:sz w:val="28"/>
          <w:szCs w:val="28"/>
        </w:rPr>
        <w:t xml:space="preserve">Бросай – беги. </w:t>
      </w:r>
      <w:r>
        <w:rPr>
          <w:rFonts w:eastAsia="Times New Roman"/>
          <w:sz w:val="28"/>
          <w:szCs w:val="28"/>
        </w:rPr>
        <w:t>Играющие стоят в двух разомкнутых на</w:t>
      </w:r>
      <w:r>
        <w:rPr>
          <w:rFonts w:eastAsia="Times New Roman"/>
          <w:i/>
          <w:iCs/>
          <w:sz w:val="28"/>
          <w:szCs w:val="28"/>
        </w:rPr>
        <w:t xml:space="preserve"> </w:t>
      </w:r>
      <w:r>
        <w:rPr>
          <w:rFonts w:eastAsia="Times New Roman"/>
          <w:sz w:val="28"/>
          <w:szCs w:val="28"/>
        </w:rPr>
        <w:t>3 – 4</w:t>
      </w:r>
      <w:r>
        <w:rPr>
          <w:rFonts w:eastAsia="Times New Roman"/>
          <w:i/>
          <w:iCs/>
          <w:sz w:val="28"/>
          <w:szCs w:val="28"/>
        </w:rPr>
        <w:t xml:space="preserve"> </w:t>
      </w:r>
      <w:r>
        <w:rPr>
          <w:rFonts w:eastAsia="Times New Roman"/>
          <w:sz w:val="28"/>
          <w:szCs w:val="28"/>
        </w:rPr>
        <w:t>шага</w:t>
      </w:r>
      <w:r>
        <w:rPr>
          <w:rFonts w:eastAsia="Times New Roman"/>
          <w:i/>
          <w:iCs/>
          <w:sz w:val="28"/>
          <w:szCs w:val="28"/>
        </w:rPr>
        <w:t xml:space="preserve"> </w:t>
      </w:r>
      <w:r>
        <w:rPr>
          <w:rFonts w:eastAsia="Times New Roman"/>
          <w:sz w:val="28"/>
          <w:szCs w:val="28"/>
        </w:rPr>
        <w:t>шеренгах. Одна шеренга рассчитывается на первый-второй, а другая на второй-первый. Первые номера – одна команда, вторые – другая, У края каждой</w:t>
      </w:r>
    </w:p>
    <w:p w:rsidR="00EF4A6F" w:rsidRDefault="00EF4A6F">
      <w:pPr>
        <w:spacing w:line="194" w:lineRule="exact"/>
        <w:rPr>
          <w:sz w:val="20"/>
          <w:szCs w:val="20"/>
        </w:rPr>
      </w:pPr>
    </w:p>
    <w:p w:rsidR="00EF4A6F" w:rsidRDefault="00A05961">
      <w:pPr>
        <w:ind w:right="-3"/>
        <w:jc w:val="center"/>
        <w:rPr>
          <w:sz w:val="20"/>
          <w:szCs w:val="20"/>
        </w:rPr>
      </w:pPr>
      <w:r>
        <w:rPr>
          <w:rFonts w:eastAsia="Times New Roman"/>
          <w:sz w:val="24"/>
          <w:szCs w:val="24"/>
        </w:rPr>
        <w:t>33</w:t>
      </w:r>
    </w:p>
    <w:p w:rsidR="00EF4A6F" w:rsidRDefault="00EF4A6F">
      <w:pPr>
        <w:sectPr w:rsidR="00EF4A6F">
          <w:pgSz w:w="11900" w:h="16838"/>
          <w:pgMar w:top="559" w:right="844" w:bottom="428" w:left="1416" w:header="0" w:footer="0" w:gutter="0"/>
          <w:cols w:space="720" w:equalWidth="0">
            <w:col w:w="9644"/>
          </w:cols>
        </w:sectPr>
      </w:pPr>
    </w:p>
    <w:p w:rsidR="00EF4A6F" w:rsidRDefault="00A05961">
      <w:pPr>
        <w:spacing w:line="238" w:lineRule="auto"/>
        <w:jc w:val="both"/>
        <w:rPr>
          <w:sz w:val="20"/>
          <w:szCs w:val="20"/>
        </w:rPr>
      </w:pPr>
      <w:r>
        <w:rPr>
          <w:rFonts w:eastAsia="Times New Roman"/>
          <w:sz w:val="28"/>
          <w:szCs w:val="28"/>
        </w:rPr>
        <w:lastRenderedPageBreak/>
        <w:t>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передает его по диагонали игроку, стоящему напротив, и сам бежит на его место и т.д.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т.е. игра начинается сначала. Игра заканчивается, когда игроки, начавшие передачу первыми вернуться на свои места. Команда, сделавшая это первой, выигрывает.</w:t>
      </w:r>
    </w:p>
    <w:p w:rsidR="00EF4A6F" w:rsidRDefault="00EF4A6F">
      <w:pPr>
        <w:spacing w:line="24" w:lineRule="exact"/>
        <w:rPr>
          <w:sz w:val="20"/>
          <w:szCs w:val="20"/>
        </w:rPr>
      </w:pPr>
    </w:p>
    <w:p w:rsidR="00EF4A6F" w:rsidRDefault="00A05961">
      <w:pPr>
        <w:spacing w:line="238" w:lineRule="auto"/>
        <w:ind w:firstLine="711"/>
        <w:jc w:val="both"/>
        <w:rPr>
          <w:sz w:val="20"/>
          <w:szCs w:val="20"/>
        </w:rPr>
      </w:pPr>
      <w:r>
        <w:rPr>
          <w:rFonts w:eastAsia="Times New Roman"/>
          <w:i/>
          <w:iCs/>
          <w:sz w:val="28"/>
          <w:szCs w:val="28"/>
        </w:rPr>
        <w:t xml:space="preserve">Мяч среднему. </w:t>
      </w:r>
      <w:r>
        <w:rPr>
          <w:rFonts w:eastAsia="Times New Roman"/>
          <w:sz w:val="28"/>
          <w:szCs w:val="28"/>
        </w:rPr>
        <w:t>Играющих делят на две команды,</w:t>
      </w:r>
      <w:r>
        <w:rPr>
          <w:rFonts w:eastAsia="Times New Roman"/>
          <w:i/>
          <w:iCs/>
          <w:sz w:val="28"/>
          <w:szCs w:val="28"/>
        </w:rPr>
        <w:t xml:space="preserve"> </w:t>
      </w:r>
      <w:r>
        <w:rPr>
          <w:rFonts w:eastAsia="Times New Roman"/>
          <w:sz w:val="28"/>
          <w:szCs w:val="28"/>
        </w:rPr>
        <w:t>которые образуют два</w:t>
      </w:r>
      <w:r>
        <w:rPr>
          <w:rFonts w:eastAsia="Times New Roman"/>
          <w:i/>
          <w:iCs/>
          <w:sz w:val="28"/>
          <w:szCs w:val="28"/>
        </w:rPr>
        <w:t xml:space="preserve"> </w:t>
      </w:r>
      <w:r>
        <w:rPr>
          <w:rFonts w:eastAsia="Times New Roman"/>
          <w:sz w:val="28"/>
          <w:szCs w:val="28"/>
        </w:rPr>
        <w:t>круга. В центре каждого круга становится игрок с баскетбольным мячом. По сигналу игроки в центре поочередно бросают мяч своим игрокам и получают его обратно. Получив мяч от последнего, игрок в центре поднимает его вверх</w:t>
      </w:r>
      <w:r>
        <w:rPr>
          <w:rFonts w:eastAsia="Times New Roman"/>
          <w:b/>
          <w:bCs/>
          <w:i/>
          <w:iCs/>
          <w:sz w:val="28"/>
          <w:szCs w:val="28"/>
        </w:rPr>
        <w:t>.</w:t>
      </w:r>
      <w:r>
        <w:rPr>
          <w:rFonts w:eastAsia="Times New Roman"/>
          <w:sz w:val="28"/>
          <w:szCs w:val="28"/>
        </w:rPr>
        <w:t xml:space="preserve">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rsidR="00EF4A6F" w:rsidRDefault="00EF4A6F">
      <w:pPr>
        <w:spacing w:line="17" w:lineRule="exact"/>
        <w:rPr>
          <w:sz w:val="20"/>
          <w:szCs w:val="20"/>
        </w:rPr>
      </w:pPr>
    </w:p>
    <w:p w:rsidR="00EF4A6F" w:rsidRDefault="00A05961">
      <w:pPr>
        <w:spacing w:line="238" w:lineRule="auto"/>
        <w:ind w:firstLine="711"/>
        <w:jc w:val="both"/>
        <w:rPr>
          <w:sz w:val="20"/>
          <w:szCs w:val="20"/>
        </w:rPr>
      </w:pPr>
      <w:r>
        <w:rPr>
          <w:rFonts w:eastAsia="Times New Roman"/>
          <w:i/>
          <w:iCs/>
          <w:sz w:val="28"/>
          <w:szCs w:val="28"/>
        </w:rPr>
        <w:t xml:space="preserve">Эстафета с ведением мяча. </w:t>
      </w:r>
      <w:r>
        <w:rPr>
          <w:rFonts w:eastAsia="Times New Roman"/>
          <w:sz w:val="28"/>
          <w:szCs w:val="28"/>
        </w:rPr>
        <w:t>Играющие в двух</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трех колоннах</w:t>
      </w:r>
      <w:r>
        <w:rPr>
          <w:rFonts w:eastAsia="Times New Roman"/>
          <w:i/>
          <w:iCs/>
          <w:sz w:val="28"/>
          <w:szCs w:val="28"/>
        </w:rPr>
        <w:t xml:space="preserve"> </w:t>
      </w:r>
      <w:r>
        <w:rPr>
          <w:rFonts w:eastAsia="Times New Roman"/>
          <w:sz w:val="28"/>
          <w:szCs w:val="28"/>
        </w:rPr>
        <w:t>выстраиваются параллельно друг другу у лицевой линии. По сигналу первые ведут мяч до отмеченного места, останавливаются, бросают мяч в стену и ловят (вращают его вокруг себя; переводят с ведением мяч под ногой; и т.д.) С ведением возвращаются в конец колонны и прокатывают мяч первому под ногами всех участников. Следующие все повторяют. Команда, закончившая первой, побеждает.</w:t>
      </w:r>
    </w:p>
    <w:p w:rsidR="00EF4A6F" w:rsidRDefault="00EF4A6F">
      <w:pPr>
        <w:spacing w:line="22" w:lineRule="exact"/>
        <w:rPr>
          <w:sz w:val="20"/>
          <w:szCs w:val="20"/>
        </w:rPr>
      </w:pPr>
    </w:p>
    <w:p w:rsidR="00EF4A6F" w:rsidRDefault="00A05961">
      <w:pPr>
        <w:spacing w:line="238" w:lineRule="auto"/>
        <w:ind w:firstLine="711"/>
        <w:jc w:val="both"/>
        <w:rPr>
          <w:sz w:val="20"/>
          <w:szCs w:val="20"/>
        </w:rPr>
      </w:pPr>
      <w:r>
        <w:rPr>
          <w:rFonts w:eastAsia="Times New Roman"/>
          <w:i/>
          <w:iCs/>
          <w:sz w:val="28"/>
          <w:szCs w:val="28"/>
        </w:rPr>
        <w:t xml:space="preserve">Борьба за мяч. </w:t>
      </w:r>
      <w:r>
        <w:rPr>
          <w:rFonts w:eastAsia="Times New Roman"/>
          <w:sz w:val="28"/>
          <w:szCs w:val="28"/>
        </w:rPr>
        <w:t>Играют две команды на баскетбольной площадке.</w:t>
      </w:r>
      <w:r>
        <w:rPr>
          <w:rFonts w:eastAsia="Times New Roman"/>
          <w:i/>
          <w:iCs/>
          <w:sz w:val="28"/>
          <w:szCs w:val="28"/>
        </w:rPr>
        <w:t xml:space="preserve"> </w:t>
      </w:r>
      <w:r>
        <w:rPr>
          <w:rFonts w:eastAsia="Times New Roman"/>
          <w:sz w:val="28"/>
          <w:szCs w:val="28"/>
        </w:rPr>
        <w:t>Учитель в центре подбрасывает мяч между капитанами, которые стараются отбить его одному из своих игроков. Овладев мячом, игроки передают мяч друг другу (можно с ведением), а игроки противоположной команды пытаются овладеть мячом. Команда, сделавшая 10 передач подряд, получает очко. После этого игру начинают с центра. Команда, набравшая большее количество очков, побеждает.</w:t>
      </w:r>
    </w:p>
    <w:p w:rsidR="00EF4A6F" w:rsidRDefault="00EF4A6F">
      <w:pPr>
        <w:spacing w:line="17" w:lineRule="exact"/>
        <w:rPr>
          <w:sz w:val="20"/>
          <w:szCs w:val="20"/>
        </w:rPr>
      </w:pPr>
    </w:p>
    <w:p w:rsidR="00EF4A6F" w:rsidRDefault="00A05961">
      <w:pPr>
        <w:spacing w:line="238" w:lineRule="auto"/>
        <w:ind w:firstLine="711"/>
        <w:jc w:val="both"/>
        <w:rPr>
          <w:sz w:val="20"/>
          <w:szCs w:val="20"/>
        </w:rPr>
      </w:pPr>
      <w:r>
        <w:rPr>
          <w:rFonts w:eastAsia="Times New Roman"/>
          <w:i/>
          <w:iCs/>
          <w:sz w:val="28"/>
          <w:szCs w:val="28"/>
        </w:rPr>
        <w:t xml:space="preserve">Колесо. </w:t>
      </w:r>
      <w:r>
        <w:rPr>
          <w:rFonts w:eastAsia="Times New Roman"/>
          <w:sz w:val="28"/>
          <w:szCs w:val="28"/>
        </w:rPr>
        <w:t>Играющие стоят в колоннах по три,</w:t>
      </w:r>
      <w:r>
        <w:rPr>
          <w:rFonts w:eastAsia="Times New Roman"/>
          <w:i/>
          <w:iCs/>
          <w:sz w:val="28"/>
          <w:szCs w:val="28"/>
        </w:rPr>
        <w:t xml:space="preserve"> </w:t>
      </w:r>
      <w:r>
        <w:rPr>
          <w:rFonts w:eastAsia="Times New Roman"/>
          <w:sz w:val="28"/>
          <w:szCs w:val="28"/>
        </w:rPr>
        <w:t>расставленных лучами по</w:t>
      </w:r>
      <w:r>
        <w:rPr>
          <w:rFonts w:eastAsia="Times New Roman"/>
          <w:i/>
          <w:iCs/>
          <w:sz w:val="28"/>
          <w:szCs w:val="28"/>
        </w:rPr>
        <w:t xml:space="preserve"> </w:t>
      </w:r>
      <w:r>
        <w:rPr>
          <w:rFonts w:eastAsia="Times New Roman"/>
          <w:sz w:val="28"/>
          <w:szCs w:val="28"/>
        </w:rPr>
        <w:t>окружности лицом от центра. У первых игроков по мячу. По свистку первые игроки бегут с ведение мяча по кругу, обегая колонны (в одном заданном направлении). Добегая до своей колонны, передают мяч из рук в руки первому, а сами встают в конец колонны. И так до тех пор, пока первый вновь не становится в начале. Выигрывает команда, выполнившая задание первой.</w:t>
      </w:r>
    </w:p>
    <w:p w:rsidR="00EF4A6F" w:rsidRDefault="00EF4A6F">
      <w:pPr>
        <w:spacing w:line="19" w:lineRule="exact"/>
        <w:rPr>
          <w:sz w:val="20"/>
          <w:szCs w:val="20"/>
        </w:rPr>
      </w:pPr>
    </w:p>
    <w:p w:rsidR="00EF4A6F" w:rsidRDefault="00A05961">
      <w:pPr>
        <w:spacing w:line="237" w:lineRule="auto"/>
        <w:ind w:firstLine="711"/>
        <w:jc w:val="both"/>
        <w:rPr>
          <w:sz w:val="20"/>
          <w:szCs w:val="20"/>
        </w:rPr>
      </w:pPr>
      <w:r>
        <w:rPr>
          <w:rFonts w:eastAsia="Times New Roman"/>
          <w:i/>
          <w:iCs/>
          <w:sz w:val="28"/>
          <w:szCs w:val="28"/>
        </w:rPr>
        <w:t xml:space="preserve">Гонка мячей по шеренгам. </w:t>
      </w:r>
      <w:r>
        <w:rPr>
          <w:rFonts w:eastAsia="Times New Roman"/>
          <w:sz w:val="28"/>
          <w:szCs w:val="28"/>
        </w:rPr>
        <w:t>Две команды выстраиваются шеренгами.</w:t>
      </w:r>
      <w:r>
        <w:rPr>
          <w:rFonts w:eastAsia="Times New Roman"/>
          <w:i/>
          <w:iCs/>
          <w:sz w:val="28"/>
          <w:szCs w:val="28"/>
        </w:rPr>
        <w:t xml:space="preserve"> </w:t>
      </w:r>
      <w:r>
        <w:rPr>
          <w:rFonts w:eastAsia="Times New Roman"/>
          <w:sz w:val="28"/>
          <w:szCs w:val="28"/>
        </w:rPr>
        <w:t>У</w:t>
      </w:r>
      <w:r>
        <w:rPr>
          <w:rFonts w:eastAsia="Times New Roman"/>
          <w:i/>
          <w:iCs/>
          <w:sz w:val="28"/>
          <w:szCs w:val="28"/>
        </w:rPr>
        <w:t xml:space="preserve"> </w:t>
      </w:r>
      <w:r>
        <w:rPr>
          <w:rFonts w:eastAsia="Times New Roman"/>
          <w:sz w:val="28"/>
          <w:szCs w:val="28"/>
        </w:rPr>
        <w:t>первых игроков по мячу. По сигналу мяч передается стоящему рядом, тот следующему и так до последнего, который в том же порядке передает его назад. Передачи следуют обусловленным способом. Количество игроков в шеренгах одинаково. Выигрывает команда, закончившая передачи первой.</w:t>
      </w:r>
    </w:p>
    <w:p w:rsidR="00EF4A6F" w:rsidRDefault="00EF4A6F">
      <w:pPr>
        <w:spacing w:line="19" w:lineRule="exact"/>
        <w:rPr>
          <w:sz w:val="20"/>
          <w:szCs w:val="20"/>
        </w:rPr>
      </w:pPr>
    </w:p>
    <w:p w:rsidR="00EF4A6F" w:rsidRDefault="00A05961">
      <w:pPr>
        <w:spacing w:line="238" w:lineRule="auto"/>
        <w:ind w:firstLine="711"/>
        <w:jc w:val="both"/>
        <w:rPr>
          <w:sz w:val="20"/>
          <w:szCs w:val="20"/>
        </w:rPr>
      </w:pPr>
      <w:r>
        <w:rPr>
          <w:rFonts w:eastAsia="Times New Roman"/>
          <w:i/>
          <w:iCs/>
          <w:sz w:val="28"/>
          <w:szCs w:val="28"/>
        </w:rPr>
        <w:t xml:space="preserve">Вызов номеров. </w:t>
      </w:r>
      <w:r>
        <w:rPr>
          <w:rFonts w:eastAsia="Times New Roman"/>
          <w:sz w:val="28"/>
          <w:szCs w:val="28"/>
        </w:rPr>
        <w:t>Две равные команды встают за лицевой линией с обеих</w:t>
      </w:r>
      <w:r>
        <w:rPr>
          <w:rFonts w:eastAsia="Times New Roman"/>
          <w:i/>
          <w:iCs/>
          <w:sz w:val="28"/>
          <w:szCs w:val="28"/>
        </w:rPr>
        <w:t xml:space="preserve"> </w:t>
      </w:r>
      <w:r>
        <w:rPr>
          <w:rFonts w:eastAsia="Times New Roman"/>
          <w:sz w:val="28"/>
          <w:szCs w:val="28"/>
        </w:rPr>
        <w:t>сторон щита. Рассчитываются по порядку номеров, которые сохраняются за игроками на все время игры. Перед каждой командой ставится мяч. Тренер называет номер игрока, например, три. Оба третьих номера выбегают вперед, берут мяч и ведут его до стоек, обводя их, и возвращаются назад, поставив мяч на прежнее место. Затем вызываются другие номера. За каждого игрока,</w:t>
      </w:r>
    </w:p>
    <w:p w:rsidR="00EF4A6F" w:rsidRDefault="00EF4A6F">
      <w:pPr>
        <w:spacing w:line="198" w:lineRule="exact"/>
        <w:rPr>
          <w:sz w:val="20"/>
          <w:szCs w:val="20"/>
        </w:rPr>
      </w:pPr>
    </w:p>
    <w:p w:rsidR="00EF4A6F" w:rsidRDefault="00A05961">
      <w:pPr>
        <w:ind w:right="-39"/>
        <w:jc w:val="center"/>
        <w:rPr>
          <w:sz w:val="20"/>
          <w:szCs w:val="20"/>
        </w:rPr>
      </w:pPr>
      <w:r>
        <w:rPr>
          <w:rFonts w:eastAsia="Times New Roman"/>
          <w:sz w:val="24"/>
          <w:szCs w:val="24"/>
        </w:rPr>
        <w:t>34</w:t>
      </w:r>
    </w:p>
    <w:p w:rsidR="00EF4A6F" w:rsidRDefault="00EF4A6F">
      <w:pPr>
        <w:sectPr w:rsidR="00EF4A6F">
          <w:pgSz w:w="11900" w:h="16838"/>
          <w:pgMar w:top="574" w:right="884" w:bottom="428" w:left="1420" w:header="0" w:footer="0" w:gutter="0"/>
          <w:cols w:space="720" w:equalWidth="0">
            <w:col w:w="9600"/>
          </w:cols>
        </w:sectPr>
      </w:pPr>
    </w:p>
    <w:p w:rsidR="00EF4A6F" w:rsidRDefault="00A05961">
      <w:pPr>
        <w:spacing w:line="234" w:lineRule="auto"/>
        <w:ind w:left="4" w:right="60"/>
        <w:jc w:val="both"/>
        <w:rPr>
          <w:sz w:val="20"/>
          <w:szCs w:val="20"/>
        </w:rPr>
      </w:pPr>
      <w:r>
        <w:rPr>
          <w:rFonts w:eastAsia="Times New Roman"/>
          <w:sz w:val="28"/>
          <w:szCs w:val="28"/>
        </w:rPr>
        <w:lastRenderedPageBreak/>
        <w:t>пришедшего первым, команда получает очко. За пять минут нужно набрать большее количество очков.</w:t>
      </w:r>
    </w:p>
    <w:p w:rsidR="00EF4A6F" w:rsidRDefault="00EF4A6F">
      <w:pPr>
        <w:spacing w:line="15" w:lineRule="exact"/>
        <w:rPr>
          <w:sz w:val="20"/>
          <w:szCs w:val="20"/>
        </w:rPr>
      </w:pPr>
    </w:p>
    <w:p w:rsidR="00EF4A6F" w:rsidRDefault="00A05961">
      <w:pPr>
        <w:spacing w:line="238" w:lineRule="auto"/>
        <w:ind w:left="4" w:right="40" w:firstLine="711"/>
        <w:jc w:val="both"/>
        <w:rPr>
          <w:sz w:val="20"/>
          <w:szCs w:val="20"/>
        </w:rPr>
      </w:pPr>
      <w:r>
        <w:rPr>
          <w:rFonts w:eastAsia="Times New Roman"/>
          <w:i/>
          <w:iCs/>
          <w:sz w:val="28"/>
          <w:szCs w:val="28"/>
        </w:rPr>
        <w:t xml:space="preserve">Эстафета с ведением мяча и броском в корзину. </w:t>
      </w:r>
      <w:r>
        <w:rPr>
          <w:rFonts w:eastAsia="Times New Roman"/>
          <w:sz w:val="28"/>
          <w:szCs w:val="28"/>
        </w:rPr>
        <w:t>Две команды за чертой</w:t>
      </w:r>
      <w:r>
        <w:rPr>
          <w:rFonts w:eastAsia="Times New Roman"/>
          <w:i/>
          <w:iCs/>
          <w:sz w:val="28"/>
          <w:szCs w:val="28"/>
        </w:rPr>
        <w:t xml:space="preserve"> </w:t>
      </w:r>
      <w:r>
        <w:rPr>
          <w:rFonts w:eastAsia="Times New Roman"/>
          <w:sz w:val="28"/>
          <w:szCs w:val="28"/>
        </w:rPr>
        <w:t>в колоннах. Сигнал – первые игроки ведут мяч до щита, бросают в корзину, в случае промаха подбирают мяч и бросают снова до попадания, затем с ведением возвращаются в колонну назад. Передав мяч следующему, стать в конец колонны. При проведении эстафеты второй раз команды меняются местами.</w:t>
      </w:r>
    </w:p>
    <w:p w:rsidR="00EF4A6F" w:rsidRDefault="00EF4A6F">
      <w:pPr>
        <w:spacing w:line="19" w:lineRule="exact"/>
        <w:rPr>
          <w:sz w:val="20"/>
          <w:szCs w:val="20"/>
        </w:rPr>
      </w:pPr>
    </w:p>
    <w:p w:rsidR="00EF4A6F" w:rsidRDefault="00A05961">
      <w:pPr>
        <w:spacing w:line="236" w:lineRule="auto"/>
        <w:ind w:left="4" w:right="40" w:firstLine="711"/>
        <w:jc w:val="both"/>
        <w:rPr>
          <w:sz w:val="20"/>
          <w:szCs w:val="20"/>
        </w:rPr>
      </w:pPr>
      <w:r>
        <w:rPr>
          <w:rFonts w:eastAsia="Times New Roman"/>
          <w:i/>
          <w:iCs/>
          <w:sz w:val="28"/>
          <w:szCs w:val="28"/>
        </w:rPr>
        <w:t xml:space="preserve">Мяч своему. </w:t>
      </w:r>
      <w:r>
        <w:rPr>
          <w:rFonts w:eastAsia="Times New Roman"/>
          <w:sz w:val="28"/>
          <w:szCs w:val="28"/>
        </w:rPr>
        <w:t>Две команды по</w:t>
      </w:r>
      <w:r>
        <w:rPr>
          <w:rFonts w:eastAsia="Times New Roman"/>
          <w:i/>
          <w:iCs/>
          <w:sz w:val="28"/>
          <w:szCs w:val="28"/>
        </w:rPr>
        <w:t xml:space="preserve"> </w:t>
      </w:r>
      <w:r>
        <w:rPr>
          <w:rFonts w:eastAsia="Times New Roman"/>
          <w:sz w:val="28"/>
          <w:szCs w:val="28"/>
        </w:rPr>
        <w:t>6-7</w:t>
      </w:r>
      <w:r>
        <w:rPr>
          <w:rFonts w:eastAsia="Times New Roman"/>
          <w:i/>
          <w:iCs/>
          <w:sz w:val="28"/>
          <w:szCs w:val="28"/>
        </w:rPr>
        <w:t xml:space="preserve"> </w:t>
      </w:r>
      <w:r>
        <w:rPr>
          <w:rFonts w:eastAsia="Times New Roman"/>
          <w:sz w:val="28"/>
          <w:szCs w:val="28"/>
        </w:rPr>
        <w:t>игроков.</w:t>
      </w:r>
      <w:r>
        <w:rPr>
          <w:rFonts w:eastAsia="Times New Roman"/>
          <w:i/>
          <w:iCs/>
          <w:sz w:val="28"/>
          <w:szCs w:val="28"/>
        </w:rPr>
        <w:t xml:space="preserve"> </w:t>
      </w:r>
      <w:r>
        <w:rPr>
          <w:rFonts w:eastAsia="Times New Roman"/>
          <w:sz w:val="28"/>
          <w:szCs w:val="28"/>
        </w:rPr>
        <w:t>Один из игроков становится в</w:t>
      </w:r>
      <w:r>
        <w:rPr>
          <w:rFonts w:eastAsia="Times New Roman"/>
          <w:i/>
          <w:iCs/>
          <w:sz w:val="28"/>
          <w:szCs w:val="28"/>
        </w:rPr>
        <w:t xml:space="preserve"> </w:t>
      </w:r>
      <w:r>
        <w:rPr>
          <w:rFonts w:eastAsia="Times New Roman"/>
          <w:sz w:val="28"/>
          <w:szCs w:val="28"/>
        </w:rPr>
        <w:t>круг (диаметр 2 м) – ловящий. Другой игрок (защитник) становится около круга соперников. Остальные располагаются произвольно. После розыгрыша в центре завладевшие мячом, передавая мяч друг другу, стараются подвести его</w:t>
      </w:r>
    </w:p>
    <w:p w:rsidR="00EF4A6F" w:rsidRDefault="00EF4A6F">
      <w:pPr>
        <w:spacing w:line="20" w:lineRule="exact"/>
        <w:rPr>
          <w:sz w:val="20"/>
          <w:szCs w:val="20"/>
        </w:rPr>
      </w:pPr>
    </w:p>
    <w:p w:rsidR="00EF4A6F" w:rsidRDefault="00A05961">
      <w:pPr>
        <w:numPr>
          <w:ilvl w:val="0"/>
          <w:numId w:val="30"/>
        </w:numPr>
        <w:tabs>
          <w:tab w:val="left" w:pos="243"/>
        </w:tabs>
        <w:spacing w:line="235" w:lineRule="auto"/>
        <w:ind w:left="4" w:right="40" w:hanging="4"/>
        <w:jc w:val="both"/>
        <w:rPr>
          <w:rFonts w:eastAsia="Times New Roman"/>
          <w:sz w:val="28"/>
          <w:szCs w:val="28"/>
        </w:rPr>
      </w:pPr>
      <w:r>
        <w:rPr>
          <w:rFonts w:eastAsia="Times New Roman"/>
          <w:sz w:val="28"/>
          <w:szCs w:val="28"/>
        </w:rPr>
        <w:t>кругу и передать своему ловящему. Выигрывает команда, ловящий которой поймал мяч большее число раз за определенное время (5 - 10 минут). Игра по баскетбольным правилам.</w:t>
      </w:r>
    </w:p>
    <w:p w:rsidR="00EF4A6F" w:rsidRDefault="00EF4A6F">
      <w:pPr>
        <w:spacing w:line="19" w:lineRule="exact"/>
        <w:rPr>
          <w:rFonts w:eastAsia="Times New Roman"/>
          <w:sz w:val="28"/>
          <w:szCs w:val="28"/>
        </w:rPr>
      </w:pPr>
    </w:p>
    <w:p w:rsidR="00EF4A6F" w:rsidRDefault="00A05961">
      <w:pPr>
        <w:spacing w:line="238" w:lineRule="auto"/>
        <w:ind w:left="4" w:right="40" w:firstLine="711"/>
        <w:jc w:val="both"/>
        <w:rPr>
          <w:rFonts w:eastAsia="Times New Roman"/>
          <w:sz w:val="28"/>
          <w:szCs w:val="28"/>
        </w:rPr>
      </w:pPr>
      <w:r>
        <w:rPr>
          <w:rFonts w:eastAsia="Times New Roman"/>
          <w:i/>
          <w:iCs/>
          <w:sz w:val="28"/>
          <w:szCs w:val="28"/>
        </w:rPr>
        <w:t xml:space="preserve">Баскетбольные салочки. </w:t>
      </w:r>
      <w:r>
        <w:rPr>
          <w:rFonts w:eastAsia="Times New Roman"/>
          <w:sz w:val="28"/>
          <w:szCs w:val="28"/>
        </w:rPr>
        <w:t>Одна команда,</w:t>
      </w:r>
      <w:r>
        <w:rPr>
          <w:rFonts w:eastAsia="Times New Roman"/>
          <w:i/>
          <w:iCs/>
          <w:sz w:val="28"/>
          <w:szCs w:val="28"/>
        </w:rPr>
        <w:t xml:space="preserve"> </w:t>
      </w:r>
      <w:r>
        <w:rPr>
          <w:rFonts w:eastAsia="Times New Roman"/>
          <w:sz w:val="28"/>
          <w:szCs w:val="28"/>
        </w:rPr>
        <w:t>владея мячом,</w:t>
      </w:r>
      <w:r>
        <w:rPr>
          <w:rFonts w:eastAsia="Times New Roman"/>
          <w:i/>
          <w:iCs/>
          <w:sz w:val="28"/>
          <w:szCs w:val="28"/>
        </w:rPr>
        <w:t xml:space="preserve"> </w:t>
      </w:r>
      <w:r>
        <w:rPr>
          <w:rFonts w:eastAsia="Times New Roman"/>
          <w:sz w:val="28"/>
          <w:szCs w:val="28"/>
        </w:rPr>
        <w:t>водя его и</w:t>
      </w:r>
      <w:r>
        <w:rPr>
          <w:rFonts w:eastAsia="Times New Roman"/>
          <w:i/>
          <w:iCs/>
          <w:sz w:val="28"/>
          <w:szCs w:val="28"/>
        </w:rPr>
        <w:t xml:space="preserve"> </w:t>
      </w:r>
      <w:r>
        <w:rPr>
          <w:rFonts w:eastAsia="Times New Roman"/>
          <w:sz w:val="28"/>
          <w:szCs w:val="28"/>
        </w:rPr>
        <w:t>передавая друг другу, старается осалить мячом игроков другой команды. Салить можно, только не выпуская мяч из рук. Пробежки и осаливание броском мяча не допускаются. Осаленные садятся на скамейку. Затем команды меняются ролями. Играют оговоренное время, выигрывает команда, осалившая большее число соперников; если играют до осаливания всех игроков убегающей команды, то выигрывает команда, справившаяся с задачей быстрее.</w:t>
      </w:r>
    </w:p>
    <w:p w:rsidR="00EF4A6F" w:rsidRDefault="00EF4A6F">
      <w:pPr>
        <w:spacing w:line="21" w:lineRule="exact"/>
        <w:rPr>
          <w:rFonts w:eastAsia="Times New Roman"/>
          <w:sz w:val="28"/>
          <w:szCs w:val="28"/>
        </w:rPr>
      </w:pPr>
    </w:p>
    <w:p w:rsidR="00EF4A6F" w:rsidRDefault="00A05961">
      <w:pPr>
        <w:spacing w:line="238" w:lineRule="auto"/>
        <w:ind w:left="4" w:right="40" w:firstLine="711"/>
        <w:jc w:val="both"/>
        <w:rPr>
          <w:rFonts w:eastAsia="Times New Roman"/>
          <w:sz w:val="28"/>
          <w:szCs w:val="28"/>
        </w:rPr>
      </w:pPr>
      <w:r>
        <w:rPr>
          <w:rFonts w:eastAsia="Times New Roman"/>
          <w:i/>
          <w:iCs/>
          <w:sz w:val="28"/>
          <w:szCs w:val="28"/>
        </w:rPr>
        <w:t xml:space="preserve">Салки с передачей мяча водящему. </w:t>
      </w:r>
      <w:r>
        <w:rPr>
          <w:rFonts w:eastAsia="Times New Roman"/>
          <w:sz w:val="28"/>
          <w:szCs w:val="28"/>
        </w:rPr>
        <w:t>У всех играющих по баскетбольному</w:t>
      </w:r>
      <w:r>
        <w:rPr>
          <w:rFonts w:eastAsia="Times New Roman"/>
          <w:i/>
          <w:iCs/>
          <w:sz w:val="28"/>
          <w:szCs w:val="28"/>
        </w:rPr>
        <w:t xml:space="preserve"> </w:t>
      </w:r>
      <w:r>
        <w:rPr>
          <w:rFonts w:eastAsia="Times New Roman"/>
          <w:sz w:val="28"/>
          <w:szCs w:val="28"/>
        </w:rPr>
        <w:t>мячу. Они перемещаются по площадке, убегая от водящих, и выполняют ведение мяча. Водящих в начале игры двое, у них один баскетбольный мяч. По сигналу учителя водящие, передавая мяч друг другу, перемещаются по площадке и стараются осалить играющих. Салить можно только касанием мяча, который держит в руках любой из водящих. Осаленный игрок кладет свой мяч на площадку и присоединяется к водящим, таким образом, в ходе игры число водящих все время увеличивается, а число убегающих уменьшается.</w:t>
      </w:r>
    </w:p>
    <w:p w:rsidR="00EF4A6F" w:rsidRDefault="00EF4A6F">
      <w:pPr>
        <w:spacing w:line="15" w:lineRule="exact"/>
        <w:rPr>
          <w:rFonts w:eastAsia="Times New Roman"/>
          <w:sz w:val="28"/>
          <w:szCs w:val="28"/>
        </w:rPr>
      </w:pPr>
    </w:p>
    <w:p w:rsidR="00EF4A6F" w:rsidRDefault="00A05961">
      <w:pPr>
        <w:ind w:left="704"/>
        <w:rPr>
          <w:rFonts w:eastAsia="Times New Roman"/>
          <w:sz w:val="28"/>
          <w:szCs w:val="28"/>
        </w:rPr>
      </w:pPr>
      <w:r>
        <w:rPr>
          <w:rFonts w:eastAsia="Times New Roman"/>
          <w:b/>
          <w:bCs/>
          <w:sz w:val="28"/>
          <w:szCs w:val="28"/>
        </w:rPr>
        <w:t>Развитие творческого мышления (для всех уровней)</w:t>
      </w:r>
    </w:p>
    <w:p w:rsidR="00EF4A6F" w:rsidRDefault="00EF4A6F">
      <w:pPr>
        <w:spacing w:line="11" w:lineRule="exact"/>
        <w:rPr>
          <w:rFonts w:eastAsia="Times New Roman"/>
          <w:sz w:val="28"/>
          <w:szCs w:val="28"/>
        </w:rPr>
      </w:pPr>
    </w:p>
    <w:p w:rsidR="00EF4A6F" w:rsidRDefault="00A05961">
      <w:pPr>
        <w:spacing w:line="238" w:lineRule="auto"/>
        <w:ind w:left="4" w:firstLine="711"/>
        <w:jc w:val="both"/>
        <w:rPr>
          <w:rFonts w:eastAsia="Times New Roman"/>
          <w:sz w:val="28"/>
          <w:szCs w:val="28"/>
        </w:rPr>
      </w:pPr>
      <w:r>
        <w:rPr>
          <w:rFonts w:eastAsia="Times New Roman"/>
          <w:sz w:val="28"/>
          <w:szCs w:val="28"/>
        </w:rPr>
        <w:t>Креативность — (созидательный, творческий) — творческие способности индивида, характеризующиеся готовностью к принятию и созданию принципиально новых идей, отклоняющихся от традиционных или принятых схем мышления и входящие в структуру одарённости в качестве независимого фактора, а также способность решать проблемы, возникающие внутри статичных систем.Успешное развитие креативности возможно лишь при создании определенных условий, благоприятствующих их формированию.</w:t>
      </w:r>
    </w:p>
    <w:p w:rsidR="00EF4A6F" w:rsidRDefault="00EF4A6F">
      <w:pPr>
        <w:spacing w:line="1" w:lineRule="exact"/>
        <w:rPr>
          <w:rFonts w:eastAsia="Times New Roman"/>
          <w:sz w:val="28"/>
          <w:szCs w:val="28"/>
        </w:rPr>
      </w:pPr>
    </w:p>
    <w:p w:rsidR="00EF4A6F" w:rsidRDefault="00A05961">
      <w:pPr>
        <w:ind w:left="704"/>
        <w:rPr>
          <w:rFonts w:eastAsia="Times New Roman"/>
          <w:sz w:val="28"/>
          <w:szCs w:val="28"/>
        </w:rPr>
      </w:pPr>
      <w:r>
        <w:rPr>
          <w:rFonts w:eastAsia="Times New Roman"/>
          <w:sz w:val="28"/>
          <w:szCs w:val="28"/>
        </w:rPr>
        <w:t>Такими условиями являются:</w:t>
      </w:r>
    </w:p>
    <w:p w:rsidR="00EF4A6F" w:rsidRDefault="00EF4A6F">
      <w:pPr>
        <w:spacing w:line="14" w:lineRule="exact"/>
        <w:rPr>
          <w:rFonts w:eastAsia="Times New Roman"/>
          <w:sz w:val="28"/>
          <w:szCs w:val="28"/>
        </w:rPr>
      </w:pPr>
    </w:p>
    <w:p w:rsidR="00EF4A6F" w:rsidRDefault="00A05961">
      <w:pPr>
        <w:spacing w:line="245" w:lineRule="auto"/>
        <w:ind w:left="4" w:right="2960"/>
        <w:rPr>
          <w:rFonts w:eastAsia="Times New Roman"/>
          <w:sz w:val="28"/>
          <w:szCs w:val="28"/>
        </w:rPr>
      </w:pPr>
      <w:r>
        <w:rPr>
          <w:rFonts w:eastAsia="Times New Roman"/>
          <w:sz w:val="27"/>
          <w:szCs w:val="27"/>
        </w:rPr>
        <w:t>Ранее физическое и интеллектуальное развитие детей. Создание обстановки, определяющей развитие ребенка.</w:t>
      </w:r>
    </w:p>
    <w:p w:rsidR="00EF4A6F" w:rsidRDefault="00EF4A6F">
      <w:pPr>
        <w:spacing w:line="9" w:lineRule="exact"/>
        <w:rPr>
          <w:rFonts w:eastAsia="Times New Roman"/>
          <w:sz w:val="28"/>
          <w:szCs w:val="28"/>
        </w:rPr>
      </w:pPr>
    </w:p>
    <w:p w:rsidR="00EF4A6F" w:rsidRDefault="00A05961">
      <w:pPr>
        <w:spacing w:line="237" w:lineRule="auto"/>
        <w:ind w:left="4" w:right="20"/>
        <w:rPr>
          <w:rFonts w:eastAsia="Times New Roman"/>
          <w:sz w:val="28"/>
          <w:szCs w:val="28"/>
        </w:rPr>
      </w:pPr>
      <w:r>
        <w:rPr>
          <w:rFonts w:eastAsia="Times New Roman"/>
          <w:sz w:val="28"/>
          <w:szCs w:val="28"/>
        </w:rPr>
        <w:t>Самостоятельное решение ребенком задач, требующих максимального напряжения, когда ребенок добирается до «потолка» своих возможностей. Предоставление ребенку свободу в выборе деятельности, чередовании дел, продолжительности занятий одним делом и т.д.</w:t>
      </w:r>
    </w:p>
    <w:p w:rsidR="00EF4A6F" w:rsidRDefault="00EF4A6F">
      <w:pPr>
        <w:spacing w:line="198" w:lineRule="exact"/>
        <w:rPr>
          <w:sz w:val="20"/>
          <w:szCs w:val="20"/>
        </w:rPr>
      </w:pPr>
    </w:p>
    <w:p w:rsidR="00EF4A6F" w:rsidRDefault="00A05961">
      <w:pPr>
        <w:ind w:right="-3"/>
        <w:jc w:val="center"/>
        <w:rPr>
          <w:sz w:val="20"/>
          <w:szCs w:val="20"/>
        </w:rPr>
      </w:pPr>
      <w:r>
        <w:rPr>
          <w:rFonts w:eastAsia="Times New Roman"/>
          <w:sz w:val="24"/>
          <w:szCs w:val="24"/>
        </w:rPr>
        <w:t>35</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rPr>
          <w:sz w:val="20"/>
          <w:szCs w:val="20"/>
        </w:rPr>
      </w:pPr>
      <w:r>
        <w:rPr>
          <w:rFonts w:eastAsia="Times New Roman"/>
          <w:sz w:val="28"/>
          <w:szCs w:val="28"/>
        </w:rPr>
        <w:lastRenderedPageBreak/>
        <w:t>Умная доброжелательная помощь (а не подсказка) взрослых.</w:t>
      </w:r>
    </w:p>
    <w:p w:rsidR="00EF4A6F" w:rsidRDefault="00EF4A6F">
      <w:pPr>
        <w:spacing w:line="15" w:lineRule="exact"/>
        <w:rPr>
          <w:sz w:val="20"/>
          <w:szCs w:val="20"/>
        </w:rPr>
      </w:pPr>
    </w:p>
    <w:p w:rsidR="00EF4A6F" w:rsidRDefault="00A05961">
      <w:pPr>
        <w:spacing w:line="234" w:lineRule="auto"/>
        <w:ind w:right="20"/>
        <w:rPr>
          <w:sz w:val="20"/>
          <w:szCs w:val="20"/>
        </w:rPr>
      </w:pPr>
      <w:r>
        <w:rPr>
          <w:rFonts w:eastAsia="Times New Roman"/>
          <w:sz w:val="28"/>
          <w:szCs w:val="28"/>
        </w:rPr>
        <w:t>Комфортная психологическая обстановка, поощрение взрослыми стремления ребенка к творчеству.</w:t>
      </w:r>
    </w:p>
    <w:p w:rsidR="00EF4A6F" w:rsidRDefault="00EF4A6F">
      <w:pPr>
        <w:spacing w:line="15" w:lineRule="exact"/>
        <w:rPr>
          <w:sz w:val="20"/>
          <w:szCs w:val="20"/>
        </w:rPr>
      </w:pPr>
    </w:p>
    <w:p w:rsidR="00EF4A6F" w:rsidRDefault="00A05961">
      <w:pPr>
        <w:numPr>
          <w:ilvl w:val="0"/>
          <w:numId w:val="31"/>
        </w:numPr>
        <w:tabs>
          <w:tab w:val="left" w:pos="1128"/>
        </w:tabs>
        <w:spacing w:line="237" w:lineRule="auto"/>
        <w:ind w:right="20" w:firstLine="707"/>
        <w:jc w:val="both"/>
        <w:rPr>
          <w:rFonts w:eastAsia="Times New Roman"/>
          <w:sz w:val="28"/>
          <w:szCs w:val="28"/>
        </w:rPr>
      </w:pPr>
      <w:r>
        <w:rPr>
          <w:rFonts w:eastAsia="Times New Roman"/>
          <w:sz w:val="28"/>
          <w:szCs w:val="28"/>
        </w:rPr>
        <w:t>творчестве находится источник самореализации и саморазвития личности, умеющей анализировать возникающие проблемы, устанавливать системные связи, выявлять противоречия, находить их оптимальное решение, прогнозировать возможные последствия реализации таких решений.</w:t>
      </w:r>
    </w:p>
    <w:p w:rsidR="00EF4A6F" w:rsidRDefault="00EF4A6F">
      <w:pPr>
        <w:spacing w:line="20" w:lineRule="exact"/>
        <w:rPr>
          <w:rFonts w:eastAsia="Times New Roman"/>
          <w:sz w:val="28"/>
          <w:szCs w:val="28"/>
        </w:rPr>
      </w:pPr>
    </w:p>
    <w:p w:rsidR="00EF4A6F" w:rsidRDefault="00A05961">
      <w:pPr>
        <w:spacing w:line="236" w:lineRule="auto"/>
        <w:ind w:right="1100" w:firstLine="711"/>
        <w:rPr>
          <w:rFonts w:eastAsia="Times New Roman"/>
          <w:sz w:val="28"/>
          <w:szCs w:val="28"/>
        </w:rPr>
      </w:pPr>
      <w:r>
        <w:rPr>
          <w:rFonts w:eastAsia="Times New Roman"/>
          <w:sz w:val="28"/>
          <w:szCs w:val="28"/>
        </w:rPr>
        <w:t>Развитие креативности способствует решению следующих задач: Научить детей мыслить в разных направлениях; Научить находить решения в нестандартных ситуациях; Развить оригинальность мыслительной деятельности;</w:t>
      </w:r>
    </w:p>
    <w:p w:rsidR="00EF4A6F" w:rsidRDefault="00EF4A6F">
      <w:pPr>
        <w:spacing w:line="20" w:lineRule="exact"/>
        <w:rPr>
          <w:rFonts w:eastAsia="Times New Roman"/>
          <w:sz w:val="28"/>
          <w:szCs w:val="28"/>
        </w:rPr>
      </w:pPr>
    </w:p>
    <w:p w:rsidR="00EF4A6F" w:rsidRDefault="00A05961">
      <w:pPr>
        <w:spacing w:line="235" w:lineRule="auto"/>
        <w:ind w:right="20"/>
        <w:rPr>
          <w:rFonts w:eastAsia="Times New Roman"/>
          <w:sz w:val="28"/>
          <w:szCs w:val="28"/>
        </w:rPr>
      </w:pPr>
      <w:r>
        <w:rPr>
          <w:rFonts w:eastAsia="Times New Roman"/>
          <w:sz w:val="28"/>
          <w:szCs w:val="28"/>
        </w:rPr>
        <w:t>Научить детей анализировать сложившуюся проблемную ситуацию с разных сторон; Развить свойства мышления, необходимые для дальнейшей плодотворной</w:t>
      </w:r>
    </w:p>
    <w:p w:rsidR="00EF4A6F" w:rsidRDefault="00EF4A6F">
      <w:pPr>
        <w:spacing w:line="3" w:lineRule="exact"/>
        <w:rPr>
          <w:rFonts w:eastAsia="Times New Roman"/>
          <w:sz w:val="28"/>
          <w:szCs w:val="28"/>
        </w:rPr>
      </w:pPr>
    </w:p>
    <w:p w:rsidR="00EF4A6F" w:rsidRDefault="00A05961">
      <w:pPr>
        <w:rPr>
          <w:rFonts w:eastAsia="Times New Roman"/>
          <w:sz w:val="28"/>
          <w:szCs w:val="28"/>
        </w:rPr>
      </w:pPr>
      <w:r>
        <w:rPr>
          <w:rFonts w:eastAsia="Times New Roman"/>
          <w:sz w:val="28"/>
          <w:szCs w:val="28"/>
        </w:rPr>
        <w:t>жизнедеятельности и адаптации в быстро меняющемся мире.</w:t>
      </w:r>
    </w:p>
    <w:p w:rsidR="00EF4A6F" w:rsidRDefault="00EF4A6F">
      <w:pPr>
        <w:spacing w:line="14" w:lineRule="exact"/>
        <w:rPr>
          <w:rFonts w:eastAsia="Times New Roman"/>
          <w:sz w:val="28"/>
          <w:szCs w:val="28"/>
        </w:rPr>
      </w:pPr>
    </w:p>
    <w:p w:rsidR="00EF4A6F" w:rsidRDefault="00A05961">
      <w:pPr>
        <w:spacing w:line="234" w:lineRule="auto"/>
        <w:ind w:right="20" w:firstLine="711"/>
        <w:rPr>
          <w:rFonts w:eastAsia="Times New Roman"/>
          <w:sz w:val="28"/>
          <w:szCs w:val="28"/>
        </w:rPr>
      </w:pPr>
      <w:r>
        <w:rPr>
          <w:rFonts w:eastAsia="Times New Roman"/>
          <w:sz w:val="28"/>
          <w:szCs w:val="28"/>
        </w:rPr>
        <w:t>Основными приемами, обеспечивающими воспитание креативности на занятиях физической культурой, являются:</w:t>
      </w:r>
    </w:p>
    <w:p w:rsidR="00EF4A6F" w:rsidRDefault="00EF4A6F">
      <w:pPr>
        <w:spacing w:line="15" w:lineRule="exact"/>
        <w:rPr>
          <w:rFonts w:eastAsia="Times New Roman"/>
          <w:sz w:val="28"/>
          <w:szCs w:val="28"/>
        </w:rPr>
      </w:pPr>
    </w:p>
    <w:p w:rsidR="00EF4A6F" w:rsidRDefault="00A05961">
      <w:pPr>
        <w:spacing w:line="235" w:lineRule="auto"/>
        <w:rPr>
          <w:rFonts w:eastAsia="Times New Roman"/>
          <w:sz w:val="28"/>
          <w:szCs w:val="28"/>
        </w:rPr>
      </w:pPr>
      <w:r>
        <w:rPr>
          <w:rFonts w:eastAsia="Times New Roman"/>
          <w:sz w:val="28"/>
          <w:szCs w:val="28"/>
        </w:rPr>
        <w:t>Вооружение занимающихся специальными знаниями в связи с их знаниями по другим предметам учебного плана.</w:t>
      </w:r>
    </w:p>
    <w:p w:rsidR="00EF4A6F" w:rsidRDefault="00EF4A6F">
      <w:pPr>
        <w:spacing w:line="17" w:lineRule="exact"/>
        <w:rPr>
          <w:rFonts w:eastAsia="Times New Roman"/>
          <w:sz w:val="28"/>
          <w:szCs w:val="28"/>
        </w:rPr>
      </w:pPr>
    </w:p>
    <w:p w:rsidR="00EF4A6F" w:rsidRDefault="00A05961">
      <w:pPr>
        <w:spacing w:line="238" w:lineRule="auto"/>
        <w:jc w:val="both"/>
        <w:rPr>
          <w:rFonts w:eastAsia="Times New Roman"/>
          <w:sz w:val="28"/>
          <w:szCs w:val="28"/>
        </w:rPr>
      </w:pPr>
      <w:r>
        <w:rPr>
          <w:rFonts w:eastAsia="Times New Roman"/>
          <w:sz w:val="28"/>
          <w:szCs w:val="28"/>
        </w:rPr>
        <w:t>Использование взаимообучения, которое помогает решать как минимум три задачи. Во-первых, обучая товарища, каждый занимающийся начинает глубже понимать содержание упражнения, его технику, что способствует лучшему усвоению двигательного действия. Во-вторых, взаимообучение помогает формировать инструкторские навыки. В третьих, оно способствует оптимизации обучения на уроках. Учитывая это, к взаимообучению следует привлекать всех занимающихся без исключения. Взаимообучение имеет и воспитательное значение. Оно воспитывает чувство сопереживания успехам и неудачам товарища, повышает ответственность занимающихся в процессе физического воспитания.</w:t>
      </w:r>
    </w:p>
    <w:p w:rsidR="00EF4A6F" w:rsidRDefault="00EF4A6F">
      <w:pPr>
        <w:spacing w:line="23" w:lineRule="exact"/>
        <w:rPr>
          <w:rFonts w:eastAsia="Times New Roman"/>
          <w:sz w:val="28"/>
          <w:szCs w:val="28"/>
        </w:rPr>
      </w:pPr>
    </w:p>
    <w:p w:rsidR="00EF4A6F" w:rsidRDefault="00A05961">
      <w:pPr>
        <w:spacing w:line="238" w:lineRule="auto"/>
        <w:ind w:firstLine="711"/>
        <w:jc w:val="both"/>
        <w:rPr>
          <w:rFonts w:eastAsia="Times New Roman"/>
          <w:sz w:val="28"/>
          <w:szCs w:val="28"/>
        </w:rPr>
      </w:pPr>
      <w:r>
        <w:rPr>
          <w:rFonts w:eastAsia="Times New Roman"/>
          <w:sz w:val="28"/>
          <w:szCs w:val="28"/>
        </w:rPr>
        <w:t>Развитию креативности учащихся способствует также воспитание критического отношения к себе. С этой целью следует пробуждать узанимающихся интерес к собственному развитию, научить их ставить ближайшие цели, чтобы самостоятельно и целенаправленно воздействовать на определенные стороны собственного развития.</w:t>
      </w:r>
    </w:p>
    <w:p w:rsidR="00EF4A6F" w:rsidRDefault="00EF4A6F">
      <w:pPr>
        <w:spacing w:line="16" w:lineRule="exact"/>
        <w:rPr>
          <w:rFonts w:eastAsia="Times New Roman"/>
          <w:sz w:val="28"/>
          <w:szCs w:val="28"/>
        </w:rPr>
      </w:pPr>
    </w:p>
    <w:p w:rsidR="00EF4A6F" w:rsidRDefault="00A05961">
      <w:pPr>
        <w:spacing w:line="237" w:lineRule="auto"/>
        <w:ind w:right="20" w:firstLine="711"/>
        <w:jc w:val="both"/>
        <w:rPr>
          <w:rFonts w:eastAsia="Times New Roman"/>
          <w:sz w:val="28"/>
          <w:szCs w:val="28"/>
        </w:rPr>
      </w:pPr>
      <w:r>
        <w:rPr>
          <w:rFonts w:eastAsia="Times New Roman"/>
          <w:sz w:val="28"/>
          <w:szCs w:val="28"/>
        </w:rPr>
        <w:t>Инициативность, самостоятельность и креативное отношение к учебному процессу воспитываются посредством привлечения учеников к выполнению ими обязанностей капитанов команд, физоргов, дежурных, групповодов. При этом педагог должен оценивать и поощрять общественную деятельность занимающихся.</w:t>
      </w:r>
    </w:p>
    <w:p w:rsidR="00EF4A6F" w:rsidRDefault="00EF4A6F">
      <w:pPr>
        <w:spacing w:line="18" w:lineRule="exact"/>
        <w:rPr>
          <w:rFonts w:eastAsia="Times New Roman"/>
          <w:sz w:val="28"/>
          <w:szCs w:val="28"/>
        </w:rPr>
      </w:pPr>
    </w:p>
    <w:p w:rsidR="00EF4A6F" w:rsidRDefault="00A05961">
      <w:pPr>
        <w:spacing w:line="234" w:lineRule="auto"/>
        <w:ind w:firstLine="711"/>
        <w:jc w:val="both"/>
        <w:rPr>
          <w:rFonts w:eastAsia="Times New Roman"/>
          <w:sz w:val="28"/>
          <w:szCs w:val="28"/>
        </w:rPr>
      </w:pPr>
      <w:r>
        <w:rPr>
          <w:rFonts w:eastAsia="Times New Roman"/>
          <w:sz w:val="28"/>
          <w:szCs w:val="28"/>
        </w:rPr>
        <w:t>Креативность учащихся стимулируется эмоциональностью занятий. Для оптимизации уровня эмоционального состояния, а следовательно и интереса к</w:t>
      </w:r>
    </w:p>
    <w:p w:rsidR="00EF4A6F" w:rsidRDefault="00EF4A6F">
      <w:pPr>
        <w:spacing w:line="15" w:lineRule="exact"/>
        <w:rPr>
          <w:rFonts w:eastAsia="Times New Roman"/>
          <w:sz w:val="28"/>
          <w:szCs w:val="28"/>
        </w:rPr>
      </w:pPr>
    </w:p>
    <w:p w:rsidR="00EF4A6F" w:rsidRDefault="00A05961">
      <w:pPr>
        <w:spacing w:line="238" w:lineRule="auto"/>
        <w:jc w:val="both"/>
        <w:rPr>
          <w:rFonts w:eastAsia="Times New Roman"/>
          <w:sz w:val="28"/>
          <w:szCs w:val="28"/>
        </w:rPr>
      </w:pPr>
      <w:r>
        <w:rPr>
          <w:rFonts w:eastAsia="Times New Roman"/>
          <w:sz w:val="28"/>
          <w:szCs w:val="28"/>
        </w:rPr>
        <w:t>занятиям, необходимо обеспечить каждому ученику посильную нагрузку.Развитию креативности и инициативы занимающихся способствует организация самостоятельных форм физического воспитания, которые проводятся без участия тренера. В основу принципа сопряженного психофизического развития учащихся входит не только освоение того или</w:t>
      </w:r>
    </w:p>
    <w:p w:rsidR="00EF4A6F" w:rsidRDefault="00EF4A6F">
      <w:pPr>
        <w:spacing w:line="196" w:lineRule="exact"/>
        <w:rPr>
          <w:sz w:val="20"/>
          <w:szCs w:val="20"/>
        </w:rPr>
      </w:pPr>
    </w:p>
    <w:p w:rsidR="00EF4A6F" w:rsidRDefault="00A05961">
      <w:pPr>
        <w:jc w:val="center"/>
        <w:rPr>
          <w:sz w:val="20"/>
          <w:szCs w:val="20"/>
        </w:rPr>
      </w:pPr>
      <w:r>
        <w:rPr>
          <w:rFonts w:eastAsia="Times New Roman"/>
          <w:sz w:val="24"/>
          <w:szCs w:val="24"/>
        </w:rPr>
        <w:t>36</w:t>
      </w:r>
    </w:p>
    <w:p w:rsidR="00EF4A6F" w:rsidRDefault="00EF4A6F">
      <w:pPr>
        <w:sectPr w:rsidR="00EF4A6F">
          <w:pgSz w:w="11900" w:h="16838"/>
          <w:pgMar w:top="559" w:right="844" w:bottom="428" w:left="1420" w:header="0" w:footer="0" w:gutter="0"/>
          <w:cols w:space="720" w:equalWidth="0">
            <w:col w:w="9640"/>
          </w:cols>
        </w:sectPr>
      </w:pPr>
    </w:p>
    <w:p w:rsidR="00EF4A6F" w:rsidRDefault="00A05961">
      <w:pPr>
        <w:spacing w:line="238" w:lineRule="auto"/>
        <w:ind w:left="4"/>
        <w:jc w:val="both"/>
        <w:rPr>
          <w:sz w:val="20"/>
          <w:szCs w:val="20"/>
        </w:rPr>
      </w:pPr>
      <w:r>
        <w:rPr>
          <w:rFonts w:eastAsia="Times New Roman"/>
          <w:sz w:val="28"/>
          <w:szCs w:val="28"/>
        </w:rPr>
        <w:lastRenderedPageBreak/>
        <w:t>иного движения и навыка, но и познавательный и личностный аспекты (осознание собственного «я» в условиях постоянного физического и психического развития). Одно и то же упражнение можно использовать как для обучения двигательному навыку, так и для развития двигательных способностей, а также для интеллектуального развития. При соответствующем подборе игр и упражнений физическое воспитание способствует формированию здоровых привычек, позволяет осуществлять самоконтроль при стрессовых ситуациях, сопровождается тенденцией к отказу от агрессивного поведения. Развитие творческой активности учащихся осуществляется тренером через обучение на занятиях подвижным и спортивным играм.</w:t>
      </w:r>
    </w:p>
    <w:p w:rsidR="00EF4A6F" w:rsidRDefault="00EF4A6F">
      <w:pPr>
        <w:spacing w:line="18" w:lineRule="exact"/>
        <w:rPr>
          <w:sz w:val="20"/>
          <w:szCs w:val="20"/>
        </w:rPr>
      </w:pPr>
    </w:p>
    <w:p w:rsidR="00EF4A6F" w:rsidRDefault="00A05961">
      <w:pPr>
        <w:ind w:left="844"/>
        <w:rPr>
          <w:sz w:val="20"/>
          <w:szCs w:val="20"/>
        </w:rPr>
      </w:pPr>
      <w:r>
        <w:rPr>
          <w:rFonts w:eastAsia="Times New Roman"/>
          <w:b/>
          <w:bCs/>
          <w:sz w:val="28"/>
          <w:szCs w:val="28"/>
        </w:rPr>
        <w:t>Национальный региональный компонент (для всех уровней)</w:t>
      </w:r>
    </w:p>
    <w:p w:rsidR="00EF4A6F" w:rsidRDefault="00EF4A6F">
      <w:pPr>
        <w:spacing w:line="11" w:lineRule="exact"/>
        <w:rPr>
          <w:sz w:val="20"/>
          <w:szCs w:val="20"/>
        </w:rPr>
      </w:pPr>
    </w:p>
    <w:p w:rsidR="00EF4A6F" w:rsidRDefault="00A05961">
      <w:pPr>
        <w:spacing w:line="239" w:lineRule="auto"/>
        <w:ind w:left="4" w:firstLine="850"/>
        <w:jc w:val="both"/>
        <w:rPr>
          <w:sz w:val="20"/>
          <w:szCs w:val="20"/>
        </w:rPr>
      </w:pPr>
      <w:r>
        <w:rPr>
          <w:rFonts w:eastAsia="Times New Roman"/>
          <w:color w:val="141414"/>
          <w:sz w:val="28"/>
          <w:szCs w:val="28"/>
        </w:rPr>
        <w:t>«Баскетбол – лучшая игра с мячом» утверждает известный спортивный комментатор Роман Скворцов. На Тамбовщине этот вид спорта пока не настолько популярен, как, к примеру, футбол и хоккей, но, стоит учесть, что баскетбол в Тамбовской области совсем молодой вид спорта. И уже есть чем похвастать. В 2003 году в Тамбове был создан баскетбольный клуб «ТГУ-Баскет», который был заявлен в российскую баскетбольную Первую лигу. Игроками команды были в основном студенты, а главным тренером стал Виктор Васильевич Колодин. В 2006 команда сменила свое название на БК «Тамбов» и главным тренером стал экс-игрок команды Сергей Анатольевич Конотопов. Под его руководством команда перешла из Высшей лиги Б в Высшую лигу А. В 2009 команда переходит под управление ТГУ им. Державина. Университет становится главным спонсором клуба. В сезоне 2009/2010 команда играет в Суперлиге Б, но не доигрывает сезон из-за прекращения финансирования. В том же году другая тамбовская команда под управлением Виктора Колодина выиграла первенство Первой лиги.</w:t>
      </w:r>
    </w:p>
    <w:p w:rsidR="00EF4A6F" w:rsidRDefault="00EF4A6F">
      <w:pPr>
        <w:spacing w:line="20" w:lineRule="exact"/>
        <w:rPr>
          <w:sz w:val="20"/>
          <w:szCs w:val="20"/>
        </w:rPr>
      </w:pPr>
    </w:p>
    <w:p w:rsidR="00EF4A6F" w:rsidRDefault="00A05961">
      <w:pPr>
        <w:numPr>
          <w:ilvl w:val="1"/>
          <w:numId w:val="32"/>
        </w:numPr>
        <w:tabs>
          <w:tab w:val="left" w:pos="1213"/>
        </w:tabs>
        <w:spacing w:line="248" w:lineRule="auto"/>
        <w:ind w:left="4" w:right="20" w:firstLine="847"/>
        <w:jc w:val="both"/>
        <w:rPr>
          <w:rFonts w:eastAsia="Times New Roman"/>
          <w:color w:val="141414"/>
          <w:sz w:val="27"/>
          <w:szCs w:val="27"/>
        </w:rPr>
      </w:pPr>
      <w:r>
        <w:rPr>
          <w:rFonts w:eastAsia="Times New Roman"/>
          <w:color w:val="141414"/>
          <w:sz w:val="27"/>
          <w:szCs w:val="27"/>
        </w:rPr>
        <w:t>2010 на базе команды Конотопова создан «Баскетбольный Клуб Тамбов», который финансировала администрация области. В следующем сезоне 2010-2011 г.г. баскетбольная команда выступала в обновленном составе. Сменилось руководство команды и тренерский штаб. Главным тренером команды стал Виктор Васильевич Колодин. Под его руководством команда выступает в Высшей Лиге. В этот период в структуре российского баскетбола происходят изменения: Высшие Лиги «А» и «В» были объединены. В своем первом сезоне команда не показала серьезных результатов, заняв лишь 18 место</w:t>
      </w:r>
    </w:p>
    <w:p w:rsidR="00EF4A6F" w:rsidRDefault="00EF4A6F">
      <w:pPr>
        <w:spacing w:line="11" w:lineRule="exact"/>
        <w:rPr>
          <w:rFonts w:eastAsia="Times New Roman"/>
          <w:color w:val="141414"/>
          <w:sz w:val="27"/>
          <w:szCs w:val="27"/>
        </w:rPr>
      </w:pPr>
    </w:p>
    <w:p w:rsidR="00EF4A6F" w:rsidRDefault="00A05961">
      <w:pPr>
        <w:numPr>
          <w:ilvl w:val="0"/>
          <w:numId w:val="32"/>
        </w:numPr>
        <w:tabs>
          <w:tab w:val="left" w:pos="258"/>
        </w:tabs>
        <w:spacing w:line="237" w:lineRule="auto"/>
        <w:ind w:left="4" w:hanging="4"/>
        <w:jc w:val="both"/>
        <w:rPr>
          <w:rFonts w:eastAsia="Times New Roman"/>
          <w:color w:val="141414"/>
          <w:sz w:val="28"/>
          <w:szCs w:val="28"/>
        </w:rPr>
      </w:pPr>
      <w:r>
        <w:rPr>
          <w:rFonts w:eastAsia="Times New Roman"/>
          <w:color w:val="141414"/>
          <w:sz w:val="28"/>
          <w:szCs w:val="28"/>
        </w:rPr>
        <w:t>оказавшись предпоследней в таблице. 2015-й год самый лучший в недолгой истории БК «Тамбов». Второе место в чемпионате говорит само за себя. К тому же, тамбовчане играли в Кубке России с сильнейшим клубом «Зенит» (Санкт-Петербург). По итогам двухматчевого противостояния питерцы оказались сильнее, но 31 октября 2015-го они уступили нашим ребятам в первом матче</w:t>
      </w:r>
    </w:p>
    <w:p w:rsidR="00EF4A6F" w:rsidRDefault="00EF4A6F">
      <w:pPr>
        <w:spacing w:line="3" w:lineRule="exact"/>
        <w:rPr>
          <w:rFonts w:eastAsia="Times New Roman"/>
          <w:color w:val="141414"/>
          <w:sz w:val="28"/>
          <w:szCs w:val="28"/>
        </w:rPr>
      </w:pPr>
    </w:p>
    <w:p w:rsidR="00EF4A6F" w:rsidRDefault="00A05961">
      <w:pPr>
        <w:ind w:left="4"/>
        <w:rPr>
          <w:rFonts w:eastAsia="Times New Roman"/>
          <w:color w:val="141414"/>
          <w:sz w:val="28"/>
          <w:szCs w:val="28"/>
        </w:rPr>
      </w:pPr>
      <w:r>
        <w:rPr>
          <w:rFonts w:eastAsia="Times New Roman"/>
          <w:color w:val="141414"/>
          <w:sz w:val="28"/>
          <w:szCs w:val="28"/>
        </w:rPr>
        <w:t>79:70.</w:t>
      </w:r>
    </w:p>
    <w:p w:rsidR="00EF4A6F" w:rsidRDefault="00EF4A6F">
      <w:pPr>
        <w:spacing w:line="4" w:lineRule="exact"/>
        <w:rPr>
          <w:rFonts w:eastAsia="Times New Roman"/>
          <w:color w:val="141414"/>
          <w:sz w:val="28"/>
          <w:szCs w:val="28"/>
        </w:rPr>
      </w:pPr>
    </w:p>
    <w:p w:rsidR="00EF4A6F" w:rsidRDefault="00A05961">
      <w:pPr>
        <w:ind w:left="844"/>
        <w:rPr>
          <w:rFonts w:eastAsia="Times New Roman"/>
          <w:color w:val="141414"/>
          <w:sz w:val="28"/>
          <w:szCs w:val="28"/>
        </w:rPr>
      </w:pPr>
      <w:r>
        <w:rPr>
          <w:rFonts w:eastAsia="Times New Roman"/>
          <w:b/>
          <w:bCs/>
          <w:sz w:val="28"/>
          <w:szCs w:val="28"/>
        </w:rPr>
        <w:t>Специальные навыки (для всех уровней)</w:t>
      </w:r>
    </w:p>
    <w:p w:rsidR="00EF4A6F" w:rsidRDefault="00EF4A6F">
      <w:pPr>
        <w:spacing w:line="10" w:lineRule="exact"/>
        <w:rPr>
          <w:rFonts w:eastAsia="Times New Roman"/>
          <w:color w:val="141414"/>
          <w:sz w:val="28"/>
          <w:szCs w:val="28"/>
        </w:rPr>
      </w:pPr>
    </w:p>
    <w:p w:rsidR="00EF4A6F" w:rsidRDefault="00A05961">
      <w:pPr>
        <w:spacing w:line="236" w:lineRule="auto"/>
        <w:ind w:left="4" w:right="20" w:firstLine="711"/>
        <w:jc w:val="both"/>
        <w:rPr>
          <w:rFonts w:eastAsia="Times New Roman"/>
          <w:color w:val="141414"/>
          <w:sz w:val="28"/>
          <w:szCs w:val="28"/>
        </w:rPr>
      </w:pPr>
      <w:r>
        <w:rPr>
          <w:rFonts w:eastAsia="Times New Roman"/>
          <w:sz w:val="28"/>
          <w:szCs w:val="28"/>
        </w:rPr>
        <w:t>Баскетбол подразумевает быстрый темп игры, который требует от игроков определённых знаний и способностей реализовывать их быстро и качественно.</w:t>
      </w: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42" w:lineRule="exact"/>
        <w:rPr>
          <w:sz w:val="20"/>
          <w:szCs w:val="20"/>
        </w:rPr>
      </w:pPr>
    </w:p>
    <w:p w:rsidR="00EF4A6F" w:rsidRDefault="00A05961">
      <w:pPr>
        <w:ind w:right="-3"/>
        <w:jc w:val="center"/>
        <w:rPr>
          <w:sz w:val="20"/>
          <w:szCs w:val="20"/>
        </w:rPr>
      </w:pPr>
      <w:r>
        <w:rPr>
          <w:rFonts w:eastAsia="Times New Roman"/>
          <w:sz w:val="24"/>
          <w:szCs w:val="24"/>
        </w:rPr>
        <w:t>37</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spacing w:line="235" w:lineRule="auto"/>
        <w:ind w:firstLine="711"/>
        <w:jc w:val="both"/>
        <w:rPr>
          <w:sz w:val="20"/>
          <w:szCs w:val="20"/>
        </w:rPr>
      </w:pPr>
      <w:r>
        <w:rPr>
          <w:rFonts w:eastAsia="Times New Roman"/>
          <w:sz w:val="28"/>
          <w:szCs w:val="28"/>
        </w:rPr>
        <w:lastRenderedPageBreak/>
        <w:t>Определены 5 основных навыков в баскетболе, но лучше иметь некоторые способности во всех пяти областях, чем идеально владеть одним навыком.</w:t>
      </w:r>
    </w:p>
    <w:p w:rsidR="00EF4A6F" w:rsidRDefault="00EF4A6F">
      <w:pPr>
        <w:spacing w:line="19" w:lineRule="exact"/>
        <w:rPr>
          <w:sz w:val="20"/>
          <w:szCs w:val="20"/>
        </w:rPr>
      </w:pPr>
    </w:p>
    <w:p w:rsidR="00EF4A6F" w:rsidRDefault="00A05961">
      <w:pPr>
        <w:numPr>
          <w:ilvl w:val="0"/>
          <w:numId w:val="33"/>
        </w:numPr>
        <w:tabs>
          <w:tab w:val="left" w:pos="1152"/>
        </w:tabs>
        <w:spacing w:line="237" w:lineRule="auto"/>
        <w:ind w:firstLine="707"/>
        <w:jc w:val="both"/>
        <w:rPr>
          <w:rFonts w:eastAsia="Times New Roman"/>
          <w:sz w:val="28"/>
          <w:szCs w:val="28"/>
        </w:rPr>
      </w:pPr>
      <w:r>
        <w:rPr>
          <w:rFonts w:eastAsia="Times New Roman"/>
          <w:sz w:val="28"/>
          <w:szCs w:val="28"/>
        </w:rPr>
        <w:t>Дриблинг (видение мяча) является важным навыком для всех баскетболистов, так как он позволяет правильно двигаться, маневрировать среди защитников противоположной команды и отдавать пас на площадке. Кроме того, дриблинг нужно выполнять одинаково хорошо обеими руками.</w:t>
      </w:r>
    </w:p>
    <w:p w:rsidR="00EF4A6F" w:rsidRDefault="00EF4A6F">
      <w:pPr>
        <w:spacing w:line="20" w:lineRule="exact"/>
        <w:rPr>
          <w:rFonts w:eastAsia="Times New Roman"/>
          <w:sz w:val="28"/>
          <w:szCs w:val="28"/>
        </w:rPr>
      </w:pPr>
    </w:p>
    <w:p w:rsidR="00EF4A6F" w:rsidRDefault="00A05961">
      <w:pPr>
        <w:numPr>
          <w:ilvl w:val="0"/>
          <w:numId w:val="33"/>
        </w:numPr>
        <w:tabs>
          <w:tab w:val="left" w:pos="1018"/>
        </w:tabs>
        <w:spacing w:line="238" w:lineRule="auto"/>
        <w:ind w:firstLine="707"/>
        <w:jc w:val="both"/>
        <w:rPr>
          <w:rFonts w:eastAsia="Times New Roman"/>
          <w:sz w:val="28"/>
          <w:szCs w:val="28"/>
        </w:rPr>
      </w:pPr>
      <w:r>
        <w:rPr>
          <w:rFonts w:eastAsia="Times New Roman"/>
          <w:sz w:val="28"/>
          <w:szCs w:val="28"/>
        </w:rPr>
        <w:t>Меткий бросок.Для того чтобы набрать очки в баскетболе, вам нужно забрасывать мяч в корзину. Вы должны уметь правильно держать и метко бросать мяч в кольцо, избегая при этом защитников. Надлежащий выстрел требует правильной стойки и точного прицеливания. Обязательно научитесь четко выполнять штрафные броски и попадать в корзину в прыжке.3. Умение быстро бегать, сильно пригодится вам в баскетболе, так как за время матча баскетболисты часто переходят от защиты к нападению и наоборот. Чем выше ваша скорость, тем вам легче будет обыгрывать защитников во время атаки на корзину соперников. Играя в защите, вы регулярно будете бегать за противником, особенно во время быстрых прорывов.</w:t>
      </w:r>
    </w:p>
    <w:p w:rsidR="00EF4A6F" w:rsidRDefault="00EF4A6F">
      <w:pPr>
        <w:spacing w:line="24" w:lineRule="exact"/>
        <w:rPr>
          <w:rFonts w:eastAsia="Times New Roman"/>
          <w:sz w:val="28"/>
          <w:szCs w:val="28"/>
        </w:rPr>
      </w:pPr>
    </w:p>
    <w:p w:rsidR="00EF4A6F" w:rsidRDefault="00A05961">
      <w:pPr>
        <w:numPr>
          <w:ilvl w:val="0"/>
          <w:numId w:val="34"/>
        </w:numPr>
        <w:tabs>
          <w:tab w:val="left" w:pos="1032"/>
        </w:tabs>
        <w:spacing w:line="238" w:lineRule="auto"/>
        <w:ind w:firstLine="707"/>
        <w:jc w:val="both"/>
        <w:rPr>
          <w:rFonts w:eastAsia="Times New Roman"/>
          <w:sz w:val="28"/>
          <w:szCs w:val="28"/>
        </w:rPr>
      </w:pPr>
      <w:r>
        <w:rPr>
          <w:rFonts w:eastAsia="Times New Roman"/>
          <w:sz w:val="28"/>
          <w:szCs w:val="28"/>
        </w:rPr>
        <w:t>Способность отдать отличный пас в баскетболе — еще один важный навык, которым должен владеть каждый баскетболист. Вы помните, что баскетбол — это командный вид спорта, который включает в себя поиск партнера, открытого для выстрела. Грамотные передачи являются важной частью баскетбольной команды.</w:t>
      </w:r>
    </w:p>
    <w:p w:rsidR="00EF4A6F" w:rsidRDefault="00EF4A6F">
      <w:pPr>
        <w:spacing w:line="16" w:lineRule="exact"/>
        <w:rPr>
          <w:rFonts w:eastAsia="Times New Roman"/>
          <w:sz w:val="28"/>
          <w:szCs w:val="28"/>
        </w:rPr>
      </w:pPr>
    </w:p>
    <w:p w:rsidR="00EF4A6F" w:rsidRDefault="00A05961">
      <w:pPr>
        <w:numPr>
          <w:ilvl w:val="0"/>
          <w:numId w:val="34"/>
        </w:numPr>
        <w:tabs>
          <w:tab w:val="left" w:pos="1008"/>
        </w:tabs>
        <w:spacing w:line="237" w:lineRule="auto"/>
        <w:ind w:firstLine="707"/>
        <w:jc w:val="both"/>
        <w:rPr>
          <w:rFonts w:eastAsia="Times New Roman"/>
          <w:sz w:val="28"/>
          <w:szCs w:val="28"/>
        </w:rPr>
      </w:pPr>
      <w:r>
        <w:rPr>
          <w:rFonts w:eastAsia="Times New Roman"/>
          <w:sz w:val="28"/>
          <w:szCs w:val="28"/>
        </w:rPr>
        <w:t>Последний базовый навык баскетбола, это прыжки, по которым можно понять насколько хорошо играет баскетболист. Умение прыгать высоко вам пригодится во время розыгрыша спорного броска в начале матча, а иногда и при попытке поймать пас. Высокие прыжки в обороне помогут вам заблокировать выстрел, а при нереализованной атаке подобрать мяч у корзины соперников.</w:t>
      </w:r>
    </w:p>
    <w:p w:rsidR="00EF4A6F" w:rsidRDefault="00EF4A6F">
      <w:pPr>
        <w:spacing w:line="11" w:lineRule="exact"/>
        <w:rPr>
          <w:rFonts w:eastAsia="Times New Roman"/>
          <w:sz w:val="28"/>
          <w:szCs w:val="28"/>
        </w:rPr>
      </w:pPr>
    </w:p>
    <w:p w:rsidR="00EF4A6F" w:rsidRDefault="00A05961">
      <w:pPr>
        <w:ind w:left="700"/>
        <w:rPr>
          <w:rFonts w:eastAsia="Times New Roman"/>
          <w:sz w:val="28"/>
          <w:szCs w:val="28"/>
        </w:rPr>
      </w:pPr>
      <w:r>
        <w:rPr>
          <w:rFonts w:eastAsia="Times New Roman"/>
          <w:b/>
          <w:bCs/>
          <w:sz w:val="28"/>
          <w:szCs w:val="28"/>
        </w:rPr>
        <w:t>Спортивное и специальное оборудование (для всех уровней)</w:t>
      </w:r>
    </w:p>
    <w:p w:rsidR="00EF4A6F" w:rsidRDefault="00EF4A6F">
      <w:pPr>
        <w:spacing w:line="10" w:lineRule="exact"/>
        <w:rPr>
          <w:rFonts w:eastAsia="Times New Roman"/>
          <w:sz w:val="28"/>
          <w:szCs w:val="28"/>
        </w:rPr>
      </w:pPr>
    </w:p>
    <w:p w:rsidR="00EF4A6F" w:rsidRDefault="00A05961">
      <w:pPr>
        <w:spacing w:line="238" w:lineRule="auto"/>
        <w:ind w:right="20" w:firstLine="711"/>
        <w:jc w:val="both"/>
        <w:rPr>
          <w:rFonts w:eastAsia="Times New Roman"/>
          <w:sz w:val="28"/>
          <w:szCs w:val="28"/>
        </w:rPr>
      </w:pPr>
      <w:r>
        <w:rPr>
          <w:rFonts w:eastAsia="Times New Roman"/>
          <w:sz w:val="28"/>
          <w:szCs w:val="28"/>
        </w:rPr>
        <w:t>Баскетбольное оборудование состоит из щитов, ферм выноса щита от стены, корзины с кольцом и сеткой, стойки. Баскетбольное оборудование представлено большим ассортиментом снаряжения. Для того чтобы не ошибиться в выборе, необходимо узнать, что рекомендуют эксперты по производству, установке, технической эксплуатации баскетбольного, оборудования.</w:t>
      </w:r>
    </w:p>
    <w:p w:rsidR="00EF4A6F" w:rsidRDefault="00EF4A6F">
      <w:pPr>
        <w:spacing w:line="4" w:lineRule="exact"/>
        <w:rPr>
          <w:rFonts w:eastAsia="Times New Roman"/>
          <w:sz w:val="28"/>
          <w:szCs w:val="28"/>
        </w:rPr>
      </w:pPr>
    </w:p>
    <w:p w:rsidR="00EF4A6F" w:rsidRDefault="00A05961">
      <w:pPr>
        <w:ind w:left="700"/>
        <w:rPr>
          <w:rFonts w:eastAsia="Times New Roman"/>
          <w:sz w:val="28"/>
          <w:szCs w:val="28"/>
        </w:rPr>
      </w:pPr>
      <w:r>
        <w:rPr>
          <w:rFonts w:eastAsia="Times New Roman"/>
          <w:sz w:val="28"/>
          <w:szCs w:val="28"/>
        </w:rPr>
        <w:t>Игровая площадка</w:t>
      </w:r>
    </w:p>
    <w:p w:rsidR="00EF4A6F" w:rsidRDefault="00EF4A6F">
      <w:pPr>
        <w:spacing w:line="14" w:lineRule="exact"/>
        <w:rPr>
          <w:rFonts w:eastAsia="Times New Roman"/>
          <w:sz w:val="28"/>
          <w:szCs w:val="28"/>
        </w:rPr>
      </w:pPr>
    </w:p>
    <w:p w:rsidR="00EF4A6F" w:rsidRDefault="00A05961">
      <w:pPr>
        <w:spacing w:line="234" w:lineRule="auto"/>
        <w:ind w:right="20" w:firstLine="711"/>
        <w:rPr>
          <w:rFonts w:eastAsia="Times New Roman"/>
          <w:sz w:val="28"/>
          <w:szCs w:val="28"/>
        </w:rPr>
      </w:pPr>
      <w:r>
        <w:rPr>
          <w:rFonts w:eastAsia="Times New Roman"/>
          <w:sz w:val="28"/>
          <w:szCs w:val="28"/>
        </w:rPr>
        <w:t>Площадка для игры в баскетбол должна быть представлена в виде прямоугольной зоны с твердым покрытием без каких-либо преград.</w:t>
      </w: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373" w:lineRule="exact"/>
        <w:rPr>
          <w:sz w:val="20"/>
          <w:szCs w:val="20"/>
        </w:rPr>
      </w:pPr>
    </w:p>
    <w:p w:rsidR="00EF4A6F" w:rsidRDefault="00A05961">
      <w:pPr>
        <w:jc w:val="center"/>
        <w:rPr>
          <w:sz w:val="20"/>
          <w:szCs w:val="20"/>
        </w:rPr>
      </w:pPr>
      <w:r>
        <w:rPr>
          <w:rFonts w:eastAsia="Times New Roman"/>
          <w:sz w:val="24"/>
          <w:szCs w:val="24"/>
        </w:rPr>
        <w:t>38</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spacing w:line="200" w:lineRule="exact"/>
        <w:rPr>
          <w:sz w:val="20"/>
          <w:szCs w:val="20"/>
        </w:rPr>
      </w:pPr>
      <w:r>
        <w:rPr>
          <w:noProof/>
          <w:sz w:val="20"/>
          <w:szCs w:val="20"/>
        </w:rPr>
        <w:lastRenderedPageBreak/>
        <w:drawing>
          <wp:anchor distT="0" distB="0" distL="114300" distR="114300" simplePos="0" relativeHeight="251634688" behindDoc="1" locked="0" layoutInCell="0" allowOverlap="1">
            <wp:simplePos x="0" y="0"/>
            <wp:positionH relativeFrom="page">
              <wp:posOffset>900430</wp:posOffset>
            </wp:positionH>
            <wp:positionV relativeFrom="page">
              <wp:posOffset>360045</wp:posOffset>
            </wp:positionV>
            <wp:extent cx="4762500" cy="32289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4762500" cy="3228975"/>
                    </a:xfrm>
                    <a:prstGeom prst="rect">
                      <a:avLst/>
                    </a:prstGeom>
                    <a:noFill/>
                  </pic:spPr>
                </pic:pic>
              </a:graphicData>
            </a:graphic>
          </wp:anchor>
        </w:drawing>
      </w: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39" w:lineRule="exact"/>
        <w:rPr>
          <w:sz w:val="20"/>
          <w:szCs w:val="20"/>
        </w:rPr>
      </w:pPr>
    </w:p>
    <w:p w:rsidR="00EF4A6F" w:rsidRDefault="00A05961">
      <w:pPr>
        <w:spacing w:line="235" w:lineRule="auto"/>
        <w:ind w:left="4" w:firstLine="711"/>
        <w:jc w:val="both"/>
        <w:rPr>
          <w:sz w:val="20"/>
          <w:szCs w:val="20"/>
        </w:rPr>
      </w:pPr>
      <w:r>
        <w:rPr>
          <w:rFonts w:eastAsia="Times New Roman"/>
          <w:sz w:val="28"/>
          <w:szCs w:val="28"/>
        </w:rPr>
        <w:t>Площадки главных баскетбольных состязаний FIBA, а также новых баскетбольных комплексов, которые строятся на сегодняшний день, при измерении от внутреннего края ограничивающей линии должны быть 28 метров</w:t>
      </w:r>
    </w:p>
    <w:p w:rsidR="00EF4A6F" w:rsidRDefault="00EF4A6F">
      <w:pPr>
        <w:spacing w:line="19" w:lineRule="exact"/>
        <w:rPr>
          <w:sz w:val="20"/>
          <w:szCs w:val="20"/>
        </w:rPr>
      </w:pPr>
    </w:p>
    <w:p w:rsidR="00EF4A6F" w:rsidRDefault="00A05961">
      <w:pPr>
        <w:numPr>
          <w:ilvl w:val="0"/>
          <w:numId w:val="35"/>
        </w:numPr>
        <w:tabs>
          <w:tab w:val="left" w:pos="244"/>
        </w:tabs>
        <w:spacing w:line="236" w:lineRule="auto"/>
        <w:ind w:left="4" w:right="20" w:hanging="4"/>
        <w:jc w:val="both"/>
        <w:rPr>
          <w:rFonts w:eastAsia="Times New Roman"/>
          <w:sz w:val="28"/>
          <w:szCs w:val="28"/>
        </w:rPr>
      </w:pPr>
      <w:r>
        <w:rPr>
          <w:rFonts w:eastAsia="Times New Roman"/>
          <w:sz w:val="28"/>
          <w:szCs w:val="28"/>
        </w:rPr>
        <w:t>длину и 15 метров в ширину. Структурные подразделения FIBA, например, Зональная комиссия и Национальные Федерации, допускают проведение остальных видов состязаний на площадках для баскетбола размерами 26 метров</w:t>
      </w:r>
    </w:p>
    <w:p w:rsidR="00EF4A6F" w:rsidRDefault="00A05961">
      <w:pPr>
        <w:numPr>
          <w:ilvl w:val="0"/>
          <w:numId w:val="35"/>
        </w:numPr>
        <w:tabs>
          <w:tab w:val="left" w:pos="204"/>
        </w:tabs>
        <w:ind w:left="204" w:hanging="204"/>
        <w:rPr>
          <w:rFonts w:eastAsia="Times New Roman"/>
          <w:sz w:val="28"/>
          <w:szCs w:val="28"/>
        </w:rPr>
      </w:pPr>
      <w:r>
        <w:rPr>
          <w:rFonts w:eastAsia="Times New Roman"/>
          <w:sz w:val="28"/>
          <w:szCs w:val="28"/>
        </w:rPr>
        <w:t>длину и 14 метров в ширину.</w:t>
      </w:r>
    </w:p>
    <w:p w:rsidR="00EF4A6F" w:rsidRDefault="00A05961">
      <w:pPr>
        <w:ind w:left="704"/>
        <w:rPr>
          <w:sz w:val="20"/>
          <w:szCs w:val="20"/>
        </w:rPr>
      </w:pPr>
      <w:r>
        <w:rPr>
          <w:rFonts w:eastAsia="Times New Roman"/>
          <w:sz w:val="28"/>
          <w:szCs w:val="28"/>
        </w:rPr>
        <w:t>Требования к баскетбольной корзине</w:t>
      </w:r>
    </w:p>
    <w:p w:rsidR="00EF4A6F" w:rsidRDefault="00EF4A6F">
      <w:pPr>
        <w:spacing w:line="14" w:lineRule="exact"/>
        <w:rPr>
          <w:sz w:val="20"/>
          <w:szCs w:val="20"/>
        </w:rPr>
      </w:pPr>
    </w:p>
    <w:p w:rsidR="00EF4A6F" w:rsidRDefault="00A05961">
      <w:pPr>
        <w:spacing w:line="239" w:lineRule="auto"/>
        <w:ind w:left="4" w:firstLine="711"/>
        <w:jc w:val="both"/>
        <w:rPr>
          <w:sz w:val="20"/>
          <w:szCs w:val="20"/>
        </w:rPr>
      </w:pPr>
      <w:r>
        <w:rPr>
          <w:rFonts w:eastAsia="Times New Roman"/>
          <w:sz w:val="28"/>
          <w:szCs w:val="28"/>
        </w:rPr>
        <w:t>Кольцо не должно напрямую соприкасаться с щитом, поэтому крепежные детали устанавливаются так, чтобы расстояние между ними было не менее толщины пальца.Баскетбольная корзина изготавливается из металлической трубы или прута толщиной 16–20 мм.Крепежи для сетки должны быть закругленными, без острых краев, чтобы игроки не поранили себя во время игры.Внутренний диаметр баскетбольного оборудования должен составлять 45–46 см.Если играют профессионалы, необходимо установить это баскетбольное оборудование так, чтобы между верхом корзины и игровой поверхностью было расстояние 3 м 05 см.Крепежные элементы кольца к щиту должны обеспечивать компенсацию 40 % энергии игрока.Сетка не должна попадать на кольцо, а длина ее составлять 40-45 см. Бросок мяча должен проходить беспрепятственно.</w:t>
      </w:r>
    </w:p>
    <w:p w:rsidR="00EF4A6F" w:rsidRDefault="00EF4A6F">
      <w:pPr>
        <w:spacing w:line="2" w:lineRule="exact"/>
        <w:rPr>
          <w:sz w:val="20"/>
          <w:szCs w:val="20"/>
        </w:rPr>
      </w:pPr>
    </w:p>
    <w:p w:rsidR="00EF4A6F" w:rsidRDefault="00A05961">
      <w:pPr>
        <w:ind w:left="704"/>
        <w:rPr>
          <w:sz w:val="20"/>
          <w:szCs w:val="20"/>
        </w:rPr>
      </w:pPr>
      <w:r>
        <w:rPr>
          <w:rFonts w:eastAsia="Times New Roman"/>
          <w:sz w:val="28"/>
          <w:szCs w:val="28"/>
        </w:rPr>
        <w:t>Требования к баскетбольному щиту</w:t>
      </w:r>
    </w:p>
    <w:p w:rsidR="00EF4A6F" w:rsidRDefault="00EF4A6F">
      <w:pPr>
        <w:spacing w:line="16" w:lineRule="exact"/>
        <w:rPr>
          <w:sz w:val="20"/>
          <w:szCs w:val="20"/>
        </w:rPr>
      </w:pPr>
    </w:p>
    <w:p w:rsidR="00EF4A6F" w:rsidRDefault="00A05961">
      <w:pPr>
        <w:spacing w:line="238" w:lineRule="auto"/>
        <w:ind w:left="4" w:firstLine="711"/>
        <w:jc w:val="both"/>
        <w:rPr>
          <w:sz w:val="20"/>
          <w:szCs w:val="20"/>
        </w:rPr>
      </w:pPr>
      <w:r>
        <w:rPr>
          <w:rFonts w:eastAsia="Times New Roman"/>
          <w:sz w:val="28"/>
          <w:szCs w:val="28"/>
        </w:rPr>
        <w:t>Данное баскетбольное оборудование должно быть крепким и надежным, не теряющим свои качества при использовании.Параметры щита для профессиональной игры в баскетбол таковы: ширина 1,8 м, высота 1,05 м. В уличную игру можно играть с щитом шириной 1-1,3 м и высотой 0,8-1 м.Данное баскетбольное оборудование должно занимать перпендикулярное положение по отношению к игровой поверхности и параллельное по отношению к лицевым линиям.Это баскетбольное оборудование, как правило, изготавливают из каленого стекла, оргстекла, поликарбоната и прочих материалов. Материал должен быть очень прочным и крепче, чем 30-40 мм</w:t>
      </w:r>
    </w:p>
    <w:p w:rsidR="00EF4A6F" w:rsidRDefault="00EF4A6F">
      <w:pPr>
        <w:spacing w:line="258" w:lineRule="exact"/>
        <w:rPr>
          <w:sz w:val="20"/>
          <w:szCs w:val="20"/>
        </w:rPr>
      </w:pPr>
    </w:p>
    <w:p w:rsidR="00EF4A6F" w:rsidRDefault="00A05961">
      <w:pPr>
        <w:ind w:right="-3"/>
        <w:jc w:val="center"/>
        <w:rPr>
          <w:sz w:val="20"/>
          <w:szCs w:val="20"/>
        </w:rPr>
      </w:pPr>
      <w:r>
        <w:rPr>
          <w:rFonts w:eastAsia="Times New Roman"/>
          <w:sz w:val="24"/>
          <w:szCs w:val="24"/>
        </w:rPr>
        <w:t>39</w:t>
      </w:r>
    </w:p>
    <w:p w:rsidR="00EF4A6F" w:rsidRDefault="00EF4A6F">
      <w:pPr>
        <w:sectPr w:rsidR="00EF4A6F">
          <w:pgSz w:w="11900" w:h="16838"/>
          <w:pgMar w:top="1440" w:right="844" w:bottom="428" w:left="1416" w:header="0" w:footer="0" w:gutter="0"/>
          <w:cols w:space="720" w:equalWidth="0">
            <w:col w:w="9644"/>
          </w:cols>
        </w:sectPr>
      </w:pPr>
    </w:p>
    <w:p w:rsidR="00EF4A6F" w:rsidRDefault="00A05961">
      <w:pPr>
        <w:spacing w:line="237" w:lineRule="auto"/>
        <w:ind w:left="4"/>
        <w:jc w:val="both"/>
        <w:rPr>
          <w:sz w:val="20"/>
          <w:szCs w:val="20"/>
        </w:rPr>
      </w:pPr>
      <w:r>
        <w:rPr>
          <w:rFonts w:eastAsia="Times New Roman"/>
          <w:sz w:val="28"/>
          <w:szCs w:val="28"/>
        </w:rPr>
        <w:lastRenderedPageBreak/>
        <w:t>доска, сделанная из долговечной и качественной древесины.В профессиональном спорте используется баскетбольное оборудование с защитой, устанавливаемой с игровой поверхности, толщиной от 5 до 10 см, что обеспечивает безопасность игроков. Данное покрытие не должно влиять на свойства отскока мяча.</w:t>
      </w:r>
    </w:p>
    <w:p w:rsidR="00EF4A6F" w:rsidRDefault="00EF4A6F">
      <w:pPr>
        <w:spacing w:line="7" w:lineRule="exact"/>
        <w:rPr>
          <w:sz w:val="20"/>
          <w:szCs w:val="20"/>
        </w:rPr>
      </w:pPr>
    </w:p>
    <w:p w:rsidR="00EF4A6F" w:rsidRDefault="00A05961">
      <w:pPr>
        <w:ind w:left="704"/>
        <w:rPr>
          <w:sz w:val="20"/>
          <w:szCs w:val="20"/>
        </w:rPr>
      </w:pPr>
      <w:r>
        <w:rPr>
          <w:rFonts w:eastAsia="Times New Roman"/>
          <w:sz w:val="28"/>
          <w:szCs w:val="28"/>
        </w:rPr>
        <w:t>Какой баскетбольный мяч выбрать</w:t>
      </w:r>
    </w:p>
    <w:p w:rsidR="00EF4A6F" w:rsidRDefault="00EF4A6F">
      <w:pPr>
        <w:spacing w:line="16" w:lineRule="exact"/>
        <w:rPr>
          <w:sz w:val="20"/>
          <w:szCs w:val="20"/>
        </w:rPr>
      </w:pPr>
    </w:p>
    <w:p w:rsidR="00EF4A6F" w:rsidRDefault="00A05961">
      <w:pPr>
        <w:spacing w:line="239" w:lineRule="auto"/>
        <w:ind w:left="4" w:firstLine="711"/>
        <w:jc w:val="both"/>
        <w:rPr>
          <w:sz w:val="20"/>
          <w:szCs w:val="20"/>
        </w:rPr>
      </w:pPr>
      <w:r>
        <w:rPr>
          <w:rFonts w:eastAsia="Times New Roman"/>
          <w:sz w:val="28"/>
          <w:szCs w:val="28"/>
        </w:rPr>
        <w:t>Выбирая мяч, необходимо исходить из того, где будут играть в баскетбол: если на улице, то - мяч outdoor, если внутри помещения – indoor.Indoor – идеальный мяч для баскетбола в зале. Именно это баскетбольное оборудование используется в профессиональном спорте. Баскетбольные правила гласят, что внешний слой такого мяча должен быть сделан из натуральной или искусственной кожи, комбинации этих материалов или с использованием синтетического кожзама. Любой шов на мяче должен быть не толще 6,35 мм. Сам мяч может быть оранжевого или оранжево-серого цвета. На мяче должен быть указан номер. Накачать мяч. Когда роняется мяч на игровое покрытие с расстояния 180 см, высота его отскока должна быть не менее 120 см и не более 140 см.Еще одна рекомендация: подкиньте мяч кистью вертикально вверх и понаблюдайте за его вращением, следите, чтобы мяч не перекашивался. Можно также постучать мячом об игровое покрытие: по законам физики он должен отскочить, при этом угол отражения должен быть равен углу падения. Если мяч отскакивает в другую сторону, значит перед вами некачественное баскетбольное оборудование или же кривое игровое покрытие.</w:t>
      </w:r>
    </w:p>
    <w:p w:rsidR="00EF4A6F" w:rsidRDefault="00EF4A6F">
      <w:pPr>
        <w:spacing w:line="6" w:lineRule="exact"/>
        <w:rPr>
          <w:sz w:val="20"/>
          <w:szCs w:val="20"/>
        </w:rPr>
      </w:pPr>
    </w:p>
    <w:p w:rsidR="00EF4A6F" w:rsidRDefault="00A05961">
      <w:pPr>
        <w:ind w:left="704"/>
        <w:rPr>
          <w:sz w:val="20"/>
          <w:szCs w:val="20"/>
        </w:rPr>
      </w:pPr>
      <w:r>
        <w:rPr>
          <w:rFonts w:eastAsia="Times New Roman"/>
          <w:sz w:val="28"/>
          <w:szCs w:val="28"/>
        </w:rPr>
        <w:t>Размер, вес и диаметр баскетбольного мяча</w:t>
      </w:r>
    </w:p>
    <w:p w:rsidR="00EF4A6F" w:rsidRDefault="00EF4A6F">
      <w:pPr>
        <w:spacing w:line="15" w:lineRule="exact"/>
        <w:rPr>
          <w:sz w:val="20"/>
          <w:szCs w:val="20"/>
        </w:rPr>
      </w:pPr>
    </w:p>
    <w:p w:rsidR="00EF4A6F" w:rsidRDefault="00A05961">
      <w:pPr>
        <w:spacing w:line="237" w:lineRule="auto"/>
        <w:ind w:left="4" w:right="20" w:firstLine="711"/>
        <w:jc w:val="both"/>
        <w:rPr>
          <w:sz w:val="20"/>
          <w:szCs w:val="20"/>
        </w:rPr>
      </w:pPr>
      <w:r>
        <w:rPr>
          <w:rFonts w:eastAsia="Times New Roman"/>
          <w:sz w:val="28"/>
          <w:szCs w:val="28"/>
        </w:rPr>
        <w:t>Для мужского баскетбола любой категории используются мячи, длина окружности которых должна быть не менее 749 мм и не более 780 мм (это седьмой размер). Вес мяча такого размера должен находиться в рамках от 567 до 650 г.В женском баскетболе используются мячи размера №6, длина окружности которых составляет не менее 724 мм и не более 737 мм. Весит такой мяч от 510 до 567 г.Существуют также баскетбольные мячи размером №5</w:t>
      </w:r>
    </w:p>
    <w:p w:rsidR="00EF4A6F" w:rsidRDefault="00EF4A6F">
      <w:pPr>
        <w:spacing w:line="22" w:lineRule="exact"/>
        <w:rPr>
          <w:sz w:val="20"/>
          <w:szCs w:val="20"/>
        </w:rPr>
      </w:pPr>
    </w:p>
    <w:p w:rsidR="00EF4A6F" w:rsidRDefault="00A05961">
      <w:pPr>
        <w:numPr>
          <w:ilvl w:val="0"/>
          <w:numId w:val="36"/>
        </w:numPr>
        <w:tabs>
          <w:tab w:val="left" w:pos="243"/>
        </w:tabs>
        <w:spacing w:line="238" w:lineRule="auto"/>
        <w:ind w:left="4" w:hanging="4"/>
        <w:jc w:val="both"/>
        <w:rPr>
          <w:rFonts w:eastAsia="Times New Roman"/>
          <w:sz w:val="28"/>
          <w:szCs w:val="28"/>
        </w:rPr>
      </w:pPr>
      <w:r>
        <w:rPr>
          <w:rFonts w:eastAsia="Times New Roman"/>
          <w:sz w:val="28"/>
          <w:szCs w:val="28"/>
        </w:rPr>
        <w:t>№3. Мячи 5-го размера используются в мини-баскетболе. Длина окружности такого инвентаря 690-710 мм, весит он 470-500 г. Такое баскетбольное оборудование можно использовать в детских состязаниях, когда игроки не старше 12 лет.Баскетболисты тренируют дриблинг при помощи мяча 3-го размера. Это оборудование используется также теми, для кого все остальные мячи слишком объемны. Окружность такого мяча составляет от 560 до 580 мм, а весит он от 300 до 330 г.</w:t>
      </w:r>
    </w:p>
    <w:p w:rsidR="00EF4A6F" w:rsidRDefault="00EF4A6F">
      <w:pPr>
        <w:spacing w:line="10" w:lineRule="exact"/>
        <w:rPr>
          <w:rFonts w:eastAsia="Times New Roman"/>
          <w:sz w:val="28"/>
          <w:szCs w:val="28"/>
        </w:rPr>
      </w:pPr>
    </w:p>
    <w:p w:rsidR="00EF4A6F" w:rsidRDefault="00A05961">
      <w:pPr>
        <w:ind w:left="704"/>
        <w:rPr>
          <w:rFonts w:eastAsia="Times New Roman"/>
          <w:sz w:val="28"/>
          <w:szCs w:val="28"/>
        </w:rPr>
      </w:pPr>
      <w:r>
        <w:rPr>
          <w:rFonts w:eastAsia="Times New Roman"/>
          <w:b/>
          <w:bCs/>
          <w:sz w:val="28"/>
          <w:szCs w:val="28"/>
        </w:rPr>
        <w:t>Инструкторская и судейская практика (для углубленного уровня)</w:t>
      </w:r>
    </w:p>
    <w:p w:rsidR="00EF4A6F" w:rsidRDefault="00EF4A6F">
      <w:pPr>
        <w:spacing w:line="10" w:lineRule="exact"/>
        <w:rPr>
          <w:rFonts w:eastAsia="Times New Roman"/>
          <w:sz w:val="28"/>
          <w:szCs w:val="28"/>
        </w:rPr>
      </w:pPr>
    </w:p>
    <w:p w:rsidR="00EF4A6F" w:rsidRDefault="00A05961">
      <w:pPr>
        <w:numPr>
          <w:ilvl w:val="1"/>
          <w:numId w:val="36"/>
        </w:numPr>
        <w:tabs>
          <w:tab w:val="left" w:pos="1127"/>
        </w:tabs>
        <w:spacing w:line="237" w:lineRule="auto"/>
        <w:ind w:left="4" w:firstLine="707"/>
        <w:jc w:val="both"/>
        <w:rPr>
          <w:rFonts w:eastAsia="Times New Roman"/>
          <w:sz w:val="28"/>
          <w:szCs w:val="28"/>
        </w:rPr>
      </w:pPr>
      <w:r>
        <w:rPr>
          <w:rFonts w:eastAsia="Times New Roman"/>
          <w:sz w:val="28"/>
          <w:szCs w:val="28"/>
        </w:rPr>
        <w:t>течение всего периода обучения тренер должен готовить себе помощников, привлекая учащихся к организации занятий и проведению соревнований. Тренерская и судейская практика приобретается на занятиях и вне занятий. Все занимающиеся должны освоить некоторые навыки учебной работы и навыки судейства соревнований.</w:t>
      </w:r>
    </w:p>
    <w:p w:rsidR="00EF4A6F" w:rsidRDefault="00EF4A6F">
      <w:pPr>
        <w:spacing w:line="3" w:lineRule="exact"/>
        <w:rPr>
          <w:sz w:val="20"/>
          <w:szCs w:val="20"/>
        </w:rPr>
      </w:pPr>
    </w:p>
    <w:p w:rsidR="00EF4A6F" w:rsidRDefault="00A05961">
      <w:pPr>
        <w:ind w:left="844"/>
        <w:rPr>
          <w:sz w:val="20"/>
          <w:szCs w:val="20"/>
        </w:rPr>
      </w:pPr>
      <w:r>
        <w:rPr>
          <w:rFonts w:eastAsia="Times New Roman"/>
          <w:i/>
          <w:iCs/>
          <w:sz w:val="28"/>
          <w:szCs w:val="28"/>
        </w:rPr>
        <w:t>Учащиеся должны освоить следующие навыки и умения:</w:t>
      </w:r>
    </w:p>
    <w:p w:rsidR="00EF4A6F" w:rsidRDefault="00EF4A6F">
      <w:pPr>
        <w:spacing w:line="15" w:lineRule="exact"/>
        <w:rPr>
          <w:sz w:val="20"/>
          <w:szCs w:val="20"/>
        </w:rPr>
      </w:pPr>
    </w:p>
    <w:p w:rsidR="00EF4A6F" w:rsidRDefault="00A05961">
      <w:pPr>
        <w:numPr>
          <w:ilvl w:val="0"/>
          <w:numId w:val="37"/>
        </w:numPr>
        <w:tabs>
          <w:tab w:val="left" w:pos="1409"/>
        </w:tabs>
        <w:spacing w:line="235" w:lineRule="auto"/>
        <w:ind w:left="704" w:right="20" w:firstLine="7"/>
        <w:rPr>
          <w:rFonts w:eastAsia="Times New Roman"/>
          <w:sz w:val="28"/>
          <w:szCs w:val="28"/>
        </w:rPr>
      </w:pPr>
      <w:r>
        <w:rPr>
          <w:rFonts w:eastAsia="Times New Roman"/>
          <w:sz w:val="28"/>
          <w:szCs w:val="28"/>
        </w:rPr>
        <w:t>Построить группу и подать основные команды на месте и в движении.</w:t>
      </w:r>
    </w:p>
    <w:p w:rsidR="00EF4A6F" w:rsidRDefault="00EF4A6F">
      <w:pPr>
        <w:spacing w:line="2" w:lineRule="exact"/>
        <w:rPr>
          <w:rFonts w:eastAsia="Times New Roman"/>
          <w:sz w:val="28"/>
          <w:szCs w:val="28"/>
        </w:rPr>
      </w:pPr>
    </w:p>
    <w:p w:rsidR="00EF4A6F" w:rsidRDefault="00A05961">
      <w:pPr>
        <w:numPr>
          <w:ilvl w:val="0"/>
          <w:numId w:val="37"/>
        </w:numPr>
        <w:tabs>
          <w:tab w:val="left" w:pos="1424"/>
        </w:tabs>
        <w:ind w:left="1424" w:hanging="713"/>
        <w:rPr>
          <w:rFonts w:eastAsia="Times New Roman"/>
          <w:sz w:val="28"/>
          <w:szCs w:val="28"/>
        </w:rPr>
      </w:pPr>
      <w:r>
        <w:rPr>
          <w:rFonts w:eastAsia="Times New Roman"/>
          <w:sz w:val="28"/>
          <w:szCs w:val="28"/>
        </w:rPr>
        <w:t>Провести разминку в группе.</w:t>
      </w:r>
    </w:p>
    <w:p w:rsidR="00EF4A6F" w:rsidRDefault="00EF4A6F">
      <w:pPr>
        <w:spacing w:line="194" w:lineRule="exact"/>
        <w:rPr>
          <w:sz w:val="20"/>
          <w:szCs w:val="20"/>
        </w:rPr>
      </w:pPr>
    </w:p>
    <w:p w:rsidR="00EF4A6F" w:rsidRDefault="00A05961">
      <w:pPr>
        <w:ind w:right="-3"/>
        <w:jc w:val="center"/>
        <w:rPr>
          <w:sz w:val="20"/>
          <w:szCs w:val="20"/>
        </w:rPr>
      </w:pPr>
      <w:r>
        <w:rPr>
          <w:rFonts w:eastAsia="Times New Roman"/>
          <w:sz w:val="24"/>
          <w:szCs w:val="24"/>
        </w:rPr>
        <w:t>40</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numPr>
          <w:ilvl w:val="0"/>
          <w:numId w:val="38"/>
        </w:numPr>
        <w:tabs>
          <w:tab w:val="left" w:pos="1466"/>
        </w:tabs>
        <w:spacing w:line="234" w:lineRule="auto"/>
        <w:ind w:left="760" w:right="80" w:firstLine="7"/>
        <w:rPr>
          <w:rFonts w:eastAsia="Times New Roman"/>
          <w:sz w:val="28"/>
          <w:szCs w:val="28"/>
        </w:rPr>
      </w:pPr>
      <w:r>
        <w:rPr>
          <w:rFonts w:eastAsia="Times New Roman"/>
          <w:sz w:val="28"/>
          <w:szCs w:val="28"/>
        </w:rPr>
        <w:lastRenderedPageBreak/>
        <w:t>Определить и исправить ошибки в выполнении приемов у товарища по команде.</w:t>
      </w:r>
    </w:p>
    <w:p w:rsidR="00EF4A6F" w:rsidRDefault="00EF4A6F">
      <w:pPr>
        <w:spacing w:line="15" w:lineRule="exact"/>
        <w:rPr>
          <w:rFonts w:eastAsia="Times New Roman"/>
          <w:sz w:val="28"/>
          <w:szCs w:val="28"/>
        </w:rPr>
      </w:pPr>
    </w:p>
    <w:p w:rsidR="00EF4A6F" w:rsidRDefault="00A05961">
      <w:pPr>
        <w:numPr>
          <w:ilvl w:val="0"/>
          <w:numId w:val="38"/>
        </w:numPr>
        <w:tabs>
          <w:tab w:val="left" w:pos="1466"/>
        </w:tabs>
        <w:spacing w:line="234" w:lineRule="auto"/>
        <w:ind w:left="760" w:right="60" w:firstLine="7"/>
        <w:rPr>
          <w:rFonts w:eastAsia="Times New Roman"/>
          <w:sz w:val="28"/>
          <w:szCs w:val="28"/>
        </w:rPr>
      </w:pPr>
      <w:r>
        <w:rPr>
          <w:rFonts w:eastAsia="Times New Roman"/>
          <w:sz w:val="28"/>
          <w:szCs w:val="28"/>
        </w:rPr>
        <w:t>Провести тренировочное занятие в младших группах под наблюдением тренера.</w:t>
      </w:r>
    </w:p>
    <w:p w:rsidR="00EF4A6F" w:rsidRDefault="00A05961">
      <w:pPr>
        <w:numPr>
          <w:ilvl w:val="0"/>
          <w:numId w:val="38"/>
        </w:numPr>
        <w:tabs>
          <w:tab w:val="left" w:pos="1480"/>
        </w:tabs>
        <w:ind w:left="1480" w:hanging="713"/>
        <w:rPr>
          <w:rFonts w:eastAsia="Times New Roman"/>
          <w:sz w:val="28"/>
          <w:szCs w:val="28"/>
        </w:rPr>
      </w:pPr>
      <w:r>
        <w:rPr>
          <w:rFonts w:eastAsia="Times New Roman"/>
          <w:sz w:val="28"/>
          <w:szCs w:val="28"/>
        </w:rPr>
        <w:t>Провести подготовку команды своего класса к соревнованиям.</w:t>
      </w:r>
    </w:p>
    <w:p w:rsidR="00EF4A6F" w:rsidRDefault="00EF4A6F">
      <w:pPr>
        <w:spacing w:line="4" w:lineRule="exact"/>
        <w:rPr>
          <w:rFonts w:eastAsia="Times New Roman"/>
          <w:sz w:val="28"/>
          <w:szCs w:val="28"/>
        </w:rPr>
      </w:pPr>
    </w:p>
    <w:p w:rsidR="00EF4A6F" w:rsidRDefault="00A05961">
      <w:pPr>
        <w:numPr>
          <w:ilvl w:val="0"/>
          <w:numId w:val="38"/>
        </w:numPr>
        <w:tabs>
          <w:tab w:val="left" w:pos="1480"/>
        </w:tabs>
        <w:ind w:left="1480" w:hanging="713"/>
        <w:rPr>
          <w:rFonts w:eastAsia="Times New Roman"/>
          <w:sz w:val="28"/>
          <w:szCs w:val="28"/>
        </w:rPr>
      </w:pPr>
      <w:r>
        <w:rPr>
          <w:rFonts w:eastAsia="Times New Roman"/>
          <w:sz w:val="28"/>
          <w:szCs w:val="28"/>
        </w:rPr>
        <w:t>Руководить командой класса на соревнованиях.</w:t>
      </w:r>
    </w:p>
    <w:p w:rsidR="00EF4A6F" w:rsidRDefault="00EF4A6F">
      <w:pPr>
        <w:spacing w:line="16" w:lineRule="exact"/>
        <w:rPr>
          <w:sz w:val="20"/>
          <w:szCs w:val="20"/>
        </w:rPr>
      </w:pPr>
    </w:p>
    <w:p w:rsidR="00EF4A6F" w:rsidRDefault="00A05961">
      <w:pPr>
        <w:spacing w:line="234" w:lineRule="auto"/>
        <w:ind w:left="60" w:right="80" w:firstLine="850"/>
        <w:rPr>
          <w:sz w:val="20"/>
          <w:szCs w:val="20"/>
        </w:rPr>
      </w:pPr>
      <w:r>
        <w:rPr>
          <w:rFonts w:eastAsia="Times New Roman"/>
          <w:i/>
          <w:iCs/>
          <w:sz w:val="28"/>
          <w:szCs w:val="28"/>
        </w:rPr>
        <w:t>Для получения звания судьи по спорту каждый учащийся должен освоить следующие навыки и умения:</w:t>
      </w:r>
    </w:p>
    <w:p w:rsidR="00EF4A6F" w:rsidRDefault="00A05961">
      <w:pPr>
        <w:numPr>
          <w:ilvl w:val="0"/>
          <w:numId w:val="39"/>
        </w:numPr>
        <w:tabs>
          <w:tab w:val="left" w:pos="1480"/>
        </w:tabs>
        <w:ind w:left="1480" w:hanging="573"/>
        <w:rPr>
          <w:rFonts w:eastAsia="Times New Roman"/>
          <w:sz w:val="28"/>
          <w:szCs w:val="28"/>
        </w:rPr>
      </w:pPr>
      <w:r>
        <w:rPr>
          <w:rFonts w:eastAsia="Times New Roman"/>
          <w:sz w:val="28"/>
          <w:szCs w:val="28"/>
        </w:rPr>
        <w:t>Составить   положение   о   проведении   первенства   школы   по</w:t>
      </w:r>
    </w:p>
    <w:p w:rsidR="00EF4A6F" w:rsidRDefault="00A05961">
      <w:pPr>
        <w:ind w:left="60"/>
        <w:rPr>
          <w:rFonts w:eastAsia="Times New Roman"/>
          <w:sz w:val="28"/>
          <w:szCs w:val="28"/>
        </w:rPr>
      </w:pPr>
      <w:r>
        <w:rPr>
          <w:rFonts w:eastAsia="Times New Roman"/>
          <w:sz w:val="28"/>
          <w:szCs w:val="28"/>
        </w:rPr>
        <w:t>баскетболу.</w:t>
      </w:r>
    </w:p>
    <w:p w:rsidR="00EF4A6F" w:rsidRDefault="00A05961">
      <w:pPr>
        <w:numPr>
          <w:ilvl w:val="0"/>
          <w:numId w:val="39"/>
        </w:numPr>
        <w:tabs>
          <w:tab w:val="left" w:pos="1480"/>
        </w:tabs>
        <w:ind w:left="1480" w:hanging="573"/>
        <w:rPr>
          <w:rFonts w:eastAsia="Times New Roman"/>
          <w:sz w:val="28"/>
          <w:szCs w:val="28"/>
        </w:rPr>
      </w:pPr>
      <w:r>
        <w:rPr>
          <w:rFonts w:eastAsia="Times New Roman"/>
          <w:sz w:val="28"/>
          <w:szCs w:val="28"/>
        </w:rPr>
        <w:t>Вести протокол игры.</w:t>
      </w:r>
    </w:p>
    <w:p w:rsidR="00EF4A6F" w:rsidRDefault="00A05961">
      <w:pPr>
        <w:numPr>
          <w:ilvl w:val="0"/>
          <w:numId w:val="39"/>
        </w:numPr>
        <w:tabs>
          <w:tab w:val="left" w:pos="1480"/>
        </w:tabs>
        <w:ind w:left="1480" w:hanging="573"/>
        <w:rPr>
          <w:rFonts w:eastAsia="Times New Roman"/>
          <w:sz w:val="28"/>
          <w:szCs w:val="28"/>
        </w:rPr>
      </w:pPr>
      <w:r>
        <w:rPr>
          <w:rFonts w:eastAsia="Times New Roman"/>
          <w:sz w:val="28"/>
          <w:szCs w:val="28"/>
        </w:rPr>
        <w:t>Участвовать в судействе учебных игр совместно с тренером.</w:t>
      </w:r>
    </w:p>
    <w:p w:rsidR="00EF4A6F" w:rsidRDefault="00A05961">
      <w:pPr>
        <w:numPr>
          <w:ilvl w:val="0"/>
          <w:numId w:val="39"/>
        </w:numPr>
        <w:tabs>
          <w:tab w:val="left" w:pos="1480"/>
        </w:tabs>
        <w:ind w:left="1480" w:hanging="573"/>
        <w:rPr>
          <w:rFonts w:eastAsia="Times New Roman"/>
          <w:sz w:val="28"/>
          <w:szCs w:val="28"/>
        </w:rPr>
      </w:pPr>
      <w:r>
        <w:rPr>
          <w:rFonts w:eastAsia="Times New Roman"/>
          <w:sz w:val="28"/>
          <w:szCs w:val="28"/>
        </w:rPr>
        <w:t>Провести судейство учебных игр в поле (самостоятельно).</w:t>
      </w:r>
    </w:p>
    <w:p w:rsidR="00EF4A6F" w:rsidRDefault="00EF4A6F">
      <w:pPr>
        <w:spacing w:line="14" w:lineRule="exact"/>
        <w:rPr>
          <w:rFonts w:eastAsia="Times New Roman"/>
          <w:sz w:val="28"/>
          <w:szCs w:val="28"/>
        </w:rPr>
      </w:pPr>
    </w:p>
    <w:p w:rsidR="00EF4A6F" w:rsidRDefault="00A05961">
      <w:pPr>
        <w:numPr>
          <w:ilvl w:val="0"/>
          <w:numId w:val="39"/>
        </w:numPr>
        <w:tabs>
          <w:tab w:val="left" w:pos="1477"/>
        </w:tabs>
        <w:spacing w:line="234" w:lineRule="auto"/>
        <w:ind w:left="60" w:right="60" w:firstLine="847"/>
        <w:rPr>
          <w:rFonts w:eastAsia="Times New Roman"/>
          <w:sz w:val="28"/>
          <w:szCs w:val="28"/>
        </w:rPr>
      </w:pPr>
      <w:r>
        <w:rPr>
          <w:rFonts w:eastAsia="Times New Roman"/>
          <w:sz w:val="28"/>
          <w:szCs w:val="28"/>
        </w:rPr>
        <w:t>Участвовать в судействе официальных соревнований в роли судьи в поле и в составе секретариата.</w:t>
      </w:r>
    </w:p>
    <w:p w:rsidR="00EF4A6F" w:rsidRDefault="00A05961">
      <w:pPr>
        <w:numPr>
          <w:ilvl w:val="0"/>
          <w:numId w:val="39"/>
        </w:numPr>
        <w:tabs>
          <w:tab w:val="left" w:pos="1480"/>
        </w:tabs>
        <w:ind w:left="1480" w:hanging="573"/>
        <w:rPr>
          <w:rFonts w:eastAsia="Times New Roman"/>
          <w:sz w:val="28"/>
          <w:szCs w:val="28"/>
        </w:rPr>
      </w:pPr>
      <w:r>
        <w:rPr>
          <w:rFonts w:eastAsia="Times New Roman"/>
          <w:sz w:val="28"/>
          <w:szCs w:val="28"/>
        </w:rPr>
        <w:t>Судить игры в качестве судьи в поле.</w:t>
      </w:r>
    </w:p>
    <w:p w:rsidR="00EF4A6F" w:rsidRDefault="00EF4A6F">
      <w:pPr>
        <w:spacing w:line="131" w:lineRule="exact"/>
        <w:rPr>
          <w:sz w:val="20"/>
          <w:szCs w:val="20"/>
        </w:rPr>
      </w:pPr>
    </w:p>
    <w:p w:rsidR="00EF4A6F" w:rsidRDefault="00A05961">
      <w:pPr>
        <w:spacing w:line="245" w:lineRule="auto"/>
        <w:ind w:left="700" w:right="660" w:firstLine="643"/>
        <w:rPr>
          <w:sz w:val="20"/>
          <w:szCs w:val="20"/>
        </w:rPr>
      </w:pPr>
      <w:r>
        <w:rPr>
          <w:rFonts w:ascii="Times New Roman CYR" w:eastAsia="Times New Roman CYR" w:hAnsi="Times New Roman CYR" w:cs="Times New Roman CYR"/>
          <w:b/>
          <w:bCs/>
          <w:color w:val="26282F"/>
          <w:sz w:val="27"/>
          <w:szCs w:val="27"/>
        </w:rPr>
        <w:t>Соотношение объемов обучения по предметным областям по отношению к общему объему учебного плана по образовательной</w:t>
      </w:r>
    </w:p>
    <w:p w:rsidR="00EF4A6F" w:rsidRDefault="00A05961">
      <w:pPr>
        <w:spacing w:line="235" w:lineRule="auto"/>
        <w:ind w:right="20"/>
        <w:jc w:val="center"/>
        <w:rPr>
          <w:sz w:val="20"/>
          <w:szCs w:val="20"/>
        </w:rPr>
      </w:pPr>
      <w:r>
        <w:rPr>
          <w:rFonts w:ascii="Times New Roman CYR" w:eastAsia="Times New Roman CYR" w:hAnsi="Times New Roman CYR" w:cs="Times New Roman CYR"/>
          <w:b/>
          <w:bCs/>
          <w:color w:val="26282F"/>
          <w:sz w:val="28"/>
          <w:szCs w:val="28"/>
        </w:rPr>
        <w:t>программе базового и углубленного уровня</w:t>
      </w:r>
    </w:p>
    <w:p w:rsidR="00EF4A6F" w:rsidRDefault="00A05961">
      <w:pPr>
        <w:spacing w:line="20" w:lineRule="exact"/>
        <w:rPr>
          <w:sz w:val="20"/>
          <w:szCs w:val="20"/>
        </w:rPr>
      </w:pPr>
      <w:r>
        <w:rPr>
          <w:noProof/>
          <w:sz w:val="20"/>
          <w:szCs w:val="20"/>
        </w:rPr>
        <w:drawing>
          <wp:anchor distT="0" distB="0" distL="114300" distR="114300" simplePos="0" relativeHeight="251635712" behindDoc="1" locked="0" layoutInCell="0" allowOverlap="1">
            <wp:simplePos x="0" y="0"/>
            <wp:positionH relativeFrom="column">
              <wp:posOffset>0</wp:posOffset>
            </wp:positionH>
            <wp:positionV relativeFrom="paragraph">
              <wp:posOffset>190500</wp:posOffset>
            </wp:positionV>
            <wp:extent cx="6350" cy="53479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blip>
                    <a:srcRect/>
                    <a:stretch>
                      <a:fillRect/>
                    </a:stretch>
                  </pic:blipFill>
                  <pic:spPr bwMode="auto">
                    <a:xfrm>
                      <a:off x="0" y="0"/>
                      <a:ext cx="6350" cy="5347970"/>
                    </a:xfrm>
                    <a:prstGeom prst="rect">
                      <a:avLst/>
                    </a:prstGeom>
                    <a:noFill/>
                  </pic:spPr>
                </pic:pic>
              </a:graphicData>
            </a:graphic>
          </wp:anchor>
        </w:drawing>
      </w:r>
      <w:r>
        <w:rPr>
          <w:noProof/>
          <w:sz w:val="20"/>
          <w:szCs w:val="20"/>
        </w:rPr>
        <w:drawing>
          <wp:anchor distT="0" distB="0" distL="114300" distR="114300" simplePos="0" relativeHeight="251636736" behindDoc="1" locked="0" layoutInCell="0" allowOverlap="1">
            <wp:simplePos x="0" y="0"/>
            <wp:positionH relativeFrom="column">
              <wp:posOffset>340995</wp:posOffset>
            </wp:positionH>
            <wp:positionV relativeFrom="paragraph">
              <wp:posOffset>190500</wp:posOffset>
            </wp:positionV>
            <wp:extent cx="6350" cy="53479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6350" cy="5347970"/>
                    </a:xfrm>
                    <a:prstGeom prst="rect">
                      <a:avLst/>
                    </a:prstGeom>
                    <a:noFill/>
                  </pic:spPr>
                </pic:pic>
              </a:graphicData>
            </a:graphic>
          </wp:anchor>
        </w:drawing>
      </w:r>
    </w:p>
    <w:p w:rsidR="00EF4A6F" w:rsidRDefault="00EF4A6F">
      <w:pPr>
        <w:spacing w:line="26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40"/>
        <w:gridCol w:w="1340"/>
        <w:gridCol w:w="680"/>
        <w:gridCol w:w="1540"/>
        <w:gridCol w:w="780"/>
        <w:gridCol w:w="760"/>
        <w:gridCol w:w="620"/>
        <w:gridCol w:w="560"/>
        <w:gridCol w:w="1000"/>
        <w:gridCol w:w="420"/>
        <w:gridCol w:w="600"/>
        <w:gridCol w:w="480"/>
        <w:gridCol w:w="460"/>
      </w:tblGrid>
      <w:tr w:rsidR="00EF4A6F">
        <w:trPr>
          <w:trHeight w:val="276"/>
        </w:trPr>
        <w:tc>
          <w:tcPr>
            <w:tcW w:w="540" w:type="dxa"/>
            <w:tcBorders>
              <w:top w:val="single" w:sz="8" w:space="0" w:color="auto"/>
            </w:tcBorders>
            <w:vAlign w:val="bottom"/>
          </w:tcPr>
          <w:p w:rsidR="00EF4A6F" w:rsidRDefault="00A05961">
            <w:pPr>
              <w:ind w:left="120"/>
              <w:rPr>
                <w:sz w:val="20"/>
                <w:szCs w:val="20"/>
              </w:rPr>
            </w:pPr>
            <w:r>
              <w:rPr>
                <w:rFonts w:eastAsia="Times New Roman"/>
                <w:sz w:val="24"/>
                <w:szCs w:val="24"/>
              </w:rPr>
              <w:t>N</w:t>
            </w:r>
          </w:p>
        </w:tc>
        <w:tc>
          <w:tcPr>
            <w:tcW w:w="2020" w:type="dxa"/>
            <w:gridSpan w:val="2"/>
            <w:tcBorders>
              <w:top w:val="single" w:sz="8" w:space="0" w:color="auto"/>
            </w:tcBorders>
            <w:vAlign w:val="bottom"/>
          </w:tcPr>
          <w:p w:rsidR="00EF4A6F" w:rsidRDefault="00A05961">
            <w:pPr>
              <w:ind w:left="100"/>
              <w:rPr>
                <w:sz w:val="20"/>
                <w:szCs w:val="20"/>
              </w:rPr>
            </w:pPr>
            <w:r>
              <w:rPr>
                <w:rFonts w:eastAsia="Times New Roman"/>
                <w:sz w:val="24"/>
                <w:szCs w:val="24"/>
              </w:rPr>
              <w:t>Наименование</w:t>
            </w:r>
          </w:p>
        </w:tc>
        <w:tc>
          <w:tcPr>
            <w:tcW w:w="1540" w:type="dxa"/>
            <w:tcBorders>
              <w:top w:val="single" w:sz="8" w:space="0" w:color="auto"/>
              <w:right w:val="single" w:sz="8" w:space="0" w:color="auto"/>
            </w:tcBorders>
            <w:vAlign w:val="bottom"/>
          </w:tcPr>
          <w:p w:rsidR="00EF4A6F" w:rsidRDefault="00A05961">
            <w:pPr>
              <w:jc w:val="right"/>
              <w:rPr>
                <w:sz w:val="20"/>
                <w:szCs w:val="20"/>
              </w:rPr>
            </w:pPr>
            <w:r>
              <w:rPr>
                <w:rFonts w:eastAsia="Times New Roman"/>
                <w:sz w:val="24"/>
                <w:szCs w:val="24"/>
              </w:rPr>
              <w:t>предметных</w:t>
            </w:r>
          </w:p>
        </w:tc>
        <w:tc>
          <w:tcPr>
            <w:tcW w:w="1540" w:type="dxa"/>
            <w:gridSpan w:val="2"/>
            <w:tcBorders>
              <w:top w:val="single" w:sz="8" w:space="0" w:color="auto"/>
            </w:tcBorders>
            <w:vAlign w:val="bottom"/>
          </w:tcPr>
          <w:p w:rsidR="00EF4A6F" w:rsidRDefault="00A05961">
            <w:pPr>
              <w:ind w:left="100"/>
              <w:rPr>
                <w:sz w:val="20"/>
                <w:szCs w:val="20"/>
              </w:rPr>
            </w:pPr>
            <w:r>
              <w:rPr>
                <w:rFonts w:eastAsia="Times New Roman"/>
                <w:sz w:val="24"/>
                <w:szCs w:val="24"/>
              </w:rPr>
              <w:t>Процентное</w:t>
            </w:r>
          </w:p>
        </w:tc>
        <w:tc>
          <w:tcPr>
            <w:tcW w:w="620" w:type="dxa"/>
            <w:tcBorders>
              <w:top w:val="single" w:sz="8" w:space="0" w:color="auto"/>
            </w:tcBorders>
            <w:vAlign w:val="bottom"/>
          </w:tcPr>
          <w:p w:rsidR="00EF4A6F" w:rsidRDefault="00EF4A6F">
            <w:pPr>
              <w:rPr>
                <w:sz w:val="23"/>
                <w:szCs w:val="23"/>
              </w:rPr>
            </w:pPr>
          </w:p>
        </w:tc>
        <w:tc>
          <w:tcPr>
            <w:tcW w:w="560" w:type="dxa"/>
            <w:tcBorders>
              <w:top w:val="single" w:sz="8" w:space="0" w:color="auto"/>
              <w:right w:val="single" w:sz="8" w:space="0" w:color="auto"/>
            </w:tcBorders>
            <w:vAlign w:val="bottom"/>
          </w:tcPr>
          <w:p w:rsidR="00EF4A6F" w:rsidRDefault="00EF4A6F">
            <w:pPr>
              <w:rPr>
                <w:sz w:val="23"/>
                <w:szCs w:val="23"/>
              </w:rPr>
            </w:pPr>
          </w:p>
        </w:tc>
        <w:tc>
          <w:tcPr>
            <w:tcW w:w="1420" w:type="dxa"/>
            <w:gridSpan w:val="2"/>
            <w:tcBorders>
              <w:top w:val="single" w:sz="8" w:space="0" w:color="auto"/>
            </w:tcBorders>
            <w:vAlign w:val="bottom"/>
          </w:tcPr>
          <w:p w:rsidR="00EF4A6F" w:rsidRDefault="00A05961">
            <w:pPr>
              <w:ind w:left="80"/>
              <w:rPr>
                <w:sz w:val="20"/>
                <w:szCs w:val="20"/>
              </w:rPr>
            </w:pPr>
            <w:r>
              <w:rPr>
                <w:rFonts w:eastAsia="Times New Roman"/>
                <w:sz w:val="24"/>
                <w:szCs w:val="24"/>
              </w:rPr>
              <w:t>Процентное</w:t>
            </w:r>
          </w:p>
        </w:tc>
        <w:tc>
          <w:tcPr>
            <w:tcW w:w="1540" w:type="dxa"/>
            <w:gridSpan w:val="3"/>
            <w:tcBorders>
              <w:top w:val="single" w:sz="8" w:space="0" w:color="auto"/>
              <w:right w:val="single" w:sz="8" w:space="0" w:color="auto"/>
            </w:tcBorders>
            <w:vAlign w:val="bottom"/>
          </w:tcPr>
          <w:p w:rsidR="00EF4A6F" w:rsidRDefault="00A05961">
            <w:pPr>
              <w:ind w:right="20"/>
              <w:jc w:val="right"/>
              <w:rPr>
                <w:sz w:val="20"/>
                <w:szCs w:val="20"/>
              </w:rPr>
            </w:pPr>
            <w:r>
              <w:rPr>
                <w:rFonts w:eastAsia="Times New Roman"/>
                <w:sz w:val="24"/>
                <w:szCs w:val="24"/>
              </w:rPr>
              <w:t>соотношение</w:t>
            </w:r>
          </w:p>
        </w:tc>
      </w:tr>
      <w:tr w:rsidR="00EF4A6F">
        <w:trPr>
          <w:trHeight w:val="279"/>
        </w:trPr>
        <w:tc>
          <w:tcPr>
            <w:tcW w:w="540" w:type="dxa"/>
            <w:vAlign w:val="bottom"/>
          </w:tcPr>
          <w:p w:rsidR="00EF4A6F" w:rsidRDefault="00A05961">
            <w:pPr>
              <w:ind w:left="120"/>
              <w:rPr>
                <w:sz w:val="20"/>
                <w:szCs w:val="20"/>
              </w:rPr>
            </w:pPr>
            <w:r>
              <w:rPr>
                <w:rFonts w:eastAsia="Times New Roman"/>
                <w:sz w:val="24"/>
                <w:szCs w:val="24"/>
              </w:rPr>
              <w:t>п/</w:t>
            </w:r>
          </w:p>
        </w:tc>
        <w:tc>
          <w:tcPr>
            <w:tcW w:w="1340" w:type="dxa"/>
            <w:vAlign w:val="bottom"/>
          </w:tcPr>
          <w:p w:rsidR="00EF4A6F" w:rsidRDefault="00A05961">
            <w:pPr>
              <w:ind w:left="100"/>
              <w:rPr>
                <w:sz w:val="20"/>
                <w:szCs w:val="20"/>
              </w:rPr>
            </w:pPr>
            <w:r>
              <w:rPr>
                <w:rFonts w:eastAsia="Times New Roman"/>
                <w:sz w:val="24"/>
                <w:szCs w:val="24"/>
              </w:rPr>
              <w:t>областей</w:t>
            </w:r>
          </w:p>
        </w:tc>
        <w:tc>
          <w:tcPr>
            <w:tcW w:w="680" w:type="dxa"/>
            <w:vAlign w:val="bottom"/>
          </w:tcPr>
          <w:p w:rsidR="00EF4A6F" w:rsidRDefault="00EF4A6F">
            <w:pPr>
              <w:rPr>
                <w:sz w:val="24"/>
                <w:szCs w:val="24"/>
              </w:rPr>
            </w:pPr>
          </w:p>
        </w:tc>
        <w:tc>
          <w:tcPr>
            <w:tcW w:w="1540" w:type="dxa"/>
            <w:tcBorders>
              <w:right w:val="single" w:sz="8" w:space="0" w:color="auto"/>
            </w:tcBorders>
            <w:vAlign w:val="bottom"/>
          </w:tcPr>
          <w:p w:rsidR="00EF4A6F" w:rsidRDefault="00EF4A6F">
            <w:pPr>
              <w:rPr>
                <w:sz w:val="24"/>
                <w:szCs w:val="24"/>
              </w:rPr>
            </w:pPr>
          </w:p>
        </w:tc>
        <w:tc>
          <w:tcPr>
            <w:tcW w:w="1540" w:type="dxa"/>
            <w:gridSpan w:val="2"/>
            <w:vAlign w:val="bottom"/>
          </w:tcPr>
          <w:p w:rsidR="00EF4A6F" w:rsidRDefault="00A05961">
            <w:pPr>
              <w:ind w:left="100"/>
              <w:rPr>
                <w:sz w:val="20"/>
                <w:szCs w:val="20"/>
              </w:rPr>
            </w:pPr>
            <w:r>
              <w:rPr>
                <w:rFonts w:eastAsia="Times New Roman"/>
                <w:sz w:val="24"/>
                <w:szCs w:val="24"/>
              </w:rPr>
              <w:t>соотношение</w:t>
            </w:r>
          </w:p>
        </w:tc>
        <w:tc>
          <w:tcPr>
            <w:tcW w:w="1180" w:type="dxa"/>
            <w:gridSpan w:val="2"/>
            <w:tcBorders>
              <w:right w:val="single" w:sz="8" w:space="0" w:color="auto"/>
            </w:tcBorders>
            <w:vAlign w:val="bottom"/>
          </w:tcPr>
          <w:p w:rsidR="00EF4A6F" w:rsidRDefault="00A05961">
            <w:pPr>
              <w:ind w:right="20"/>
              <w:jc w:val="right"/>
              <w:rPr>
                <w:sz w:val="20"/>
                <w:szCs w:val="20"/>
              </w:rPr>
            </w:pPr>
            <w:r>
              <w:rPr>
                <w:rFonts w:eastAsia="Times New Roman"/>
                <w:sz w:val="24"/>
                <w:szCs w:val="24"/>
              </w:rPr>
              <w:t>объемов</w:t>
            </w:r>
          </w:p>
        </w:tc>
        <w:tc>
          <w:tcPr>
            <w:tcW w:w="1000" w:type="dxa"/>
            <w:vAlign w:val="bottom"/>
          </w:tcPr>
          <w:p w:rsidR="00EF4A6F" w:rsidRDefault="00A05961">
            <w:pPr>
              <w:ind w:left="80"/>
              <w:rPr>
                <w:sz w:val="20"/>
                <w:szCs w:val="20"/>
              </w:rPr>
            </w:pPr>
            <w:r>
              <w:rPr>
                <w:rFonts w:eastAsia="Times New Roman"/>
                <w:sz w:val="24"/>
                <w:szCs w:val="24"/>
              </w:rPr>
              <w:t>объемов</w:t>
            </w:r>
          </w:p>
        </w:tc>
        <w:tc>
          <w:tcPr>
            <w:tcW w:w="1500" w:type="dxa"/>
            <w:gridSpan w:val="3"/>
            <w:vAlign w:val="bottom"/>
          </w:tcPr>
          <w:p w:rsidR="00EF4A6F" w:rsidRDefault="00A05961">
            <w:pPr>
              <w:ind w:left="280"/>
              <w:rPr>
                <w:sz w:val="20"/>
                <w:szCs w:val="20"/>
              </w:rPr>
            </w:pPr>
            <w:r>
              <w:rPr>
                <w:rFonts w:eastAsia="Times New Roman"/>
                <w:sz w:val="24"/>
                <w:szCs w:val="24"/>
              </w:rPr>
              <w:t>обучения</w:t>
            </w:r>
          </w:p>
        </w:tc>
        <w:tc>
          <w:tcPr>
            <w:tcW w:w="460" w:type="dxa"/>
            <w:tcBorders>
              <w:right w:val="single" w:sz="8" w:space="0" w:color="auto"/>
            </w:tcBorders>
            <w:vAlign w:val="bottom"/>
          </w:tcPr>
          <w:p w:rsidR="00EF4A6F" w:rsidRDefault="00A05961">
            <w:pPr>
              <w:ind w:right="20"/>
              <w:jc w:val="right"/>
              <w:rPr>
                <w:sz w:val="20"/>
                <w:szCs w:val="20"/>
              </w:rPr>
            </w:pPr>
            <w:r>
              <w:rPr>
                <w:rFonts w:eastAsia="Times New Roman"/>
                <w:sz w:val="24"/>
                <w:szCs w:val="24"/>
              </w:rPr>
              <w:t>по</w:t>
            </w:r>
          </w:p>
        </w:tc>
      </w:tr>
      <w:tr w:rsidR="00EF4A6F">
        <w:trPr>
          <w:trHeight w:val="274"/>
        </w:trPr>
        <w:tc>
          <w:tcPr>
            <w:tcW w:w="540" w:type="dxa"/>
            <w:vAlign w:val="bottom"/>
          </w:tcPr>
          <w:p w:rsidR="00EF4A6F" w:rsidRDefault="00A05961">
            <w:pPr>
              <w:spacing w:line="273" w:lineRule="exact"/>
              <w:ind w:left="120"/>
              <w:rPr>
                <w:sz w:val="20"/>
                <w:szCs w:val="20"/>
              </w:rPr>
            </w:pPr>
            <w:r>
              <w:rPr>
                <w:rFonts w:eastAsia="Times New Roman"/>
                <w:sz w:val="24"/>
                <w:szCs w:val="24"/>
              </w:rPr>
              <w:t>п</w:t>
            </w:r>
          </w:p>
        </w:tc>
        <w:tc>
          <w:tcPr>
            <w:tcW w:w="1340" w:type="dxa"/>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1540" w:type="dxa"/>
            <w:tcBorders>
              <w:right w:val="single" w:sz="8" w:space="0" w:color="auto"/>
            </w:tcBorders>
            <w:vAlign w:val="bottom"/>
          </w:tcPr>
          <w:p w:rsidR="00EF4A6F" w:rsidRDefault="00EF4A6F">
            <w:pPr>
              <w:rPr>
                <w:sz w:val="23"/>
                <w:szCs w:val="23"/>
              </w:rPr>
            </w:pPr>
          </w:p>
        </w:tc>
        <w:tc>
          <w:tcPr>
            <w:tcW w:w="1540" w:type="dxa"/>
            <w:gridSpan w:val="2"/>
            <w:vAlign w:val="bottom"/>
          </w:tcPr>
          <w:p w:rsidR="00EF4A6F" w:rsidRDefault="00A05961">
            <w:pPr>
              <w:spacing w:line="273" w:lineRule="exact"/>
              <w:ind w:left="100"/>
              <w:rPr>
                <w:sz w:val="20"/>
                <w:szCs w:val="20"/>
              </w:rPr>
            </w:pPr>
            <w:r>
              <w:rPr>
                <w:rFonts w:eastAsia="Times New Roman"/>
                <w:sz w:val="24"/>
                <w:szCs w:val="24"/>
              </w:rPr>
              <w:t>обучения</w:t>
            </w:r>
          </w:p>
        </w:tc>
        <w:tc>
          <w:tcPr>
            <w:tcW w:w="620" w:type="dxa"/>
            <w:vAlign w:val="bottom"/>
          </w:tcPr>
          <w:p w:rsidR="00EF4A6F" w:rsidRDefault="00EF4A6F">
            <w:pPr>
              <w:rPr>
                <w:sz w:val="23"/>
                <w:szCs w:val="23"/>
              </w:rPr>
            </w:pPr>
          </w:p>
        </w:tc>
        <w:tc>
          <w:tcPr>
            <w:tcW w:w="560" w:type="dxa"/>
            <w:tcBorders>
              <w:right w:val="single" w:sz="8" w:space="0" w:color="auto"/>
            </w:tcBorders>
            <w:vAlign w:val="bottom"/>
          </w:tcPr>
          <w:p w:rsidR="00EF4A6F" w:rsidRDefault="00A05961">
            <w:pPr>
              <w:spacing w:line="273" w:lineRule="exact"/>
              <w:ind w:right="20"/>
              <w:jc w:val="right"/>
              <w:rPr>
                <w:sz w:val="20"/>
                <w:szCs w:val="20"/>
              </w:rPr>
            </w:pPr>
            <w:r>
              <w:rPr>
                <w:rFonts w:eastAsia="Times New Roman"/>
                <w:sz w:val="24"/>
                <w:szCs w:val="24"/>
              </w:rPr>
              <w:t>по</w:t>
            </w:r>
          </w:p>
        </w:tc>
        <w:tc>
          <w:tcPr>
            <w:tcW w:w="1420" w:type="dxa"/>
            <w:gridSpan w:val="2"/>
            <w:vAlign w:val="bottom"/>
          </w:tcPr>
          <w:p w:rsidR="00EF4A6F" w:rsidRDefault="00A05961">
            <w:pPr>
              <w:spacing w:line="273" w:lineRule="exact"/>
              <w:ind w:left="80"/>
              <w:rPr>
                <w:sz w:val="20"/>
                <w:szCs w:val="20"/>
              </w:rPr>
            </w:pPr>
            <w:r>
              <w:rPr>
                <w:rFonts w:eastAsia="Times New Roman"/>
                <w:sz w:val="24"/>
                <w:szCs w:val="24"/>
              </w:rPr>
              <w:t>предметным</w:t>
            </w:r>
          </w:p>
        </w:tc>
        <w:tc>
          <w:tcPr>
            <w:tcW w:w="1080" w:type="dxa"/>
            <w:gridSpan w:val="2"/>
            <w:vAlign w:val="bottom"/>
          </w:tcPr>
          <w:p w:rsidR="00EF4A6F" w:rsidRDefault="00A05961">
            <w:pPr>
              <w:spacing w:line="273" w:lineRule="exact"/>
              <w:ind w:left="80"/>
              <w:rPr>
                <w:sz w:val="20"/>
                <w:szCs w:val="20"/>
              </w:rPr>
            </w:pPr>
            <w:r>
              <w:rPr>
                <w:rFonts w:eastAsia="Times New Roman"/>
                <w:sz w:val="24"/>
                <w:szCs w:val="24"/>
              </w:rPr>
              <w:t>областям</w:t>
            </w:r>
          </w:p>
        </w:tc>
        <w:tc>
          <w:tcPr>
            <w:tcW w:w="460" w:type="dxa"/>
            <w:tcBorders>
              <w:right w:val="single" w:sz="8" w:space="0" w:color="auto"/>
            </w:tcBorders>
            <w:vAlign w:val="bottom"/>
          </w:tcPr>
          <w:p w:rsidR="00EF4A6F" w:rsidRDefault="00A05961">
            <w:pPr>
              <w:spacing w:line="273" w:lineRule="exact"/>
              <w:ind w:right="20"/>
              <w:jc w:val="right"/>
              <w:rPr>
                <w:sz w:val="20"/>
                <w:szCs w:val="20"/>
              </w:rPr>
            </w:pPr>
            <w:r>
              <w:rPr>
                <w:rFonts w:eastAsia="Times New Roman"/>
                <w:sz w:val="24"/>
                <w:szCs w:val="24"/>
              </w:rPr>
              <w:t>по</w:t>
            </w:r>
          </w:p>
        </w:tc>
      </w:tr>
      <w:tr w:rsidR="00EF4A6F">
        <w:trPr>
          <w:trHeight w:val="278"/>
        </w:trPr>
        <w:tc>
          <w:tcPr>
            <w:tcW w:w="540" w:type="dxa"/>
            <w:vAlign w:val="bottom"/>
          </w:tcPr>
          <w:p w:rsidR="00EF4A6F" w:rsidRDefault="00EF4A6F">
            <w:pPr>
              <w:rPr>
                <w:sz w:val="24"/>
                <w:szCs w:val="24"/>
              </w:rPr>
            </w:pPr>
          </w:p>
        </w:tc>
        <w:tc>
          <w:tcPr>
            <w:tcW w:w="134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1540" w:type="dxa"/>
            <w:tcBorders>
              <w:right w:val="single" w:sz="8" w:space="0" w:color="auto"/>
            </w:tcBorders>
            <w:vAlign w:val="bottom"/>
          </w:tcPr>
          <w:p w:rsidR="00EF4A6F" w:rsidRDefault="00EF4A6F">
            <w:pPr>
              <w:rPr>
                <w:sz w:val="24"/>
                <w:szCs w:val="24"/>
              </w:rPr>
            </w:pPr>
          </w:p>
        </w:tc>
        <w:tc>
          <w:tcPr>
            <w:tcW w:w="1540" w:type="dxa"/>
            <w:gridSpan w:val="2"/>
            <w:vAlign w:val="bottom"/>
          </w:tcPr>
          <w:p w:rsidR="00EF4A6F" w:rsidRDefault="00A05961">
            <w:pPr>
              <w:ind w:left="100"/>
              <w:rPr>
                <w:sz w:val="20"/>
                <w:szCs w:val="20"/>
              </w:rPr>
            </w:pPr>
            <w:r>
              <w:rPr>
                <w:rFonts w:eastAsia="Times New Roman"/>
                <w:sz w:val="24"/>
                <w:szCs w:val="24"/>
              </w:rPr>
              <w:t>предметным</w:t>
            </w:r>
          </w:p>
        </w:tc>
        <w:tc>
          <w:tcPr>
            <w:tcW w:w="1180" w:type="dxa"/>
            <w:gridSpan w:val="2"/>
            <w:tcBorders>
              <w:right w:val="single" w:sz="8" w:space="0" w:color="auto"/>
            </w:tcBorders>
            <w:vAlign w:val="bottom"/>
          </w:tcPr>
          <w:p w:rsidR="00EF4A6F" w:rsidRDefault="00A05961">
            <w:pPr>
              <w:ind w:right="20"/>
              <w:jc w:val="right"/>
              <w:rPr>
                <w:sz w:val="20"/>
                <w:szCs w:val="20"/>
              </w:rPr>
            </w:pPr>
            <w:r>
              <w:rPr>
                <w:rFonts w:eastAsia="Times New Roman"/>
                <w:sz w:val="24"/>
                <w:szCs w:val="24"/>
              </w:rPr>
              <w:t>областям</w:t>
            </w:r>
          </w:p>
        </w:tc>
        <w:tc>
          <w:tcPr>
            <w:tcW w:w="1420" w:type="dxa"/>
            <w:gridSpan w:val="2"/>
            <w:vAlign w:val="bottom"/>
          </w:tcPr>
          <w:p w:rsidR="00EF4A6F" w:rsidRDefault="00A05961">
            <w:pPr>
              <w:ind w:left="80"/>
              <w:rPr>
                <w:sz w:val="20"/>
                <w:szCs w:val="20"/>
              </w:rPr>
            </w:pPr>
            <w:r>
              <w:rPr>
                <w:rFonts w:eastAsia="Times New Roman"/>
                <w:sz w:val="24"/>
                <w:szCs w:val="24"/>
              </w:rPr>
              <w:t>отношению</w:t>
            </w:r>
          </w:p>
        </w:tc>
        <w:tc>
          <w:tcPr>
            <w:tcW w:w="600" w:type="dxa"/>
            <w:vAlign w:val="bottom"/>
          </w:tcPr>
          <w:p w:rsidR="00EF4A6F" w:rsidRDefault="00A05961">
            <w:pPr>
              <w:ind w:left="180"/>
              <w:rPr>
                <w:sz w:val="20"/>
                <w:szCs w:val="20"/>
              </w:rPr>
            </w:pPr>
            <w:r>
              <w:rPr>
                <w:rFonts w:eastAsia="Times New Roman"/>
                <w:sz w:val="24"/>
                <w:szCs w:val="24"/>
              </w:rPr>
              <w:t>к</w:t>
            </w:r>
          </w:p>
        </w:tc>
        <w:tc>
          <w:tcPr>
            <w:tcW w:w="940" w:type="dxa"/>
            <w:gridSpan w:val="2"/>
            <w:tcBorders>
              <w:right w:val="single" w:sz="8" w:space="0" w:color="auto"/>
            </w:tcBorders>
            <w:vAlign w:val="bottom"/>
          </w:tcPr>
          <w:p w:rsidR="00EF4A6F" w:rsidRDefault="00A05961">
            <w:pPr>
              <w:ind w:right="20"/>
              <w:jc w:val="right"/>
              <w:rPr>
                <w:sz w:val="20"/>
                <w:szCs w:val="20"/>
              </w:rPr>
            </w:pPr>
            <w:r>
              <w:rPr>
                <w:rFonts w:eastAsia="Times New Roman"/>
                <w:w w:val="96"/>
                <w:sz w:val="24"/>
                <w:szCs w:val="24"/>
              </w:rPr>
              <w:t>общему</w:t>
            </w:r>
          </w:p>
        </w:tc>
      </w:tr>
      <w:tr w:rsidR="00EF4A6F">
        <w:trPr>
          <w:trHeight w:val="274"/>
        </w:trPr>
        <w:tc>
          <w:tcPr>
            <w:tcW w:w="540" w:type="dxa"/>
            <w:vAlign w:val="bottom"/>
          </w:tcPr>
          <w:p w:rsidR="00EF4A6F" w:rsidRDefault="00EF4A6F">
            <w:pPr>
              <w:rPr>
                <w:sz w:val="23"/>
                <w:szCs w:val="23"/>
              </w:rPr>
            </w:pPr>
          </w:p>
        </w:tc>
        <w:tc>
          <w:tcPr>
            <w:tcW w:w="1340" w:type="dxa"/>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1540" w:type="dxa"/>
            <w:tcBorders>
              <w:right w:val="single" w:sz="8" w:space="0" w:color="auto"/>
            </w:tcBorders>
            <w:vAlign w:val="bottom"/>
          </w:tcPr>
          <w:p w:rsidR="00EF4A6F" w:rsidRDefault="00EF4A6F">
            <w:pPr>
              <w:rPr>
                <w:sz w:val="23"/>
                <w:szCs w:val="23"/>
              </w:rPr>
            </w:pPr>
          </w:p>
        </w:tc>
        <w:tc>
          <w:tcPr>
            <w:tcW w:w="780" w:type="dxa"/>
            <w:vAlign w:val="bottom"/>
          </w:tcPr>
          <w:p w:rsidR="00EF4A6F" w:rsidRDefault="00A05961">
            <w:pPr>
              <w:spacing w:line="273" w:lineRule="exact"/>
              <w:ind w:left="100"/>
              <w:rPr>
                <w:sz w:val="20"/>
                <w:szCs w:val="20"/>
              </w:rPr>
            </w:pPr>
            <w:r>
              <w:rPr>
                <w:rFonts w:eastAsia="Times New Roman"/>
                <w:sz w:val="24"/>
                <w:szCs w:val="24"/>
              </w:rPr>
              <w:t>по</w:t>
            </w:r>
          </w:p>
        </w:tc>
        <w:tc>
          <w:tcPr>
            <w:tcW w:w="1380" w:type="dxa"/>
            <w:gridSpan w:val="2"/>
            <w:vAlign w:val="bottom"/>
          </w:tcPr>
          <w:p w:rsidR="00EF4A6F" w:rsidRDefault="00A05961">
            <w:pPr>
              <w:spacing w:line="273" w:lineRule="exact"/>
              <w:ind w:left="20"/>
              <w:rPr>
                <w:sz w:val="20"/>
                <w:szCs w:val="20"/>
              </w:rPr>
            </w:pPr>
            <w:r>
              <w:rPr>
                <w:rFonts w:eastAsia="Times New Roman"/>
                <w:sz w:val="24"/>
                <w:szCs w:val="24"/>
              </w:rPr>
              <w:t>отношению</w:t>
            </w:r>
          </w:p>
        </w:tc>
        <w:tc>
          <w:tcPr>
            <w:tcW w:w="560" w:type="dxa"/>
            <w:tcBorders>
              <w:right w:val="single" w:sz="8" w:space="0" w:color="auto"/>
            </w:tcBorders>
            <w:vAlign w:val="bottom"/>
          </w:tcPr>
          <w:p w:rsidR="00EF4A6F" w:rsidRDefault="00A05961">
            <w:pPr>
              <w:spacing w:line="273" w:lineRule="exact"/>
              <w:ind w:right="20"/>
              <w:jc w:val="right"/>
              <w:rPr>
                <w:sz w:val="20"/>
                <w:szCs w:val="20"/>
              </w:rPr>
            </w:pPr>
            <w:r>
              <w:rPr>
                <w:rFonts w:eastAsia="Times New Roman"/>
                <w:sz w:val="24"/>
                <w:szCs w:val="24"/>
              </w:rPr>
              <w:t>к</w:t>
            </w:r>
          </w:p>
        </w:tc>
        <w:tc>
          <w:tcPr>
            <w:tcW w:w="1000" w:type="dxa"/>
            <w:vAlign w:val="bottom"/>
          </w:tcPr>
          <w:p w:rsidR="00EF4A6F" w:rsidRDefault="00A05961">
            <w:pPr>
              <w:spacing w:line="273" w:lineRule="exact"/>
              <w:ind w:left="80"/>
              <w:rPr>
                <w:sz w:val="20"/>
                <w:szCs w:val="20"/>
              </w:rPr>
            </w:pPr>
            <w:r>
              <w:rPr>
                <w:rFonts w:eastAsia="Times New Roman"/>
                <w:sz w:val="24"/>
                <w:szCs w:val="24"/>
              </w:rPr>
              <w:t>объему</w:t>
            </w:r>
          </w:p>
        </w:tc>
        <w:tc>
          <w:tcPr>
            <w:tcW w:w="1020" w:type="dxa"/>
            <w:gridSpan w:val="2"/>
            <w:vAlign w:val="bottom"/>
          </w:tcPr>
          <w:p w:rsidR="00EF4A6F" w:rsidRDefault="00A05961">
            <w:pPr>
              <w:spacing w:line="273" w:lineRule="exact"/>
              <w:ind w:left="60"/>
              <w:rPr>
                <w:sz w:val="20"/>
                <w:szCs w:val="20"/>
              </w:rPr>
            </w:pPr>
            <w:r>
              <w:rPr>
                <w:rFonts w:eastAsia="Times New Roman"/>
                <w:sz w:val="24"/>
                <w:szCs w:val="24"/>
              </w:rPr>
              <w:t>учебного</w:t>
            </w:r>
          </w:p>
        </w:tc>
        <w:tc>
          <w:tcPr>
            <w:tcW w:w="940" w:type="dxa"/>
            <w:gridSpan w:val="2"/>
            <w:tcBorders>
              <w:right w:val="single" w:sz="8" w:space="0" w:color="auto"/>
            </w:tcBorders>
            <w:vAlign w:val="bottom"/>
          </w:tcPr>
          <w:p w:rsidR="00EF4A6F" w:rsidRDefault="00A05961">
            <w:pPr>
              <w:spacing w:line="273" w:lineRule="exact"/>
              <w:jc w:val="right"/>
              <w:rPr>
                <w:sz w:val="20"/>
                <w:szCs w:val="20"/>
              </w:rPr>
            </w:pPr>
            <w:r>
              <w:rPr>
                <w:rFonts w:eastAsia="Times New Roman"/>
                <w:sz w:val="24"/>
                <w:szCs w:val="24"/>
              </w:rPr>
              <w:t>плана</w:t>
            </w:r>
          </w:p>
        </w:tc>
      </w:tr>
      <w:tr w:rsidR="00EF4A6F">
        <w:trPr>
          <w:trHeight w:val="278"/>
        </w:trPr>
        <w:tc>
          <w:tcPr>
            <w:tcW w:w="540" w:type="dxa"/>
            <w:vAlign w:val="bottom"/>
          </w:tcPr>
          <w:p w:rsidR="00EF4A6F" w:rsidRDefault="00EF4A6F">
            <w:pPr>
              <w:rPr>
                <w:sz w:val="24"/>
                <w:szCs w:val="24"/>
              </w:rPr>
            </w:pPr>
          </w:p>
        </w:tc>
        <w:tc>
          <w:tcPr>
            <w:tcW w:w="134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1540" w:type="dxa"/>
            <w:tcBorders>
              <w:right w:val="single" w:sz="8" w:space="0" w:color="auto"/>
            </w:tcBorders>
            <w:vAlign w:val="bottom"/>
          </w:tcPr>
          <w:p w:rsidR="00EF4A6F" w:rsidRDefault="00EF4A6F">
            <w:pPr>
              <w:rPr>
                <w:sz w:val="24"/>
                <w:szCs w:val="24"/>
              </w:rPr>
            </w:pPr>
          </w:p>
        </w:tc>
        <w:tc>
          <w:tcPr>
            <w:tcW w:w="1540" w:type="dxa"/>
            <w:gridSpan w:val="2"/>
            <w:vAlign w:val="bottom"/>
          </w:tcPr>
          <w:p w:rsidR="00EF4A6F" w:rsidRDefault="00A05961">
            <w:pPr>
              <w:ind w:left="100"/>
              <w:rPr>
                <w:sz w:val="20"/>
                <w:szCs w:val="20"/>
              </w:rPr>
            </w:pPr>
            <w:r>
              <w:rPr>
                <w:rFonts w:eastAsia="Times New Roman"/>
                <w:sz w:val="24"/>
                <w:szCs w:val="24"/>
              </w:rPr>
              <w:t>общему</w:t>
            </w:r>
          </w:p>
        </w:tc>
        <w:tc>
          <w:tcPr>
            <w:tcW w:w="1180" w:type="dxa"/>
            <w:gridSpan w:val="2"/>
            <w:tcBorders>
              <w:right w:val="single" w:sz="8" w:space="0" w:color="auto"/>
            </w:tcBorders>
            <w:vAlign w:val="bottom"/>
          </w:tcPr>
          <w:p w:rsidR="00EF4A6F" w:rsidRDefault="00A05961">
            <w:pPr>
              <w:ind w:right="20"/>
              <w:jc w:val="right"/>
              <w:rPr>
                <w:sz w:val="20"/>
                <w:szCs w:val="20"/>
              </w:rPr>
            </w:pPr>
            <w:r>
              <w:rPr>
                <w:rFonts w:eastAsia="Times New Roman"/>
                <w:sz w:val="24"/>
                <w:szCs w:val="24"/>
              </w:rPr>
              <w:t>объему</w:t>
            </w:r>
          </w:p>
        </w:tc>
        <w:tc>
          <w:tcPr>
            <w:tcW w:w="2020" w:type="dxa"/>
            <w:gridSpan w:val="3"/>
            <w:vAlign w:val="bottom"/>
          </w:tcPr>
          <w:p w:rsidR="00EF4A6F" w:rsidRDefault="00A05961">
            <w:pPr>
              <w:ind w:left="80"/>
              <w:rPr>
                <w:sz w:val="20"/>
                <w:szCs w:val="20"/>
              </w:rPr>
            </w:pPr>
            <w:r>
              <w:rPr>
                <w:rFonts w:eastAsia="Times New Roman"/>
                <w:sz w:val="24"/>
                <w:szCs w:val="24"/>
              </w:rPr>
              <w:t>углубленного</w:t>
            </w:r>
          </w:p>
        </w:tc>
        <w:tc>
          <w:tcPr>
            <w:tcW w:w="940" w:type="dxa"/>
            <w:gridSpan w:val="2"/>
            <w:tcBorders>
              <w:right w:val="single" w:sz="8" w:space="0" w:color="auto"/>
            </w:tcBorders>
            <w:vAlign w:val="bottom"/>
          </w:tcPr>
          <w:p w:rsidR="00EF4A6F" w:rsidRDefault="00A05961">
            <w:pPr>
              <w:ind w:right="20"/>
              <w:jc w:val="right"/>
              <w:rPr>
                <w:sz w:val="20"/>
                <w:szCs w:val="20"/>
              </w:rPr>
            </w:pPr>
            <w:r>
              <w:rPr>
                <w:rFonts w:eastAsia="Times New Roman"/>
                <w:sz w:val="24"/>
                <w:szCs w:val="24"/>
              </w:rPr>
              <w:t>уровня</w:t>
            </w:r>
          </w:p>
        </w:tc>
      </w:tr>
      <w:tr w:rsidR="00EF4A6F">
        <w:trPr>
          <w:trHeight w:val="274"/>
        </w:trPr>
        <w:tc>
          <w:tcPr>
            <w:tcW w:w="540" w:type="dxa"/>
            <w:vAlign w:val="bottom"/>
          </w:tcPr>
          <w:p w:rsidR="00EF4A6F" w:rsidRDefault="00EF4A6F">
            <w:pPr>
              <w:rPr>
                <w:sz w:val="23"/>
                <w:szCs w:val="23"/>
              </w:rPr>
            </w:pPr>
          </w:p>
        </w:tc>
        <w:tc>
          <w:tcPr>
            <w:tcW w:w="1340" w:type="dxa"/>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1540" w:type="dxa"/>
            <w:tcBorders>
              <w:right w:val="single" w:sz="8" w:space="0" w:color="auto"/>
            </w:tcBorders>
            <w:vAlign w:val="bottom"/>
          </w:tcPr>
          <w:p w:rsidR="00EF4A6F" w:rsidRDefault="00EF4A6F">
            <w:pPr>
              <w:rPr>
                <w:sz w:val="23"/>
                <w:szCs w:val="23"/>
              </w:rPr>
            </w:pPr>
          </w:p>
        </w:tc>
        <w:tc>
          <w:tcPr>
            <w:tcW w:w="1540" w:type="dxa"/>
            <w:gridSpan w:val="2"/>
            <w:vAlign w:val="bottom"/>
          </w:tcPr>
          <w:p w:rsidR="00EF4A6F" w:rsidRDefault="00A05961">
            <w:pPr>
              <w:spacing w:line="273" w:lineRule="exact"/>
              <w:ind w:left="100"/>
              <w:rPr>
                <w:sz w:val="20"/>
                <w:szCs w:val="20"/>
              </w:rPr>
            </w:pPr>
            <w:r>
              <w:rPr>
                <w:rFonts w:eastAsia="Times New Roman"/>
                <w:sz w:val="24"/>
                <w:szCs w:val="24"/>
              </w:rPr>
              <w:t>учебного</w:t>
            </w:r>
          </w:p>
        </w:tc>
        <w:tc>
          <w:tcPr>
            <w:tcW w:w="1180" w:type="dxa"/>
            <w:gridSpan w:val="2"/>
            <w:tcBorders>
              <w:right w:val="single" w:sz="8" w:space="0" w:color="auto"/>
            </w:tcBorders>
            <w:vAlign w:val="bottom"/>
          </w:tcPr>
          <w:p w:rsidR="00EF4A6F" w:rsidRDefault="00A05961">
            <w:pPr>
              <w:spacing w:line="273" w:lineRule="exact"/>
              <w:ind w:right="20"/>
              <w:jc w:val="right"/>
              <w:rPr>
                <w:sz w:val="20"/>
                <w:szCs w:val="20"/>
              </w:rPr>
            </w:pPr>
            <w:r>
              <w:rPr>
                <w:rFonts w:eastAsia="Times New Roman"/>
                <w:sz w:val="24"/>
                <w:szCs w:val="24"/>
              </w:rPr>
              <w:t>плана</w:t>
            </w:r>
          </w:p>
        </w:tc>
        <w:tc>
          <w:tcPr>
            <w:tcW w:w="2500" w:type="dxa"/>
            <w:gridSpan w:val="4"/>
            <w:vAlign w:val="bottom"/>
          </w:tcPr>
          <w:p w:rsidR="00EF4A6F" w:rsidRDefault="00A05961">
            <w:pPr>
              <w:spacing w:line="273" w:lineRule="exact"/>
              <w:ind w:left="80"/>
              <w:rPr>
                <w:sz w:val="20"/>
                <w:szCs w:val="20"/>
              </w:rPr>
            </w:pPr>
            <w:r>
              <w:rPr>
                <w:rFonts w:eastAsia="Times New Roman"/>
                <w:sz w:val="24"/>
                <w:szCs w:val="24"/>
              </w:rPr>
              <w:t>сложности программы</w:t>
            </w:r>
          </w:p>
        </w:tc>
        <w:tc>
          <w:tcPr>
            <w:tcW w:w="460" w:type="dxa"/>
            <w:tcBorders>
              <w:right w:val="single" w:sz="8" w:space="0" w:color="auto"/>
            </w:tcBorders>
            <w:vAlign w:val="bottom"/>
          </w:tcPr>
          <w:p w:rsidR="00EF4A6F" w:rsidRDefault="00EF4A6F">
            <w:pPr>
              <w:rPr>
                <w:sz w:val="23"/>
                <w:szCs w:val="23"/>
              </w:rPr>
            </w:pPr>
          </w:p>
        </w:tc>
      </w:tr>
      <w:tr w:rsidR="00EF4A6F">
        <w:trPr>
          <w:trHeight w:val="279"/>
        </w:trPr>
        <w:tc>
          <w:tcPr>
            <w:tcW w:w="540" w:type="dxa"/>
            <w:vAlign w:val="bottom"/>
          </w:tcPr>
          <w:p w:rsidR="00EF4A6F" w:rsidRDefault="00EF4A6F">
            <w:pPr>
              <w:rPr>
                <w:sz w:val="24"/>
                <w:szCs w:val="24"/>
              </w:rPr>
            </w:pPr>
          </w:p>
        </w:tc>
        <w:tc>
          <w:tcPr>
            <w:tcW w:w="134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1540" w:type="dxa"/>
            <w:tcBorders>
              <w:right w:val="single" w:sz="8" w:space="0" w:color="auto"/>
            </w:tcBorders>
            <w:vAlign w:val="bottom"/>
          </w:tcPr>
          <w:p w:rsidR="00EF4A6F" w:rsidRDefault="00EF4A6F">
            <w:pPr>
              <w:rPr>
                <w:sz w:val="24"/>
                <w:szCs w:val="24"/>
              </w:rPr>
            </w:pPr>
          </w:p>
        </w:tc>
        <w:tc>
          <w:tcPr>
            <w:tcW w:w="1540" w:type="dxa"/>
            <w:gridSpan w:val="2"/>
            <w:vAlign w:val="bottom"/>
          </w:tcPr>
          <w:p w:rsidR="00EF4A6F" w:rsidRDefault="00A05961">
            <w:pPr>
              <w:ind w:left="100"/>
              <w:rPr>
                <w:sz w:val="20"/>
                <w:szCs w:val="20"/>
              </w:rPr>
            </w:pPr>
            <w:r>
              <w:rPr>
                <w:rFonts w:eastAsia="Times New Roman"/>
                <w:sz w:val="24"/>
                <w:szCs w:val="24"/>
              </w:rPr>
              <w:t>базового</w:t>
            </w:r>
          </w:p>
        </w:tc>
        <w:tc>
          <w:tcPr>
            <w:tcW w:w="1180" w:type="dxa"/>
            <w:gridSpan w:val="2"/>
            <w:tcBorders>
              <w:right w:val="single" w:sz="8" w:space="0" w:color="auto"/>
            </w:tcBorders>
            <w:vAlign w:val="bottom"/>
          </w:tcPr>
          <w:p w:rsidR="00EF4A6F" w:rsidRDefault="00A05961">
            <w:pPr>
              <w:ind w:right="20"/>
              <w:jc w:val="right"/>
              <w:rPr>
                <w:sz w:val="20"/>
                <w:szCs w:val="20"/>
              </w:rPr>
            </w:pPr>
            <w:r>
              <w:rPr>
                <w:rFonts w:eastAsia="Times New Roman"/>
                <w:sz w:val="24"/>
                <w:szCs w:val="24"/>
              </w:rPr>
              <w:t>уровня</w:t>
            </w:r>
          </w:p>
        </w:tc>
        <w:tc>
          <w:tcPr>
            <w:tcW w:w="1000" w:type="dxa"/>
            <w:vAlign w:val="bottom"/>
          </w:tcPr>
          <w:p w:rsidR="00EF4A6F" w:rsidRDefault="00EF4A6F">
            <w:pPr>
              <w:rPr>
                <w:sz w:val="24"/>
                <w:szCs w:val="24"/>
              </w:rPr>
            </w:pPr>
          </w:p>
        </w:tc>
        <w:tc>
          <w:tcPr>
            <w:tcW w:w="420" w:type="dxa"/>
            <w:vAlign w:val="bottom"/>
          </w:tcPr>
          <w:p w:rsidR="00EF4A6F" w:rsidRDefault="00EF4A6F">
            <w:pPr>
              <w:rPr>
                <w:sz w:val="24"/>
                <w:szCs w:val="24"/>
              </w:rPr>
            </w:pPr>
          </w:p>
        </w:tc>
        <w:tc>
          <w:tcPr>
            <w:tcW w:w="600" w:type="dxa"/>
            <w:vAlign w:val="bottom"/>
          </w:tcPr>
          <w:p w:rsidR="00EF4A6F" w:rsidRDefault="00EF4A6F">
            <w:pPr>
              <w:rPr>
                <w:sz w:val="24"/>
                <w:szCs w:val="24"/>
              </w:rPr>
            </w:pPr>
          </w:p>
        </w:tc>
        <w:tc>
          <w:tcPr>
            <w:tcW w:w="480" w:type="dxa"/>
            <w:vAlign w:val="bottom"/>
          </w:tcPr>
          <w:p w:rsidR="00EF4A6F" w:rsidRDefault="00EF4A6F">
            <w:pPr>
              <w:rPr>
                <w:sz w:val="24"/>
                <w:szCs w:val="24"/>
              </w:rPr>
            </w:pPr>
          </w:p>
        </w:tc>
        <w:tc>
          <w:tcPr>
            <w:tcW w:w="460" w:type="dxa"/>
            <w:tcBorders>
              <w:right w:val="single" w:sz="8" w:space="0" w:color="auto"/>
            </w:tcBorders>
            <w:vAlign w:val="bottom"/>
          </w:tcPr>
          <w:p w:rsidR="00EF4A6F" w:rsidRDefault="00EF4A6F">
            <w:pPr>
              <w:rPr>
                <w:sz w:val="24"/>
                <w:szCs w:val="24"/>
              </w:rPr>
            </w:pPr>
          </w:p>
        </w:tc>
      </w:tr>
      <w:tr w:rsidR="00EF4A6F">
        <w:trPr>
          <w:trHeight w:val="280"/>
        </w:trPr>
        <w:tc>
          <w:tcPr>
            <w:tcW w:w="540" w:type="dxa"/>
            <w:tcBorders>
              <w:bottom w:val="single" w:sz="8" w:space="0" w:color="auto"/>
            </w:tcBorders>
            <w:vAlign w:val="bottom"/>
          </w:tcPr>
          <w:p w:rsidR="00EF4A6F" w:rsidRDefault="00EF4A6F">
            <w:pPr>
              <w:rPr>
                <w:sz w:val="24"/>
                <w:szCs w:val="24"/>
              </w:rPr>
            </w:pPr>
          </w:p>
        </w:tc>
        <w:tc>
          <w:tcPr>
            <w:tcW w:w="1340" w:type="dxa"/>
            <w:tcBorders>
              <w:bottom w:val="single" w:sz="8" w:space="0" w:color="auto"/>
            </w:tcBorders>
            <w:vAlign w:val="bottom"/>
          </w:tcPr>
          <w:p w:rsidR="00EF4A6F" w:rsidRDefault="00EF4A6F">
            <w:pPr>
              <w:rPr>
                <w:sz w:val="24"/>
                <w:szCs w:val="24"/>
              </w:rPr>
            </w:pPr>
          </w:p>
        </w:tc>
        <w:tc>
          <w:tcPr>
            <w:tcW w:w="680" w:type="dxa"/>
            <w:tcBorders>
              <w:bottom w:val="single" w:sz="8" w:space="0" w:color="auto"/>
            </w:tcBorders>
            <w:vAlign w:val="bottom"/>
          </w:tcPr>
          <w:p w:rsidR="00EF4A6F" w:rsidRDefault="00EF4A6F">
            <w:pPr>
              <w:rPr>
                <w:sz w:val="24"/>
                <w:szCs w:val="24"/>
              </w:rPr>
            </w:pPr>
          </w:p>
        </w:tc>
        <w:tc>
          <w:tcPr>
            <w:tcW w:w="1540" w:type="dxa"/>
            <w:tcBorders>
              <w:bottom w:val="single" w:sz="8" w:space="0" w:color="auto"/>
              <w:right w:val="single" w:sz="8" w:space="0" w:color="auto"/>
            </w:tcBorders>
            <w:vAlign w:val="bottom"/>
          </w:tcPr>
          <w:p w:rsidR="00EF4A6F" w:rsidRDefault="00EF4A6F">
            <w:pPr>
              <w:rPr>
                <w:sz w:val="24"/>
                <w:szCs w:val="24"/>
              </w:rPr>
            </w:pPr>
          </w:p>
        </w:tc>
        <w:tc>
          <w:tcPr>
            <w:tcW w:w="2720" w:type="dxa"/>
            <w:gridSpan w:val="4"/>
            <w:tcBorders>
              <w:bottom w:val="single" w:sz="8" w:space="0" w:color="auto"/>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сложности программы</w:t>
            </w:r>
          </w:p>
        </w:tc>
        <w:tc>
          <w:tcPr>
            <w:tcW w:w="1000" w:type="dxa"/>
            <w:tcBorders>
              <w:bottom w:val="single" w:sz="8" w:space="0" w:color="auto"/>
            </w:tcBorders>
            <w:vAlign w:val="bottom"/>
          </w:tcPr>
          <w:p w:rsidR="00EF4A6F" w:rsidRDefault="00EF4A6F">
            <w:pPr>
              <w:rPr>
                <w:sz w:val="24"/>
                <w:szCs w:val="24"/>
              </w:rPr>
            </w:pPr>
          </w:p>
        </w:tc>
        <w:tc>
          <w:tcPr>
            <w:tcW w:w="420" w:type="dxa"/>
            <w:tcBorders>
              <w:bottom w:val="single" w:sz="8" w:space="0" w:color="auto"/>
            </w:tcBorders>
            <w:vAlign w:val="bottom"/>
          </w:tcPr>
          <w:p w:rsidR="00EF4A6F" w:rsidRDefault="00EF4A6F">
            <w:pPr>
              <w:rPr>
                <w:sz w:val="24"/>
                <w:szCs w:val="24"/>
              </w:rPr>
            </w:pPr>
          </w:p>
        </w:tc>
        <w:tc>
          <w:tcPr>
            <w:tcW w:w="600" w:type="dxa"/>
            <w:tcBorders>
              <w:bottom w:val="single" w:sz="8" w:space="0" w:color="auto"/>
            </w:tcBorders>
            <w:vAlign w:val="bottom"/>
          </w:tcPr>
          <w:p w:rsidR="00EF4A6F" w:rsidRDefault="00EF4A6F">
            <w:pPr>
              <w:rPr>
                <w:sz w:val="24"/>
                <w:szCs w:val="24"/>
              </w:rPr>
            </w:pPr>
          </w:p>
        </w:tc>
        <w:tc>
          <w:tcPr>
            <w:tcW w:w="480" w:type="dxa"/>
            <w:tcBorders>
              <w:bottom w:val="single" w:sz="8" w:space="0" w:color="auto"/>
            </w:tcBorders>
            <w:vAlign w:val="bottom"/>
          </w:tcPr>
          <w:p w:rsidR="00EF4A6F" w:rsidRDefault="00EF4A6F">
            <w:pPr>
              <w:rPr>
                <w:sz w:val="24"/>
                <w:szCs w:val="24"/>
              </w:rPr>
            </w:pPr>
          </w:p>
        </w:tc>
        <w:tc>
          <w:tcPr>
            <w:tcW w:w="460" w:type="dxa"/>
            <w:tcBorders>
              <w:bottom w:val="single" w:sz="8" w:space="0" w:color="auto"/>
              <w:right w:val="single" w:sz="8" w:space="0" w:color="auto"/>
            </w:tcBorders>
            <w:vAlign w:val="bottom"/>
          </w:tcPr>
          <w:p w:rsidR="00EF4A6F" w:rsidRDefault="00EF4A6F">
            <w:pPr>
              <w:rPr>
                <w:sz w:val="24"/>
                <w:szCs w:val="24"/>
              </w:rPr>
            </w:pPr>
          </w:p>
        </w:tc>
      </w:tr>
      <w:tr w:rsidR="00EF4A6F">
        <w:trPr>
          <w:trHeight w:val="268"/>
        </w:trPr>
        <w:tc>
          <w:tcPr>
            <w:tcW w:w="540" w:type="dxa"/>
            <w:tcBorders>
              <w:bottom w:val="single" w:sz="8" w:space="0" w:color="auto"/>
            </w:tcBorders>
            <w:vAlign w:val="bottom"/>
          </w:tcPr>
          <w:p w:rsidR="00EF4A6F" w:rsidRDefault="00A05961">
            <w:pPr>
              <w:spacing w:line="266" w:lineRule="exact"/>
              <w:ind w:left="120"/>
              <w:rPr>
                <w:sz w:val="20"/>
                <w:szCs w:val="20"/>
              </w:rPr>
            </w:pPr>
            <w:r>
              <w:rPr>
                <w:rFonts w:eastAsia="Times New Roman"/>
                <w:b/>
                <w:bCs/>
                <w:color w:val="26282F"/>
                <w:sz w:val="24"/>
                <w:szCs w:val="24"/>
              </w:rPr>
              <w:t>1.</w:t>
            </w:r>
          </w:p>
        </w:tc>
        <w:tc>
          <w:tcPr>
            <w:tcW w:w="4340" w:type="dxa"/>
            <w:gridSpan w:val="4"/>
            <w:tcBorders>
              <w:bottom w:val="single" w:sz="8" w:space="0" w:color="auto"/>
            </w:tcBorders>
            <w:vAlign w:val="bottom"/>
          </w:tcPr>
          <w:p w:rsidR="00EF4A6F" w:rsidRDefault="00A05961">
            <w:pPr>
              <w:spacing w:line="266" w:lineRule="exact"/>
              <w:ind w:left="100"/>
              <w:rPr>
                <w:sz w:val="20"/>
                <w:szCs w:val="20"/>
              </w:rPr>
            </w:pPr>
            <w:r>
              <w:rPr>
                <w:rFonts w:eastAsia="Times New Roman"/>
                <w:b/>
                <w:bCs/>
                <w:color w:val="26282F"/>
                <w:sz w:val="24"/>
                <w:szCs w:val="24"/>
              </w:rPr>
              <w:t>Обязательные предметные области</w:t>
            </w:r>
          </w:p>
        </w:tc>
        <w:tc>
          <w:tcPr>
            <w:tcW w:w="760" w:type="dxa"/>
            <w:tcBorders>
              <w:bottom w:val="single" w:sz="8" w:space="0" w:color="auto"/>
            </w:tcBorders>
            <w:vAlign w:val="bottom"/>
          </w:tcPr>
          <w:p w:rsidR="00EF4A6F" w:rsidRDefault="00EF4A6F">
            <w:pPr>
              <w:rPr>
                <w:sz w:val="23"/>
                <w:szCs w:val="23"/>
              </w:rPr>
            </w:pPr>
          </w:p>
        </w:tc>
        <w:tc>
          <w:tcPr>
            <w:tcW w:w="620" w:type="dxa"/>
            <w:tcBorders>
              <w:bottom w:val="single" w:sz="8" w:space="0" w:color="auto"/>
            </w:tcBorders>
            <w:vAlign w:val="bottom"/>
          </w:tcPr>
          <w:p w:rsidR="00EF4A6F" w:rsidRDefault="00EF4A6F">
            <w:pPr>
              <w:rPr>
                <w:sz w:val="23"/>
                <w:szCs w:val="23"/>
              </w:rPr>
            </w:pPr>
          </w:p>
        </w:tc>
        <w:tc>
          <w:tcPr>
            <w:tcW w:w="560" w:type="dxa"/>
            <w:tcBorders>
              <w:bottom w:val="single" w:sz="8" w:space="0" w:color="auto"/>
            </w:tcBorders>
            <w:vAlign w:val="bottom"/>
          </w:tcPr>
          <w:p w:rsidR="00EF4A6F" w:rsidRDefault="00EF4A6F">
            <w:pPr>
              <w:rPr>
                <w:sz w:val="23"/>
                <w:szCs w:val="23"/>
              </w:rPr>
            </w:pPr>
          </w:p>
        </w:tc>
        <w:tc>
          <w:tcPr>
            <w:tcW w:w="1000" w:type="dxa"/>
            <w:tcBorders>
              <w:bottom w:val="single" w:sz="8" w:space="0" w:color="auto"/>
            </w:tcBorders>
            <w:vAlign w:val="bottom"/>
          </w:tcPr>
          <w:p w:rsidR="00EF4A6F" w:rsidRDefault="00EF4A6F">
            <w:pPr>
              <w:rPr>
                <w:sz w:val="23"/>
                <w:szCs w:val="23"/>
              </w:rPr>
            </w:pPr>
          </w:p>
        </w:tc>
        <w:tc>
          <w:tcPr>
            <w:tcW w:w="420" w:type="dxa"/>
            <w:tcBorders>
              <w:bottom w:val="single" w:sz="8" w:space="0" w:color="auto"/>
            </w:tcBorders>
            <w:vAlign w:val="bottom"/>
          </w:tcPr>
          <w:p w:rsidR="00EF4A6F" w:rsidRDefault="00EF4A6F">
            <w:pPr>
              <w:rPr>
                <w:sz w:val="23"/>
                <w:szCs w:val="23"/>
              </w:rPr>
            </w:pPr>
          </w:p>
        </w:tc>
        <w:tc>
          <w:tcPr>
            <w:tcW w:w="600" w:type="dxa"/>
            <w:tcBorders>
              <w:bottom w:val="single" w:sz="8" w:space="0" w:color="auto"/>
            </w:tcBorders>
            <w:vAlign w:val="bottom"/>
          </w:tcPr>
          <w:p w:rsidR="00EF4A6F" w:rsidRDefault="00EF4A6F">
            <w:pPr>
              <w:rPr>
                <w:sz w:val="23"/>
                <w:szCs w:val="23"/>
              </w:rPr>
            </w:pPr>
          </w:p>
        </w:tc>
        <w:tc>
          <w:tcPr>
            <w:tcW w:w="480" w:type="dxa"/>
            <w:tcBorders>
              <w:bottom w:val="single" w:sz="8" w:space="0" w:color="auto"/>
            </w:tcBorders>
            <w:vAlign w:val="bottom"/>
          </w:tcPr>
          <w:p w:rsidR="00EF4A6F" w:rsidRDefault="00EF4A6F">
            <w:pPr>
              <w:rPr>
                <w:sz w:val="23"/>
                <w:szCs w:val="23"/>
              </w:rPr>
            </w:pPr>
          </w:p>
        </w:tc>
        <w:tc>
          <w:tcPr>
            <w:tcW w:w="460" w:type="dxa"/>
            <w:tcBorders>
              <w:bottom w:val="single" w:sz="8" w:space="0" w:color="auto"/>
              <w:right w:val="single" w:sz="8" w:space="0" w:color="auto"/>
            </w:tcBorders>
            <w:vAlign w:val="bottom"/>
          </w:tcPr>
          <w:p w:rsidR="00EF4A6F" w:rsidRDefault="00EF4A6F">
            <w:pPr>
              <w:rPr>
                <w:sz w:val="23"/>
                <w:szCs w:val="23"/>
              </w:rPr>
            </w:pPr>
          </w:p>
        </w:tc>
      </w:tr>
      <w:tr w:rsidR="00EF4A6F">
        <w:trPr>
          <w:trHeight w:val="257"/>
        </w:trPr>
        <w:tc>
          <w:tcPr>
            <w:tcW w:w="540" w:type="dxa"/>
            <w:vAlign w:val="bottom"/>
          </w:tcPr>
          <w:p w:rsidR="00EF4A6F" w:rsidRDefault="00A05961">
            <w:pPr>
              <w:spacing w:line="257" w:lineRule="exact"/>
              <w:ind w:left="120"/>
              <w:rPr>
                <w:sz w:val="20"/>
                <w:szCs w:val="20"/>
              </w:rPr>
            </w:pPr>
            <w:r>
              <w:rPr>
                <w:rFonts w:eastAsia="Times New Roman"/>
                <w:sz w:val="24"/>
                <w:szCs w:val="24"/>
              </w:rPr>
              <w:t>1.1</w:t>
            </w:r>
          </w:p>
        </w:tc>
        <w:tc>
          <w:tcPr>
            <w:tcW w:w="2020" w:type="dxa"/>
            <w:gridSpan w:val="2"/>
            <w:vAlign w:val="bottom"/>
          </w:tcPr>
          <w:p w:rsidR="00EF4A6F" w:rsidRDefault="00A05961">
            <w:pPr>
              <w:spacing w:line="257" w:lineRule="exact"/>
              <w:ind w:left="100"/>
              <w:rPr>
                <w:sz w:val="20"/>
                <w:szCs w:val="20"/>
              </w:rPr>
            </w:pPr>
            <w:r>
              <w:rPr>
                <w:rFonts w:eastAsia="Times New Roman"/>
                <w:sz w:val="24"/>
                <w:szCs w:val="24"/>
              </w:rPr>
              <w:t>Теоретические</w:t>
            </w:r>
          </w:p>
        </w:tc>
        <w:tc>
          <w:tcPr>
            <w:tcW w:w="1540" w:type="dxa"/>
            <w:tcBorders>
              <w:right w:val="single" w:sz="8" w:space="0" w:color="auto"/>
            </w:tcBorders>
            <w:vAlign w:val="bottom"/>
          </w:tcPr>
          <w:p w:rsidR="00EF4A6F" w:rsidRDefault="00A05961">
            <w:pPr>
              <w:spacing w:line="257" w:lineRule="exact"/>
              <w:jc w:val="right"/>
              <w:rPr>
                <w:sz w:val="20"/>
                <w:szCs w:val="20"/>
              </w:rPr>
            </w:pPr>
            <w:r>
              <w:rPr>
                <w:rFonts w:eastAsia="Times New Roman"/>
                <w:sz w:val="24"/>
                <w:szCs w:val="24"/>
              </w:rPr>
              <w:t>основы</w:t>
            </w:r>
          </w:p>
        </w:tc>
        <w:tc>
          <w:tcPr>
            <w:tcW w:w="780" w:type="dxa"/>
            <w:vAlign w:val="bottom"/>
          </w:tcPr>
          <w:p w:rsidR="00EF4A6F" w:rsidRDefault="00A05961">
            <w:pPr>
              <w:spacing w:line="257" w:lineRule="exact"/>
              <w:ind w:left="100"/>
              <w:rPr>
                <w:sz w:val="20"/>
                <w:szCs w:val="20"/>
              </w:rPr>
            </w:pPr>
            <w:r>
              <w:rPr>
                <w:rFonts w:eastAsia="Times New Roman"/>
                <w:sz w:val="24"/>
                <w:szCs w:val="24"/>
              </w:rPr>
              <w:t>10-25</w:t>
            </w:r>
          </w:p>
        </w:tc>
        <w:tc>
          <w:tcPr>
            <w:tcW w:w="760" w:type="dxa"/>
            <w:vAlign w:val="bottom"/>
          </w:tcPr>
          <w:p w:rsidR="00EF4A6F" w:rsidRDefault="00EF4A6F"/>
        </w:tc>
        <w:tc>
          <w:tcPr>
            <w:tcW w:w="620" w:type="dxa"/>
            <w:vAlign w:val="bottom"/>
          </w:tcPr>
          <w:p w:rsidR="00EF4A6F" w:rsidRDefault="00EF4A6F"/>
        </w:tc>
        <w:tc>
          <w:tcPr>
            <w:tcW w:w="560" w:type="dxa"/>
            <w:tcBorders>
              <w:right w:val="single" w:sz="8" w:space="0" w:color="auto"/>
            </w:tcBorders>
            <w:vAlign w:val="bottom"/>
          </w:tcPr>
          <w:p w:rsidR="00EF4A6F" w:rsidRDefault="00EF4A6F"/>
        </w:tc>
        <w:tc>
          <w:tcPr>
            <w:tcW w:w="1000" w:type="dxa"/>
            <w:vAlign w:val="bottom"/>
          </w:tcPr>
          <w:p w:rsidR="00EF4A6F" w:rsidRDefault="00A05961">
            <w:pPr>
              <w:spacing w:line="257" w:lineRule="exact"/>
              <w:ind w:left="80"/>
              <w:rPr>
                <w:sz w:val="20"/>
                <w:szCs w:val="20"/>
              </w:rPr>
            </w:pPr>
            <w:r>
              <w:rPr>
                <w:rFonts w:eastAsia="Times New Roman"/>
                <w:sz w:val="24"/>
                <w:szCs w:val="24"/>
              </w:rPr>
              <w:t>10-15</w:t>
            </w:r>
          </w:p>
        </w:tc>
        <w:tc>
          <w:tcPr>
            <w:tcW w:w="420" w:type="dxa"/>
            <w:vAlign w:val="bottom"/>
          </w:tcPr>
          <w:p w:rsidR="00EF4A6F" w:rsidRDefault="00EF4A6F"/>
        </w:tc>
        <w:tc>
          <w:tcPr>
            <w:tcW w:w="600" w:type="dxa"/>
            <w:vAlign w:val="bottom"/>
          </w:tcPr>
          <w:p w:rsidR="00EF4A6F" w:rsidRDefault="00EF4A6F"/>
        </w:tc>
        <w:tc>
          <w:tcPr>
            <w:tcW w:w="480" w:type="dxa"/>
            <w:vAlign w:val="bottom"/>
          </w:tcPr>
          <w:p w:rsidR="00EF4A6F" w:rsidRDefault="00EF4A6F"/>
        </w:tc>
        <w:tc>
          <w:tcPr>
            <w:tcW w:w="460" w:type="dxa"/>
            <w:tcBorders>
              <w:right w:val="single" w:sz="8" w:space="0" w:color="auto"/>
            </w:tcBorders>
            <w:vAlign w:val="bottom"/>
          </w:tcPr>
          <w:p w:rsidR="00EF4A6F" w:rsidRDefault="00EF4A6F"/>
        </w:tc>
      </w:tr>
      <w:tr w:rsidR="00EF4A6F">
        <w:trPr>
          <w:trHeight w:val="282"/>
        </w:trPr>
        <w:tc>
          <w:tcPr>
            <w:tcW w:w="540" w:type="dxa"/>
            <w:tcBorders>
              <w:bottom w:val="single" w:sz="8" w:space="0" w:color="auto"/>
            </w:tcBorders>
            <w:vAlign w:val="bottom"/>
          </w:tcPr>
          <w:p w:rsidR="00EF4A6F" w:rsidRDefault="00A05961">
            <w:pPr>
              <w:ind w:left="120"/>
              <w:rPr>
                <w:sz w:val="20"/>
                <w:szCs w:val="20"/>
              </w:rPr>
            </w:pPr>
            <w:r>
              <w:rPr>
                <w:rFonts w:eastAsia="Times New Roman"/>
                <w:sz w:val="24"/>
                <w:szCs w:val="24"/>
              </w:rPr>
              <w:t>.</w:t>
            </w:r>
          </w:p>
        </w:tc>
        <w:tc>
          <w:tcPr>
            <w:tcW w:w="3560" w:type="dxa"/>
            <w:gridSpan w:val="3"/>
            <w:tcBorders>
              <w:bottom w:val="single" w:sz="8" w:space="0" w:color="auto"/>
              <w:right w:val="single" w:sz="8" w:space="0" w:color="auto"/>
            </w:tcBorders>
            <w:vAlign w:val="bottom"/>
          </w:tcPr>
          <w:p w:rsidR="00EF4A6F" w:rsidRDefault="00A05961">
            <w:pPr>
              <w:ind w:left="100"/>
              <w:rPr>
                <w:sz w:val="20"/>
                <w:szCs w:val="20"/>
              </w:rPr>
            </w:pPr>
            <w:r>
              <w:rPr>
                <w:rFonts w:eastAsia="Times New Roman"/>
                <w:sz w:val="24"/>
                <w:szCs w:val="24"/>
              </w:rPr>
              <w:t>физической культуры и спорта</w:t>
            </w:r>
          </w:p>
        </w:tc>
        <w:tc>
          <w:tcPr>
            <w:tcW w:w="780" w:type="dxa"/>
            <w:tcBorders>
              <w:bottom w:val="single" w:sz="8" w:space="0" w:color="auto"/>
            </w:tcBorders>
            <w:vAlign w:val="bottom"/>
          </w:tcPr>
          <w:p w:rsidR="00EF4A6F" w:rsidRDefault="00EF4A6F">
            <w:pPr>
              <w:rPr>
                <w:sz w:val="24"/>
                <w:szCs w:val="24"/>
              </w:rPr>
            </w:pPr>
          </w:p>
        </w:tc>
        <w:tc>
          <w:tcPr>
            <w:tcW w:w="760" w:type="dxa"/>
            <w:tcBorders>
              <w:bottom w:val="single" w:sz="8" w:space="0" w:color="auto"/>
            </w:tcBorders>
            <w:vAlign w:val="bottom"/>
          </w:tcPr>
          <w:p w:rsidR="00EF4A6F" w:rsidRDefault="00EF4A6F">
            <w:pPr>
              <w:rPr>
                <w:sz w:val="24"/>
                <w:szCs w:val="24"/>
              </w:rPr>
            </w:pPr>
          </w:p>
        </w:tc>
        <w:tc>
          <w:tcPr>
            <w:tcW w:w="620" w:type="dxa"/>
            <w:tcBorders>
              <w:bottom w:val="single" w:sz="8" w:space="0" w:color="auto"/>
            </w:tcBorders>
            <w:vAlign w:val="bottom"/>
          </w:tcPr>
          <w:p w:rsidR="00EF4A6F" w:rsidRDefault="00EF4A6F">
            <w:pPr>
              <w:rPr>
                <w:sz w:val="24"/>
                <w:szCs w:val="24"/>
              </w:rPr>
            </w:pPr>
          </w:p>
        </w:tc>
        <w:tc>
          <w:tcPr>
            <w:tcW w:w="560" w:type="dxa"/>
            <w:tcBorders>
              <w:bottom w:val="single" w:sz="8" w:space="0" w:color="auto"/>
              <w:right w:val="single" w:sz="8" w:space="0" w:color="auto"/>
            </w:tcBorders>
            <w:vAlign w:val="bottom"/>
          </w:tcPr>
          <w:p w:rsidR="00EF4A6F" w:rsidRDefault="00EF4A6F">
            <w:pPr>
              <w:rPr>
                <w:sz w:val="24"/>
                <w:szCs w:val="24"/>
              </w:rPr>
            </w:pPr>
          </w:p>
        </w:tc>
        <w:tc>
          <w:tcPr>
            <w:tcW w:w="1000" w:type="dxa"/>
            <w:tcBorders>
              <w:bottom w:val="single" w:sz="8" w:space="0" w:color="auto"/>
            </w:tcBorders>
            <w:vAlign w:val="bottom"/>
          </w:tcPr>
          <w:p w:rsidR="00EF4A6F" w:rsidRDefault="00EF4A6F">
            <w:pPr>
              <w:rPr>
                <w:sz w:val="24"/>
                <w:szCs w:val="24"/>
              </w:rPr>
            </w:pPr>
          </w:p>
        </w:tc>
        <w:tc>
          <w:tcPr>
            <w:tcW w:w="420" w:type="dxa"/>
            <w:tcBorders>
              <w:bottom w:val="single" w:sz="8" w:space="0" w:color="auto"/>
            </w:tcBorders>
            <w:vAlign w:val="bottom"/>
          </w:tcPr>
          <w:p w:rsidR="00EF4A6F" w:rsidRDefault="00EF4A6F">
            <w:pPr>
              <w:rPr>
                <w:sz w:val="24"/>
                <w:szCs w:val="24"/>
              </w:rPr>
            </w:pPr>
          </w:p>
        </w:tc>
        <w:tc>
          <w:tcPr>
            <w:tcW w:w="600" w:type="dxa"/>
            <w:tcBorders>
              <w:bottom w:val="single" w:sz="8" w:space="0" w:color="auto"/>
            </w:tcBorders>
            <w:vAlign w:val="bottom"/>
          </w:tcPr>
          <w:p w:rsidR="00EF4A6F" w:rsidRDefault="00EF4A6F">
            <w:pPr>
              <w:rPr>
                <w:sz w:val="24"/>
                <w:szCs w:val="24"/>
              </w:rPr>
            </w:pPr>
          </w:p>
        </w:tc>
        <w:tc>
          <w:tcPr>
            <w:tcW w:w="480" w:type="dxa"/>
            <w:tcBorders>
              <w:bottom w:val="single" w:sz="8" w:space="0" w:color="auto"/>
            </w:tcBorders>
            <w:vAlign w:val="bottom"/>
          </w:tcPr>
          <w:p w:rsidR="00EF4A6F" w:rsidRDefault="00EF4A6F">
            <w:pPr>
              <w:rPr>
                <w:sz w:val="24"/>
                <w:szCs w:val="24"/>
              </w:rPr>
            </w:pPr>
          </w:p>
        </w:tc>
        <w:tc>
          <w:tcPr>
            <w:tcW w:w="460" w:type="dxa"/>
            <w:tcBorders>
              <w:bottom w:val="single" w:sz="8" w:space="0" w:color="auto"/>
              <w:right w:val="single" w:sz="8" w:space="0" w:color="auto"/>
            </w:tcBorders>
            <w:vAlign w:val="bottom"/>
          </w:tcPr>
          <w:p w:rsidR="00EF4A6F" w:rsidRDefault="00EF4A6F">
            <w:pPr>
              <w:rPr>
                <w:sz w:val="24"/>
                <w:szCs w:val="24"/>
              </w:rPr>
            </w:pPr>
          </w:p>
        </w:tc>
      </w:tr>
      <w:tr w:rsidR="00EF4A6F">
        <w:trPr>
          <w:trHeight w:val="264"/>
        </w:trPr>
        <w:tc>
          <w:tcPr>
            <w:tcW w:w="540" w:type="dxa"/>
            <w:vAlign w:val="bottom"/>
          </w:tcPr>
          <w:p w:rsidR="00EF4A6F" w:rsidRDefault="00A05961">
            <w:pPr>
              <w:spacing w:line="264" w:lineRule="exact"/>
              <w:ind w:left="120"/>
              <w:rPr>
                <w:sz w:val="20"/>
                <w:szCs w:val="20"/>
              </w:rPr>
            </w:pPr>
            <w:r>
              <w:rPr>
                <w:rFonts w:eastAsia="Times New Roman"/>
                <w:sz w:val="24"/>
                <w:szCs w:val="24"/>
              </w:rPr>
              <w:t>1.2</w:t>
            </w:r>
          </w:p>
        </w:tc>
        <w:tc>
          <w:tcPr>
            <w:tcW w:w="3560" w:type="dxa"/>
            <w:gridSpan w:val="3"/>
            <w:tcBorders>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Общая физическая подготовка</w:t>
            </w:r>
          </w:p>
        </w:tc>
        <w:tc>
          <w:tcPr>
            <w:tcW w:w="780" w:type="dxa"/>
            <w:vAlign w:val="bottom"/>
          </w:tcPr>
          <w:p w:rsidR="00EF4A6F" w:rsidRDefault="00A05961">
            <w:pPr>
              <w:spacing w:line="264" w:lineRule="exact"/>
              <w:ind w:left="100"/>
              <w:rPr>
                <w:sz w:val="20"/>
                <w:szCs w:val="20"/>
              </w:rPr>
            </w:pPr>
            <w:r>
              <w:rPr>
                <w:rFonts w:eastAsia="Times New Roman"/>
                <w:sz w:val="24"/>
                <w:szCs w:val="24"/>
              </w:rPr>
              <w:t>20-30</w:t>
            </w:r>
          </w:p>
        </w:tc>
        <w:tc>
          <w:tcPr>
            <w:tcW w:w="760" w:type="dxa"/>
            <w:vAlign w:val="bottom"/>
          </w:tcPr>
          <w:p w:rsidR="00EF4A6F" w:rsidRDefault="00EF4A6F"/>
        </w:tc>
        <w:tc>
          <w:tcPr>
            <w:tcW w:w="620" w:type="dxa"/>
            <w:vAlign w:val="bottom"/>
          </w:tcPr>
          <w:p w:rsidR="00EF4A6F" w:rsidRDefault="00EF4A6F"/>
        </w:tc>
        <w:tc>
          <w:tcPr>
            <w:tcW w:w="560" w:type="dxa"/>
            <w:tcBorders>
              <w:right w:val="single" w:sz="8" w:space="0" w:color="auto"/>
            </w:tcBorders>
            <w:vAlign w:val="bottom"/>
          </w:tcPr>
          <w:p w:rsidR="00EF4A6F" w:rsidRDefault="00EF4A6F"/>
        </w:tc>
        <w:tc>
          <w:tcPr>
            <w:tcW w:w="1000" w:type="dxa"/>
            <w:vAlign w:val="bottom"/>
          </w:tcPr>
          <w:p w:rsidR="00EF4A6F" w:rsidRDefault="00A05961">
            <w:pPr>
              <w:spacing w:line="264" w:lineRule="exact"/>
              <w:ind w:left="80"/>
              <w:rPr>
                <w:sz w:val="20"/>
                <w:szCs w:val="20"/>
              </w:rPr>
            </w:pPr>
            <w:r>
              <w:rPr>
                <w:rFonts w:eastAsia="Times New Roman"/>
                <w:sz w:val="24"/>
                <w:szCs w:val="24"/>
              </w:rPr>
              <w:t>-</w:t>
            </w:r>
          </w:p>
        </w:tc>
        <w:tc>
          <w:tcPr>
            <w:tcW w:w="420" w:type="dxa"/>
            <w:vAlign w:val="bottom"/>
          </w:tcPr>
          <w:p w:rsidR="00EF4A6F" w:rsidRDefault="00EF4A6F"/>
        </w:tc>
        <w:tc>
          <w:tcPr>
            <w:tcW w:w="600" w:type="dxa"/>
            <w:vAlign w:val="bottom"/>
          </w:tcPr>
          <w:p w:rsidR="00EF4A6F" w:rsidRDefault="00EF4A6F"/>
        </w:tc>
        <w:tc>
          <w:tcPr>
            <w:tcW w:w="480" w:type="dxa"/>
            <w:vAlign w:val="bottom"/>
          </w:tcPr>
          <w:p w:rsidR="00EF4A6F" w:rsidRDefault="00EF4A6F"/>
        </w:tc>
        <w:tc>
          <w:tcPr>
            <w:tcW w:w="460" w:type="dxa"/>
            <w:tcBorders>
              <w:right w:val="single" w:sz="8" w:space="0" w:color="auto"/>
            </w:tcBorders>
            <w:vAlign w:val="bottom"/>
          </w:tcPr>
          <w:p w:rsidR="00EF4A6F" w:rsidRDefault="00EF4A6F"/>
        </w:tc>
      </w:tr>
      <w:tr w:rsidR="00EF4A6F">
        <w:trPr>
          <w:trHeight w:val="278"/>
        </w:trPr>
        <w:tc>
          <w:tcPr>
            <w:tcW w:w="540" w:type="dxa"/>
            <w:tcBorders>
              <w:bottom w:val="single" w:sz="8" w:space="0" w:color="auto"/>
            </w:tcBorders>
            <w:vAlign w:val="bottom"/>
          </w:tcPr>
          <w:p w:rsidR="00EF4A6F" w:rsidRDefault="00A05961">
            <w:pPr>
              <w:spacing w:line="274" w:lineRule="exact"/>
              <w:ind w:left="120"/>
              <w:rPr>
                <w:sz w:val="20"/>
                <w:szCs w:val="20"/>
              </w:rPr>
            </w:pPr>
            <w:r>
              <w:rPr>
                <w:rFonts w:eastAsia="Times New Roman"/>
                <w:sz w:val="24"/>
                <w:szCs w:val="24"/>
              </w:rPr>
              <w:t>.</w:t>
            </w:r>
          </w:p>
        </w:tc>
        <w:tc>
          <w:tcPr>
            <w:tcW w:w="1340" w:type="dxa"/>
            <w:tcBorders>
              <w:bottom w:val="single" w:sz="8" w:space="0" w:color="auto"/>
            </w:tcBorders>
            <w:vAlign w:val="bottom"/>
          </w:tcPr>
          <w:p w:rsidR="00EF4A6F" w:rsidRDefault="00EF4A6F">
            <w:pPr>
              <w:rPr>
                <w:sz w:val="24"/>
                <w:szCs w:val="24"/>
              </w:rPr>
            </w:pPr>
          </w:p>
        </w:tc>
        <w:tc>
          <w:tcPr>
            <w:tcW w:w="680" w:type="dxa"/>
            <w:tcBorders>
              <w:bottom w:val="single" w:sz="8" w:space="0" w:color="auto"/>
            </w:tcBorders>
            <w:vAlign w:val="bottom"/>
          </w:tcPr>
          <w:p w:rsidR="00EF4A6F" w:rsidRDefault="00EF4A6F">
            <w:pPr>
              <w:rPr>
                <w:sz w:val="24"/>
                <w:szCs w:val="24"/>
              </w:rPr>
            </w:pPr>
          </w:p>
        </w:tc>
        <w:tc>
          <w:tcPr>
            <w:tcW w:w="1540" w:type="dxa"/>
            <w:tcBorders>
              <w:bottom w:val="single" w:sz="8" w:space="0" w:color="auto"/>
              <w:right w:val="single" w:sz="8" w:space="0" w:color="auto"/>
            </w:tcBorders>
            <w:vAlign w:val="bottom"/>
          </w:tcPr>
          <w:p w:rsidR="00EF4A6F" w:rsidRDefault="00EF4A6F">
            <w:pPr>
              <w:rPr>
                <w:sz w:val="24"/>
                <w:szCs w:val="24"/>
              </w:rPr>
            </w:pPr>
          </w:p>
        </w:tc>
        <w:tc>
          <w:tcPr>
            <w:tcW w:w="780" w:type="dxa"/>
            <w:tcBorders>
              <w:bottom w:val="single" w:sz="8" w:space="0" w:color="auto"/>
            </w:tcBorders>
            <w:vAlign w:val="bottom"/>
          </w:tcPr>
          <w:p w:rsidR="00EF4A6F" w:rsidRDefault="00EF4A6F">
            <w:pPr>
              <w:rPr>
                <w:sz w:val="24"/>
                <w:szCs w:val="24"/>
              </w:rPr>
            </w:pPr>
          </w:p>
        </w:tc>
        <w:tc>
          <w:tcPr>
            <w:tcW w:w="760" w:type="dxa"/>
            <w:tcBorders>
              <w:bottom w:val="single" w:sz="8" w:space="0" w:color="auto"/>
            </w:tcBorders>
            <w:vAlign w:val="bottom"/>
          </w:tcPr>
          <w:p w:rsidR="00EF4A6F" w:rsidRDefault="00EF4A6F">
            <w:pPr>
              <w:rPr>
                <w:sz w:val="24"/>
                <w:szCs w:val="24"/>
              </w:rPr>
            </w:pPr>
          </w:p>
        </w:tc>
        <w:tc>
          <w:tcPr>
            <w:tcW w:w="620" w:type="dxa"/>
            <w:tcBorders>
              <w:bottom w:val="single" w:sz="8" w:space="0" w:color="auto"/>
            </w:tcBorders>
            <w:vAlign w:val="bottom"/>
          </w:tcPr>
          <w:p w:rsidR="00EF4A6F" w:rsidRDefault="00EF4A6F">
            <w:pPr>
              <w:rPr>
                <w:sz w:val="24"/>
                <w:szCs w:val="24"/>
              </w:rPr>
            </w:pPr>
          </w:p>
        </w:tc>
        <w:tc>
          <w:tcPr>
            <w:tcW w:w="560" w:type="dxa"/>
            <w:tcBorders>
              <w:bottom w:val="single" w:sz="8" w:space="0" w:color="auto"/>
              <w:right w:val="single" w:sz="8" w:space="0" w:color="auto"/>
            </w:tcBorders>
            <w:vAlign w:val="bottom"/>
          </w:tcPr>
          <w:p w:rsidR="00EF4A6F" w:rsidRDefault="00EF4A6F">
            <w:pPr>
              <w:rPr>
                <w:sz w:val="24"/>
                <w:szCs w:val="24"/>
              </w:rPr>
            </w:pPr>
          </w:p>
        </w:tc>
        <w:tc>
          <w:tcPr>
            <w:tcW w:w="1000" w:type="dxa"/>
            <w:tcBorders>
              <w:bottom w:val="single" w:sz="8" w:space="0" w:color="auto"/>
            </w:tcBorders>
            <w:vAlign w:val="bottom"/>
          </w:tcPr>
          <w:p w:rsidR="00EF4A6F" w:rsidRDefault="00EF4A6F">
            <w:pPr>
              <w:rPr>
                <w:sz w:val="24"/>
                <w:szCs w:val="24"/>
              </w:rPr>
            </w:pPr>
          </w:p>
        </w:tc>
        <w:tc>
          <w:tcPr>
            <w:tcW w:w="420" w:type="dxa"/>
            <w:tcBorders>
              <w:bottom w:val="single" w:sz="8" w:space="0" w:color="auto"/>
            </w:tcBorders>
            <w:vAlign w:val="bottom"/>
          </w:tcPr>
          <w:p w:rsidR="00EF4A6F" w:rsidRDefault="00EF4A6F">
            <w:pPr>
              <w:rPr>
                <w:sz w:val="24"/>
                <w:szCs w:val="24"/>
              </w:rPr>
            </w:pPr>
          </w:p>
        </w:tc>
        <w:tc>
          <w:tcPr>
            <w:tcW w:w="600" w:type="dxa"/>
            <w:tcBorders>
              <w:bottom w:val="single" w:sz="8" w:space="0" w:color="auto"/>
            </w:tcBorders>
            <w:vAlign w:val="bottom"/>
          </w:tcPr>
          <w:p w:rsidR="00EF4A6F" w:rsidRDefault="00EF4A6F">
            <w:pPr>
              <w:rPr>
                <w:sz w:val="24"/>
                <w:szCs w:val="24"/>
              </w:rPr>
            </w:pPr>
          </w:p>
        </w:tc>
        <w:tc>
          <w:tcPr>
            <w:tcW w:w="480" w:type="dxa"/>
            <w:tcBorders>
              <w:bottom w:val="single" w:sz="8" w:space="0" w:color="auto"/>
            </w:tcBorders>
            <w:vAlign w:val="bottom"/>
          </w:tcPr>
          <w:p w:rsidR="00EF4A6F" w:rsidRDefault="00EF4A6F">
            <w:pPr>
              <w:rPr>
                <w:sz w:val="24"/>
                <w:szCs w:val="24"/>
              </w:rPr>
            </w:pPr>
          </w:p>
        </w:tc>
        <w:tc>
          <w:tcPr>
            <w:tcW w:w="460" w:type="dxa"/>
            <w:tcBorders>
              <w:bottom w:val="single" w:sz="8" w:space="0" w:color="auto"/>
              <w:right w:val="single" w:sz="8" w:space="0" w:color="auto"/>
            </w:tcBorders>
            <w:vAlign w:val="bottom"/>
          </w:tcPr>
          <w:p w:rsidR="00EF4A6F" w:rsidRDefault="00EF4A6F">
            <w:pPr>
              <w:rPr>
                <w:sz w:val="24"/>
                <w:szCs w:val="24"/>
              </w:rPr>
            </w:pPr>
          </w:p>
        </w:tc>
      </w:tr>
      <w:tr w:rsidR="00EF4A6F">
        <w:trPr>
          <w:trHeight w:val="264"/>
        </w:trPr>
        <w:tc>
          <w:tcPr>
            <w:tcW w:w="540" w:type="dxa"/>
            <w:vAlign w:val="bottom"/>
          </w:tcPr>
          <w:p w:rsidR="00EF4A6F" w:rsidRDefault="00A05961">
            <w:pPr>
              <w:spacing w:line="264" w:lineRule="exact"/>
              <w:ind w:left="120"/>
              <w:rPr>
                <w:sz w:val="20"/>
                <w:szCs w:val="20"/>
              </w:rPr>
            </w:pPr>
            <w:r>
              <w:rPr>
                <w:rFonts w:eastAsia="Times New Roman"/>
                <w:sz w:val="24"/>
                <w:szCs w:val="24"/>
              </w:rPr>
              <w:t>1.3</w:t>
            </w:r>
          </w:p>
        </w:tc>
        <w:tc>
          <w:tcPr>
            <w:tcW w:w="1340" w:type="dxa"/>
            <w:vAlign w:val="bottom"/>
          </w:tcPr>
          <w:p w:rsidR="00EF4A6F" w:rsidRDefault="00A05961">
            <w:pPr>
              <w:spacing w:line="264" w:lineRule="exact"/>
              <w:ind w:left="100"/>
              <w:rPr>
                <w:sz w:val="20"/>
                <w:szCs w:val="20"/>
              </w:rPr>
            </w:pPr>
            <w:r>
              <w:rPr>
                <w:rFonts w:eastAsia="Times New Roman"/>
                <w:sz w:val="24"/>
                <w:szCs w:val="24"/>
              </w:rPr>
              <w:t>Общая</w:t>
            </w:r>
          </w:p>
        </w:tc>
        <w:tc>
          <w:tcPr>
            <w:tcW w:w="680" w:type="dxa"/>
            <w:vAlign w:val="bottom"/>
          </w:tcPr>
          <w:p w:rsidR="00EF4A6F" w:rsidRDefault="00A05961">
            <w:pPr>
              <w:spacing w:line="264" w:lineRule="exact"/>
              <w:ind w:left="80"/>
              <w:rPr>
                <w:sz w:val="20"/>
                <w:szCs w:val="20"/>
              </w:rPr>
            </w:pPr>
            <w:r>
              <w:rPr>
                <w:rFonts w:eastAsia="Times New Roman"/>
                <w:sz w:val="24"/>
                <w:szCs w:val="24"/>
              </w:rPr>
              <w:t>и</w:t>
            </w:r>
          </w:p>
        </w:tc>
        <w:tc>
          <w:tcPr>
            <w:tcW w:w="1540" w:type="dxa"/>
            <w:tcBorders>
              <w:right w:val="single" w:sz="8" w:space="0" w:color="auto"/>
            </w:tcBorders>
            <w:vAlign w:val="bottom"/>
          </w:tcPr>
          <w:p w:rsidR="00EF4A6F" w:rsidRDefault="00A05961">
            <w:pPr>
              <w:spacing w:line="264" w:lineRule="exact"/>
              <w:jc w:val="right"/>
              <w:rPr>
                <w:sz w:val="20"/>
                <w:szCs w:val="20"/>
              </w:rPr>
            </w:pPr>
            <w:r>
              <w:rPr>
                <w:rFonts w:eastAsia="Times New Roman"/>
                <w:sz w:val="24"/>
                <w:szCs w:val="24"/>
              </w:rPr>
              <w:t>специальная</w:t>
            </w:r>
          </w:p>
        </w:tc>
        <w:tc>
          <w:tcPr>
            <w:tcW w:w="780" w:type="dxa"/>
            <w:vAlign w:val="bottom"/>
          </w:tcPr>
          <w:p w:rsidR="00EF4A6F" w:rsidRDefault="00A05961">
            <w:pPr>
              <w:spacing w:line="264" w:lineRule="exact"/>
              <w:ind w:left="100"/>
              <w:rPr>
                <w:sz w:val="20"/>
                <w:szCs w:val="20"/>
              </w:rPr>
            </w:pPr>
            <w:r>
              <w:rPr>
                <w:rFonts w:eastAsia="Times New Roman"/>
                <w:sz w:val="24"/>
                <w:szCs w:val="24"/>
              </w:rPr>
              <w:t>-</w:t>
            </w:r>
          </w:p>
        </w:tc>
        <w:tc>
          <w:tcPr>
            <w:tcW w:w="760" w:type="dxa"/>
            <w:vAlign w:val="bottom"/>
          </w:tcPr>
          <w:p w:rsidR="00EF4A6F" w:rsidRDefault="00EF4A6F"/>
        </w:tc>
        <w:tc>
          <w:tcPr>
            <w:tcW w:w="620" w:type="dxa"/>
            <w:vAlign w:val="bottom"/>
          </w:tcPr>
          <w:p w:rsidR="00EF4A6F" w:rsidRDefault="00EF4A6F"/>
        </w:tc>
        <w:tc>
          <w:tcPr>
            <w:tcW w:w="560" w:type="dxa"/>
            <w:tcBorders>
              <w:right w:val="single" w:sz="8" w:space="0" w:color="auto"/>
            </w:tcBorders>
            <w:vAlign w:val="bottom"/>
          </w:tcPr>
          <w:p w:rsidR="00EF4A6F" w:rsidRDefault="00EF4A6F"/>
        </w:tc>
        <w:tc>
          <w:tcPr>
            <w:tcW w:w="1000" w:type="dxa"/>
            <w:vAlign w:val="bottom"/>
          </w:tcPr>
          <w:p w:rsidR="00EF4A6F" w:rsidRDefault="00A05961">
            <w:pPr>
              <w:spacing w:line="264" w:lineRule="exact"/>
              <w:ind w:left="80"/>
              <w:rPr>
                <w:sz w:val="20"/>
                <w:szCs w:val="20"/>
              </w:rPr>
            </w:pPr>
            <w:r>
              <w:rPr>
                <w:rFonts w:eastAsia="Times New Roman"/>
                <w:sz w:val="24"/>
                <w:szCs w:val="24"/>
              </w:rPr>
              <w:t>10-15</w:t>
            </w:r>
          </w:p>
        </w:tc>
        <w:tc>
          <w:tcPr>
            <w:tcW w:w="420" w:type="dxa"/>
            <w:vAlign w:val="bottom"/>
          </w:tcPr>
          <w:p w:rsidR="00EF4A6F" w:rsidRDefault="00EF4A6F"/>
        </w:tc>
        <w:tc>
          <w:tcPr>
            <w:tcW w:w="600" w:type="dxa"/>
            <w:vAlign w:val="bottom"/>
          </w:tcPr>
          <w:p w:rsidR="00EF4A6F" w:rsidRDefault="00EF4A6F"/>
        </w:tc>
        <w:tc>
          <w:tcPr>
            <w:tcW w:w="480" w:type="dxa"/>
            <w:vAlign w:val="bottom"/>
          </w:tcPr>
          <w:p w:rsidR="00EF4A6F" w:rsidRDefault="00EF4A6F"/>
        </w:tc>
        <w:tc>
          <w:tcPr>
            <w:tcW w:w="460" w:type="dxa"/>
            <w:tcBorders>
              <w:right w:val="single" w:sz="8" w:space="0" w:color="auto"/>
            </w:tcBorders>
            <w:vAlign w:val="bottom"/>
          </w:tcPr>
          <w:p w:rsidR="00EF4A6F" w:rsidRDefault="00EF4A6F"/>
        </w:tc>
      </w:tr>
      <w:tr w:rsidR="00EF4A6F">
        <w:trPr>
          <w:trHeight w:val="280"/>
        </w:trPr>
        <w:tc>
          <w:tcPr>
            <w:tcW w:w="540" w:type="dxa"/>
            <w:tcBorders>
              <w:bottom w:val="single" w:sz="8" w:space="0" w:color="auto"/>
            </w:tcBorders>
            <w:vAlign w:val="bottom"/>
          </w:tcPr>
          <w:p w:rsidR="00EF4A6F" w:rsidRDefault="00A05961">
            <w:pPr>
              <w:spacing w:line="273" w:lineRule="exact"/>
              <w:ind w:left="120"/>
              <w:rPr>
                <w:sz w:val="20"/>
                <w:szCs w:val="20"/>
              </w:rPr>
            </w:pPr>
            <w:r>
              <w:rPr>
                <w:rFonts w:eastAsia="Times New Roman"/>
                <w:sz w:val="24"/>
                <w:szCs w:val="24"/>
              </w:rPr>
              <w:t>.</w:t>
            </w:r>
          </w:p>
        </w:tc>
        <w:tc>
          <w:tcPr>
            <w:tcW w:w="3560" w:type="dxa"/>
            <w:gridSpan w:val="3"/>
            <w:tcBorders>
              <w:bottom w:val="single" w:sz="8" w:space="0" w:color="auto"/>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физическая подготовка</w:t>
            </w:r>
          </w:p>
        </w:tc>
        <w:tc>
          <w:tcPr>
            <w:tcW w:w="780" w:type="dxa"/>
            <w:tcBorders>
              <w:bottom w:val="single" w:sz="8" w:space="0" w:color="auto"/>
            </w:tcBorders>
            <w:vAlign w:val="bottom"/>
          </w:tcPr>
          <w:p w:rsidR="00EF4A6F" w:rsidRDefault="00EF4A6F">
            <w:pPr>
              <w:rPr>
                <w:sz w:val="24"/>
                <w:szCs w:val="24"/>
              </w:rPr>
            </w:pPr>
          </w:p>
        </w:tc>
        <w:tc>
          <w:tcPr>
            <w:tcW w:w="760" w:type="dxa"/>
            <w:tcBorders>
              <w:bottom w:val="single" w:sz="8" w:space="0" w:color="auto"/>
            </w:tcBorders>
            <w:vAlign w:val="bottom"/>
          </w:tcPr>
          <w:p w:rsidR="00EF4A6F" w:rsidRDefault="00EF4A6F">
            <w:pPr>
              <w:rPr>
                <w:sz w:val="24"/>
                <w:szCs w:val="24"/>
              </w:rPr>
            </w:pPr>
          </w:p>
        </w:tc>
        <w:tc>
          <w:tcPr>
            <w:tcW w:w="620" w:type="dxa"/>
            <w:tcBorders>
              <w:bottom w:val="single" w:sz="8" w:space="0" w:color="auto"/>
            </w:tcBorders>
            <w:vAlign w:val="bottom"/>
          </w:tcPr>
          <w:p w:rsidR="00EF4A6F" w:rsidRDefault="00EF4A6F">
            <w:pPr>
              <w:rPr>
                <w:sz w:val="24"/>
                <w:szCs w:val="24"/>
              </w:rPr>
            </w:pPr>
          </w:p>
        </w:tc>
        <w:tc>
          <w:tcPr>
            <w:tcW w:w="560" w:type="dxa"/>
            <w:tcBorders>
              <w:bottom w:val="single" w:sz="8" w:space="0" w:color="auto"/>
              <w:right w:val="single" w:sz="8" w:space="0" w:color="auto"/>
            </w:tcBorders>
            <w:vAlign w:val="bottom"/>
          </w:tcPr>
          <w:p w:rsidR="00EF4A6F" w:rsidRDefault="00EF4A6F">
            <w:pPr>
              <w:rPr>
                <w:sz w:val="24"/>
                <w:szCs w:val="24"/>
              </w:rPr>
            </w:pPr>
          </w:p>
        </w:tc>
        <w:tc>
          <w:tcPr>
            <w:tcW w:w="1000" w:type="dxa"/>
            <w:tcBorders>
              <w:bottom w:val="single" w:sz="8" w:space="0" w:color="auto"/>
            </w:tcBorders>
            <w:vAlign w:val="bottom"/>
          </w:tcPr>
          <w:p w:rsidR="00EF4A6F" w:rsidRDefault="00EF4A6F">
            <w:pPr>
              <w:rPr>
                <w:sz w:val="24"/>
                <w:szCs w:val="24"/>
              </w:rPr>
            </w:pPr>
          </w:p>
        </w:tc>
        <w:tc>
          <w:tcPr>
            <w:tcW w:w="420" w:type="dxa"/>
            <w:tcBorders>
              <w:bottom w:val="single" w:sz="8" w:space="0" w:color="auto"/>
            </w:tcBorders>
            <w:vAlign w:val="bottom"/>
          </w:tcPr>
          <w:p w:rsidR="00EF4A6F" w:rsidRDefault="00EF4A6F">
            <w:pPr>
              <w:rPr>
                <w:sz w:val="24"/>
                <w:szCs w:val="24"/>
              </w:rPr>
            </w:pPr>
          </w:p>
        </w:tc>
        <w:tc>
          <w:tcPr>
            <w:tcW w:w="600" w:type="dxa"/>
            <w:tcBorders>
              <w:bottom w:val="single" w:sz="8" w:space="0" w:color="auto"/>
            </w:tcBorders>
            <w:vAlign w:val="bottom"/>
          </w:tcPr>
          <w:p w:rsidR="00EF4A6F" w:rsidRDefault="00EF4A6F">
            <w:pPr>
              <w:rPr>
                <w:sz w:val="24"/>
                <w:szCs w:val="24"/>
              </w:rPr>
            </w:pPr>
          </w:p>
        </w:tc>
        <w:tc>
          <w:tcPr>
            <w:tcW w:w="480" w:type="dxa"/>
            <w:tcBorders>
              <w:bottom w:val="single" w:sz="8" w:space="0" w:color="auto"/>
            </w:tcBorders>
            <w:vAlign w:val="bottom"/>
          </w:tcPr>
          <w:p w:rsidR="00EF4A6F" w:rsidRDefault="00EF4A6F">
            <w:pPr>
              <w:rPr>
                <w:sz w:val="24"/>
                <w:szCs w:val="24"/>
              </w:rPr>
            </w:pPr>
          </w:p>
        </w:tc>
        <w:tc>
          <w:tcPr>
            <w:tcW w:w="460" w:type="dxa"/>
            <w:tcBorders>
              <w:bottom w:val="single" w:sz="8" w:space="0" w:color="auto"/>
              <w:right w:val="single" w:sz="8" w:space="0" w:color="auto"/>
            </w:tcBorders>
            <w:vAlign w:val="bottom"/>
          </w:tcPr>
          <w:p w:rsidR="00EF4A6F" w:rsidRDefault="00EF4A6F">
            <w:pPr>
              <w:rPr>
                <w:sz w:val="24"/>
                <w:szCs w:val="24"/>
              </w:rPr>
            </w:pPr>
          </w:p>
        </w:tc>
      </w:tr>
      <w:tr w:rsidR="00EF4A6F">
        <w:trPr>
          <w:trHeight w:val="262"/>
        </w:trPr>
        <w:tc>
          <w:tcPr>
            <w:tcW w:w="540" w:type="dxa"/>
            <w:vAlign w:val="bottom"/>
          </w:tcPr>
          <w:p w:rsidR="00EF4A6F" w:rsidRDefault="00A05961">
            <w:pPr>
              <w:spacing w:line="262" w:lineRule="exact"/>
              <w:ind w:left="120"/>
              <w:rPr>
                <w:sz w:val="20"/>
                <w:szCs w:val="20"/>
              </w:rPr>
            </w:pPr>
            <w:r>
              <w:rPr>
                <w:rFonts w:eastAsia="Times New Roman"/>
                <w:sz w:val="24"/>
                <w:szCs w:val="24"/>
              </w:rPr>
              <w:t>1.4</w:t>
            </w:r>
          </w:p>
        </w:tc>
        <w:tc>
          <w:tcPr>
            <w:tcW w:w="1340" w:type="dxa"/>
            <w:vAlign w:val="bottom"/>
          </w:tcPr>
          <w:p w:rsidR="00EF4A6F" w:rsidRDefault="00A05961">
            <w:pPr>
              <w:spacing w:line="262" w:lineRule="exact"/>
              <w:ind w:left="100"/>
              <w:rPr>
                <w:sz w:val="20"/>
                <w:szCs w:val="20"/>
              </w:rPr>
            </w:pPr>
            <w:r>
              <w:rPr>
                <w:rFonts w:eastAsia="Times New Roman"/>
                <w:sz w:val="24"/>
                <w:szCs w:val="24"/>
              </w:rPr>
              <w:t>Вид спорта</w:t>
            </w:r>
          </w:p>
        </w:tc>
        <w:tc>
          <w:tcPr>
            <w:tcW w:w="680" w:type="dxa"/>
            <w:vAlign w:val="bottom"/>
          </w:tcPr>
          <w:p w:rsidR="00EF4A6F" w:rsidRDefault="00EF4A6F"/>
        </w:tc>
        <w:tc>
          <w:tcPr>
            <w:tcW w:w="1540" w:type="dxa"/>
            <w:tcBorders>
              <w:right w:val="single" w:sz="8" w:space="0" w:color="auto"/>
            </w:tcBorders>
            <w:vAlign w:val="bottom"/>
          </w:tcPr>
          <w:p w:rsidR="00EF4A6F" w:rsidRDefault="00EF4A6F"/>
        </w:tc>
        <w:tc>
          <w:tcPr>
            <w:tcW w:w="780" w:type="dxa"/>
            <w:vAlign w:val="bottom"/>
          </w:tcPr>
          <w:p w:rsidR="00EF4A6F" w:rsidRDefault="00A05961">
            <w:pPr>
              <w:spacing w:line="262" w:lineRule="exact"/>
              <w:ind w:left="100"/>
              <w:rPr>
                <w:sz w:val="20"/>
                <w:szCs w:val="20"/>
              </w:rPr>
            </w:pPr>
            <w:r>
              <w:rPr>
                <w:rFonts w:eastAsia="Times New Roman"/>
                <w:sz w:val="24"/>
                <w:szCs w:val="24"/>
              </w:rPr>
              <w:t>15-30</w:t>
            </w:r>
          </w:p>
        </w:tc>
        <w:tc>
          <w:tcPr>
            <w:tcW w:w="760" w:type="dxa"/>
            <w:vAlign w:val="bottom"/>
          </w:tcPr>
          <w:p w:rsidR="00EF4A6F" w:rsidRDefault="00EF4A6F"/>
        </w:tc>
        <w:tc>
          <w:tcPr>
            <w:tcW w:w="620" w:type="dxa"/>
            <w:vAlign w:val="bottom"/>
          </w:tcPr>
          <w:p w:rsidR="00EF4A6F" w:rsidRDefault="00EF4A6F"/>
        </w:tc>
        <w:tc>
          <w:tcPr>
            <w:tcW w:w="560" w:type="dxa"/>
            <w:tcBorders>
              <w:right w:val="single" w:sz="8" w:space="0" w:color="auto"/>
            </w:tcBorders>
            <w:vAlign w:val="bottom"/>
          </w:tcPr>
          <w:p w:rsidR="00EF4A6F" w:rsidRDefault="00EF4A6F"/>
        </w:tc>
        <w:tc>
          <w:tcPr>
            <w:tcW w:w="1000" w:type="dxa"/>
            <w:vAlign w:val="bottom"/>
          </w:tcPr>
          <w:p w:rsidR="00EF4A6F" w:rsidRDefault="00A05961">
            <w:pPr>
              <w:spacing w:line="262" w:lineRule="exact"/>
              <w:ind w:left="80"/>
              <w:rPr>
                <w:sz w:val="20"/>
                <w:szCs w:val="20"/>
              </w:rPr>
            </w:pPr>
            <w:r>
              <w:rPr>
                <w:rFonts w:eastAsia="Times New Roman"/>
                <w:sz w:val="24"/>
                <w:szCs w:val="24"/>
              </w:rPr>
              <w:t>15-30</w:t>
            </w:r>
          </w:p>
        </w:tc>
        <w:tc>
          <w:tcPr>
            <w:tcW w:w="420" w:type="dxa"/>
            <w:vAlign w:val="bottom"/>
          </w:tcPr>
          <w:p w:rsidR="00EF4A6F" w:rsidRDefault="00EF4A6F"/>
        </w:tc>
        <w:tc>
          <w:tcPr>
            <w:tcW w:w="600" w:type="dxa"/>
            <w:vAlign w:val="bottom"/>
          </w:tcPr>
          <w:p w:rsidR="00EF4A6F" w:rsidRDefault="00EF4A6F"/>
        </w:tc>
        <w:tc>
          <w:tcPr>
            <w:tcW w:w="480" w:type="dxa"/>
            <w:vAlign w:val="bottom"/>
          </w:tcPr>
          <w:p w:rsidR="00EF4A6F" w:rsidRDefault="00EF4A6F"/>
        </w:tc>
        <w:tc>
          <w:tcPr>
            <w:tcW w:w="460" w:type="dxa"/>
            <w:tcBorders>
              <w:right w:val="single" w:sz="8" w:space="0" w:color="auto"/>
            </w:tcBorders>
            <w:vAlign w:val="bottom"/>
          </w:tcPr>
          <w:p w:rsidR="00EF4A6F" w:rsidRDefault="00EF4A6F"/>
        </w:tc>
      </w:tr>
      <w:tr w:rsidR="00EF4A6F">
        <w:trPr>
          <w:trHeight w:val="280"/>
        </w:trPr>
        <w:tc>
          <w:tcPr>
            <w:tcW w:w="540" w:type="dxa"/>
            <w:tcBorders>
              <w:bottom w:val="single" w:sz="8" w:space="0" w:color="auto"/>
            </w:tcBorders>
            <w:vAlign w:val="bottom"/>
          </w:tcPr>
          <w:p w:rsidR="00EF4A6F" w:rsidRDefault="00A05961">
            <w:pPr>
              <w:spacing w:line="273" w:lineRule="exact"/>
              <w:ind w:left="120"/>
              <w:rPr>
                <w:sz w:val="20"/>
                <w:szCs w:val="20"/>
              </w:rPr>
            </w:pPr>
            <w:r>
              <w:rPr>
                <w:rFonts w:eastAsia="Times New Roman"/>
                <w:sz w:val="24"/>
                <w:szCs w:val="24"/>
              </w:rPr>
              <w:t>.</w:t>
            </w:r>
          </w:p>
        </w:tc>
        <w:tc>
          <w:tcPr>
            <w:tcW w:w="1340" w:type="dxa"/>
            <w:tcBorders>
              <w:bottom w:val="single" w:sz="8" w:space="0" w:color="auto"/>
            </w:tcBorders>
            <w:vAlign w:val="bottom"/>
          </w:tcPr>
          <w:p w:rsidR="00EF4A6F" w:rsidRDefault="00EF4A6F">
            <w:pPr>
              <w:rPr>
                <w:sz w:val="24"/>
                <w:szCs w:val="24"/>
              </w:rPr>
            </w:pPr>
          </w:p>
        </w:tc>
        <w:tc>
          <w:tcPr>
            <w:tcW w:w="680" w:type="dxa"/>
            <w:tcBorders>
              <w:bottom w:val="single" w:sz="8" w:space="0" w:color="auto"/>
            </w:tcBorders>
            <w:vAlign w:val="bottom"/>
          </w:tcPr>
          <w:p w:rsidR="00EF4A6F" w:rsidRDefault="00EF4A6F">
            <w:pPr>
              <w:rPr>
                <w:sz w:val="24"/>
                <w:szCs w:val="24"/>
              </w:rPr>
            </w:pPr>
          </w:p>
        </w:tc>
        <w:tc>
          <w:tcPr>
            <w:tcW w:w="1540" w:type="dxa"/>
            <w:tcBorders>
              <w:bottom w:val="single" w:sz="8" w:space="0" w:color="auto"/>
              <w:right w:val="single" w:sz="8" w:space="0" w:color="auto"/>
            </w:tcBorders>
            <w:vAlign w:val="bottom"/>
          </w:tcPr>
          <w:p w:rsidR="00EF4A6F" w:rsidRDefault="00EF4A6F">
            <w:pPr>
              <w:rPr>
                <w:sz w:val="24"/>
                <w:szCs w:val="24"/>
              </w:rPr>
            </w:pPr>
          </w:p>
        </w:tc>
        <w:tc>
          <w:tcPr>
            <w:tcW w:w="780" w:type="dxa"/>
            <w:tcBorders>
              <w:bottom w:val="single" w:sz="8" w:space="0" w:color="auto"/>
            </w:tcBorders>
            <w:vAlign w:val="bottom"/>
          </w:tcPr>
          <w:p w:rsidR="00EF4A6F" w:rsidRDefault="00EF4A6F">
            <w:pPr>
              <w:rPr>
                <w:sz w:val="24"/>
                <w:szCs w:val="24"/>
              </w:rPr>
            </w:pPr>
          </w:p>
        </w:tc>
        <w:tc>
          <w:tcPr>
            <w:tcW w:w="760" w:type="dxa"/>
            <w:tcBorders>
              <w:bottom w:val="single" w:sz="8" w:space="0" w:color="auto"/>
            </w:tcBorders>
            <w:vAlign w:val="bottom"/>
          </w:tcPr>
          <w:p w:rsidR="00EF4A6F" w:rsidRDefault="00EF4A6F">
            <w:pPr>
              <w:rPr>
                <w:sz w:val="24"/>
                <w:szCs w:val="24"/>
              </w:rPr>
            </w:pPr>
          </w:p>
        </w:tc>
        <w:tc>
          <w:tcPr>
            <w:tcW w:w="620" w:type="dxa"/>
            <w:tcBorders>
              <w:bottom w:val="single" w:sz="8" w:space="0" w:color="auto"/>
            </w:tcBorders>
            <w:vAlign w:val="bottom"/>
          </w:tcPr>
          <w:p w:rsidR="00EF4A6F" w:rsidRDefault="00EF4A6F">
            <w:pPr>
              <w:rPr>
                <w:sz w:val="24"/>
                <w:szCs w:val="24"/>
              </w:rPr>
            </w:pPr>
          </w:p>
        </w:tc>
        <w:tc>
          <w:tcPr>
            <w:tcW w:w="560" w:type="dxa"/>
            <w:tcBorders>
              <w:bottom w:val="single" w:sz="8" w:space="0" w:color="auto"/>
              <w:right w:val="single" w:sz="8" w:space="0" w:color="auto"/>
            </w:tcBorders>
            <w:vAlign w:val="bottom"/>
          </w:tcPr>
          <w:p w:rsidR="00EF4A6F" w:rsidRDefault="00EF4A6F">
            <w:pPr>
              <w:rPr>
                <w:sz w:val="24"/>
                <w:szCs w:val="24"/>
              </w:rPr>
            </w:pPr>
          </w:p>
        </w:tc>
        <w:tc>
          <w:tcPr>
            <w:tcW w:w="1000" w:type="dxa"/>
            <w:tcBorders>
              <w:bottom w:val="single" w:sz="8" w:space="0" w:color="auto"/>
            </w:tcBorders>
            <w:vAlign w:val="bottom"/>
          </w:tcPr>
          <w:p w:rsidR="00EF4A6F" w:rsidRDefault="00EF4A6F">
            <w:pPr>
              <w:rPr>
                <w:sz w:val="24"/>
                <w:szCs w:val="24"/>
              </w:rPr>
            </w:pPr>
          </w:p>
        </w:tc>
        <w:tc>
          <w:tcPr>
            <w:tcW w:w="420" w:type="dxa"/>
            <w:tcBorders>
              <w:bottom w:val="single" w:sz="8" w:space="0" w:color="auto"/>
            </w:tcBorders>
            <w:vAlign w:val="bottom"/>
          </w:tcPr>
          <w:p w:rsidR="00EF4A6F" w:rsidRDefault="00EF4A6F">
            <w:pPr>
              <w:rPr>
                <w:sz w:val="24"/>
                <w:szCs w:val="24"/>
              </w:rPr>
            </w:pPr>
          </w:p>
        </w:tc>
        <w:tc>
          <w:tcPr>
            <w:tcW w:w="600" w:type="dxa"/>
            <w:tcBorders>
              <w:bottom w:val="single" w:sz="8" w:space="0" w:color="auto"/>
            </w:tcBorders>
            <w:vAlign w:val="bottom"/>
          </w:tcPr>
          <w:p w:rsidR="00EF4A6F" w:rsidRDefault="00EF4A6F">
            <w:pPr>
              <w:rPr>
                <w:sz w:val="24"/>
                <w:szCs w:val="24"/>
              </w:rPr>
            </w:pPr>
          </w:p>
        </w:tc>
        <w:tc>
          <w:tcPr>
            <w:tcW w:w="480" w:type="dxa"/>
            <w:tcBorders>
              <w:bottom w:val="single" w:sz="8" w:space="0" w:color="auto"/>
            </w:tcBorders>
            <w:vAlign w:val="bottom"/>
          </w:tcPr>
          <w:p w:rsidR="00EF4A6F" w:rsidRDefault="00EF4A6F">
            <w:pPr>
              <w:rPr>
                <w:sz w:val="24"/>
                <w:szCs w:val="24"/>
              </w:rPr>
            </w:pPr>
          </w:p>
        </w:tc>
        <w:tc>
          <w:tcPr>
            <w:tcW w:w="460" w:type="dxa"/>
            <w:tcBorders>
              <w:bottom w:val="single" w:sz="8" w:space="0" w:color="auto"/>
              <w:right w:val="single" w:sz="8" w:space="0" w:color="auto"/>
            </w:tcBorders>
            <w:vAlign w:val="bottom"/>
          </w:tcPr>
          <w:p w:rsidR="00EF4A6F" w:rsidRDefault="00EF4A6F">
            <w:pPr>
              <w:rPr>
                <w:sz w:val="24"/>
                <w:szCs w:val="24"/>
              </w:rPr>
            </w:pPr>
          </w:p>
        </w:tc>
      </w:tr>
      <w:tr w:rsidR="00EF4A6F">
        <w:trPr>
          <w:trHeight w:val="262"/>
        </w:trPr>
        <w:tc>
          <w:tcPr>
            <w:tcW w:w="540" w:type="dxa"/>
            <w:vAlign w:val="bottom"/>
          </w:tcPr>
          <w:p w:rsidR="00EF4A6F" w:rsidRDefault="00A05961">
            <w:pPr>
              <w:spacing w:line="262" w:lineRule="exact"/>
              <w:ind w:left="120"/>
              <w:rPr>
                <w:sz w:val="20"/>
                <w:szCs w:val="20"/>
              </w:rPr>
            </w:pPr>
            <w:r>
              <w:rPr>
                <w:rFonts w:eastAsia="Times New Roman"/>
                <w:sz w:val="24"/>
                <w:szCs w:val="24"/>
              </w:rPr>
              <w:t>1.5</w:t>
            </w:r>
          </w:p>
        </w:tc>
        <w:tc>
          <w:tcPr>
            <w:tcW w:w="1340" w:type="dxa"/>
            <w:vAlign w:val="bottom"/>
          </w:tcPr>
          <w:p w:rsidR="00EF4A6F" w:rsidRDefault="00A05961">
            <w:pPr>
              <w:spacing w:line="262" w:lineRule="exact"/>
              <w:ind w:left="100"/>
              <w:rPr>
                <w:sz w:val="20"/>
                <w:szCs w:val="20"/>
              </w:rPr>
            </w:pPr>
            <w:r>
              <w:rPr>
                <w:rFonts w:eastAsia="Times New Roman"/>
                <w:sz w:val="24"/>
                <w:szCs w:val="24"/>
              </w:rPr>
              <w:t>Основы</w:t>
            </w:r>
          </w:p>
        </w:tc>
        <w:tc>
          <w:tcPr>
            <w:tcW w:w="2220" w:type="dxa"/>
            <w:gridSpan w:val="2"/>
            <w:tcBorders>
              <w:right w:val="single" w:sz="8" w:space="0" w:color="auto"/>
            </w:tcBorders>
            <w:vAlign w:val="bottom"/>
          </w:tcPr>
          <w:p w:rsidR="00EF4A6F" w:rsidRDefault="00A05961">
            <w:pPr>
              <w:spacing w:line="262" w:lineRule="exact"/>
              <w:jc w:val="right"/>
              <w:rPr>
                <w:sz w:val="20"/>
                <w:szCs w:val="20"/>
              </w:rPr>
            </w:pPr>
            <w:r>
              <w:rPr>
                <w:rFonts w:eastAsia="Times New Roman"/>
                <w:sz w:val="24"/>
                <w:szCs w:val="24"/>
              </w:rPr>
              <w:t>профессионального</w:t>
            </w:r>
          </w:p>
        </w:tc>
        <w:tc>
          <w:tcPr>
            <w:tcW w:w="780" w:type="dxa"/>
            <w:vAlign w:val="bottom"/>
          </w:tcPr>
          <w:p w:rsidR="00EF4A6F" w:rsidRDefault="00A05961">
            <w:pPr>
              <w:spacing w:line="262" w:lineRule="exact"/>
              <w:ind w:left="100"/>
              <w:rPr>
                <w:sz w:val="20"/>
                <w:szCs w:val="20"/>
              </w:rPr>
            </w:pPr>
            <w:r>
              <w:rPr>
                <w:rFonts w:eastAsia="Times New Roman"/>
                <w:sz w:val="24"/>
                <w:szCs w:val="24"/>
              </w:rPr>
              <w:t>-</w:t>
            </w:r>
          </w:p>
        </w:tc>
        <w:tc>
          <w:tcPr>
            <w:tcW w:w="760" w:type="dxa"/>
            <w:vAlign w:val="bottom"/>
          </w:tcPr>
          <w:p w:rsidR="00EF4A6F" w:rsidRDefault="00EF4A6F"/>
        </w:tc>
        <w:tc>
          <w:tcPr>
            <w:tcW w:w="620" w:type="dxa"/>
            <w:vAlign w:val="bottom"/>
          </w:tcPr>
          <w:p w:rsidR="00EF4A6F" w:rsidRDefault="00EF4A6F"/>
        </w:tc>
        <w:tc>
          <w:tcPr>
            <w:tcW w:w="560" w:type="dxa"/>
            <w:tcBorders>
              <w:right w:val="single" w:sz="8" w:space="0" w:color="auto"/>
            </w:tcBorders>
            <w:vAlign w:val="bottom"/>
          </w:tcPr>
          <w:p w:rsidR="00EF4A6F" w:rsidRDefault="00EF4A6F"/>
        </w:tc>
        <w:tc>
          <w:tcPr>
            <w:tcW w:w="1000" w:type="dxa"/>
            <w:vAlign w:val="bottom"/>
          </w:tcPr>
          <w:p w:rsidR="00EF4A6F" w:rsidRDefault="00A05961">
            <w:pPr>
              <w:spacing w:line="262" w:lineRule="exact"/>
              <w:ind w:left="80"/>
              <w:rPr>
                <w:sz w:val="20"/>
                <w:szCs w:val="20"/>
              </w:rPr>
            </w:pPr>
            <w:r>
              <w:rPr>
                <w:rFonts w:eastAsia="Times New Roman"/>
                <w:sz w:val="24"/>
                <w:szCs w:val="24"/>
              </w:rPr>
              <w:t>15-30</w:t>
            </w:r>
          </w:p>
        </w:tc>
        <w:tc>
          <w:tcPr>
            <w:tcW w:w="420" w:type="dxa"/>
            <w:vAlign w:val="bottom"/>
          </w:tcPr>
          <w:p w:rsidR="00EF4A6F" w:rsidRDefault="00EF4A6F"/>
        </w:tc>
        <w:tc>
          <w:tcPr>
            <w:tcW w:w="600" w:type="dxa"/>
            <w:vAlign w:val="bottom"/>
          </w:tcPr>
          <w:p w:rsidR="00EF4A6F" w:rsidRDefault="00EF4A6F"/>
        </w:tc>
        <w:tc>
          <w:tcPr>
            <w:tcW w:w="480" w:type="dxa"/>
            <w:vAlign w:val="bottom"/>
          </w:tcPr>
          <w:p w:rsidR="00EF4A6F" w:rsidRDefault="00EF4A6F"/>
        </w:tc>
        <w:tc>
          <w:tcPr>
            <w:tcW w:w="460" w:type="dxa"/>
            <w:tcBorders>
              <w:right w:val="single" w:sz="8" w:space="0" w:color="auto"/>
            </w:tcBorders>
            <w:vAlign w:val="bottom"/>
          </w:tcPr>
          <w:p w:rsidR="00EF4A6F" w:rsidRDefault="00EF4A6F"/>
        </w:tc>
      </w:tr>
      <w:tr w:rsidR="00EF4A6F">
        <w:trPr>
          <w:trHeight w:val="280"/>
        </w:trPr>
        <w:tc>
          <w:tcPr>
            <w:tcW w:w="540" w:type="dxa"/>
            <w:tcBorders>
              <w:bottom w:val="single" w:sz="8" w:space="0" w:color="auto"/>
            </w:tcBorders>
            <w:vAlign w:val="bottom"/>
          </w:tcPr>
          <w:p w:rsidR="00EF4A6F" w:rsidRDefault="00A05961">
            <w:pPr>
              <w:spacing w:line="274" w:lineRule="exact"/>
              <w:ind w:left="120"/>
              <w:rPr>
                <w:sz w:val="20"/>
                <w:szCs w:val="20"/>
              </w:rPr>
            </w:pPr>
            <w:r>
              <w:rPr>
                <w:rFonts w:eastAsia="Times New Roman"/>
                <w:sz w:val="24"/>
                <w:szCs w:val="24"/>
              </w:rPr>
              <w:t>.</w:t>
            </w:r>
          </w:p>
        </w:tc>
        <w:tc>
          <w:tcPr>
            <w:tcW w:w="2020" w:type="dxa"/>
            <w:gridSpan w:val="2"/>
            <w:tcBorders>
              <w:bottom w:val="single" w:sz="8" w:space="0" w:color="auto"/>
            </w:tcBorders>
            <w:vAlign w:val="bottom"/>
          </w:tcPr>
          <w:p w:rsidR="00EF4A6F" w:rsidRDefault="00A05961">
            <w:pPr>
              <w:spacing w:line="274" w:lineRule="exact"/>
              <w:ind w:left="100"/>
              <w:rPr>
                <w:sz w:val="20"/>
                <w:szCs w:val="20"/>
              </w:rPr>
            </w:pPr>
            <w:r>
              <w:rPr>
                <w:rFonts w:eastAsia="Times New Roman"/>
                <w:sz w:val="24"/>
                <w:szCs w:val="24"/>
              </w:rPr>
              <w:t>самоопределения</w:t>
            </w:r>
          </w:p>
        </w:tc>
        <w:tc>
          <w:tcPr>
            <w:tcW w:w="1540" w:type="dxa"/>
            <w:tcBorders>
              <w:bottom w:val="single" w:sz="8" w:space="0" w:color="auto"/>
              <w:right w:val="single" w:sz="8" w:space="0" w:color="auto"/>
            </w:tcBorders>
            <w:vAlign w:val="bottom"/>
          </w:tcPr>
          <w:p w:rsidR="00EF4A6F" w:rsidRDefault="00EF4A6F">
            <w:pPr>
              <w:rPr>
                <w:sz w:val="24"/>
                <w:szCs w:val="24"/>
              </w:rPr>
            </w:pPr>
          </w:p>
        </w:tc>
        <w:tc>
          <w:tcPr>
            <w:tcW w:w="780" w:type="dxa"/>
            <w:tcBorders>
              <w:bottom w:val="single" w:sz="8" w:space="0" w:color="auto"/>
            </w:tcBorders>
            <w:vAlign w:val="bottom"/>
          </w:tcPr>
          <w:p w:rsidR="00EF4A6F" w:rsidRDefault="00EF4A6F">
            <w:pPr>
              <w:rPr>
                <w:sz w:val="24"/>
                <w:szCs w:val="24"/>
              </w:rPr>
            </w:pPr>
          </w:p>
        </w:tc>
        <w:tc>
          <w:tcPr>
            <w:tcW w:w="760" w:type="dxa"/>
            <w:tcBorders>
              <w:bottom w:val="single" w:sz="8" w:space="0" w:color="auto"/>
            </w:tcBorders>
            <w:vAlign w:val="bottom"/>
          </w:tcPr>
          <w:p w:rsidR="00EF4A6F" w:rsidRDefault="00EF4A6F">
            <w:pPr>
              <w:rPr>
                <w:sz w:val="24"/>
                <w:szCs w:val="24"/>
              </w:rPr>
            </w:pPr>
          </w:p>
        </w:tc>
        <w:tc>
          <w:tcPr>
            <w:tcW w:w="620" w:type="dxa"/>
            <w:tcBorders>
              <w:bottom w:val="single" w:sz="8" w:space="0" w:color="auto"/>
            </w:tcBorders>
            <w:vAlign w:val="bottom"/>
          </w:tcPr>
          <w:p w:rsidR="00EF4A6F" w:rsidRDefault="00EF4A6F">
            <w:pPr>
              <w:rPr>
                <w:sz w:val="24"/>
                <w:szCs w:val="24"/>
              </w:rPr>
            </w:pPr>
          </w:p>
        </w:tc>
        <w:tc>
          <w:tcPr>
            <w:tcW w:w="560" w:type="dxa"/>
            <w:tcBorders>
              <w:bottom w:val="single" w:sz="8" w:space="0" w:color="auto"/>
              <w:right w:val="single" w:sz="8" w:space="0" w:color="auto"/>
            </w:tcBorders>
            <w:vAlign w:val="bottom"/>
          </w:tcPr>
          <w:p w:rsidR="00EF4A6F" w:rsidRDefault="00EF4A6F">
            <w:pPr>
              <w:rPr>
                <w:sz w:val="24"/>
                <w:szCs w:val="24"/>
              </w:rPr>
            </w:pPr>
          </w:p>
        </w:tc>
        <w:tc>
          <w:tcPr>
            <w:tcW w:w="1000" w:type="dxa"/>
            <w:tcBorders>
              <w:bottom w:val="single" w:sz="8" w:space="0" w:color="auto"/>
            </w:tcBorders>
            <w:vAlign w:val="bottom"/>
          </w:tcPr>
          <w:p w:rsidR="00EF4A6F" w:rsidRDefault="00EF4A6F">
            <w:pPr>
              <w:rPr>
                <w:sz w:val="24"/>
                <w:szCs w:val="24"/>
              </w:rPr>
            </w:pPr>
          </w:p>
        </w:tc>
        <w:tc>
          <w:tcPr>
            <w:tcW w:w="420" w:type="dxa"/>
            <w:tcBorders>
              <w:bottom w:val="single" w:sz="8" w:space="0" w:color="auto"/>
            </w:tcBorders>
            <w:vAlign w:val="bottom"/>
          </w:tcPr>
          <w:p w:rsidR="00EF4A6F" w:rsidRDefault="00EF4A6F">
            <w:pPr>
              <w:rPr>
                <w:sz w:val="24"/>
                <w:szCs w:val="24"/>
              </w:rPr>
            </w:pPr>
          </w:p>
        </w:tc>
        <w:tc>
          <w:tcPr>
            <w:tcW w:w="600" w:type="dxa"/>
            <w:tcBorders>
              <w:bottom w:val="single" w:sz="8" w:space="0" w:color="auto"/>
            </w:tcBorders>
            <w:vAlign w:val="bottom"/>
          </w:tcPr>
          <w:p w:rsidR="00EF4A6F" w:rsidRDefault="00EF4A6F">
            <w:pPr>
              <w:rPr>
                <w:sz w:val="24"/>
                <w:szCs w:val="24"/>
              </w:rPr>
            </w:pPr>
          </w:p>
        </w:tc>
        <w:tc>
          <w:tcPr>
            <w:tcW w:w="480" w:type="dxa"/>
            <w:tcBorders>
              <w:bottom w:val="single" w:sz="8" w:space="0" w:color="auto"/>
            </w:tcBorders>
            <w:vAlign w:val="bottom"/>
          </w:tcPr>
          <w:p w:rsidR="00EF4A6F" w:rsidRDefault="00EF4A6F">
            <w:pPr>
              <w:rPr>
                <w:sz w:val="24"/>
                <w:szCs w:val="24"/>
              </w:rPr>
            </w:pPr>
          </w:p>
        </w:tc>
        <w:tc>
          <w:tcPr>
            <w:tcW w:w="460" w:type="dxa"/>
            <w:tcBorders>
              <w:bottom w:val="single" w:sz="8" w:space="0" w:color="auto"/>
              <w:right w:val="single" w:sz="8" w:space="0" w:color="auto"/>
            </w:tcBorders>
            <w:vAlign w:val="bottom"/>
          </w:tcPr>
          <w:p w:rsidR="00EF4A6F" w:rsidRDefault="00EF4A6F">
            <w:pPr>
              <w:rPr>
                <w:sz w:val="24"/>
                <w:szCs w:val="24"/>
              </w:rPr>
            </w:pPr>
          </w:p>
        </w:tc>
      </w:tr>
    </w:tbl>
    <w:p w:rsidR="00EF4A6F" w:rsidRDefault="00A05961">
      <w:pPr>
        <w:numPr>
          <w:ilvl w:val="0"/>
          <w:numId w:val="40"/>
        </w:numPr>
        <w:tabs>
          <w:tab w:val="left" w:pos="640"/>
        </w:tabs>
        <w:spacing w:line="184" w:lineRule="auto"/>
        <w:ind w:left="640" w:hanging="526"/>
        <w:rPr>
          <w:rFonts w:eastAsia="Times New Roman"/>
          <w:b/>
          <w:bCs/>
          <w:color w:val="26282F"/>
          <w:sz w:val="24"/>
          <w:szCs w:val="24"/>
        </w:rPr>
      </w:pPr>
      <w:r>
        <w:rPr>
          <w:rFonts w:eastAsia="Times New Roman"/>
          <w:b/>
          <w:bCs/>
          <w:color w:val="26282F"/>
          <w:sz w:val="24"/>
          <w:szCs w:val="24"/>
        </w:rPr>
        <w:t>Вариативные предметные области</w:t>
      </w:r>
      <w:r>
        <w:rPr>
          <w:rFonts w:eastAsia="Times New Roman"/>
          <w:color w:val="106BBE"/>
          <w:sz w:val="31"/>
          <w:szCs w:val="31"/>
          <w:vertAlign w:val="superscript"/>
        </w:rPr>
        <w:t>1</w:t>
      </w:r>
    </w:p>
    <w:tbl>
      <w:tblPr>
        <w:tblW w:w="0" w:type="auto"/>
        <w:tblLayout w:type="fixed"/>
        <w:tblCellMar>
          <w:left w:w="0" w:type="dxa"/>
          <w:right w:w="0" w:type="dxa"/>
        </w:tblCellMar>
        <w:tblLook w:val="04A0" w:firstRow="1" w:lastRow="0" w:firstColumn="1" w:lastColumn="0" w:noHBand="0" w:noVBand="1"/>
      </w:tblPr>
      <w:tblGrid>
        <w:gridCol w:w="540"/>
        <w:gridCol w:w="1920"/>
        <w:gridCol w:w="1640"/>
        <w:gridCol w:w="600"/>
        <w:gridCol w:w="2100"/>
        <w:gridCol w:w="2980"/>
      </w:tblGrid>
      <w:tr w:rsidR="00EF4A6F">
        <w:trPr>
          <w:trHeight w:val="264"/>
        </w:trPr>
        <w:tc>
          <w:tcPr>
            <w:tcW w:w="540" w:type="dxa"/>
            <w:tcBorders>
              <w:top w:val="single" w:sz="8" w:space="0" w:color="auto"/>
            </w:tcBorders>
            <w:vAlign w:val="bottom"/>
          </w:tcPr>
          <w:p w:rsidR="00EF4A6F" w:rsidRDefault="00A05961">
            <w:pPr>
              <w:spacing w:line="264" w:lineRule="exact"/>
              <w:ind w:left="120"/>
              <w:rPr>
                <w:sz w:val="20"/>
                <w:szCs w:val="20"/>
              </w:rPr>
            </w:pPr>
            <w:r>
              <w:rPr>
                <w:rFonts w:eastAsia="Times New Roman"/>
                <w:sz w:val="24"/>
                <w:szCs w:val="24"/>
              </w:rPr>
              <w:t>2.1</w:t>
            </w:r>
          </w:p>
        </w:tc>
        <w:tc>
          <w:tcPr>
            <w:tcW w:w="3560" w:type="dxa"/>
            <w:gridSpan w:val="2"/>
            <w:tcBorders>
              <w:top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Различные   виды   спорта   и</w:t>
            </w:r>
          </w:p>
        </w:tc>
        <w:tc>
          <w:tcPr>
            <w:tcW w:w="600" w:type="dxa"/>
            <w:tcBorders>
              <w:top w:val="single" w:sz="8" w:space="0" w:color="auto"/>
            </w:tcBorders>
            <w:vAlign w:val="bottom"/>
          </w:tcPr>
          <w:p w:rsidR="00EF4A6F" w:rsidRDefault="00A05961">
            <w:pPr>
              <w:spacing w:line="264" w:lineRule="exact"/>
              <w:ind w:left="100"/>
              <w:rPr>
                <w:sz w:val="20"/>
                <w:szCs w:val="20"/>
              </w:rPr>
            </w:pPr>
            <w:r>
              <w:rPr>
                <w:rFonts w:eastAsia="Times New Roman"/>
                <w:sz w:val="24"/>
                <w:szCs w:val="24"/>
              </w:rPr>
              <w:t>5-15</w:t>
            </w:r>
          </w:p>
        </w:tc>
        <w:tc>
          <w:tcPr>
            <w:tcW w:w="2100" w:type="dxa"/>
            <w:tcBorders>
              <w:top w:val="single" w:sz="8" w:space="0" w:color="auto"/>
              <w:right w:val="single" w:sz="8" w:space="0" w:color="auto"/>
            </w:tcBorders>
            <w:vAlign w:val="bottom"/>
          </w:tcPr>
          <w:p w:rsidR="00EF4A6F" w:rsidRDefault="00EF4A6F"/>
        </w:tc>
        <w:tc>
          <w:tcPr>
            <w:tcW w:w="2980" w:type="dxa"/>
            <w:tcBorders>
              <w:top w:val="single" w:sz="8" w:space="0" w:color="auto"/>
              <w:right w:val="single" w:sz="8" w:space="0" w:color="auto"/>
            </w:tcBorders>
            <w:vAlign w:val="bottom"/>
          </w:tcPr>
          <w:p w:rsidR="00EF4A6F" w:rsidRDefault="00A05961">
            <w:pPr>
              <w:spacing w:line="264" w:lineRule="exact"/>
              <w:ind w:right="2320"/>
              <w:jc w:val="right"/>
              <w:rPr>
                <w:sz w:val="20"/>
                <w:szCs w:val="20"/>
              </w:rPr>
            </w:pPr>
            <w:r>
              <w:rPr>
                <w:rFonts w:eastAsia="Times New Roman"/>
                <w:sz w:val="24"/>
                <w:szCs w:val="24"/>
              </w:rPr>
              <w:t>5-10</w:t>
            </w:r>
          </w:p>
        </w:tc>
      </w:tr>
      <w:tr w:rsidR="00EF4A6F">
        <w:trPr>
          <w:trHeight w:val="274"/>
        </w:trPr>
        <w:tc>
          <w:tcPr>
            <w:tcW w:w="540" w:type="dxa"/>
            <w:tcBorders>
              <w:bottom w:val="single" w:sz="8" w:space="0" w:color="auto"/>
            </w:tcBorders>
            <w:vAlign w:val="bottom"/>
          </w:tcPr>
          <w:p w:rsidR="00EF4A6F" w:rsidRDefault="00A05961">
            <w:pPr>
              <w:spacing w:line="271" w:lineRule="exact"/>
              <w:ind w:left="120"/>
              <w:rPr>
                <w:sz w:val="20"/>
                <w:szCs w:val="20"/>
              </w:rPr>
            </w:pPr>
            <w:r>
              <w:rPr>
                <w:rFonts w:eastAsia="Times New Roman"/>
                <w:sz w:val="24"/>
                <w:szCs w:val="24"/>
              </w:rPr>
              <w:t>.</w:t>
            </w:r>
          </w:p>
        </w:tc>
        <w:tc>
          <w:tcPr>
            <w:tcW w:w="1920" w:type="dxa"/>
            <w:tcBorders>
              <w:bottom w:val="single" w:sz="8" w:space="0" w:color="auto"/>
            </w:tcBorders>
            <w:vAlign w:val="bottom"/>
          </w:tcPr>
          <w:p w:rsidR="00EF4A6F" w:rsidRDefault="00A05961">
            <w:pPr>
              <w:spacing w:line="271" w:lineRule="exact"/>
              <w:ind w:left="100"/>
              <w:rPr>
                <w:sz w:val="20"/>
                <w:szCs w:val="20"/>
              </w:rPr>
            </w:pPr>
            <w:r>
              <w:rPr>
                <w:rFonts w:eastAsia="Times New Roman"/>
                <w:sz w:val="24"/>
                <w:szCs w:val="24"/>
              </w:rPr>
              <w:t>подвижные игры</w:t>
            </w:r>
          </w:p>
        </w:tc>
        <w:tc>
          <w:tcPr>
            <w:tcW w:w="1640" w:type="dxa"/>
            <w:tcBorders>
              <w:bottom w:val="single" w:sz="8" w:space="0" w:color="auto"/>
              <w:right w:val="single" w:sz="8" w:space="0" w:color="auto"/>
            </w:tcBorders>
            <w:vAlign w:val="bottom"/>
          </w:tcPr>
          <w:p w:rsidR="00EF4A6F" w:rsidRDefault="00EF4A6F">
            <w:pPr>
              <w:rPr>
                <w:sz w:val="23"/>
                <w:szCs w:val="23"/>
              </w:rPr>
            </w:pPr>
          </w:p>
        </w:tc>
        <w:tc>
          <w:tcPr>
            <w:tcW w:w="600" w:type="dxa"/>
            <w:tcBorders>
              <w:bottom w:val="single" w:sz="8" w:space="0" w:color="auto"/>
            </w:tcBorders>
            <w:vAlign w:val="bottom"/>
          </w:tcPr>
          <w:p w:rsidR="00EF4A6F" w:rsidRDefault="00EF4A6F">
            <w:pPr>
              <w:rPr>
                <w:sz w:val="23"/>
                <w:szCs w:val="23"/>
              </w:rPr>
            </w:pPr>
          </w:p>
        </w:tc>
        <w:tc>
          <w:tcPr>
            <w:tcW w:w="2100" w:type="dxa"/>
            <w:tcBorders>
              <w:bottom w:val="single" w:sz="8" w:space="0" w:color="auto"/>
              <w:right w:val="single" w:sz="8" w:space="0" w:color="auto"/>
            </w:tcBorders>
            <w:vAlign w:val="bottom"/>
          </w:tcPr>
          <w:p w:rsidR="00EF4A6F" w:rsidRDefault="00EF4A6F">
            <w:pPr>
              <w:rPr>
                <w:sz w:val="23"/>
                <w:szCs w:val="23"/>
              </w:rPr>
            </w:pPr>
          </w:p>
        </w:tc>
        <w:tc>
          <w:tcPr>
            <w:tcW w:w="2980" w:type="dxa"/>
            <w:tcBorders>
              <w:bottom w:val="single" w:sz="8" w:space="0" w:color="auto"/>
              <w:right w:val="single" w:sz="8" w:space="0" w:color="auto"/>
            </w:tcBorders>
            <w:vAlign w:val="bottom"/>
          </w:tcPr>
          <w:p w:rsidR="00EF4A6F" w:rsidRDefault="00EF4A6F">
            <w:pPr>
              <w:rPr>
                <w:sz w:val="23"/>
                <w:szCs w:val="23"/>
              </w:rPr>
            </w:pPr>
          </w:p>
        </w:tc>
      </w:tr>
      <w:tr w:rsidR="00EF4A6F">
        <w:trPr>
          <w:trHeight w:val="259"/>
        </w:trPr>
        <w:tc>
          <w:tcPr>
            <w:tcW w:w="540" w:type="dxa"/>
            <w:vAlign w:val="bottom"/>
          </w:tcPr>
          <w:p w:rsidR="00EF4A6F" w:rsidRDefault="00A05961">
            <w:pPr>
              <w:spacing w:line="259" w:lineRule="exact"/>
              <w:ind w:left="120"/>
              <w:rPr>
                <w:sz w:val="20"/>
                <w:szCs w:val="20"/>
              </w:rPr>
            </w:pPr>
            <w:r>
              <w:rPr>
                <w:rFonts w:eastAsia="Times New Roman"/>
                <w:sz w:val="24"/>
                <w:szCs w:val="24"/>
              </w:rPr>
              <w:t>2.2</w:t>
            </w:r>
          </w:p>
        </w:tc>
        <w:tc>
          <w:tcPr>
            <w:tcW w:w="3560" w:type="dxa"/>
            <w:gridSpan w:val="2"/>
            <w:tcBorders>
              <w:right w:val="single" w:sz="8" w:space="0" w:color="auto"/>
            </w:tcBorders>
            <w:vAlign w:val="bottom"/>
          </w:tcPr>
          <w:p w:rsidR="00EF4A6F" w:rsidRDefault="00A05961">
            <w:pPr>
              <w:spacing w:line="259" w:lineRule="exact"/>
              <w:ind w:left="100"/>
              <w:rPr>
                <w:sz w:val="20"/>
                <w:szCs w:val="20"/>
              </w:rPr>
            </w:pPr>
            <w:r>
              <w:rPr>
                <w:rFonts w:eastAsia="Times New Roman"/>
                <w:sz w:val="24"/>
                <w:szCs w:val="24"/>
              </w:rPr>
              <w:t>Судейская подготовка</w:t>
            </w:r>
          </w:p>
        </w:tc>
        <w:tc>
          <w:tcPr>
            <w:tcW w:w="600" w:type="dxa"/>
            <w:vAlign w:val="bottom"/>
          </w:tcPr>
          <w:p w:rsidR="00EF4A6F" w:rsidRDefault="00A05961">
            <w:pPr>
              <w:spacing w:line="259" w:lineRule="exact"/>
              <w:ind w:left="100"/>
              <w:rPr>
                <w:sz w:val="20"/>
                <w:szCs w:val="20"/>
              </w:rPr>
            </w:pPr>
            <w:r>
              <w:rPr>
                <w:rFonts w:eastAsia="Times New Roman"/>
                <w:sz w:val="24"/>
                <w:szCs w:val="24"/>
              </w:rPr>
              <w:t>-</w:t>
            </w:r>
          </w:p>
        </w:tc>
        <w:tc>
          <w:tcPr>
            <w:tcW w:w="2100" w:type="dxa"/>
            <w:tcBorders>
              <w:right w:val="single" w:sz="8" w:space="0" w:color="auto"/>
            </w:tcBorders>
            <w:vAlign w:val="bottom"/>
          </w:tcPr>
          <w:p w:rsidR="00EF4A6F" w:rsidRDefault="00EF4A6F"/>
        </w:tc>
        <w:tc>
          <w:tcPr>
            <w:tcW w:w="2980" w:type="dxa"/>
            <w:tcBorders>
              <w:right w:val="single" w:sz="8" w:space="0" w:color="auto"/>
            </w:tcBorders>
            <w:vAlign w:val="bottom"/>
          </w:tcPr>
          <w:p w:rsidR="00EF4A6F" w:rsidRDefault="00A05961">
            <w:pPr>
              <w:spacing w:line="259" w:lineRule="exact"/>
              <w:ind w:right="2320"/>
              <w:jc w:val="right"/>
              <w:rPr>
                <w:sz w:val="20"/>
                <w:szCs w:val="20"/>
              </w:rPr>
            </w:pPr>
            <w:r>
              <w:rPr>
                <w:rFonts w:eastAsia="Times New Roman"/>
                <w:sz w:val="24"/>
                <w:szCs w:val="24"/>
              </w:rPr>
              <w:t>5-10</w:t>
            </w:r>
          </w:p>
        </w:tc>
      </w:tr>
      <w:tr w:rsidR="00EF4A6F">
        <w:trPr>
          <w:trHeight w:val="282"/>
        </w:trPr>
        <w:tc>
          <w:tcPr>
            <w:tcW w:w="540" w:type="dxa"/>
            <w:tcBorders>
              <w:bottom w:val="single" w:sz="8" w:space="0" w:color="auto"/>
            </w:tcBorders>
            <w:vAlign w:val="bottom"/>
          </w:tcPr>
          <w:p w:rsidR="00EF4A6F" w:rsidRDefault="00A05961">
            <w:pPr>
              <w:ind w:left="120"/>
              <w:rPr>
                <w:sz w:val="20"/>
                <w:szCs w:val="20"/>
              </w:rPr>
            </w:pPr>
            <w:r>
              <w:rPr>
                <w:rFonts w:eastAsia="Times New Roman"/>
                <w:sz w:val="24"/>
                <w:szCs w:val="24"/>
              </w:rPr>
              <w:t>.</w:t>
            </w:r>
          </w:p>
        </w:tc>
        <w:tc>
          <w:tcPr>
            <w:tcW w:w="1920" w:type="dxa"/>
            <w:tcBorders>
              <w:bottom w:val="single" w:sz="8" w:space="0" w:color="auto"/>
            </w:tcBorders>
            <w:vAlign w:val="bottom"/>
          </w:tcPr>
          <w:p w:rsidR="00EF4A6F" w:rsidRDefault="00EF4A6F">
            <w:pPr>
              <w:rPr>
                <w:sz w:val="24"/>
                <w:szCs w:val="24"/>
              </w:rPr>
            </w:pPr>
          </w:p>
        </w:tc>
        <w:tc>
          <w:tcPr>
            <w:tcW w:w="1640" w:type="dxa"/>
            <w:tcBorders>
              <w:bottom w:val="single" w:sz="8" w:space="0" w:color="auto"/>
              <w:right w:val="single" w:sz="8" w:space="0" w:color="auto"/>
            </w:tcBorders>
            <w:vAlign w:val="bottom"/>
          </w:tcPr>
          <w:p w:rsidR="00EF4A6F" w:rsidRDefault="00EF4A6F">
            <w:pPr>
              <w:rPr>
                <w:sz w:val="24"/>
                <w:szCs w:val="24"/>
              </w:rPr>
            </w:pPr>
          </w:p>
        </w:tc>
        <w:tc>
          <w:tcPr>
            <w:tcW w:w="600" w:type="dxa"/>
            <w:tcBorders>
              <w:bottom w:val="single" w:sz="8" w:space="0" w:color="auto"/>
            </w:tcBorders>
            <w:vAlign w:val="bottom"/>
          </w:tcPr>
          <w:p w:rsidR="00EF4A6F" w:rsidRDefault="00EF4A6F">
            <w:pPr>
              <w:rPr>
                <w:sz w:val="24"/>
                <w:szCs w:val="24"/>
              </w:rPr>
            </w:pPr>
          </w:p>
        </w:tc>
        <w:tc>
          <w:tcPr>
            <w:tcW w:w="2100" w:type="dxa"/>
            <w:tcBorders>
              <w:bottom w:val="single" w:sz="8" w:space="0" w:color="auto"/>
              <w:right w:val="single" w:sz="8" w:space="0" w:color="auto"/>
            </w:tcBorders>
            <w:vAlign w:val="bottom"/>
          </w:tcPr>
          <w:p w:rsidR="00EF4A6F" w:rsidRDefault="00EF4A6F">
            <w:pPr>
              <w:rPr>
                <w:sz w:val="24"/>
                <w:szCs w:val="24"/>
              </w:rPr>
            </w:pPr>
          </w:p>
        </w:tc>
        <w:tc>
          <w:tcPr>
            <w:tcW w:w="2980" w:type="dxa"/>
            <w:tcBorders>
              <w:bottom w:val="single" w:sz="8" w:space="0" w:color="auto"/>
              <w:right w:val="single" w:sz="8" w:space="0" w:color="auto"/>
            </w:tcBorders>
            <w:vAlign w:val="bottom"/>
          </w:tcPr>
          <w:p w:rsidR="00EF4A6F" w:rsidRDefault="00EF4A6F">
            <w:pPr>
              <w:rPr>
                <w:sz w:val="24"/>
                <w:szCs w:val="24"/>
              </w:rPr>
            </w:pPr>
          </w:p>
        </w:tc>
      </w:tr>
      <w:tr w:rsidR="00EF4A6F">
        <w:trPr>
          <w:trHeight w:val="265"/>
        </w:trPr>
        <w:tc>
          <w:tcPr>
            <w:tcW w:w="540" w:type="dxa"/>
            <w:vAlign w:val="bottom"/>
          </w:tcPr>
          <w:p w:rsidR="00EF4A6F" w:rsidRDefault="00A05961">
            <w:pPr>
              <w:spacing w:line="265" w:lineRule="exact"/>
              <w:ind w:left="120"/>
              <w:rPr>
                <w:sz w:val="20"/>
                <w:szCs w:val="20"/>
              </w:rPr>
            </w:pPr>
            <w:r>
              <w:rPr>
                <w:rFonts w:eastAsia="Times New Roman"/>
                <w:sz w:val="24"/>
                <w:szCs w:val="24"/>
              </w:rPr>
              <w:t>2.3</w:t>
            </w:r>
          </w:p>
        </w:tc>
        <w:tc>
          <w:tcPr>
            <w:tcW w:w="1920" w:type="dxa"/>
            <w:vAlign w:val="bottom"/>
          </w:tcPr>
          <w:p w:rsidR="00EF4A6F" w:rsidRDefault="00A05961">
            <w:pPr>
              <w:spacing w:line="265" w:lineRule="exact"/>
              <w:ind w:left="100"/>
              <w:rPr>
                <w:sz w:val="20"/>
                <w:szCs w:val="20"/>
              </w:rPr>
            </w:pPr>
            <w:r>
              <w:rPr>
                <w:rFonts w:eastAsia="Times New Roman"/>
                <w:sz w:val="24"/>
                <w:szCs w:val="24"/>
              </w:rPr>
              <w:t>Развитие</w:t>
            </w:r>
          </w:p>
        </w:tc>
        <w:tc>
          <w:tcPr>
            <w:tcW w:w="1640" w:type="dxa"/>
            <w:tcBorders>
              <w:right w:val="single" w:sz="8" w:space="0" w:color="auto"/>
            </w:tcBorders>
            <w:vAlign w:val="bottom"/>
          </w:tcPr>
          <w:p w:rsidR="00EF4A6F" w:rsidRDefault="00A05961">
            <w:pPr>
              <w:spacing w:line="265" w:lineRule="exact"/>
              <w:jc w:val="right"/>
              <w:rPr>
                <w:sz w:val="20"/>
                <w:szCs w:val="20"/>
              </w:rPr>
            </w:pPr>
            <w:r>
              <w:rPr>
                <w:rFonts w:eastAsia="Times New Roman"/>
                <w:sz w:val="24"/>
                <w:szCs w:val="24"/>
              </w:rPr>
              <w:t>творческого</w:t>
            </w:r>
          </w:p>
        </w:tc>
        <w:tc>
          <w:tcPr>
            <w:tcW w:w="600" w:type="dxa"/>
            <w:vAlign w:val="bottom"/>
          </w:tcPr>
          <w:p w:rsidR="00EF4A6F" w:rsidRDefault="00A05961">
            <w:pPr>
              <w:spacing w:line="265" w:lineRule="exact"/>
              <w:ind w:left="100"/>
              <w:rPr>
                <w:sz w:val="20"/>
                <w:szCs w:val="20"/>
              </w:rPr>
            </w:pPr>
            <w:r>
              <w:rPr>
                <w:rFonts w:eastAsia="Times New Roman"/>
                <w:sz w:val="24"/>
                <w:szCs w:val="24"/>
              </w:rPr>
              <w:t>5-20</w:t>
            </w:r>
          </w:p>
        </w:tc>
        <w:tc>
          <w:tcPr>
            <w:tcW w:w="2100" w:type="dxa"/>
            <w:tcBorders>
              <w:right w:val="single" w:sz="8" w:space="0" w:color="auto"/>
            </w:tcBorders>
            <w:vAlign w:val="bottom"/>
          </w:tcPr>
          <w:p w:rsidR="00EF4A6F" w:rsidRDefault="00EF4A6F">
            <w:pPr>
              <w:rPr>
                <w:sz w:val="23"/>
                <w:szCs w:val="23"/>
              </w:rPr>
            </w:pPr>
          </w:p>
        </w:tc>
        <w:tc>
          <w:tcPr>
            <w:tcW w:w="2980" w:type="dxa"/>
            <w:tcBorders>
              <w:right w:val="single" w:sz="8" w:space="0" w:color="auto"/>
            </w:tcBorders>
            <w:vAlign w:val="bottom"/>
          </w:tcPr>
          <w:p w:rsidR="00EF4A6F" w:rsidRDefault="00A05961">
            <w:pPr>
              <w:spacing w:line="265" w:lineRule="exact"/>
              <w:ind w:right="2320"/>
              <w:jc w:val="right"/>
              <w:rPr>
                <w:sz w:val="20"/>
                <w:szCs w:val="20"/>
              </w:rPr>
            </w:pPr>
            <w:r>
              <w:rPr>
                <w:rFonts w:eastAsia="Times New Roman"/>
                <w:sz w:val="24"/>
                <w:szCs w:val="24"/>
              </w:rPr>
              <w:t>5-20</w:t>
            </w:r>
          </w:p>
        </w:tc>
      </w:tr>
      <w:tr w:rsidR="00EF4A6F">
        <w:trPr>
          <w:trHeight w:val="280"/>
        </w:trPr>
        <w:tc>
          <w:tcPr>
            <w:tcW w:w="540" w:type="dxa"/>
            <w:tcBorders>
              <w:bottom w:val="single" w:sz="8" w:space="0" w:color="auto"/>
            </w:tcBorders>
            <w:vAlign w:val="bottom"/>
          </w:tcPr>
          <w:p w:rsidR="00EF4A6F" w:rsidRDefault="00A05961">
            <w:pPr>
              <w:spacing w:line="273" w:lineRule="exact"/>
              <w:ind w:left="120"/>
              <w:rPr>
                <w:sz w:val="20"/>
                <w:szCs w:val="20"/>
              </w:rPr>
            </w:pPr>
            <w:r>
              <w:rPr>
                <w:rFonts w:eastAsia="Times New Roman"/>
                <w:sz w:val="24"/>
                <w:szCs w:val="24"/>
              </w:rPr>
              <w:t>.</w:t>
            </w:r>
          </w:p>
        </w:tc>
        <w:tc>
          <w:tcPr>
            <w:tcW w:w="1920" w:type="dxa"/>
            <w:tcBorders>
              <w:bottom w:val="single" w:sz="8" w:space="0" w:color="auto"/>
            </w:tcBorders>
            <w:vAlign w:val="bottom"/>
          </w:tcPr>
          <w:p w:rsidR="00EF4A6F" w:rsidRDefault="00A05961">
            <w:pPr>
              <w:spacing w:line="273" w:lineRule="exact"/>
              <w:ind w:left="100"/>
              <w:rPr>
                <w:sz w:val="20"/>
                <w:szCs w:val="20"/>
              </w:rPr>
            </w:pPr>
            <w:r>
              <w:rPr>
                <w:rFonts w:eastAsia="Times New Roman"/>
                <w:sz w:val="24"/>
                <w:szCs w:val="24"/>
              </w:rPr>
              <w:t>мышления</w:t>
            </w:r>
          </w:p>
        </w:tc>
        <w:tc>
          <w:tcPr>
            <w:tcW w:w="1640" w:type="dxa"/>
            <w:tcBorders>
              <w:bottom w:val="single" w:sz="8" w:space="0" w:color="auto"/>
              <w:right w:val="single" w:sz="8" w:space="0" w:color="auto"/>
            </w:tcBorders>
            <w:vAlign w:val="bottom"/>
          </w:tcPr>
          <w:p w:rsidR="00EF4A6F" w:rsidRDefault="00EF4A6F">
            <w:pPr>
              <w:rPr>
                <w:sz w:val="24"/>
                <w:szCs w:val="24"/>
              </w:rPr>
            </w:pPr>
          </w:p>
        </w:tc>
        <w:tc>
          <w:tcPr>
            <w:tcW w:w="600" w:type="dxa"/>
            <w:tcBorders>
              <w:bottom w:val="single" w:sz="8" w:space="0" w:color="auto"/>
            </w:tcBorders>
            <w:vAlign w:val="bottom"/>
          </w:tcPr>
          <w:p w:rsidR="00EF4A6F" w:rsidRDefault="00EF4A6F">
            <w:pPr>
              <w:rPr>
                <w:sz w:val="24"/>
                <w:szCs w:val="24"/>
              </w:rPr>
            </w:pPr>
          </w:p>
        </w:tc>
        <w:tc>
          <w:tcPr>
            <w:tcW w:w="2100" w:type="dxa"/>
            <w:tcBorders>
              <w:bottom w:val="single" w:sz="8" w:space="0" w:color="auto"/>
              <w:right w:val="single" w:sz="8" w:space="0" w:color="auto"/>
            </w:tcBorders>
            <w:vAlign w:val="bottom"/>
          </w:tcPr>
          <w:p w:rsidR="00EF4A6F" w:rsidRDefault="00EF4A6F">
            <w:pPr>
              <w:rPr>
                <w:sz w:val="24"/>
                <w:szCs w:val="24"/>
              </w:rPr>
            </w:pPr>
          </w:p>
        </w:tc>
        <w:tc>
          <w:tcPr>
            <w:tcW w:w="2980" w:type="dxa"/>
            <w:tcBorders>
              <w:bottom w:val="single" w:sz="8" w:space="0" w:color="auto"/>
              <w:right w:val="single" w:sz="8" w:space="0" w:color="auto"/>
            </w:tcBorders>
            <w:vAlign w:val="bottom"/>
          </w:tcPr>
          <w:p w:rsidR="00EF4A6F" w:rsidRDefault="00EF4A6F">
            <w:pPr>
              <w:rPr>
                <w:sz w:val="24"/>
                <w:szCs w:val="24"/>
              </w:rPr>
            </w:pPr>
          </w:p>
        </w:tc>
      </w:tr>
      <w:tr w:rsidR="00EF4A6F">
        <w:trPr>
          <w:trHeight w:val="262"/>
        </w:trPr>
        <w:tc>
          <w:tcPr>
            <w:tcW w:w="540" w:type="dxa"/>
            <w:vAlign w:val="bottom"/>
          </w:tcPr>
          <w:p w:rsidR="00EF4A6F" w:rsidRDefault="00A05961">
            <w:pPr>
              <w:spacing w:line="262" w:lineRule="exact"/>
              <w:ind w:left="120"/>
              <w:rPr>
                <w:sz w:val="20"/>
                <w:szCs w:val="20"/>
              </w:rPr>
            </w:pPr>
            <w:r>
              <w:rPr>
                <w:rFonts w:eastAsia="Times New Roman"/>
                <w:sz w:val="24"/>
                <w:szCs w:val="24"/>
              </w:rPr>
              <w:t>2.4</w:t>
            </w:r>
          </w:p>
        </w:tc>
        <w:tc>
          <w:tcPr>
            <w:tcW w:w="1920" w:type="dxa"/>
            <w:vAlign w:val="bottom"/>
          </w:tcPr>
          <w:p w:rsidR="00EF4A6F" w:rsidRDefault="00A05961">
            <w:pPr>
              <w:spacing w:line="262" w:lineRule="exact"/>
              <w:ind w:left="100"/>
              <w:rPr>
                <w:sz w:val="20"/>
                <w:szCs w:val="20"/>
              </w:rPr>
            </w:pPr>
            <w:r>
              <w:rPr>
                <w:rFonts w:eastAsia="Times New Roman"/>
                <w:sz w:val="24"/>
                <w:szCs w:val="24"/>
              </w:rPr>
              <w:t>Национальный</w:t>
            </w:r>
          </w:p>
        </w:tc>
        <w:tc>
          <w:tcPr>
            <w:tcW w:w="1640" w:type="dxa"/>
            <w:tcBorders>
              <w:right w:val="single" w:sz="8" w:space="0" w:color="auto"/>
            </w:tcBorders>
            <w:vAlign w:val="bottom"/>
          </w:tcPr>
          <w:p w:rsidR="00EF4A6F" w:rsidRDefault="00A05961">
            <w:pPr>
              <w:spacing w:line="262" w:lineRule="exact"/>
              <w:jc w:val="right"/>
              <w:rPr>
                <w:sz w:val="20"/>
                <w:szCs w:val="20"/>
              </w:rPr>
            </w:pPr>
            <w:r>
              <w:rPr>
                <w:rFonts w:eastAsia="Times New Roman"/>
                <w:sz w:val="24"/>
                <w:szCs w:val="24"/>
              </w:rPr>
              <w:t>региональный</w:t>
            </w:r>
          </w:p>
        </w:tc>
        <w:tc>
          <w:tcPr>
            <w:tcW w:w="600" w:type="dxa"/>
            <w:vAlign w:val="bottom"/>
          </w:tcPr>
          <w:p w:rsidR="00EF4A6F" w:rsidRDefault="00A05961">
            <w:pPr>
              <w:spacing w:line="262" w:lineRule="exact"/>
              <w:ind w:left="100"/>
              <w:rPr>
                <w:sz w:val="20"/>
                <w:szCs w:val="20"/>
              </w:rPr>
            </w:pPr>
            <w:r>
              <w:rPr>
                <w:rFonts w:eastAsia="Times New Roman"/>
                <w:sz w:val="24"/>
                <w:szCs w:val="24"/>
              </w:rPr>
              <w:t>5-20</w:t>
            </w:r>
          </w:p>
        </w:tc>
        <w:tc>
          <w:tcPr>
            <w:tcW w:w="2100" w:type="dxa"/>
            <w:tcBorders>
              <w:right w:val="single" w:sz="8" w:space="0" w:color="auto"/>
            </w:tcBorders>
            <w:vAlign w:val="bottom"/>
          </w:tcPr>
          <w:p w:rsidR="00EF4A6F" w:rsidRDefault="00EF4A6F"/>
        </w:tc>
        <w:tc>
          <w:tcPr>
            <w:tcW w:w="2980" w:type="dxa"/>
            <w:tcBorders>
              <w:right w:val="single" w:sz="8" w:space="0" w:color="auto"/>
            </w:tcBorders>
            <w:vAlign w:val="bottom"/>
          </w:tcPr>
          <w:p w:rsidR="00EF4A6F" w:rsidRDefault="00A05961">
            <w:pPr>
              <w:spacing w:line="262" w:lineRule="exact"/>
              <w:ind w:right="2320"/>
              <w:jc w:val="right"/>
              <w:rPr>
                <w:sz w:val="20"/>
                <w:szCs w:val="20"/>
              </w:rPr>
            </w:pPr>
            <w:r>
              <w:rPr>
                <w:rFonts w:eastAsia="Times New Roman"/>
                <w:sz w:val="24"/>
                <w:szCs w:val="24"/>
              </w:rPr>
              <w:t>5-20</w:t>
            </w:r>
          </w:p>
        </w:tc>
      </w:tr>
      <w:tr w:rsidR="00EF4A6F">
        <w:trPr>
          <w:trHeight w:val="280"/>
        </w:trPr>
        <w:tc>
          <w:tcPr>
            <w:tcW w:w="540" w:type="dxa"/>
            <w:tcBorders>
              <w:bottom w:val="single" w:sz="8" w:space="0" w:color="auto"/>
            </w:tcBorders>
            <w:vAlign w:val="bottom"/>
          </w:tcPr>
          <w:p w:rsidR="00EF4A6F" w:rsidRDefault="00A05961">
            <w:pPr>
              <w:spacing w:line="273" w:lineRule="exact"/>
              <w:ind w:left="120"/>
              <w:rPr>
                <w:sz w:val="20"/>
                <w:szCs w:val="20"/>
              </w:rPr>
            </w:pPr>
            <w:r>
              <w:rPr>
                <w:rFonts w:eastAsia="Times New Roman"/>
                <w:sz w:val="24"/>
                <w:szCs w:val="24"/>
              </w:rPr>
              <w:t>.</w:t>
            </w:r>
          </w:p>
        </w:tc>
        <w:tc>
          <w:tcPr>
            <w:tcW w:w="1920" w:type="dxa"/>
            <w:tcBorders>
              <w:bottom w:val="single" w:sz="8" w:space="0" w:color="auto"/>
            </w:tcBorders>
            <w:vAlign w:val="bottom"/>
          </w:tcPr>
          <w:p w:rsidR="00EF4A6F" w:rsidRDefault="00A05961">
            <w:pPr>
              <w:spacing w:line="273" w:lineRule="exact"/>
              <w:ind w:left="100"/>
              <w:rPr>
                <w:sz w:val="20"/>
                <w:szCs w:val="20"/>
              </w:rPr>
            </w:pPr>
            <w:r>
              <w:rPr>
                <w:rFonts w:eastAsia="Times New Roman"/>
                <w:sz w:val="24"/>
                <w:szCs w:val="24"/>
              </w:rPr>
              <w:t>компонент</w:t>
            </w:r>
          </w:p>
        </w:tc>
        <w:tc>
          <w:tcPr>
            <w:tcW w:w="1640" w:type="dxa"/>
            <w:tcBorders>
              <w:bottom w:val="single" w:sz="8" w:space="0" w:color="auto"/>
              <w:right w:val="single" w:sz="8" w:space="0" w:color="auto"/>
            </w:tcBorders>
            <w:vAlign w:val="bottom"/>
          </w:tcPr>
          <w:p w:rsidR="00EF4A6F" w:rsidRDefault="00EF4A6F">
            <w:pPr>
              <w:rPr>
                <w:sz w:val="24"/>
                <w:szCs w:val="24"/>
              </w:rPr>
            </w:pPr>
          </w:p>
        </w:tc>
        <w:tc>
          <w:tcPr>
            <w:tcW w:w="600" w:type="dxa"/>
            <w:tcBorders>
              <w:bottom w:val="single" w:sz="8" w:space="0" w:color="auto"/>
            </w:tcBorders>
            <w:vAlign w:val="bottom"/>
          </w:tcPr>
          <w:p w:rsidR="00EF4A6F" w:rsidRDefault="00EF4A6F">
            <w:pPr>
              <w:rPr>
                <w:sz w:val="24"/>
                <w:szCs w:val="24"/>
              </w:rPr>
            </w:pPr>
          </w:p>
        </w:tc>
        <w:tc>
          <w:tcPr>
            <w:tcW w:w="2100" w:type="dxa"/>
            <w:tcBorders>
              <w:bottom w:val="single" w:sz="8" w:space="0" w:color="auto"/>
              <w:right w:val="single" w:sz="8" w:space="0" w:color="auto"/>
            </w:tcBorders>
            <w:vAlign w:val="bottom"/>
          </w:tcPr>
          <w:p w:rsidR="00EF4A6F" w:rsidRDefault="00EF4A6F">
            <w:pPr>
              <w:rPr>
                <w:sz w:val="24"/>
                <w:szCs w:val="24"/>
              </w:rPr>
            </w:pPr>
          </w:p>
        </w:tc>
        <w:tc>
          <w:tcPr>
            <w:tcW w:w="2980" w:type="dxa"/>
            <w:tcBorders>
              <w:bottom w:val="single" w:sz="8" w:space="0" w:color="auto"/>
              <w:right w:val="single" w:sz="8" w:space="0" w:color="auto"/>
            </w:tcBorders>
            <w:vAlign w:val="bottom"/>
          </w:tcPr>
          <w:p w:rsidR="00EF4A6F" w:rsidRDefault="00EF4A6F">
            <w:pPr>
              <w:rPr>
                <w:sz w:val="24"/>
                <w:szCs w:val="24"/>
              </w:rPr>
            </w:pPr>
          </w:p>
        </w:tc>
      </w:tr>
      <w:tr w:rsidR="00EF4A6F">
        <w:trPr>
          <w:trHeight w:val="266"/>
        </w:trPr>
        <w:tc>
          <w:tcPr>
            <w:tcW w:w="540" w:type="dxa"/>
            <w:tcBorders>
              <w:bottom w:val="single" w:sz="8" w:space="0" w:color="auto"/>
            </w:tcBorders>
            <w:vAlign w:val="bottom"/>
          </w:tcPr>
          <w:p w:rsidR="00EF4A6F" w:rsidRDefault="00A05961">
            <w:pPr>
              <w:spacing w:line="264" w:lineRule="exact"/>
              <w:ind w:left="120"/>
              <w:rPr>
                <w:sz w:val="20"/>
                <w:szCs w:val="20"/>
              </w:rPr>
            </w:pPr>
            <w:r>
              <w:rPr>
                <w:rFonts w:eastAsia="Times New Roman"/>
                <w:sz w:val="24"/>
                <w:szCs w:val="24"/>
              </w:rPr>
              <w:t>2.5</w:t>
            </w:r>
          </w:p>
        </w:tc>
        <w:tc>
          <w:tcPr>
            <w:tcW w:w="3560" w:type="dxa"/>
            <w:gridSpan w:val="2"/>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Специальные навыки</w:t>
            </w:r>
          </w:p>
        </w:tc>
        <w:tc>
          <w:tcPr>
            <w:tcW w:w="600" w:type="dxa"/>
            <w:tcBorders>
              <w:bottom w:val="single" w:sz="8" w:space="0" w:color="auto"/>
            </w:tcBorders>
            <w:vAlign w:val="bottom"/>
          </w:tcPr>
          <w:p w:rsidR="00EF4A6F" w:rsidRDefault="00A05961">
            <w:pPr>
              <w:spacing w:line="264" w:lineRule="exact"/>
              <w:ind w:left="100"/>
              <w:rPr>
                <w:sz w:val="20"/>
                <w:szCs w:val="20"/>
              </w:rPr>
            </w:pPr>
            <w:r>
              <w:rPr>
                <w:rFonts w:eastAsia="Times New Roman"/>
                <w:sz w:val="24"/>
                <w:szCs w:val="24"/>
              </w:rPr>
              <w:t>5-20</w:t>
            </w:r>
          </w:p>
        </w:tc>
        <w:tc>
          <w:tcPr>
            <w:tcW w:w="2100" w:type="dxa"/>
            <w:tcBorders>
              <w:bottom w:val="single" w:sz="8" w:space="0" w:color="auto"/>
              <w:right w:val="single" w:sz="8" w:space="0" w:color="auto"/>
            </w:tcBorders>
            <w:vAlign w:val="bottom"/>
          </w:tcPr>
          <w:p w:rsidR="00EF4A6F" w:rsidRDefault="00EF4A6F">
            <w:pPr>
              <w:rPr>
                <w:sz w:val="23"/>
                <w:szCs w:val="23"/>
              </w:rPr>
            </w:pPr>
          </w:p>
        </w:tc>
        <w:tc>
          <w:tcPr>
            <w:tcW w:w="2980" w:type="dxa"/>
            <w:tcBorders>
              <w:bottom w:val="single" w:sz="8" w:space="0" w:color="auto"/>
              <w:right w:val="single" w:sz="8" w:space="0" w:color="auto"/>
            </w:tcBorders>
            <w:vAlign w:val="bottom"/>
          </w:tcPr>
          <w:p w:rsidR="00EF4A6F" w:rsidRDefault="00A05961">
            <w:pPr>
              <w:spacing w:line="264" w:lineRule="exact"/>
              <w:ind w:right="2320"/>
              <w:jc w:val="right"/>
              <w:rPr>
                <w:sz w:val="20"/>
                <w:szCs w:val="20"/>
              </w:rPr>
            </w:pPr>
            <w:r>
              <w:rPr>
                <w:rFonts w:eastAsia="Times New Roman"/>
                <w:sz w:val="24"/>
                <w:szCs w:val="24"/>
              </w:rPr>
              <w:t>5-20</w:t>
            </w:r>
          </w:p>
        </w:tc>
      </w:tr>
      <w:tr w:rsidR="00EF4A6F">
        <w:trPr>
          <w:trHeight w:val="327"/>
        </w:trPr>
        <w:tc>
          <w:tcPr>
            <w:tcW w:w="540" w:type="dxa"/>
            <w:vAlign w:val="bottom"/>
          </w:tcPr>
          <w:p w:rsidR="00EF4A6F" w:rsidRDefault="00EF4A6F">
            <w:pPr>
              <w:rPr>
                <w:sz w:val="24"/>
                <w:szCs w:val="24"/>
              </w:rPr>
            </w:pPr>
          </w:p>
        </w:tc>
        <w:tc>
          <w:tcPr>
            <w:tcW w:w="1920" w:type="dxa"/>
            <w:vAlign w:val="bottom"/>
          </w:tcPr>
          <w:p w:rsidR="00EF4A6F" w:rsidRDefault="00EF4A6F">
            <w:pPr>
              <w:rPr>
                <w:sz w:val="24"/>
                <w:szCs w:val="24"/>
              </w:rPr>
            </w:pPr>
          </w:p>
        </w:tc>
        <w:tc>
          <w:tcPr>
            <w:tcW w:w="1640" w:type="dxa"/>
            <w:vAlign w:val="bottom"/>
          </w:tcPr>
          <w:p w:rsidR="00EF4A6F" w:rsidRDefault="00EF4A6F">
            <w:pPr>
              <w:rPr>
                <w:sz w:val="24"/>
                <w:szCs w:val="24"/>
              </w:rPr>
            </w:pPr>
          </w:p>
        </w:tc>
        <w:tc>
          <w:tcPr>
            <w:tcW w:w="600" w:type="dxa"/>
            <w:vAlign w:val="bottom"/>
          </w:tcPr>
          <w:p w:rsidR="00EF4A6F" w:rsidRDefault="00EF4A6F">
            <w:pPr>
              <w:rPr>
                <w:sz w:val="24"/>
                <w:szCs w:val="24"/>
              </w:rPr>
            </w:pPr>
          </w:p>
        </w:tc>
        <w:tc>
          <w:tcPr>
            <w:tcW w:w="2100" w:type="dxa"/>
            <w:vAlign w:val="bottom"/>
          </w:tcPr>
          <w:p w:rsidR="00EF4A6F" w:rsidRDefault="00A05961">
            <w:pPr>
              <w:ind w:right="1680"/>
              <w:jc w:val="right"/>
              <w:rPr>
                <w:sz w:val="20"/>
                <w:szCs w:val="20"/>
              </w:rPr>
            </w:pPr>
            <w:r>
              <w:rPr>
                <w:rFonts w:eastAsia="Times New Roman"/>
                <w:sz w:val="24"/>
                <w:szCs w:val="24"/>
              </w:rPr>
              <w:t>41</w:t>
            </w:r>
          </w:p>
        </w:tc>
        <w:tc>
          <w:tcPr>
            <w:tcW w:w="2980" w:type="dxa"/>
            <w:vAlign w:val="bottom"/>
          </w:tcPr>
          <w:p w:rsidR="00EF4A6F" w:rsidRDefault="00EF4A6F">
            <w:pPr>
              <w:rPr>
                <w:sz w:val="24"/>
                <w:szCs w:val="24"/>
              </w:rPr>
            </w:pPr>
          </w:p>
        </w:tc>
      </w:tr>
    </w:tbl>
    <w:p w:rsidR="00EF4A6F" w:rsidRDefault="00EF4A6F">
      <w:pPr>
        <w:sectPr w:rsidR="00EF4A6F">
          <w:pgSz w:w="11900" w:h="16838"/>
          <w:pgMar w:top="574" w:right="784" w:bottom="428" w:left="1360" w:header="0" w:footer="0" w:gutter="0"/>
          <w:cols w:space="720" w:equalWidth="0">
            <w:col w:w="9760"/>
          </w:cols>
        </w:sectPr>
      </w:pPr>
    </w:p>
    <w:tbl>
      <w:tblPr>
        <w:tblW w:w="0" w:type="auto"/>
        <w:tblInd w:w="10" w:type="dxa"/>
        <w:tblLayout w:type="fixed"/>
        <w:tblCellMar>
          <w:left w:w="0" w:type="dxa"/>
          <w:right w:w="0" w:type="dxa"/>
        </w:tblCellMar>
        <w:tblLook w:val="04A0" w:firstRow="1" w:lastRow="0" w:firstColumn="1" w:lastColumn="0" w:noHBand="0" w:noVBand="1"/>
      </w:tblPr>
      <w:tblGrid>
        <w:gridCol w:w="560"/>
        <w:gridCol w:w="3540"/>
        <w:gridCol w:w="2700"/>
        <w:gridCol w:w="2980"/>
      </w:tblGrid>
      <w:tr w:rsidR="00EF4A6F">
        <w:trPr>
          <w:trHeight w:val="282"/>
        </w:trPr>
        <w:tc>
          <w:tcPr>
            <w:tcW w:w="560" w:type="dxa"/>
            <w:tcBorders>
              <w:top w:val="single" w:sz="8" w:space="0" w:color="auto"/>
              <w:left w:val="single" w:sz="8" w:space="0" w:color="auto"/>
              <w:bottom w:val="single" w:sz="8" w:space="0" w:color="auto"/>
              <w:right w:val="single" w:sz="8" w:space="0" w:color="auto"/>
            </w:tcBorders>
            <w:vAlign w:val="bottom"/>
          </w:tcPr>
          <w:p w:rsidR="00EF4A6F" w:rsidRDefault="00A05961">
            <w:pPr>
              <w:ind w:left="120"/>
              <w:rPr>
                <w:sz w:val="20"/>
                <w:szCs w:val="20"/>
              </w:rPr>
            </w:pPr>
            <w:r>
              <w:rPr>
                <w:rFonts w:eastAsia="Times New Roman"/>
                <w:sz w:val="24"/>
                <w:szCs w:val="24"/>
              </w:rPr>
              <w:lastRenderedPageBreak/>
              <w:t>.</w:t>
            </w:r>
          </w:p>
        </w:tc>
        <w:tc>
          <w:tcPr>
            <w:tcW w:w="3540" w:type="dxa"/>
            <w:tcBorders>
              <w:top w:val="single" w:sz="8" w:space="0" w:color="auto"/>
              <w:bottom w:val="single" w:sz="8" w:space="0" w:color="auto"/>
              <w:right w:val="single" w:sz="8" w:space="0" w:color="auto"/>
            </w:tcBorders>
            <w:vAlign w:val="bottom"/>
          </w:tcPr>
          <w:p w:rsidR="00EF4A6F" w:rsidRDefault="00EF4A6F">
            <w:pPr>
              <w:rPr>
                <w:sz w:val="24"/>
                <w:szCs w:val="24"/>
              </w:rPr>
            </w:pPr>
          </w:p>
        </w:tc>
        <w:tc>
          <w:tcPr>
            <w:tcW w:w="2700" w:type="dxa"/>
            <w:tcBorders>
              <w:top w:val="single" w:sz="8" w:space="0" w:color="auto"/>
              <w:bottom w:val="single" w:sz="8" w:space="0" w:color="auto"/>
              <w:right w:val="single" w:sz="8" w:space="0" w:color="auto"/>
            </w:tcBorders>
            <w:vAlign w:val="bottom"/>
          </w:tcPr>
          <w:p w:rsidR="00EF4A6F" w:rsidRDefault="00EF4A6F">
            <w:pPr>
              <w:rPr>
                <w:sz w:val="24"/>
                <w:szCs w:val="24"/>
              </w:rPr>
            </w:pPr>
          </w:p>
        </w:tc>
        <w:tc>
          <w:tcPr>
            <w:tcW w:w="2980" w:type="dxa"/>
            <w:tcBorders>
              <w:top w:val="single" w:sz="8" w:space="0" w:color="auto"/>
              <w:bottom w:val="single" w:sz="8" w:space="0" w:color="auto"/>
              <w:right w:val="single" w:sz="8" w:space="0" w:color="auto"/>
            </w:tcBorders>
            <w:vAlign w:val="bottom"/>
          </w:tcPr>
          <w:p w:rsidR="00EF4A6F" w:rsidRDefault="00EF4A6F">
            <w:pPr>
              <w:rPr>
                <w:sz w:val="24"/>
                <w:szCs w:val="24"/>
              </w:rPr>
            </w:pPr>
          </w:p>
        </w:tc>
      </w:tr>
      <w:tr w:rsidR="00EF4A6F">
        <w:trPr>
          <w:trHeight w:val="262"/>
        </w:trPr>
        <w:tc>
          <w:tcPr>
            <w:tcW w:w="560" w:type="dxa"/>
            <w:tcBorders>
              <w:left w:val="single" w:sz="8" w:space="0" w:color="auto"/>
              <w:right w:val="single" w:sz="8" w:space="0" w:color="auto"/>
            </w:tcBorders>
            <w:vAlign w:val="bottom"/>
          </w:tcPr>
          <w:p w:rsidR="00EF4A6F" w:rsidRDefault="00A05961">
            <w:pPr>
              <w:spacing w:line="262" w:lineRule="exact"/>
              <w:ind w:left="120"/>
              <w:rPr>
                <w:sz w:val="20"/>
                <w:szCs w:val="20"/>
              </w:rPr>
            </w:pPr>
            <w:r>
              <w:rPr>
                <w:rFonts w:eastAsia="Times New Roman"/>
                <w:sz w:val="24"/>
                <w:szCs w:val="24"/>
              </w:rPr>
              <w:t>2.6</w:t>
            </w:r>
          </w:p>
        </w:tc>
        <w:tc>
          <w:tcPr>
            <w:tcW w:w="3540" w:type="dxa"/>
            <w:tcBorders>
              <w:right w:val="single" w:sz="8" w:space="0" w:color="auto"/>
            </w:tcBorders>
            <w:vAlign w:val="bottom"/>
          </w:tcPr>
          <w:p w:rsidR="00EF4A6F" w:rsidRDefault="00A05961">
            <w:pPr>
              <w:spacing w:line="262" w:lineRule="exact"/>
              <w:ind w:left="80"/>
              <w:rPr>
                <w:sz w:val="20"/>
                <w:szCs w:val="20"/>
              </w:rPr>
            </w:pPr>
            <w:r>
              <w:rPr>
                <w:rFonts w:eastAsia="Times New Roman"/>
                <w:w w:val="99"/>
                <w:sz w:val="24"/>
                <w:szCs w:val="24"/>
              </w:rPr>
              <w:t>Спортивноеиспециальное</w:t>
            </w:r>
          </w:p>
        </w:tc>
        <w:tc>
          <w:tcPr>
            <w:tcW w:w="2700" w:type="dxa"/>
            <w:tcBorders>
              <w:right w:val="single" w:sz="8" w:space="0" w:color="auto"/>
            </w:tcBorders>
            <w:vAlign w:val="bottom"/>
          </w:tcPr>
          <w:p w:rsidR="00EF4A6F" w:rsidRDefault="00A05961">
            <w:pPr>
              <w:spacing w:line="262" w:lineRule="exact"/>
              <w:ind w:right="2040"/>
              <w:jc w:val="right"/>
              <w:rPr>
                <w:sz w:val="20"/>
                <w:szCs w:val="20"/>
              </w:rPr>
            </w:pPr>
            <w:r>
              <w:rPr>
                <w:rFonts w:eastAsia="Times New Roman"/>
                <w:sz w:val="24"/>
                <w:szCs w:val="24"/>
              </w:rPr>
              <w:t>5-20</w:t>
            </w:r>
          </w:p>
        </w:tc>
        <w:tc>
          <w:tcPr>
            <w:tcW w:w="2980" w:type="dxa"/>
            <w:tcBorders>
              <w:right w:val="single" w:sz="8" w:space="0" w:color="auto"/>
            </w:tcBorders>
            <w:vAlign w:val="bottom"/>
          </w:tcPr>
          <w:p w:rsidR="00EF4A6F" w:rsidRDefault="00A05961">
            <w:pPr>
              <w:spacing w:line="262" w:lineRule="exact"/>
              <w:ind w:right="2320"/>
              <w:jc w:val="right"/>
              <w:rPr>
                <w:sz w:val="20"/>
                <w:szCs w:val="20"/>
              </w:rPr>
            </w:pPr>
            <w:r>
              <w:rPr>
                <w:rFonts w:eastAsia="Times New Roman"/>
                <w:sz w:val="24"/>
                <w:szCs w:val="24"/>
              </w:rPr>
              <w:t>5-20</w:t>
            </w:r>
          </w:p>
        </w:tc>
      </w:tr>
      <w:tr w:rsidR="00EF4A6F">
        <w:trPr>
          <w:trHeight w:val="280"/>
        </w:trPr>
        <w:tc>
          <w:tcPr>
            <w:tcW w:w="560" w:type="dxa"/>
            <w:tcBorders>
              <w:left w:val="single" w:sz="8" w:space="0" w:color="auto"/>
              <w:bottom w:val="single" w:sz="8" w:space="0" w:color="auto"/>
              <w:right w:val="single" w:sz="8" w:space="0" w:color="auto"/>
            </w:tcBorders>
            <w:vAlign w:val="bottom"/>
          </w:tcPr>
          <w:p w:rsidR="00EF4A6F" w:rsidRDefault="00A05961">
            <w:pPr>
              <w:spacing w:line="273" w:lineRule="exact"/>
              <w:ind w:left="120"/>
              <w:rPr>
                <w:sz w:val="20"/>
                <w:szCs w:val="20"/>
              </w:rPr>
            </w:pPr>
            <w:r>
              <w:rPr>
                <w:rFonts w:eastAsia="Times New Roman"/>
                <w:sz w:val="24"/>
                <w:szCs w:val="24"/>
              </w:rPr>
              <w:t>.</w:t>
            </w:r>
          </w:p>
        </w:tc>
        <w:tc>
          <w:tcPr>
            <w:tcW w:w="3540" w:type="dxa"/>
            <w:tcBorders>
              <w:bottom w:val="single" w:sz="8" w:space="0" w:color="auto"/>
              <w:right w:val="single" w:sz="8" w:space="0" w:color="auto"/>
            </w:tcBorders>
            <w:vAlign w:val="bottom"/>
          </w:tcPr>
          <w:p w:rsidR="00EF4A6F" w:rsidRDefault="00A05961">
            <w:pPr>
              <w:spacing w:line="273" w:lineRule="exact"/>
              <w:ind w:left="80"/>
              <w:rPr>
                <w:sz w:val="20"/>
                <w:szCs w:val="20"/>
              </w:rPr>
            </w:pPr>
            <w:r>
              <w:rPr>
                <w:rFonts w:eastAsia="Times New Roman"/>
                <w:sz w:val="24"/>
                <w:szCs w:val="24"/>
              </w:rPr>
              <w:t>оборудование</w:t>
            </w:r>
          </w:p>
        </w:tc>
        <w:tc>
          <w:tcPr>
            <w:tcW w:w="2700" w:type="dxa"/>
            <w:tcBorders>
              <w:bottom w:val="single" w:sz="8" w:space="0" w:color="auto"/>
              <w:right w:val="single" w:sz="8" w:space="0" w:color="auto"/>
            </w:tcBorders>
            <w:vAlign w:val="bottom"/>
          </w:tcPr>
          <w:p w:rsidR="00EF4A6F" w:rsidRDefault="00EF4A6F">
            <w:pPr>
              <w:rPr>
                <w:sz w:val="24"/>
                <w:szCs w:val="24"/>
              </w:rPr>
            </w:pPr>
          </w:p>
        </w:tc>
        <w:tc>
          <w:tcPr>
            <w:tcW w:w="2980" w:type="dxa"/>
            <w:tcBorders>
              <w:bottom w:val="single" w:sz="8" w:space="0" w:color="auto"/>
              <w:right w:val="single" w:sz="8" w:space="0" w:color="auto"/>
            </w:tcBorders>
            <w:vAlign w:val="bottom"/>
          </w:tcPr>
          <w:p w:rsidR="00EF4A6F" w:rsidRDefault="00EF4A6F">
            <w:pPr>
              <w:rPr>
                <w:sz w:val="24"/>
                <w:szCs w:val="24"/>
              </w:rPr>
            </w:pPr>
          </w:p>
        </w:tc>
      </w:tr>
    </w:tbl>
    <w:p w:rsidR="00EF4A6F" w:rsidRDefault="00A05961">
      <w:pPr>
        <w:spacing w:line="234" w:lineRule="auto"/>
        <w:ind w:left="760"/>
        <w:rPr>
          <w:sz w:val="20"/>
          <w:szCs w:val="20"/>
        </w:rPr>
      </w:pPr>
      <w:r>
        <w:rPr>
          <w:rFonts w:eastAsia="Times New Roman"/>
          <w:sz w:val="28"/>
          <w:szCs w:val="28"/>
        </w:rPr>
        <w:t>Периоды подготовки</w:t>
      </w:r>
    </w:p>
    <w:p w:rsidR="00EF4A6F" w:rsidRDefault="00EF4A6F">
      <w:pPr>
        <w:spacing w:line="16" w:lineRule="exact"/>
        <w:rPr>
          <w:sz w:val="20"/>
          <w:szCs w:val="20"/>
        </w:rPr>
      </w:pPr>
    </w:p>
    <w:p w:rsidR="00EF4A6F" w:rsidRDefault="00A05961">
      <w:pPr>
        <w:spacing w:line="236" w:lineRule="auto"/>
        <w:ind w:left="60" w:right="80" w:firstLine="711"/>
        <w:jc w:val="both"/>
        <w:rPr>
          <w:sz w:val="20"/>
          <w:szCs w:val="20"/>
        </w:rPr>
      </w:pPr>
      <w:r>
        <w:rPr>
          <w:rFonts w:eastAsia="Times New Roman"/>
          <w:i/>
          <w:iCs/>
          <w:sz w:val="28"/>
          <w:szCs w:val="28"/>
        </w:rPr>
        <w:t xml:space="preserve">Подготовительный период. </w:t>
      </w:r>
      <w:r>
        <w:rPr>
          <w:rFonts w:eastAsia="Times New Roman"/>
          <w:sz w:val="28"/>
          <w:szCs w:val="28"/>
        </w:rPr>
        <w:t>Этим периодом начинается каждый новый</w:t>
      </w:r>
      <w:r>
        <w:rPr>
          <w:rFonts w:eastAsia="Times New Roman"/>
          <w:i/>
          <w:iCs/>
          <w:sz w:val="28"/>
          <w:szCs w:val="28"/>
        </w:rPr>
        <w:t xml:space="preserve"> </w:t>
      </w:r>
      <w:r>
        <w:rPr>
          <w:rFonts w:eastAsia="Times New Roman"/>
          <w:sz w:val="28"/>
          <w:szCs w:val="28"/>
        </w:rPr>
        <w:t>годичный цикл тренировки. Завершается он с началом основных официальных соревнований.</w:t>
      </w:r>
    </w:p>
    <w:p w:rsidR="00EF4A6F" w:rsidRDefault="00A05961">
      <w:pPr>
        <w:ind w:left="760"/>
        <w:rPr>
          <w:sz w:val="20"/>
          <w:szCs w:val="20"/>
        </w:rPr>
      </w:pPr>
      <w:r>
        <w:rPr>
          <w:rFonts w:eastAsia="Times New Roman"/>
          <w:sz w:val="28"/>
          <w:szCs w:val="28"/>
        </w:rPr>
        <w:t>Основные задачи тренировки в подготовительном периоде:</w:t>
      </w:r>
    </w:p>
    <w:p w:rsidR="00EF4A6F" w:rsidRDefault="00A05961">
      <w:pPr>
        <w:numPr>
          <w:ilvl w:val="1"/>
          <w:numId w:val="41"/>
        </w:numPr>
        <w:tabs>
          <w:tab w:val="left" w:pos="1060"/>
        </w:tabs>
        <w:ind w:left="1060" w:hanging="293"/>
        <w:rPr>
          <w:rFonts w:eastAsia="Times New Roman"/>
          <w:sz w:val="28"/>
          <w:szCs w:val="28"/>
        </w:rPr>
      </w:pPr>
      <w:r>
        <w:rPr>
          <w:rFonts w:eastAsia="Times New Roman"/>
          <w:sz w:val="28"/>
          <w:szCs w:val="28"/>
        </w:rPr>
        <w:t>Рост спортивного мастерства по всем разделам подготовки; достижение</w:t>
      </w:r>
    </w:p>
    <w:p w:rsidR="00EF4A6F" w:rsidRDefault="00EF4A6F">
      <w:pPr>
        <w:spacing w:line="14" w:lineRule="exact"/>
        <w:rPr>
          <w:rFonts w:eastAsia="Times New Roman"/>
          <w:sz w:val="28"/>
          <w:szCs w:val="28"/>
        </w:rPr>
      </w:pPr>
    </w:p>
    <w:p w:rsidR="00EF4A6F" w:rsidRDefault="00A05961">
      <w:pPr>
        <w:numPr>
          <w:ilvl w:val="0"/>
          <w:numId w:val="41"/>
        </w:numPr>
        <w:tabs>
          <w:tab w:val="left" w:pos="266"/>
        </w:tabs>
        <w:spacing w:line="234" w:lineRule="auto"/>
        <w:ind w:left="60" w:right="80" w:hanging="4"/>
        <w:rPr>
          <w:rFonts w:eastAsia="Times New Roman"/>
          <w:sz w:val="28"/>
          <w:szCs w:val="28"/>
        </w:rPr>
      </w:pPr>
      <w:r>
        <w:rPr>
          <w:rFonts w:eastAsia="Times New Roman"/>
          <w:sz w:val="28"/>
          <w:szCs w:val="28"/>
        </w:rPr>
        <w:t>концу периода высокой спортивной формы, предусматривающей готовность к высоким, длительным напряжениям соревновательного периода.</w:t>
      </w:r>
    </w:p>
    <w:p w:rsidR="00EF4A6F" w:rsidRDefault="00EF4A6F">
      <w:pPr>
        <w:spacing w:line="15" w:lineRule="exact"/>
        <w:rPr>
          <w:rFonts w:eastAsia="Times New Roman"/>
          <w:sz w:val="28"/>
          <w:szCs w:val="28"/>
        </w:rPr>
      </w:pPr>
    </w:p>
    <w:p w:rsidR="00EF4A6F" w:rsidRDefault="00A05961">
      <w:pPr>
        <w:numPr>
          <w:ilvl w:val="1"/>
          <w:numId w:val="42"/>
        </w:numPr>
        <w:tabs>
          <w:tab w:val="left" w:pos="1140"/>
        </w:tabs>
        <w:spacing w:line="237" w:lineRule="auto"/>
        <w:ind w:left="60" w:right="60" w:firstLine="707"/>
        <w:jc w:val="both"/>
        <w:rPr>
          <w:rFonts w:eastAsia="Times New Roman"/>
          <w:sz w:val="28"/>
          <w:szCs w:val="28"/>
        </w:rPr>
      </w:pPr>
      <w:r>
        <w:rPr>
          <w:rFonts w:eastAsia="Times New Roman"/>
          <w:sz w:val="28"/>
          <w:szCs w:val="28"/>
        </w:rPr>
        <w:t>Совершенствование стратегии, тактики и техники с установкой на освоение всего комплекса соревновательного поведения; апробирование и прочное закрепление в игре со счетом контрмоделей игры, разработанных с учетом модельных характеристик главных соперников.</w:t>
      </w:r>
    </w:p>
    <w:p w:rsidR="00EF4A6F" w:rsidRDefault="00EF4A6F">
      <w:pPr>
        <w:spacing w:line="19" w:lineRule="exact"/>
        <w:rPr>
          <w:rFonts w:eastAsia="Times New Roman"/>
          <w:sz w:val="28"/>
          <w:szCs w:val="28"/>
        </w:rPr>
      </w:pPr>
    </w:p>
    <w:p w:rsidR="00EF4A6F" w:rsidRDefault="00A05961">
      <w:pPr>
        <w:numPr>
          <w:ilvl w:val="1"/>
          <w:numId w:val="42"/>
        </w:numPr>
        <w:tabs>
          <w:tab w:val="left" w:pos="1087"/>
        </w:tabs>
        <w:spacing w:line="234" w:lineRule="auto"/>
        <w:ind w:left="60" w:right="80" w:firstLine="707"/>
        <w:rPr>
          <w:rFonts w:eastAsia="Times New Roman"/>
          <w:sz w:val="28"/>
          <w:szCs w:val="28"/>
        </w:rPr>
      </w:pPr>
      <w:r>
        <w:rPr>
          <w:rFonts w:eastAsia="Times New Roman"/>
          <w:sz w:val="28"/>
          <w:szCs w:val="28"/>
        </w:rPr>
        <w:t>Улучшение физической подготовленности, формирование физических возможностей для улучшения техники.</w:t>
      </w:r>
    </w:p>
    <w:p w:rsidR="00EF4A6F" w:rsidRDefault="00EF4A6F">
      <w:pPr>
        <w:spacing w:line="15" w:lineRule="exact"/>
        <w:rPr>
          <w:rFonts w:eastAsia="Times New Roman"/>
          <w:sz w:val="28"/>
          <w:szCs w:val="28"/>
        </w:rPr>
      </w:pPr>
    </w:p>
    <w:p w:rsidR="00EF4A6F" w:rsidRDefault="00A05961">
      <w:pPr>
        <w:numPr>
          <w:ilvl w:val="1"/>
          <w:numId w:val="42"/>
        </w:numPr>
        <w:tabs>
          <w:tab w:val="left" w:pos="1255"/>
        </w:tabs>
        <w:spacing w:line="235" w:lineRule="auto"/>
        <w:ind w:left="60" w:right="80" w:firstLine="707"/>
        <w:jc w:val="both"/>
        <w:rPr>
          <w:rFonts w:eastAsia="Times New Roman"/>
          <w:sz w:val="28"/>
          <w:szCs w:val="28"/>
        </w:rPr>
      </w:pPr>
      <w:r>
        <w:rPr>
          <w:rFonts w:eastAsia="Times New Roman"/>
          <w:sz w:val="28"/>
          <w:szCs w:val="28"/>
        </w:rPr>
        <w:t>Психологическая подготовка (акцент делается на воспитании, целеустремленности, спортивного трудолюбия, настойчивости в устранении недостатков, воли в борьбе с утомлением).</w:t>
      </w:r>
    </w:p>
    <w:p w:rsidR="00EF4A6F" w:rsidRDefault="00EF4A6F">
      <w:pPr>
        <w:spacing w:line="19" w:lineRule="exact"/>
        <w:rPr>
          <w:rFonts w:eastAsia="Times New Roman"/>
          <w:sz w:val="28"/>
          <w:szCs w:val="28"/>
        </w:rPr>
      </w:pPr>
    </w:p>
    <w:p w:rsidR="00EF4A6F" w:rsidRDefault="00A05961">
      <w:pPr>
        <w:spacing w:line="236" w:lineRule="auto"/>
        <w:ind w:left="60" w:right="80" w:firstLine="711"/>
        <w:jc w:val="both"/>
        <w:rPr>
          <w:rFonts w:eastAsia="Times New Roman"/>
          <w:sz w:val="28"/>
          <w:szCs w:val="28"/>
        </w:rPr>
      </w:pPr>
      <w:r>
        <w:rPr>
          <w:rFonts w:eastAsia="Times New Roman"/>
          <w:sz w:val="28"/>
          <w:szCs w:val="28"/>
        </w:rPr>
        <w:t>В подготовительном периоде нагрузка постепенно увеличивается (примерно месяц) достигает высокого уровня и задерживается на этом уровне довольно продолжительное время.</w:t>
      </w:r>
    </w:p>
    <w:p w:rsidR="00EF4A6F" w:rsidRDefault="00EF4A6F">
      <w:pPr>
        <w:spacing w:line="15" w:lineRule="exact"/>
        <w:rPr>
          <w:rFonts w:eastAsia="Times New Roman"/>
          <w:sz w:val="28"/>
          <w:szCs w:val="28"/>
        </w:rPr>
      </w:pPr>
    </w:p>
    <w:p w:rsidR="00EF4A6F" w:rsidRDefault="00A05961">
      <w:pPr>
        <w:spacing w:line="238" w:lineRule="auto"/>
        <w:ind w:left="60" w:right="60" w:firstLine="711"/>
        <w:jc w:val="both"/>
        <w:rPr>
          <w:rFonts w:eastAsia="Times New Roman"/>
          <w:sz w:val="28"/>
          <w:szCs w:val="28"/>
        </w:rPr>
      </w:pPr>
      <w:r>
        <w:rPr>
          <w:rFonts w:eastAsia="Times New Roman"/>
          <w:sz w:val="28"/>
          <w:szCs w:val="28"/>
        </w:rPr>
        <w:t>Необходимо сочетать высокие и средние нагрузки с наивысшими, которые должны несколько превосходить высокие соревновательные нагрузки (как в отдельно взятом тренировочном дне, так и в недельном цикле в целом). Тогда большая соревновательная нагрузка не будет для баскетболиста максимальной, и он выступит в соревнованиях не на пределе своих возможностей.</w:t>
      </w:r>
    </w:p>
    <w:p w:rsidR="00EF4A6F" w:rsidRDefault="00EF4A6F">
      <w:pPr>
        <w:spacing w:line="19" w:lineRule="exact"/>
        <w:rPr>
          <w:rFonts w:eastAsia="Times New Roman"/>
          <w:sz w:val="28"/>
          <w:szCs w:val="28"/>
        </w:rPr>
      </w:pPr>
    </w:p>
    <w:p w:rsidR="00EF4A6F" w:rsidRDefault="00A05961">
      <w:pPr>
        <w:spacing w:line="238" w:lineRule="auto"/>
        <w:ind w:left="60" w:right="80" w:firstLine="711"/>
        <w:jc w:val="both"/>
        <w:rPr>
          <w:rFonts w:eastAsia="Times New Roman"/>
          <w:sz w:val="28"/>
          <w:szCs w:val="28"/>
        </w:rPr>
      </w:pPr>
      <w:r>
        <w:rPr>
          <w:rFonts w:eastAsia="Times New Roman"/>
          <w:sz w:val="28"/>
          <w:szCs w:val="28"/>
        </w:rPr>
        <w:t>Подготовительный период подразделяют на этап предварительной (улучшение подготовленности баскетболиста, устранение недостатков, апробирование усовершенствованных вариантов действий) и этап предсоревновательной подготовки (осуществление всесторонней подготовки, совершенствование спортивного мастерства в целом, подготовка к соревнованиям, совершенствование вариантов стратегии, тактики и техники в условиях, максимально приближенных к соревновательным).</w:t>
      </w:r>
    </w:p>
    <w:p w:rsidR="00EF4A6F" w:rsidRDefault="00EF4A6F">
      <w:pPr>
        <w:spacing w:line="16" w:lineRule="exact"/>
        <w:rPr>
          <w:rFonts w:eastAsia="Times New Roman"/>
          <w:sz w:val="28"/>
          <w:szCs w:val="28"/>
        </w:rPr>
      </w:pPr>
    </w:p>
    <w:p w:rsidR="00EF4A6F" w:rsidRDefault="00A05961">
      <w:pPr>
        <w:spacing w:line="235" w:lineRule="auto"/>
        <w:ind w:left="60" w:right="80" w:firstLine="711"/>
        <w:rPr>
          <w:rFonts w:eastAsia="Times New Roman"/>
          <w:sz w:val="28"/>
          <w:szCs w:val="28"/>
        </w:rPr>
      </w:pPr>
      <w:r>
        <w:rPr>
          <w:rFonts w:eastAsia="Times New Roman"/>
          <w:i/>
          <w:iCs/>
          <w:sz w:val="28"/>
          <w:szCs w:val="28"/>
        </w:rPr>
        <w:t xml:space="preserve">Соревновательный период </w:t>
      </w:r>
      <w:r>
        <w:rPr>
          <w:rFonts w:eastAsia="Times New Roman"/>
          <w:sz w:val="28"/>
          <w:szCs w:val="28"/>
        </w:rPr>
        <w:t>представляет собой участие в соревнованиях и</w:t>
      </w:r>
      <w:r>
        <w:rPr>
          <w:rFonts w:eastAsia="Times New Roman"/>
          <w:i/>
          <w:iCs/>
          <w:sz w:val="28"/>
          <w:szCs w:val="28"/>
        </w:rPr>
        <w:t xml:space="preserve"> </w:t>
      </w:r>
      <w:r>
        <w:rPr>
          <w:rFonts w:eastAsia="Times New Roman"/>
          <w:sz w:val="28"/>
          <w:szCs w:val="28"/>
        </w:rPr>
        <w:t>всестороннюю подготовку к ним.</w:t>
      </w:r>
    </w:p>
    <w:p w:rsidR="00EF4A6F" w:rsidRDefault="00EF4A6F">
      <w:pPr>
        <w:spacing w:line="2" w:lineRule="exact"/>
        <w:rPr>
          <w:rFonts w:eastAsia="Times New Roman"/>
          <w:sz w:val="28"/>
          <w:szCs w:val="28"/>
        </w:rPr>
      </w:pPr>
    </w:p>
    <w:p w:rsidR="00EF4A6F" w:rsidRDefault="00A05961">
      <w:pPr>
        <w:ind w:left="760"/>
        <w:rPr>
          <w:rFonts w:eastAsia="Times New Roman"/>
          <w:sz w:val="28"/>
          <w:szCs w:val="28"/>
        </w:rPr>
      </w:pPr>
      <w:r>
        <w:rPr>
          <w:rFonts w:eastAsia="Times New Roman"/>
          <w:sz w:val="28"/>
          <w:szCs w:val="28"/>
        </w:rPr>
        <w:t>Основные задачи тренировки в соревновательном периоде:</w:t>
      </w:r>
    </w:p>
    <w:p w:rsidR="00EF4A6F" w:rsidRDefault="00EF4A6F">
      <w:pPr>
        <w:spacing w:line="15" w:lineRule="exact"/>
        <w:rPr>
          <w:sz w:val="20"/>
          <w:szCs w:val="20"/>
        </w:rPr>
      </w:pPr>
    </w:p>
    <w:p w:rsidR="00EF4A6F" w:rsidRDefault="00A05961">
      <w:pPr>
        <w:spacing w:line="234" w:lineRule="auto"/>
        <w:ind w:left="60" w:right="80" w:firstLine="711"/>
        <w:rPr>
          <w:sz w:val="20"/>
          <w:szCs w:val="20"/>
        </w:rPr>
      </w:pPr>
      <w:r>
        <w:rPr>
          <w:rFonts w:eastAsia="Times New Roman"/>
          <w:sz w:val="28"/>
          <w:szCs w:val="28"/>
        </w:rPr>
        <w:t>1. Обеспечение наивысшей спортивной формы к основным соревнованиям, достижение высоких стабильных результатов.</w:t>
      </w:r>
    </w:p>
    <w:p w:rsidR="00EF4A6F" w:rsidRDefault="00EF4A6F">
      <w:pPr>
        <w:spacing w:line="15" w:lineRule="exact"/>
        <w:rPr>
          <w:sz w:val="20"/>
          <w:szCs w:val="20"/>
        </w:rPr>
      </w:pPr>
    </w:p>
    <w:p w:rsidR="00EF4A6F" w:rsidRDefault="00A05961">
      <w:pPr>
        <w:numPr>
          <w:ilvl w:val="0"/>
          <w:numId w:val="43"/>
        </w:numPr>
        <w:tabs>
          <w:tab w:val="left" w:pos="1135"/>
        </w:tabs>
        <w:spacing w:line="236" w:lineRule="auto"/>
        <w:ind w:left="60" w:right="80" w:firstLine="707"/>
        <w:jc w:val="both"/>
        <w:rPr>
          <w:rFonts w:eastAsia="Times New Roman"/>
          <w:sz w:val="28"/>
          <w:szCs w:val="28"/>
        </w:rPr>
      </w:pPr>
      <w:r>
        <w:rPr>
          <w:rFonts w:eastAsia="Times New Roman"/>
          <w:sz w:val="28"/>
          <w:szCs w:val="28"/>
        </w:rPr>
        <w:t>Специальная подготовка к каждому из соревнований с учетом его программы, условий проведения, грунта площадок, особенностей игры главных соперников.</w:t>
      </w:r>
    </w:p>
    <w:p w:rsidR="00EF4A6F" w:rsidRDefault="00EF4A6F">
      <w:pPr>
        <w:spacing w:line="15" w:lineRule="exact"/>
        <w:rPr>
          <w:rFonts w:eastAsia="Times New Roman"/>
          <w:sz w:val="28"/>
          <w:szCs w:val="28"/>
        </w:rPr>
      </w:pPr>
    </w:p>
    <w:p w:rsidR="00EF4A6F" w:rsidRDefault="00A05961">
      <w:pPr>
        <w:numPr>
          <w:ilvl w:val="0"/>
          <w:numId w:val="43"/>
        </w:numPr>
        <w:tabs>
          <w:tab w:val="left" w:pos="1179"/>
        </w:tabs>
        <w:spacing w:line="234" w:lineRule="auto"/>
        <w:ind w:left="60" w:right="80" w:firstLine="707"/>
        <w:rPr>
          <w:rFonts w:eastAsia="Times New Roman"/>
          <w:sz w:val="28"/>
          <w:szCs w:val="28"/>
        </w:rPr>
      </w:pPr>
      <w:r>
        <w:rPr>
          <w:rFonts w:eastAsia="Times New Roman"/>
          <w:sz w:val="28"/>
          <w:szCs w:val="28"/>
        </w:rPr>
        <w:t>Психологическая подготовка с акцентом на укреплении волевых качеств, во время участия в соревнованиях.</w:t>
      </w:r>
    </w:p>
    <w:p w:rsidR="00EF4A6F" w:rsidRDefault="00EF4A6F">
      <w:pPr>
        <w:spacing w:line="305" w:lineRule="exact"/>
        <w:rPr>
          <w:sz w:val="20"/>
          <w:szCs w:val="20"/>
        </w:rPr>
      </w:pPr>
    </w:p>
    <w:p w:rsidR="00EF4A6F" w:rsidRDefault="00A05961">
      <w:pPr>
        <w:jc w:val="center"/>
        <w:rPr>
          <w:sz w:val="20"/>
          <w:szCs w:val="20"/>
        </w:rPr>
      </w:pPr>
      <w:r>
        <w:rPr>
          <w:rFonts w:eastAsia="Times New Roman"/>
          <w:sz w:val="24"/>
          <w:szCs w:val="24"/>
        </w:rPr>
        <w:t>42</w:t>
      </w:r>
    </w:p>
    <w:p w:rsidR="00EF4A6F" w:rsidRDefault="00EF4A6F">
      <w:pPr>
        <w:sectPr w:rsidR="00EF4A6F">
          <w:pgSz w:w="11900" w:h="16838"/>
          <w:pgMar w:top="546" w:right="784" w:bottom="428" w:left="1360" w:header="0" w:footer="0" w:gutter="0"/>
          <w:cols w:space="720" w:equalWidth="0">
            <w:col w:w="9760"/>
          </w:cols>
        </w:sectPr>
      </w:pPr>
    </w:p>
    <w:p w:rsidR="00EF4A6F" w:rsidRDefault="00A05961">
      <w:pPr>
        <w:numPr>
          <w:ilvl w:val="0"/>
          <w:numId w:val="44"/>
        </w:numPr>
        <w:tabs>
          <w:tab w:val="left" w:pos="1240"/>
        </w:tabs>
        <w:spacing w:line="238" w:lineRule="auto"/>
        <w:ind w:left="40" w:firstLine="707"/>
        <w:jc w:val="both"/>
        <w:rPr>
          <w:rFonts w:eastAsia="Times New Roman"/>
          <w:sz w:val="28"/>
          <w:szCs w:val="28"/>
        </w:rPr>
      </w:pPr>
      <w:r>
        <w:rPr>
          <w:rFonts w:eastAsia="Times New Roman"/>
          <w:sz w:val="28"/>
          <w:szCs w:val="28"/>
        </w:rPr>
        <w:lastRenderedPageBreak/>
        <w:t>соревновательном периоде все виды спортивной подготовки приобретают примерно равное значение. Больше всего времени в соревновательном периоде отводится совершенствованию тактики и техники. В систему многолетней подготовки спортсменов органически входят спортивные соревнования, при этом они являются не только непосредственной целью тренировки, но и эффективным средством специальной подготовки.</w:t>
      </w:r>
    </w:p>
    <w:p w:rsidR="00EF4A6F" w:rsidRDefault="00EF4A6F">
      <w:pPr>
        <w:spacing w:line="3" w:lineRule="exact"/>
        <w:rPr>
          <w:rFonts w:eastAsia="Times New Roman"/>
          <w:sz w:val="28"/>
          <w:szCs w:val="28"/>
        </w:rPr>
      </w:pPr>
    </w:p>
    <w:p w:rsidR="00EF4A6F" w:rsidRDefault="00A05961">
      <w:pPr>
        <w:ind w:left="740"/>
        <w:rPr>
          <w:rFonts w:eastAsia="Times New Roman"/>
          <w:sz w:val="28"/>
          <w:szCs w:val="28"/>
        </w:rPr>
      </w:pPr>
      <w:r>
        <w:rPr>
          <w:rFonts w:eastAsia="Times New Roman"/>
          <w:i/>
          <w:iCs/>
          <w:color w:val="26282F"/>
          <w:sz w:val="28"/>
          <w:szCs w:val="28"/>
        </w:rPr>
        <w:t>Планируемые показатели соревновательной деятельности</w:t>
      </w:r>
    </w:p>
    <w:p w:rsidR="00EF4A6F" w:rsidRDefault="00EF4A6F">
      <w:pPr>
        <w:spacing w:line="2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60"/>
        <w:gridCol w:w="30"/>
        <w:gridCol w:w="980"/>
        <w:gridCol w:w="30"/>
        <w:gridCol w:w="960"/>
        <w:gridCol w:w="30"/>
        <w:gridCol w:w="1200"/>
        <w:gridCol w:w="30"/>
        <w:gridCol w:w="1960"/>
        <w:gridCol w:w="30"/>
        <w:gridCol w:w="1640"/>
        <w:gridCol w:w="30"/>
        <w:gridCol w:w="1340"/>
        <w:gridCol w:w="30"/>
      </w:tblGrid>
      <w:tr w:rsidR="00EF4A6F">
        <w:trPr>
          <w:trHeight w:val="290"/>
        </w:trPr>
        <w:tc>
          <w:tcPr>
            <w:tcW w:w="1460" w:type="dxa"/>
            <w:tcBorders>
              <w:top w:val="single" w:sz="8" w:space="0" w:color="auto"/>
              <w:left w:val="single" w:sz="8" w:space="0" w:color="auto"/>
              <w:right w:val="single" w:sz="8" w:space="0" w:color="auto"/>
            </w:tcBorders>
            <w:vAlign w:val="bottom"/>
          </w:tcPr>
          <w:p w:rsidR="00EF4A6F" w:rsidRDefault="00A05961">
            <w:pPr>
              <w:ind w:left="100"/>
              <w:rPr>
                <w:sz w:val="20"/>
                <w:szCs w:val="20"/>
              </w:rPr>
            </w:pPr>
            <w:r>
              <w:rPr>
                <w:rFonts w:eastAsia="Times New Roman"/>
                <w:sz w:val="24"/>
                <w:szCs w:val="24"/>
              </w:rPr>
              <w:t>Виды</w:t>
            </w:r>
          </w:p>
        </w:tc>
        <w:tc>
          <w:tcPr>
            <w:tcW w:w="20" w:type="dxa"/>
            <w:vAlign w:val="bottom"/>
          </w:tcPr>
          <w:p w:rsidR="00EF4A6F" w:rsidRDefault="00EF4A6F">
            <w:pPr>
              <w:rPr>
                <w:sz w:val="24"/>
                <w:szCs w:val="24"/>
              </w:rPr>
            </w:pPr>
          </w:p>
        </w:tc>
        <w:tc>
          <w:tcPr>
            <w:tcW w:w="3180" w:type="dxa"/>
            <w:gridSpan w:val="5"/>
            <w:tcBorders>
              <w:top w:val="single" w:sz="8" w:space="0" w:color="auto"/>
            </w:tcBorders>
            <w:vAlign w:val="bottom"/>
          </w:tcPr>
          <w:p w:rsidR="00EF4A6F" w:rsidRDefault="00A05961">
            <w:pPr>
              <w:ind w:left="40"/>
              <w:rPr>
                <w:sz w:val="20"/>
                <w:szCs w:val="20"/>
              </w:rPr>
            </w:pPr>
            <w:r>
              <w:rPr>
                <w:rFonts w:eastAsia="Times New Roman"/>
                <w:sz w:val="24"/>
                <w:szCs w:val="24"/>
              </w:rPr>
              <w:t>Этапы и годы подготовки</w:t>
            </w:r>
          </w:p>
        </w:tc>
        <w:tc>
          <w:tcPr>
            <w:tcW w:w="20" w:type="dxa"/>
            <w:tcBorders>
              <w:top w:val="single" w:sz="8" w:space="0" w:color="auto"/>
            </w:tcBorders>
            <w:vAlign w:val="bottom"/>
          </w:tcPr>
          <w:p w:rsidR="00EF4A6F" w:rsidRDefault="00EF4A6F">
            <w:pPr>
              <w:rPr>
                <w:sz w:val="24"/>
                <w:szCs w:val="24"/>
              </w:rPr>
            </w:pPr>
          </w:p>
        </w:tc>
        <w:tc>
          <w:tcPr>
            <w:tcW w:w="1960" w:type="dxa"/>
            <w:tcBorders>
              <w:top w:val="single" w:sz="8" w:space="0" w:color="auto"/>
            </w:tcBorders>
            <w:vAlign w:val="bottom"/>
          </w:tcPr>
          <w:p w:rsidR="00EF4A6F" w:rsidRDefault="00EF4A6F">
            <w:pPr>
              <w:rPr>
                <w:sz w:val="24"/>
                <w:szCs w:val="24"/>
              </w:rPr>
            </w:pPr>
          </w:p>
        </w:tc>
        <w:tc>
          <w:tcPr>
            <w:tcW w:w="20" w:type="dxa"/>
            <w:tcBorders>
              <w:top w:val="single" w:sz="8" w:space="0" w:color="auto"/>
            </w:tcBorders>
            <w:vAlign w:val="bottom"/>
          </w:tcPr>
          <w:p w:rsidR="00EF4A6F" w:rsidRDefault="00EF4A6F">
            <w:pPr>
              <w:rPr>
                <w:sz w:val="24"/>
                <w:szCs w:val="24"/>
              </w:rPr>
            </w:pPr>
          </w:p>
        </w:tc>
        <w:tc>
          <w:tcPr>
            <w:tcW w:w="1640" w:type="dxa"/>
            <w:tcBorders>
              <w:top w:val="single" w:sz="8" w:space="0" w:color="auto"/>
            </w:tcBorders>
            <w:vAlign w:val="bottom"/>
          </w:tcPr>
          <w:p w:rsidR="00EF4A6F" w:rsidRDefault="00EF4A6F">
            <w:pPr>
              <w:rPr>
                <w:sz w:val="24"/>
                <w:szCs w:val="24"/>
              </w:rPr>
            </w:pPr>
          </w:p>
        </w:tc>
        <w:tc>
          <w:tcPr>
            <w:tcW w:w="20" w:type="dxa"/>
            <w:tcBorders>
              <w:top w:val="single" w:sz="8" w:space="0" w:color="auto"/>
            </w:tcBorders>
            <w:vAlign w:val="bottom"/>
          </w:tcPr>
          <w:p w:rsidR="00EF4A6F" w:rsidRDefault="00EF4A6F">
            <w:pPr>
              <w:rPr>
                <w:sz w:val="24"/>
                <w:szCs w:val="24"/>
              </w:rPr>
            </w:pPr>
          </w:p>
        </w:tc>
        <w:tc>
          <w:tcPr>
            <w:tcW w:w="1340" w:type="dxa"/>
            <w:tcBorders>
              <w:top w:val="single" w:sz="8" w:space="0" w:color="auto"/>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36"/>
        </w:trPr>
        <w:tc>
          <w:tcPr>
            <w:tcW w:w="1460" w:type="dxa"/>
            <w:vMerge w:val="restart"/>
            <w:tcBorders>
              <w:left w:val="single" w:sz="8" w:space="0" w:color="auto"/>
              <w:right w:val="single" w:sz="8" w:space="0" w:color="auto"/>
            </w:tcBorders>
            <w:vAlign w:val="bottom"/>
          </w:tcPr>
          <w:p w:rsidR="00EF4A6F" w:rsidRDefault="00A05961">
            <w:pPr>
              <w:ind w:left="40"/>
              <w:rPr>
                <w:sz w:val="20"/>
                <w:szCs w:val="20"/>
              </w:rPr>
            </w:pPr>
            <w:r>
              <w:rPr>
                <w:rFonts w:eastAsia="Times New Roman"/>
                <w:sz w:val="24"/>
                <w:szCs w:val="24"/>
              </w:rPr>
              <w:t>соревновани</w:t>
            </w:r>
          </w:p>
        </w:tc>
        <w:tc>
          <w:tcPr>
            <w:tcW w:w="20" w:type="dxa"/>
            <w:vMerge w:val="restart"/>
            <w:vAlign w:val="bottom"/>
          </w:tcPr>
          <w:p w:rsidR="00EF4A6F" w:rsidRDefault="00EF4A6F">
            <w:pPr>
              <w:rPr>
                <w:sz w:val="3"/>
                <w:szCs w:val="3"/>
              </w:rPr>
            </w:pPr>
          </w:p>
        </w:tc>
        <w:tc>
          <w:tcPr>
            <w:tcW w:w="980" w:type="dxa"/>
            <w:tcBorders>
              <w:bottom w:val="single" w:sz="8" w:space="0" w:color="auto"/>
            </w:tcBorders>
            <w:vAlign w:val="bottom"/>
          </w:tcPr>
          <w:p w:rsidR="00EF4A6F" w:rsidRDefault="00EF4A6F">
            <w:pPr>
              <w:rPr>
                <w:sz w:val="3"/>
                <w:szCs w:val="3"/>
              </w:rPr>
            </w:pPr>
          </w:p>
        </w:tc>
        <w:tc>
          <w:tcPr>
            <w:tcW w:w="20" w:type="dxa"/>
            <w:tcBorders>
              <w:bottom w:val="single" w:sz="8" w:space="0" w:color="auto"/>
            </w:tcBorders>
            <w:vAlign w:val="bottom"/>
          </w:tcPr>
          <w:p w:rsidR="00EF4A6F" w:rsidRDefault="00EF4A6F">
            <w:pPr>
              <w:rPr>
                <w:sz w:val="3"/>
                <w:szCs w:val="3"/>
              </w:rPr>
            </w:pPr>
          </w:p>
        </w:tc>
        <w:tc>
          <w:tcPr>
            <w:tcW w:w="960" w:type="dxa"/>
            <w:tcBorders>
              <w:bottom w:val="single" w:sz="8" w:space="0" w:color="auto"/>
            </w:tcBorders>
            <w:vAlign w:val="bottom"/>
          </w:tcPr>
          <w:p w:rsidR="00EF4A6F" w:rsidRDefault="00EF4A6F">
            <w:pPr>
              <w:rPr>
                <w:sz w:val="3"/>
                <w:szCs w:val="3"/>
              </w:rPr>
            </w:pPr>
          </w:p>
        </w:tc>
        <w:tc>
          <w:tcPr>
            <w:tcW w:w="20" w:type="dxa"/>
            <w:tcBorders>
              <w:bottom w:val="single" w:sz="8" w:space="0" w:color="auto"/>
            </w:tcBorders>
            <w:vAlign w:val="bottom"/>
          </w:tcPr>
          <w:p w:rsidR="00EF4A6F" w:rsidRDefault="00EF4A6F">
            <w:pPr>
              <w:rPr>
                <w:sz w:val="3"/>
                <w:szCs w:val="3"/>
              </w:rPr>
            </w:pPr>
          </w:p>
        </w:tc>
        <w:tc>
          <w:tcPr>
            <w:tcW w:w="1200" w:type="dxa"/>
            <w:tcBorders>
              <w:bottom w:val="single" w:sz="8" w:space="0" w:color="auto"/>
            </w:tcBorders>
            <w:vAlign w:val="bottom"/>
          </w:tcPr>
          <w:p w:rsidR="00EF4A6F" w:rsidRDefault="00EF4A6F">
            <w:pPr>
              <w:rPr>
                <w:sz w:val="3"/>
                <w:szCs w:val="3"/>
              </w:rPr>
            </w:pPr>
          </w:p>
        </w:tc>
        <w:tc>
          <w:tcPr>
            <w:tcW w:w="20" w:type="dxa"/>
            <w:tcBorders>
              <w:bottom w:val="single" w:sz="8" w:space="0" w:color="auto"/>
            </w:tcBorders>
            <w:vAlign w:val="bottom"/>
          </w:tcPr>
          <w:p w:rsidR="00EF4A6F" w:rsidRDefault="00EF4A6F">
            <w:pPr>
              <w:rPr>
                <w:sz w:val="3"/>
                <w:szCs w:val="3"/>
              </w:rPr>
            </w:pPr>
          </w:p>
        </w:tc>
        <w:tc>
          <w:tcPr>
            <w:tcW w:w="1960" w:type="dxa"/>
            <w:tcBorders>
              <w:bottom w:val="single" w:sz="8" w:space="0" w:color="auto"/>
            </w:tcBorders>
            <w:vAlign w:val="bottom"/>
          </w:tcPr>
          <w:p w:rsidR="00EF4A6F" w:rsidRDefault="00EF4A6F">
            <w:pPr>
              <w:rPr>
                <w:sz w:val="3"/>
                <w:szCs w:val="3"/>
              </w:rPr>
            </w:pPr>
          </w:p>
        </w:tc>
        <w:tc>
          <w:tcPr>
            <w:tcW w:w="20" w:type="dxa"/>
            <w:tcBorders>
              <w:bottom w:val="single" w:sz="8" w:space="0" w:color="auto"/>
            </w:tcBorders>
            <w:vAlign w:val="bottom"/>
          </w:tcPr>
          <w:p w:rsidR="00EF4A6F" w:rsidRDefault="00EF4A6F">
            <w:pPr>
              <w:rPr>
                <w:sz w:val="3"/>
                <w:szCs w:val="3"/>
              </w:rPr>
            </w:pPr>
          </w:p>
        </w:tc>
        <w:tc>
          <w:tcPr>
            <w:tcW w:w="1640" w:type="dxa"/>
            <w:tcBorders>
              <w:bottom w:val="single" w:sz="8" w:space="0" w:color="auto"/>
            </w:tcBorders>
            <w:vAlign w:val="bottom"/>
          </w:tcPr>
          <w:p w:rsidR="00EF4A6F" w:rsidRDefault="00EF4A6F">
            <w:pPr>
              <w:rPr>
                <w:sz w:val="3"/>
                <w:szCs w:val="3"/>
              </w:rPr>
            </w:pPr>
          </w:p>
        </w:tc>
        <w:tc>
          <w:tcPr>
            <w:tcW w:w="20" w:type="dxa"/>
            <w:tcBorders>
              <w:bottom w:val="single" w:sz="8" w:space="0" w:color="auto"/>
            </w:tcBorders>
            <w:vAlign w:val="bottom"/>
          </w:tcPr>
          <w:p w:rsidR="00EF4A6F" w:rsidRDefault="00EF4A6F">
            <w:pPr>
              <w:rPr>
                <w:sz w:val="3"/>
                <w:szCs w:val="3"/>
              </w:rPr>
            </w:pPr>
          </w:p>
        </w:tc>
        <w:tc>
          <w:tcPr>
            <w:tcW w:w="1340" w:type="dxa"/>
            <w:tcBorders>
              <w:bottom w:val="single" w:sz="8" w:space="0" w:color="auto"/>
              <w:right w:val="single" w:sz="8" w:space="0" w:color="auto"/>
            </w:tcBorders>
            <w:vAlign w:val="bottom"/>
          </w:tcPr>
          <w:p w:rsidR="00EF4A6F" w:rsidRDefault="00EF4A6F">
            <w:pPr>
              <w:rPr>
                <w:sz w:val="3"/>
                <w:szCs w:val="3"/>
              </w:rPr>
            </w:pPr>
          </w:p>
        </w:tc>
        <w:tc>
          <w:tcPr>
            <w:tcW w:w="0" w:type="dxa"/>
            <w:vAlign w:val="bottom"/>
          </w:tcPr>
          <w:p w:rsidR="00EF4A6F" w:rsidRDefault="00EF4A6F">
            <w:pPr>
              <w:rPr>
                <w:sz w:val="1"/>
                <w:szCs w:val="1"/>
              </w:rPr>
            </w:pPr>
          </w:p>
        </w:tc>
      </w:tr>
      <w:tr w:rsidR="00EF4A6F">
        <w:trPr>
          <w:trHeight w:val="259"/>
        </w:trPr>
        <w:tc>
          <w:tcPr>
            <w:tcW w:w="1460" w:type="dxa"/>
            <w:vMerge/>
            <w:tcBorders>
              <w:left w:val="single" w:sz="8" w:space="0" w:color="auto"/>
              <w:right w:val="single" w:sz="8" w:space="0" w:color="auto"/>
            </w:tcBorders>
            <w:vAlign w:val="bottom"/>
          </w:tcPr>
          <w:p w:rsidR="00EF4A6F" w:rsidRDefault="00EF4A6F"/>
        </w:tc>
        <w:tc>
          <w:tcPr>
            <w:tcW w:w="20" w:type="dxa"/>
            <w:vMerge/>
            <w:vAlign w:val="bottom"/>
          </w:tcPr>
          <w:p w:rsidR="00EF4A6F" w:rsidRDefault="00EF4A6F"/>
        </w:tc>
        <w:tc>
          <w:tcPr>
            <w:tcW w:w="3180" w:type="dxa"/>
            <w:gridSpan w:val="5"/>
            <w:vAlign w:val="bottom"/>
          </w:tcPr>
          <w:p w:rsidR="00EF4A6F" w:rsidRDefault="00A05961">
            <w:pPr>
              <w:spacing w:line="259" w:lineRule="exact"/>
              <w:ind w:left="40"/>
              <w:rPr>
                <w:sz w:val="20"/>
                <w:szCs w:val="20"/>
              </w:rPr>
            </w:pPr>
            <w:r>
              <w:rPr>
                <w:rFonts w:eastAsia="Times New Roman"/>
                <w:sz w:val="24"/>
                <w:szCs w:val="24"/>
              </w:rPr>
              <w:t>Базовый этап подготовки</w:t>
            </w:r>
          </w:p>
        </w:tc>
        <w:tc>
          <w:tcPr>
            <w:tcW w:w="20" w:type="dxa"/>
            <w:vAlign w:val="bottom"/>
          </w:tcPr>
          <w:p w:rsidR="00EF4A6F" w:rsidRDefault="00EF4A6F"/>
        </w:tc>
        <w:tc>
          <w:tcPr>
            <w:tcW w:w="1960" w:type="dxa"/>
            <w:tcBorders>
              <w:right w:val="single" w:sz="8" w:space="0" w:color="auto"/>
            </w:tcBorders>
            <w:vAlign w:val="bottom"/>
          </w:tcPr>
          <w:p w:rsidR="00EF4A6F" w:rsidRDefault="00EF4A6F"/>
        </w:tc>
        <w:tc>
          <w:tcPr>
            <w:tcW w:w="20" w:type="dxa"/>
            <w:vAlign w:val="bottom"/>
          </w:tcPr>
          <w:p w:rsidR="00EF4A6F" w:rsidRDefault="00EF4A6F"/>
        </w:tc>
        <w:tc>
          <w:tcPr>
            <w:tcW w:w="3000" w:type="dxa"/>
            <w:gridSpan w:val="3"/>
            <w:tcBorders>
              <w:right w:val="single" w:sz="8" w:space="0" w:color="auto"/>
            </w:tcBorders>
            <w:vAlign w:val="bottom"/>
          </w:tcPr>
          <w:p w:rsidR="00EF4A6F" w:rsidRDefault="00A05961">
            <w:pPr>
              <w:spacing w:line="259" w:lineRule="exact"/>
              <w:ind w:left="20"/>
              <w:rPr>
                <w:sz w:val="20"/>
                <w:szCs w:val="20"/>
              </w:rPr>
            </w:pPr>
            <w:r>
              <w:rPr>
                <w:rFonts w:eastAsia="Times New Roman"/>
                <w:sz w:val="24"/>
                <w:szCs w:val="24"/>
              </w:rPr>
              <w:t>Углубленный этап</w:t>
            </w:r>
          </w:p>
        </w:tc>
        <w:tc>
          <w:tcPr>
            <w:tcW w:w="0" w:type="dxa"/>
            <w:vAlign w:val="bottom"/>
          </w:tcPr>
          <w:p w:rsidR="00EF4A6F" w:rsidRDefault="00EF4A6F">
            <w:pPr>
              <w:rPr>
                <w:sz w:val="1"/>
                <w:szCs w:val="1"/>
              </w:rPr>
            </w:pPr>
          </w:p>
        </w:tc>
      </w:tr>
      <w:tr w:rsidR="00EF4A6F">
        <w:trPr>
          <w:trHeight w:val="264"/>
        </w:trPr>
        <w:tc>
          <w:tcPr>
            <w:tcW w:w="1460" w:type="dxa"/>
            <w:tcBorders>
              <w:left w:val="single" w:sz="8" w:space="0" w:color="auto"/>
              <w:right w:val="single" w:sz="8" w:space="0" w:color="auto"/>
            </w:tcBorders>
            <w:vAlign w:val="bottom"/>
          </w:tcPr>
          <w:p w:rsidR="00EF4A6F" w:rsidRDefault="00A05961">
            <w:pPr>
              <w:spacing w:line="264" w:lineRule="exact"/>
              <w:ind w:left="40"/>
              <w:rPr>
                <w:sz w:val="20"/>
                <w:szCs w:val="20"/>
              </w:rPr>
            </w:pPr>
            <w:r>
              <w:rPr>
                <w:rFonts w:eastAsia="Times New Roman"/>
                <w:sz w:val="24"/>
                <w:szCs w:val="24"/>
              </w:rPr>
              <w:t>й (игр)</w:t>
            </w:r>
          </w:p>
        </w:tc>
        <w:tc>
          <w:tcPr>
            <w:tcW w:w="20" w:type="dxa"/>
            <w:vAlign w:val="bottom"/>
          </w:tcPr>
          <w:p w:rsidR="00EF4A6F" w:rsidRDefault="00EF4A6F"/>
        </w:tc>
        <w:tc>
          <w:tcPr>
            <w:tcW w:w="980" w:type="dxa"/>
            <w:vAlign w:val="bottom"/>
          </w:tcPr>
          <w:p w:rsidR="00EF4A6F" w:rsidRDefault="00EF4A6F"/>
        </w:tc>
        <w:tc>
          <w:tcPr>
            <w:tcW w:w="20" w:type="dxa"/>
            <w:vAlign w:val="bottom"/>
          </w:tcPr>
          <w:p w:rsidR="00EF4A6F" w:rsidRDefault="00EF4A6F"/>
        </w:tc>
        <w:tc>
          <w:tcPr>
            <w:tcW w:w="960" w:type="dxa"/>
            <w:vAlign w:val="bottom"/>
          </w:tcPr>
          <w:p w:rsidR="00EF4A6F" w:rsidRDefault="00EF4A6F"/>
        </w:tc>
        <w:tc>
          <w:tcPr>
            <w:tcW w:w="20" w:type="dxa"/>
            <w:vAlign w:val="bottom"/>
          </w:tcPr>
          <w:p w:rsidR="00EF4A6F" w:rsidRDefault="00EF4A6F"/>
        </w:tc>
        <w:tc>
          <w:tcPr>
            <w:tcW w:w="1200" w:type="dxa"/>
            <w:vAlign w:val="bottom"/>
          </w:tcPr>
          <w:p w:rsidR="00EF4A6F" w:rsidRDefault="00EF4A6F"/>
        </w:tc>
        <w:tc>
          <w:tcPr>
            <w:tcW w:w="20" w:type="dxa"/>
            <w:vAlign w:val="bottom"/>
          </w:tcPr>
          <w:p w:rsidR="00EF4A6F" w:rsidRDefault="00EF4A6F"/>
        </w:tc>
        <w:tc>
          <w:tcPr>
            <w:tcW w:w="1960" w:type="dxa"/>
            <w:tcBorders>
              <w:right w:val="single" w:sz="8" w:space="0" w:color="auto"/>
            </w:tcBorders>
            <w:vAlign w:val="bottom"/>
          </w:tcPr>
          <w:p w:rsidR="00EF4A6F" w:rsidRDefault="00EF4A6F"/>
        </w:tc>
        <w:tc>
          <w:tcPr>
            <w:tcW w:w="20" w:type="dxa"/>
            <w:vAlign w:val="bottom"/>
          </w:tcPr>
          <w:p w:rsidR="00EF4A6F" w:rsidRDefault="00EF4A6F"/>
        </w:tc>
        <w:tc>
          <w:tcPr>
            <w:tcW w:w="1640" w:type="dxa"/>
            <w:vMerge w:val="restart"/>
            <w:vAlign w:val="bottom"/>
          </w:tcPr>
          <w:p w:rsidR="00EF4A6F" w:rsidRDefault="00A05961">
            <w:pPr>
              <w:ind w:left="20"/>
              <w:rPr>
                <w:sz w:val="20"/>
                <w:szCs w:val="20"/>
              </w:rPr>
            </w:pPr>
            <w:r>
              <w:rPr>
                <w:rFonts w:eastAsia="Times New Roman"/>
                <w:sz w:val="24"/>
                <w:szCs w:val="24"/>
              </w:rPr>
              <w:t>подготовки</w:t>
            </w:r>
          </w:p>
        </w:tc>
        <w:tc>
          <w:tcPr>
            <w:tcW w:w="20" w:type="dxa"/>
            <w:vAlign w:val="bottom"/>
          </w:tcPr>
          <w:p w:rsidR="00EF4A6F" w:rsidRDefault="00EF4A6F"/>
        </w:tc>
        <w:tc>
          <w:tcPr>
            <w:tcW w:w="1340" w:type="dxa"/>
            <w:tcBorders>
              <w:right w:val="single" w:sz="8" w:space="0" w:color="auto"/>
            </w:tcBorders>
            <w:vAlign w:val="bottom"/>
          </w:tcPr>
          <w:p w:rsidR="00EF4A6F" w:rsidRDefault="00EF4A6F"/>
        </w:tc>
        <w:tc>
          <w:tcPr>
            <w:tcW w:w="0" w:type="dxa"/>
            <w:vAlign w:val="bottom"/>
          </w:tcPr>
          <w:p w:rsidR="00EF4A6F" w:rsidRDefault="00EF4A6F">
            <w:pPr>
              <w:rPr>
                <w:sz w:val="1"/>
                <w:szCs w:val="1"/>
              </w:rPr>
            </w:pPr>
          </w:p>
        </w:tc>
      </w:tr>
      <w:tr w:rsidR="00EF4A6F">
        <w:trPr>
          <w:trHeight w:val="65"/>
        </w:trPr>
        <w:tc>
          <w:tcPr>
            <w:tcW w:w="1460" w:type="dxa"/>
            <w:tcBorders>
              <w:left w:val="single" w:sz="8" w:space="0" w:color="auto"/>
              <w:right w:val="single" w:sz="8" w:space="0" w:color="auto"/>
            </w:tcBorders>
            <w:vAlign w:val="bottom"/>
          </w:tcPr>
          <w:p w:rsidR="00EF4A6F" w:rsidRDefault="00EF4A6F">
            <w:pPr>
              <w:rPr>
                <w:sz w:val="5"/>
                <w:szCs w:val="5"/>
              </w:rPr>
            </w:pPr>
          </w:p>
        </w:tc>
        <w:tc>
          <w:tcPr>
            <w:tcW w:w="20" w:type="dxa"/>
            <w:vAlign w:val="bottom"/>
          </w:tcPr>
          <w:p w:rsidR="00EF4A6F" w:rsidRDefault="00EF4A6F">
            <w:pPr>
              <w:rPr>
                <w:sz w:val="5"/>
                <w:szCs w:val="5"/>
              </w:rPr>
            </w:pPr>
          </w:p>
        </w:tc>
        <w:tc>
          <w:tcPr>
            <w:tcW w:w="980" w:type="dxa"/>
            <w:vAlign w:val="bottom"/>
          </w:tcPr>
          <w:p w:rsidR="00EF4A6F" w:rsidRDefault="00EF4A6F">
            <w:pPr>
              <w:rPr>
                <w:sz w:val="5"/>
                <w:szCs w:val="5"/>
              </w:rPr>
            </w:pPr>
          </w:p>
        </w:tc>
        <w:tc>
          <w:tcPr>
            <w:tcW w:w="20" w:type="dxa"/>
            <w:vAlign w:val="bottom"/>
          </w:tcPr>
          <w:p w:rsidR="00EF4A6F" w:rsidRDefault="00EF4A6F">
            <w:pPr>
              <w:rPr>
                <w:sz w:val="5"/>
                <w:szCs w:val="5"/>
              </w:rPr>
            </w:pPr>
          </w:p>
        </w:tc>
        <w:tc>
          <w:tcPr>
            <w:tcW w:w="960" w:type="dxa"/>
            <w:vAlign w:val="bottom"/>
          </w:tcPr>
          <w:p w:rsidR="00EF4A6F" w:rsidRDefault="00EF4A6F">
            <w:pPr>
              <w:rPr>
                <w:sz w:val="5"/>
                <w:szCs w:val="5"/>
              </w:rPr>
            </w:pPr>
          </w:p>
        </w:tc>
        <w:tc>
          <w:tcPr>
            <w:tcW w:w="20" w:type="dxa"/>
            <w:vAlign w:val="bottom"/>
          </w:tcPr>
          <w:p w:rsidR="00EF4A6F" w:rsidRDefault="00EF4A6F">
            <w:pPr>
              <w:rPr>
                <w:sz w:val="5"/>
                <w:szCs w:val="5"/>
              </w:rPr>
            </w:pPr>
          </w:p>
        </w:tc>
        <w:tc>
          <w:tcPr>
            <w:tcW w:w="1200" w:type="dxa"/>
            <w:vAlign w:val="bottom"/>
          </w:tcPr>
          <w:p w:rsidR="00EF4A6F" w:rsidRDefault="00EF4A6F">
            <w:pPr>
              <w:rPr>
                <w:sz w:val="5"/>
                <w:szCs w:val="5"/>
              </w:rPr>
            </w:pPr>
          </w:p>
        </w:tc>
        <w:tc>
          <w:tcPr>
            <w:tcW w:w="20" w:type="dxa"/>
            <w:vAlign w:val="bottom"/>
          </w:tcPr>
          <w:p w:rsidR="00EF4A6F" w:rsidRDefault="00EF4A6F">
            <w:pPr>
              <w:rPr>
                <w:sz w:val="5"/>
                <w:szCs w:val="5"/>
              </w:rPr>
            </w:pPr>
          </w:p>
        </w:tc>
        <w:tc>
          <w:tcPr>
            <w:tcW w:w="1960" w:type="dxa"/>
            <w:tcBorders>
              <w:right w:val="single" w:sz="8" w:space="0" w:color="auto"/>
            </w:tcBorders>
            <w:vAlign w:val="bottom"/>
          </w:tcPr>
          <w:p w:rsidR="00EF4A6F" w:rsidRDefault="00EF4A6F">
            <w:pPr>
              <w:rPr>
                <w:sz w:val="5"/>
                <w:szCs w:val="5"/>
              </w:rPr>
            </w:pPr>
          </w:p>
        </w:tc>
        <w:tc>
          <w:tcPr>
            <w:tcW w:w="20" w:type="dxa"/>
            <w:vAlign w:val="bottom"/>
          </w:tcPr>
          <w:p w:rsidR="00EF4A6F" w:rsidRDefault="00EF4A6F">
            <w:pPr>
              <w:rPr>
                <w:sz w:val="5"/>
                <w:szCs w:val="5"/>
              </w:rPr>
            </w:pPr>
          </w:p>
        </w:tc>
        <w:tc>
          <w:tcPr>
            <w:tcW w:w="1640" w:type="dxa"/>
            <w:vMerge/>
            <w:vAlign w:val="bottom"/>
          </w:tcPr>
          <w:p w:rsidR="00EF4A6F" w:rsidRDefault="00EF4A6F">
            <w:pPr>
              <w:rPr>
                <w:sz w:val="5"/>
                <w:szCs w:val="5"/>
              </w:rPr>
            </w:pPr>
          </w:p>
        </w:tc>
        <w:tc>
          <w:tcPr>
            <w:tcW w:w="20" w:type="dxa"/>
            <w:vAlign w:val="bottom"/>
          </w:tcPr>
          <w:p w:rsidR="00EF4A6F" w:rsidRDefault="00EF4A6F">
            <w:pPr>
              <w:rPr>
                <w:sz w:val="5"/>
                <w:szCs w:val="5"/>
              </w:rPr>
            </w:pPr>
          </w:p>
        </w:tc>
        <w:tc>
          <w:tcPr>
            <w:tcW w:w="1340" w:type="dxa"/>
            <w:tcBorders>
              <w:right w:val="single" w:sz="8" w:space="0" w:color="auto"/>
            </w:tcBorders>
            <w:vAlign w:val="bottom"/>
          </w:tcPr>
          <w:p w:rsidR="00EF4A6F" w:rsidRDefault="00EF4A6F">
            <w:pPr>
              <w:rPr>
                <w:sz w:val="5"/>
                <w:szCs w:val="5"/>
              </w:rPr>
            </w:pPr>
          </w:p>
        </w:tc>
        <w:tc>
          <w:tcPr>
            <w:tcW w:w="0" w:type="dxa"/>
            <w:vAlign w:val="bottom"/>
          </w:tcPr>
          <w:p w:rsidR="00EF4A6F" w:rsidRDefault="00EF4A6F">
            <w:pPr>
              <w:rPr>
                <w:sz w:val="1"/>
                <w:szCs w:val="1"/>
              </w:rPr>
            </w:pPr>
          </w:p>
        </w:tc>
      </w:tr>
      <w:tr w:rsidR="00EF4A6F">
        <w:trPr>
          <w:trHeight w:val="309"/>
        </w:trPr>
        <w:tc>
          <w:tcPr>
            <w:tcW w:w="1460" w:type="dxa"/>
            <w:tcBorders>
              <w:left w:val="single" w:sz="8" w:space="0" w:color="auto"/>
              <w:right w:val="single" w:sz="8" w:space="0" w:color="auto"/>
            </w:tcBorders>
            <w:vAlign w:val="bottom"/>
          </w:tcPr>
          <w:p w:rsidR="00EF4A6F" w:rsidRDefault="00EF4A6F">
            <w:pPr>
              <w:rPr>
                <w:sz w:val="24"/>
                <w:szCs w:val="24"/>
              </w:rPr>
            </w:pPr>
          </w:p>
        </w:tc>
        <w:tc>
          <w:tcPr>
            <w:tcW w:w="20" w:type="dxa"/>
            <w:vAlign w:val="bottom"/>
          </w:tcPr>
          <w:p w:rsidR="00EF4A6F" w:rsidRDefault="00EF4A6F">
            <w:pPr>
              <w:rPr>
                <w:sz w:val="24"/>
                <w:szCs w:val="24"/>
              </w:rPr>
            </w:pPr>
          </w:p>
        </w:tc>
        <w:tc>
          <w:tcPr>
            <w:tcW w:w="980" w:type="dxa"/>
            <w:tcBorders>
              <w:bottom w:val="single" w:sz="8" w:space="0" w:color="auto"/>
            </w:tcBorders>
            <w:vAlign w:val="bottom"/>
          </w:tcPr>
          <w:p w:rsidR="00EF4A6F" w:rsidRDefault="00EF4A6F">
            <w:pPr>
              <w:rPr>
                <w:sz w:val="24"/>
                <w:szCs w:val="24"/>
              </w:rPr>
            </w:pPr>
          </w:p>
        </w:tc>
        <w:tc>
          <w:tcPr>
            <w:tcW w:w="20" w:type="dxa"/>
            <w:tcBorders>
              <w:bottom w:val="single" w:sz="8" w:space="0" w:color="auto"/>
            </w:tcBorders>
            <w:vAlign w:val="bottom"/>
          </w:tcPr>
          <w:p w:rsidR="00EF4A6F" w:rsidRDefault="00EF4A6F">
            <w:pPr>
              <w:rPr>
                <w:sz w:val="24"/>
                <w:szCs w:val="24"/>
              </w:rPr>
            </w:pPr>
          </w:p>
        </w:tc>
        <w:tc>
          <w:tcPr>
            <w:tcW w:w="960" w:type="dxa"/>
            <w:tcBorders>
              <w:bottom w:val="single" w:sz="8" w:space="0" w:color="auto"/>
            </w:tcBorders>
            <w:vAlign w:val="bottom"/>
          </w:tcPr>
          <w:p w:rsidR="00EF4A6F" w:rsidRDefault="00EF4A6F">
            <w:pPr>
              <w:rPr>
                <w:sz w:val="24"/>
                <w:szCs w:val="24"/>
              </w:rPr>
            </w:pPr>
          </w:p>
        </w:tc>
        <w:tc>
          <w:tcPr>
            <w:tcW w:w="20" w:type="dxa"/>
            <w:tcBorders>
              <w:bottom w:val="single" w:sz="8" w:space="0" w:color="auto"/>
            </w:tcBorders>
            <w:vAlign w:val="bottom"/>
          </w:tcPr>
          <w:p w:rsidR="00EF4A6F" w:rsidRDefault="00EF4A6F">
            <w:pPr>
              <w:rPr>
                <w:sz w:val="24"/>
                <w:szCs w:val="24"/>
              </w:rPr>
            </w:pPr>
          </w:p>
        </w:tc>
        <w:tc>
          <w:tcPr>
            <w:tcW w:w="1200" w:type="dxa"/>
            <w:tcBorders>
              <w:bottom w:val="single" w:sz="8" w:space="0" w:color="auto"/>
            </w:tcBorders>
            <w:vAlign w:val="bottom"/>
          </w:tcPr>
          <w:p w:rsidR="00EF4A6F" w:rsidRDefault="00EF4A6F">
            <w:pPr>
              <w:rPr>
                <w:sz w:val="24"/>
                <w:szCs w:val="24"/>
              </w:rPr>
            </w:pPr>
          </w:p>
        </w:tc>
        <w:tc>
          <w:tcPr>
            <w:tcW w:w="20" w:type="dxa"/>
            <w:tcBorders>
              <w:bottom w:val="single" w:sz="8" w:space="0" w:color="auto"/>
            </w:tcBorders>
            <w:vAlign w:val="bottom"/>
          </w:tcPr>
          <w:p w:rsidR="00EF4A6F" w:rsidRDefault="00EF4A6F">
            <w:pPr>
              <w:rPr>
                <w:sz w:val="24"/>
                <w:szCs w:val="24"/>
              </w:rPr>
            </w:pPr>
          </w:p>
        </w:tc>
        <w:tc>
          <w:tcPr>
            <w:tcW w:w="1960" w:type="dxa"/>
            <w:tcBorders>
              <w:bottom w:val="single" w:sz="8" w:space="0" w:color="auto"/>
              <w:right w:val="single" w:sz="8" w:space="0" w:color="auto"/>
            </w:tcBorders>
            <w:vAlign w:val="bottom"/>
          </w:tcPr>
          <w:p w:rsidR="00EF4A6F" w:rsidRDefault="00EF4A6F">
            <w:pPr>
              <w:rPr>
                <w:sz w:val="24"/>
                <w:szCs w:val="24"/>
              </w:rPr>
            </w:pPr>
          </w:p>
        </w:tc>
        <w:tc>
          <w:tcPr>
            <w:tcW w:w="20" w:type="dxa"/>
            <w:vAlign w:val="bottom"/>
          </w:tcPr>
          <w:p w:rsidR="00EF4A6F" w:rsidRDefault="00EF4A6F">
            <w:pPr>
              <w:rPr>
                <w:sz w:val="24"/>
                <w:szCs w:val="24"/>
              </w:rPr>
            </w:pPr>
          </w:p>
        </w:tc>
        <w:tc>
          <w:tcPr>
            <w:tcW w:w="1640" w:type="dxa"/>
            <w:tcBorders>
              <w:bottom w:val="single" w:sz="8" w:space="0" w:color="auto"/>
            </w:tcBorders>
            <w:vAlign w:val="bottom"/>
          </w:tcPr>
          <w:p w:rsidR="00EF4A6F" w:rsidRDefault="00EF4A6F">
            <w:pPr>
              <w:rPr>
                <w:sz w:val="24"/>
                <w:szCs w:val="24"/>
              </w:rPr>
            </w:pPr>
          </w:p>
        </w:tc>
        <w:tc>
          <w:tcPr>
            <w:tcW w:w="20" w:type="dxa"/>
            <w:tcBorders>
              <w:bottom w:val="single" w:sz="8" w:space="0" w:color="auto"/>
            </w:tcBorders>
            <w:vAlign w:val="bottom"/>
          </w:tcPr>
          <w:p w:rsidR="00EF4A6F" w:rsidRDefault="00EF4A6F">
            <w:pPr>
              <w:rPr>
                <w:sz w:val="24"/>
                <w:szCs w:val="24"/>
              </w:rPr>
            </w:pPr>
          </w:p>
        </w:tc>
        <w:tc>
          <w:tcPr>
            <w:tcW w:w="1340" w:type="dxa"/>
            <w:tcBorders>
              <w:bottom w:val="single" w:sz="8" w:space="0" w:color="auto"/>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314"/>
        </w:trPr>
        <w:tc>
          <w:tcPr>
            <w:tcW w:w="1460" w:type="dxa"/>
            <w:tcBorders>
              <w:left w:val="single" w:sz="8" w:space="0" w:color="auto"/>
              <w:right w:val="single" w:sz="8" w:space="0" w:color="auto"/>
            </w:tcBorders>
            <w:vAlign w:val="bottom"/>
          </w:tcPr>
          <w:p w:rsidR="00EF4A6F" w:rsidRDefault="00EF4A6F">
            <w:pPr>
              <w:rPr>
                <w:sz w:val="24"/>
                <w:szCs w:val="24"/>
              </w:rPr>
            </w:pPr>
          </w:p>
        </w:tc>
        <w:tc>
          <w:tcPr>
            <w:tcW w:w="20" w:type="dxa"/>
            <w:vAlign w:val="bottom"/>
          </w:tcPr>
          <w:p w:rsidR="00EF4A6F" w:rsidRDefault="00EF4A6F">
            <w:pPr>
              <w:rPr>
                <w:sz w:val="24"/>
                <w:szCs w:val="24"/>
              </w:rPr>
            </w:pPr>
          </w:p>
        </w:tc>
        <w:tc>
          <w:tcPr>
            <w:tcW w:w="980" w:type="dxa"/>
            <w:tcBorders>
              <w:right w:val="single" w:sz="8" w:space="0" w:color="auto"/>
            </w:tcBorders>
            <w:vAlign w:val="bottom"/>
          </w:tcPr>
          <w:p w:rsidR="00EF4A6F" w:rsidRDefault="00A05961">
            <w:pPr>
              <w:ind w:left="40"/>
              <w:rPr>
                <w:sz w:val="20"/>
                <w:szCs w:val="20"/>
              </w:rPr>
            </w:pPr>
            <w:r>
              <w:rPr>
                <w:rFonts w:eastAsia="Times New Roman"/>
                <w:sz w:val="24"/>
                <w:szCs w:val="24"/>
              </w:rPr>
              <w:t>1</w:t>
            </w:r>
          </w:p>
        </w:tc>
        <w:tc>
          <w:tcPr>
            <w:tcW w:w="98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2</w:t>
            </w:r>
          </w:p>
        </w:tc>
        <w:tc>
          <w:tcPr>
            <w:tcW w:w="122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3,4</w:t>
            </w:r>
          </w:p>
        </w:tc>
        <w:tc>
          <w:tcPr>
            <w:tcW w:w="198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5,6</w:t>
            </w:r>
          </w:p>
        </w:tc>
        <w:tc>
          <w:tcPr>
            <w:tcW w:w="20" w:type="dxa"/>
            <w:vAlign w:val="bottom"/>
          </w:tcPr>
          <w:p w:rsidR="00EF4A6F" w:rsidRDefault="00EF4A6F">
            <w:pPr>
              <w:rPr>
                <w:sz w:val="24"/>
                <w:szCs w:val="24"/>
              </w:rPr>
            </w:pPr>
          </w:p>
        </w:tc>
        <w:tc>
          <w:tcPr>
            <w:tcW w:w="1640" w:type="dxa"/>
            <w:tcBorders>
              <w:right w:val="single" w:sz="8" w:space="0" w:color="auto"/>
            </w:tcBorders>
            <w:vAlign w:val="bottom"/>
          </w:tcPr>
          <w:p w:rsidR="00EF4A6F" w:rsidRDefault="00A05961">
            <w:pPr>
              <w:ind w:left="20"/>
              <w:rPr>
                <w:sz w:val="20"/>
                <w:szCs w:val="20"/>
              </w:rPr>
            </w:pPr>
            <w:r>
              <w:rPr>
                <w:rFonts w:eastAsia="Times New Roman"/>
                <w:sz w:val="24"/>
                <w:szCs w:val="24"/>
              </w:rPr>
              <w:t>1,2 года</w:t>
            </w:r>
          </w:p>
        </w:tc>
        <w:tc>
          <w:tcPr>
            <w:tcW w:w="20" w:type="dxa"/>
            <w:vAlign w:val="bottom"/>
          </w:tcPr>
          <w:p w:rsidR="00EF4A6F" w:rsidRDefault="00EF4A6F">
            <w:pPr>
              <w:rPr>
                <w:sz w:val="24"/>
                <w:szCs w:val="24"/>
              </w:rPr>
            </w:pPr>
          </w:p>
        </w:tc>
        <w:tc>
          <w:tcPr>
            <w:tcW w:w="1340" w:type="dxa"/>
            <w:tcBorders>
              <w:right w:val="single" w:sz="8" w:space="0" w:color="auto"/>
            </w:tcBorders>
            <w:vAlign w:val="bottom"/>
          </w:tcPr>
          <w:p w:rsidR="00EF4A6F" w:rsidRDefault="00A05961">
            <w:pPr>
              <w:ind w:left="20"/>
              <w:rPr>
                <w:sz w:val="20"/>
                <w:szCs w:val="20"/>
              </w:rPr>
            </w:pPr>
            <w:r>
              <w:rPr>
                <w:rFonts w:eastAsia="Times New Roman"/>
                <w:sz w:val="24"/>
                <w:szCs w:val="24"/>
              </w:rPr>
              <w:t>3,4 года</w:t>
            </w:r>
          </w:p>
        </w:tc>
        <w:tc>
          <w:tcPr>
            <w:tcW w:w="0" w:type="dxa"/>
            <w:vAlign w:val="bottom"/>
          </w:tcPr>
          <w:p w:rsidR="00EF4A6F" w:rsidRDefault="00EF4A6F">
            <w:pPr>
              <w:rPr>
                <w:sz w:val="1"/>
                <w:szCs w:val="1"/>
              </w:rPr>
            </w:pPr>
          </w:p>
        </w:tc>
      </w:tr>
      <w:tr w:rsidR="00EF4A6F">
        <w:trPr>
          <w:trHeight w:val="274"/>
        </w:trPr>
        <w:tc>
          <w:tcPr>
            <w:tcW w:w="1460" w:type="dxa"/>
            <w:tcBorders>
              <w:left w:val="single" w:sz="8" w:space="0" w:color="auto"/>
              <w:right w:val="single" w:sz="8" w:space="0" w:color="auto"/>
            </w:tcBorders>
            <w:vAlign w:val="bottom"/>
          </w:tcPr>
          <w:p w:rsidR="00EF4A6F" w:rsidRDefault="00EF4A6F">
            <w:pPr>
              <w:rPr>
                <w:sz w:val="23"/>
                <w:szCs w:val="23"/>
              </w:rPr>
            </w:pPr>
          </w:p>
        </w:tc>
        <w:tc>
          <w:tcPr>
            <w:tcW w:w="20" w:type="dxa"/>
            <w:vAlign w:val="bottom"/>
          </w:tcPr>
          <w:p w:rsidR="00EF4A6F" w:rsidRDefault="00EF4A6F">
            <w:pPr>
              <w:rPr>
                <w:sz w:val="23"/>
                <w:szCs w:val="23"/>
              </w:rPr>
            </w:pPr>
          </w:p>
        </w:tc>
        <w:tc>
          <w:tcPr>
            <w:tcW w:w="980" w:type="dxa"/>
            <w:tcBorders>
              <w:right w:val="single" w:sz="8" w:space="0" w:color="auto"/>
            </w:tcBorders>
            <w:vAlign w:val="bottom"/>
          </w:tcPr>
          <w:p w:rsidR="00EF4A6F" w:rsidRDefault="00A05961">
            <w:pPr>
              <w:spacing w:line="273" w:lineRule="exact"/>
              <w:ind w:left="40"/>
              <w:rPr>
                <w:sz w:val="20"/>
                <w:szCs w:val="20"/>
              </w:rPr>
            </w:pPr>
            <w:r>
              <w:rPr>
                <w:rFonts w:eastAsia="Times New Roman"/>
                <w:sz w:val="24"/>
                <w:szCs w:val="24"/>
              </w:rPr>
              <w:t>года</w:t>
            </w:r>
          </w:p>
        </w:tc>
        <w:tc>
          <w:tcPr>
            <w:tcW w:w="20" w:type="dxa"/>
            <w:vAlign w:val="bottom"/>
          </w:tcPr>
          <w:p w:rsidR="00EF4A6F" w:rsidRDefault="00EF4A6F">
            <w:pPr>
              <w:rPr>
                <w:sz w:val="23"/>
                <w:szCs w:val="23"/>
              </w:rPr>
            </w:pPr>
          </w:p>
        </w:tc>
        <w:tc>
          <w:tcPr>
            <w:tcW w:w="960" w:type="dxa"/>
            <w:tcBorders>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года</w:t>
            </w:r>
          </w:p>
        </w:tc>
        <w:tc>
          <w:tcPr>
            <w:tcW w:w="20" w:type="dxa"/>
            <w:vAlign w:val="bottom"/>
          </w:tcPr>
          <w:p w:rsidR="00EF4A6F" w:rsidRDefault="00EF4A6F">
            <w:pPr>
              <w:rPr>
                <w:sz w:val="23"/>
                <w:szCs w:val="23"/>
              </w:rPr>
            </w:pPr>
          </w:p>
        </w:tc>
        <w:tc>
          <w:tcPr>
            <w:tcW w:w="1200" w:type="dxa"/>
            <w:tcBorders>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года</w:t>
            </w:r>
          </w:p>
        </w:tc>
        <w:tc>
          <w:tcPr>
            <w:tcW w:w="20" w:type="dxa"/>
            <w:vAlign w:val="bottom"/>
          </w:tcPr>
          <w:p w:rsidR="00EF4A6F" w:rsidRDefault="00EF4A6F">
            <w:pPr>
              <w:rPr>
                <w:sz w:val="23"/>
                <w:szCs w:val="23"/>
              </w:rPr>
            </w:pPr>
          </w:p>
        </w:tc>
        <w:tc>
          <w:tcPr>
            <w:tcW w:w="1960" w:type="dxa"/>
            <w:tcBorders>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года</w:t>
            </w:r>
          </w:p>
        </w:tc>
        <w:tc>
          <w:tcPr>
            <w:tcW w:w="20" w:type="dxa"/>
            <w:vAlign w:val="bottom"/>
          </w:tcPr>
          <w:p w:rsidR="00EF4A6F" w:rsidRDefault="00EF4A6F">
            <w:pPr>
              <w:rPr>
                <w:sz w:val="23"/>
                <w:szCs w:val="23"/>
              </w:rPr>
            </w:pPr>
          </w:p>
        </w:tc>
        <w:tc>
          <w:tcPr>
            <w:tcW w:w="1640" w:type="dxa"/>
            <w:tcBorders>
              <w:right w:val="single" w:sz="8" w:space="0" w:color="auto"/>
            </w:tcBorders>
            <w:vAlign w:val="bottom"/>
          </w:tcPr>
          <w:p w:rsidR="00EF4A6F" w:rsidRDefault="00EF4A6F">
            <w:pPr>
              <w:rPr>
                <w:sz w:val="23"/>
                <w:szCs w:val="23"/>
              </w:rPr>
            </w:pPr>
          </w:p>
        </w:tc>
        <w:tc>
          <w:tcPr>
            <w:tcW w:w="20" w:type="dxa"/>
            <w:vAlign w:val="bottom"/>
          </w:tcPr>
          <w:p w:rsidR="00EF4A6F" w:rsidRDefault="00EF4A6F">
            <w:pPr>
              <w:rPr>
                <w:sz w:val="23"/>
                <w:szCs w:val="23"/>
              </w:rPr>
            </w:pPr>
          </w:p>
        </w:tc>
        <w:tc>
          <w:tcPr>
            <w:tcW w:w="1340" w:type="dxa"/>
            <w:tcBorders>
              <w:right w:val="single" w:sz="8" w:space="0" w:color="auto"/>
            </w:tcBorders>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36"/>
        </w:trPr>
        <w:tc>
          <w:tcPr>
            <w:tcW w:w="1460" w:type="dxa"/>
            <w:tcBorders>
              <w:left w:val="single" w:sz="8" w:space="0" w:color="auto"/>
              <w:bottom w:val="single" w:sz="8" w:space="0" w:color="auto"/>
              <w:right w:val="single" w:sz="8" w:space="0" w:color="auto"/>
            </w:tcBorders>
            <w:vAlign w:val="bottom"/>
          </w:tcPr>
          <w:p w:rsidR="00EF4A6F" w:rsidRDefault="00EF4A6F">
            <w:pPr>
              <w:rPr>
                <w:sz w:val="3"/>
                <w:szCs w:val="3"/>
              </w:rPr>
            </w:pPr>
          </w:p>
        </w:tc>
        <w:tc>
          <w:tcPr>
            <w:tcW w:w="1000" w:type="dxa"/>
            <w:gridSpan w:val="2"/>
            <w:tcBorders>
              <w:bottom w:val="single" w:sz="8" w:space="0" w:color="auto"/>
              <w:right w:val="single" w:sz="8" w:space="0" w:color="auto"/>
            </w:tcBorders>
            <w:vAlign w:val="bottom"/>
          </w:tcPr>
          <w:p w:rsidR="00EF4A6F" w:rsidRDefault="00EF4A6F">
            <w:pPr>
              <w:rPr>
                <w:sz w:val="3"/>
                <w:szCs w:val="3"/>
              </w:rPr>
            </w:pPr>
          </w:p>
        </w:tc>
        <w:tc>
          <w:tcPr>
            <w:tcW w:w="20" w:type="dxa"/>
            <w:vAlign w:val="bottom"/>
          </w:tcPr>
          <w:p w:rsidR="00EF4A6F" w:rsidRDefault="00EF4A6F">
            <w:pPr>
              <w:rPr>
                <w:sz w:val="3"/>
                <w:szCs w:val="3"/>
              </w:rPr>
            </w:pPr>
          </w:p>
        </w:tc>
        <w:tc>
          <w:tcPr>
            <w:tcW w:w="960" w:type="dxa"/>
            <w:tcBorders>
              <w:right w:val="single" w:sz="8" w:space="0" w:color="auto"/>
            </w:tcBorders>
            <w:vAlign w:val="bottom"/>
          </w:tcPr>
          <w:p w:rsidR="00EF4A6F" w:rsidRDefault="00EF4A6F">
            <w:pPr>
              <w:rPr>
                <w:sz w:val="3"/>
                <w:szCs w:val="3"/>
              </w:rPr>
            </w:pPr>
          </w:p>
        </w:tc>
        <w:tc>
          <w:tcPr>
            <w:tcW w:w="20" w:type="dxa"/>
            <w:vAlign w:val="bottom"/>
          </w:tcPr>
          <w:p w:rsidR="00EF4A6F" w:rsidRDefault="00EF4A6F">
            <w:pPr>
              <w:rPr>
                <w:sz w:val="3"/>
                <w:szCs w:val="3"/>
              </w:rPr>
            </w:pPr>
          </w:p>
        </w:tc>
        <w:tc>
          <w:tcPr>
            <w:tcW w:w="1200" w:type="dxa"/>
            <w:tcBorders>
              <w:right w:val="single" w:sz="8" w:space="0" w:color="auto"/>
            </w:tcBorders>
            <w:vAlign w:val="bottom"/>
          </w:tcPr>
          <w:p w:rsidR="00EF4A6F" w:rsidRDefault="00EF4A6F">
            <w:pPr>
              <w:rPr>
                <w:sz w:val="3"/>
                <w:szCs w:val="3"/>
              </w:rPr>
            </w:pPr>
          </w:p>
        </w:tc>
        <w:tc>
          <w:tcPr>
            <w:tcW w:w="20" w:type="dxa"/>
            <w:vAlign w:val="bottom"/>
          </w:tcPr>
          <w:p w:rsidR="00EF4A6F" w:rsidRDefault="00EF4A6F">
            <w:pPr>
              <w:rPr>
                <w:sz w:val="3"/>
                <w:szCs w:val="3"/>
              </w:rPr>
            </w:pPr>
          </w:p>
        </w:tc>
        <w:tc>
          <w:tcPr>
            <w:tcW w:w="1960" w:type="dxa"/>
            <w:tcBorders>
              <w:right w:val="single" w:sz="8" w:space="0" w:color="auto"/>
            </w:tcBorders>
            <w:vAlign w:val="bottom"/>
          </w:tcPr>
          <w:p w:rsidR="00EF4A6F" w:rsidRDefault="00EF4A6F">
            <w:pPr>
              <w:rPr>
                <w:sz w:val="3"/>
                <w:szCs w:val="3"/>
              </w:rPr>
            </w:pPr>
          </w:p>
        </w:tc>
        <w:tc>
          <w:tcPr>
            <w:tcW w:w="1660" w:type="dxa"/>
            <w:gridSpan w:val="2"/>
            <w:tcBorders>
              <w:right w:val="single" w:sz="8" w:space="0" w:color="auto"/>
            </w:tcBorders>
            <w:vAlign w:val="bottom"/>
          </w:tcPr>
          <w:p w:rsidR="00EF4A6F" w:rsidRDefault="00EF4A6F">
            <w:pPr>
              <w:rPr>
                <w:sz w:val="3"/>
                <w:szCs w:val="3"/>
              </w:rPr>
            </w:pPr>
          </w:p>
        </w:tc>
        <w:tc>
          <w:tcPr>
            <w:tcW w:w="20" w:type="dxa"/>
            <w:vAlign w:val="bottom"/>
          </w:tcPr>
          <w:p w:rsidR="00EF4A6F" w:rsidRDefault="00EF4A6F">
            <w:pPr>
              <w:rPr>
                <w:sz w:val="3"/>
                <w:szCs w:val="3"/>
              </w:rPr>
            </w:pPr>
          </w:p>
        </w:tc>
        <w:tc>
          <w:tcPr>
            <w:tcW w:w="1340" w:type="dxa"/>
            <w:tcBorders>
              <w:right w:val="single" w:sz="8" w:space="0" w:color="auto"/>
            </w:tcBorders>
            <w:vAlign w:val="bottom"/>
          </w:tcPr>
          <w:p w:rsidR="00EF4A6F" w:rsidRDefault="00EF4A6F">
            <w:pPr>
              <w:rPr>
                <w:sz w:val="3"/>
                <w:szCs w:val="3"/>
              </w:rPr>
            </w:pPr>
          </w:p>
        </w:tc>
        <w:tc>
          <w:tcPr>
            <w:tcW w:w="0" w:type="dxa"/>
            <w:vAlign w:val="bottom"/>
          </w:tcPr>
          <w:p w:rsidR="00EF4A6F" w:rsidRDefault="00EF4A6F">
            <w:pPr>
              <w:rPr>
                <w:sz w:val="1"/>
                <w:szCs w:val="1"/>
              </w:rPr>
            </w:pPr>
          </w:p>
        </w:tc>
      </w:tr>
      <w:tr w:rsidR="00EF4A6F">
        <w:trPr>
          <w:trHeight w:val="295"/>
        </w:trPr>
        <w:tc>
          <w:tcPr>
            <w:tcW w:w="1460" w:type="dxa"/>
            <w:tcBorders>
              <w:left w:val="single" w:sz="8" w:space="0" w:color="auto"/>
              <w:right w:val="single" w:sz="8" w:space="0" w:color="auto"/>
            </w:tcBorders>
            <w:vAlign w:val="bottom"/>
          </w:tcPr>
          <w:p w:rsidR="00EF4A6F" w:rsidRDefault="00A05961">
            <w:pPr>
              <w:ind w:left="40"/>
              <w:rPr>
                <w:sz w:val="20"/>
                <w:szCs w:val="20"/>
              </w:rPr>
            </w:pPr>
            <w:r>
              <w:rPr>
                <w:rFonts w:eastAsia="Times New Roman"/>
                <w:sz w:val="24"/>
                <w:szCs w:val="24"/>
              </w:rPr>
              <w:t>Контрольные</w:t>
            </w:r>
          </w:p>
        </w:tc>
        <w:tc>
          <w:tcPr>
            <w:tcW w:w="1000" w:type="dxa"/>
            <w:gridSpan w:val="2"/>
            <w:tcBorders>
              <w:right w:val="single" w:sz="8" w:space="0" w:color="auto"/>
            </w:tcBorders>
            <w:vAlign w:val="bottom"/>
          </w:tcPr>
          <w:p w:rsidR="00EF4A6F" w:rsidRDefault="00A05961">
            <w:pPr>
              <w:ind w:left="60"/>
              <w:rPr>
                <w:sz w:val="20"/>
                <w:szCs w:val="20"/>
              </w:rPr>
            </w:pPr>
            <w:r>
              <w:rPr>
                <w:rFonts w:eastAsia="Times New Roman"/>
                <w:sz w:val="24"/>
                <w:szCs w:val="24"/>
              </w:rPr>
              <w:t>1-3</w:t>
            </w:r>
          </w:p>
        </w:tc>
        <w:tc>
          <w:tcPr>
            <w:tcW w:w="98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1-3</w:t>
            </w:r>
          </w:p>
        </w:tc>
        <w:tc>
          <w:tcPr>
            <w:tcW w:w="122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3-5</w:t>
            </w:r>
          </w:p>
        </w:tc>
        <w:tc>
          <w:tcPr>
            <w:tcW w:w="198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3-5</w:t>
            </w:r>
          </w:p>
        </w:tc>
        <w:tc>
          <w:tcPr>
            <w:tcW w:w="166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5-7</w:t>
            </w:r>
          </w:p>
        </w:tc>
        <w:tc>
          <w:tcPr>
            <w:tcW w:w="136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5-7</w:t>
            </w:r>
          </w:p>
        </w:tc>
        <w:tc>
          <w:tcPr>
            <w:tcW w:w="0" w:type="dxa"/>
            <w:vAlign w:val="bottom"/>
          </w:tcPr>
          <w:p w:rsidR="00EF4A6F" w:rsidRDefault="00EF4A6F">
            <w:pPr>
              <w:rPr>
                <w:sz w:val="1"/>
                <w:szCs w:val="1"/>
              </w:rPr>
            </w:pPr>
          </w:p>
        </w:tc>
      </w:tr>
      <w:tr w:rsidR="00EF4A6F">
        <w:trPr>
          <w:trHeight w:val="36"/>
        </w:trPr>
        <w:tc>
          <w:tcPr>
            <w:tcW w:w="1460" w:type="dxa"/>
            <w:tcBorders>
              <w:left w:val="single" w:sz="8" w:space="0" w:color="auto"/>
              <w:bottom w:val="single" w:sz="8" w:space="0" w:color="auto"/>
              <w:right w:val="single" w:sz="8" w:space="0" w:color="auto"/>
            </w:tcBorders>
            <w:vAlign w:val="bottom"/>
          </w:tcPr>
          <w:p w:rsidR="00EF4A6F" w:rsidRDefault="00EF4A6F">
            <w:pPr>
              <w:rPr>
                <w:sz w:val="3"/>
                <w:szCs w:val="3"/>
              </w:rPr>
            </w:pPr>
          </w:p>
        </w:tc>
        <w:tc>
          <w:tcPr>
            <w:tcW w:w="20" w:type="dxa"/>
            <w:tcBorders>
              <w:bottom w:val="single" w:sz="8" w:space="0" w:color="auto"/>
            </w:tcBorders>
            <w:vAlign w:val="bottom"/>
          </w:tcPr>
          <w:p w:rsidR="00EF4A6F" w:rsidRDefault="00EF4A6F">
            <w:pPr>
              <w:rPr>
                <w:sz w:val="3"/>
                <w:szCs w:val="3"/>
              </w:rPr>
            </w:pPr>
          </w:p>
        </w:tc>
        <w:tc>
          <w:tcPr>
            <w:tcW w:w="980" w:type="dxa"/>
            <w:tcBorders>
              <w:bottom w:val="single" w:sz="8" w:space="0" w:color="auto"/>
              <w:right w:val="single" w:sz="8" w:space="0" w:color="auto"/>
            </w:tcBorders>
            <w:vAlign w:val="bottom"/>
          </w:tcPr>
          <w:p w:rsidR="00EF4A6F" w:rsidRDefault="00EF4A6F">
            <w:pPr>
              <w:rPr>
                <w:sz w:val="3"/>
                <w:szCs w:val="3"/>
              </w:rPr>
            </w:pPr>
          </w:p>
        </w:tc>
        <w:tc>
          <w:tcPr>
            <w:tcW w:w="980" w:type="dxa"/>
            <w:gridSpan w:val="2"/>
            <w:tcBorders>
              <w:right w:val="single" w:sz="8" w:space="0" w:color="auto"/>
            </w:tcBorders>
            <w:vAlign w:val="bottom"/>
          </w:tcPr>
          <w:p w:rsidR="00EF4A6F" w:rsidRDefault="00EF4A6F">
            <w:pPr>
              <w:rPr>
                <w:sz w:val="3"/>
                <w:szCs w:val="3"/>
              </w:rPr>
            </w:pPr>
          </w:p>
        </w:tc>
        <w:tc>
          <w:tcPr>
            <w:tcW w:w="1220" w:type="dxa"/>
            <w:gridSpan w:val="2"/>
            <w:tcBorders>
              <w:right w:val="single" w:sz="8" w:space="0" w:color="auto"/>
            </w:tcBorders>
            <w:vAlign w:val="bottom"/>
          </w:tcPr>
          <w:p w:rsidR="00EF4A6F" w:rsidRDefault="00EF4A6F">
            <w:pPr>
              <w:rPr>
                <w:sz w:val="3"/>
                <w:szCs w:val="3"/>
              </w:rPr>
            </w:pPr>
          </w:p>
        </w:tc>
        <w:tc>
          <w:tcPr>
            <w:tcW w:w="1980" w:type="dxa"/>
            <w:gridSpan w:val="2"/>
            <w:tcBorders>
              <w:right w:val="single" w:sz="8" w:space="0" w:color="auto"/>
            </w:tcBorders>
            <w:vAlign w:val="bottom"/>
          </w:tcPr>
          <w:p w:rsidR="00EF4A6F" w:rsidRDefault="00EF4A6F">
            <w:pPr>
              <w:rPr>
                <w:sz w:val="3"/>
                <w:szCs w:val="3"/>
              </w:rPr>
            </w:pPr>
          </w:p>
        </w:tc>
        <w:tc>
          <w:tcPr>
            <w:tcW w:w="1660" w:type="dxa"/>
            <w:gridSpan w:val="2"/>
            <w:tcBorders>
              <w:right w:val="single" w:sz="8" w:space="0" w:color="auto"/>
            </w:tcBorders>
            <w:vAlign w:val="bottom"/>
          </w:tcPr>
          <w:p w:rsidR="00EF4A6F" w:rsidRDefault="00EF4A6F">
            <w:pPr>
              <w:rPr>
                <w:sz w:val="3"/>
                <w:szCs w:val="3"/>
              </w:rPr>
            </w:pPr>
          </w:p>
        </w:tc>
        <w:tc>
          <w:tcPr>
            <w:tcW w:w="1360" w:type="dxa"/>
            <w:gridSpan w:val="2"/>
            <w:tcBorders>
              <w:right w:val="single" w:sz="8" w:space="0" w:color="auto"/>
            </w:tcBorders>
            <w:vAlign w:val="bottom"/>
          </w:tcPr>
          <w:p w:rsidR="00EF4A6F" w:rsidRDefault="00EF4A6F">
            <w:pPr>
              <w:rPr>
                <w:sz w:val="3"/>
                <w:szCs w:val="3"/>
              </w:rPr>
            </w:pPr>
          </w:p>
        </w:tc>
        <w:tc>
          <w:tcPr>
            <w:tcW w:w="0" w:type="dxa"/>
            <w:vAlign w:val="bottom"/>
          </w:tcPr>
          <w:p w:rsidR="00EF4A6F" w:rsidRDefault="00EF4A6F">
            <w:pPr>
              <w:rPr>
                <w:sz w:val="1"/>
                <w:szCs w:val="1"/>
              </w:rPr>
            </w:pPr>
          </w:p>
        </w:tc>
      </w:tr>
      <w:tr w:rsidR="00EF4A6F">
        <w:trPr>
          <w:trHeight w:val="295"/>
        </w:trPr>
        <w:tc>
          <w:tcPr>
            <w:tcW w:w="1460" w:type="dxa"/>
            <w:tcBorders>
              <w:left w:val="single" w:sz="8" w:space="0" w:color="auto"/>
              <w:right w:val="single" w:sz="8" w:space="0" w:color="auto"/>
            </w:tcBorders>
            <w:vAlign w:val="bottom"/>
          </w:tcPr>
          <w:p w:rsidR="00EF4A6F" w:rsidRDefault="00A05961">
            <w:pPr>
              <w:ind w:left="40"/>
              <w:rPr>
                <w:sz w:val="20"/>
                <w:szCs w:val="20"/>
              </w:rPr>
            </w:pPr>
            <w:r>
              <w:rPr>
                <w:rFonts w:eastAsia="Times New Roman"/>
                <w:sz w:val="24"/>
                <w:szCs w:val="24"/>
              </w:rPr>
              <w:t>Отборочные</w:t>
            </w:r>
          </w:p>
        </w:tc>
        <w:tc>
          <w:tcPr>
            <w:tcW w:w="20" w:type="dxa"/>
            <w:vAlign w:val="bottom"/>
          </w:tcPr>
          <w:p w:rsidR="00EF4A6F" w:rsidRDefault="00EF4A6F">
            <w:pPr>
              <w:rPr>
                <w:sz w:val="24"/>
                <w:szCs w:val="24"/>
              </w:rPr>
            </w:pPr>
          </w:p>
        </w:tc>
        <w:tc>
          <w:tcPr>
            <w:tcW w:w="980" w:type="dxa"/>
            <w:tcBorders>
              <w:right w:val="single" w:sz="8" w:space="0" w:color="auto"/>
            </w:tcBorders>
            <w:vAlign w:val="bottom"/>
          </w:tcPr>
          <w:p w:rsidR="00EF4A6F" w:rsidRDefault="00A05961">
            <w:pPr>
              <w:ind w:left="40"/>
              <w:rPr>
                <w:sz w:val="20"/>
                <w:szCs w:val="20"/>
              </w:rPr>
            </w:pPr>
            <w:r>
              <w:rPr>
                <w:rFonts w:eastAsia="Times New Roman"/>
                <w:sz w:val="24"/>
                <w:szCs w:val="24"/>
              </w:rPr>
              <w:t>-</w:t>
            </w:r>
          </w:p>
        </w:tc>
        <w:tc>
          <w:tcPr>
            <w:tcW w:w="98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w:t>
            </w:r>
          </w:p>
        </w:tc>
        <w:tc>
          <w:tcPr>
            <w:tcW w:w="122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1-3</w:t>
            </w:r>
          </w:p>
        </w:tc>
        <w:tc>
          <w:tcPr>
            <w:tcW w:w="198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1-3</w:t>
            </w:r>
          </w:p>
        </w:tc>
        <w:tc>
          <w:tcPr>
            <w:tcW w:w="166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1-3</w:t>
            </w:r>
          </w:p>
        </w:tc>
        <w:tc>
          <w:tcPr>
            <w:tcW w:w="136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1-3</w:t>
            </w:r>
          </w:p>
        </w:tc>
        <w:tc>
          <w:tcPr>
            <w:tcW w:w="0" w:type="dxa"/>
            <w:vAlign w:val="bottom"/>
          </w:tcPr>
          <w:p w:rsidR="00EF4A6F" w:rsidRDefault="00EF4A6F">
            <w:pPr>
              <w:rPr>
                <w:sz w:val="1"/>
                <w:szCs w:val="1"/>
              </w:rPr>
            </w:pPr>
          </w:p>
        </w:tc>
      </w:tr>
      <w:tr w:rsidR="00EF4A6F">
        <w:trPr>
          <w:trHeight w:val="36"/>
        </w:trPr>
        <w:tc>
          <w:tcPr>
            <w:tcW w:w="1460" w:type="dxa"/>
            <w:tcBorders>
              <w:left w:val="single" w:sz="8" w:space="0" w:color="auto"/>
              <w:bottom w:val="single" w:sz="8" w:space="0" w:color="auto"/>
              <w:right w:val="single" w:sz="8" w:space="0" w:color="auto"/>
            </w:tcBorders>
            <w:vAlign w:val="bottom"/>
          </w:tcPr>
          <w:p w:rsidR="00EF4A6F" w:rsidRDefault="00EF4A6F">
            <w:pPr>
              <w:rPr>
                <w:sz w:val="3"/>
                <w:szCs w:val="3"/>
              </w:rPr>
            </w:pPr>
          </w:p>
        </w:tc>
        <w:tc>
          <w:tcPr>
            <w:tcW w:w="20" w:type="dxa"/>
            <w:tcBorders>
              <w:bottom w:val="single" w:sz="8" w:space="0" w:color="auto"/>
            </w:tcBorders>
            <w:vAlign w:val="bottom"/>
          </w:tcPr>
          <w:p w:rsidR="00EF4A6F" w:rsidRDefault="00EF4A6F">
            <w:pPr>
              <w:rPr>
                <w:sz w:val="3"/>
                <w:szCs w:val="3"/>
              </w:rPr>
            </w:pPr>
          </w:p>
        </w:tc>
        <w:tc>
          <w:tcPr>
            <w:tcW w:w="980" w:type="dxa"/>
            <w:tcBorders>
              <w:bottom w:val="single" w:sz="8" w:space="0" w:color="auto"/>
              <w:right w:val="single" w:sz="8" w:space="0" w:color="auto"/>
            </w:tcBorders>
            <w:vAlign w:val="bottom"/>
          </w:tcPr>
          <w:p w:rsidR="00EF4A6F" w:rsidRDefault="00EF4A6F">
            <w:pPr>
              <w:rPr>
                <w:sz w:val="3"/>
                <w:szCs w:val="3"/>
              </w:rPr>
            </w:pPr>
          </w:p>
        </w:tc>
        <w:tc>
          <w:tcPr>
            <w:tcW w:w="980" w:type="dxa"/>
            <w:gridSpan w:val="2"/>
            <w:tcBorders>
              <w:right w:val="single" w:sz="8" w:space="0" w:color="auto"/>
            </w:tcBorders>
            <w:vAlign w:val="bottom"/>
          </w:tcPr>
          <w:p w:rsidR="00EF4A6F" w:rsidRDefault="00EF4A6F">
            <w:pPr>
              <w:rPr>
                <w:sz w:val="3"/>
                <w:szCs w:val="3"/>
              </w:rPr>
            </w:pPr>
          </w:p>
        </w:tc>
        <w:tc>
          <w:tcPr>
            <w:tcW w:w="1220" w:type="dxa"/>
            <w:gridSpan w:val="2"/>
            <w:tcBorders>
              <w:right w:val="single" w:sz="8" w:space="0" w:color="auto"/>
            </w:tcBorders>
            <w:vAlign w:val="bottom"/>
          </w:tcPr>
          <w:p w:rsidR="00EF4A6F" w:rsidRDefault="00EF4A6F">
            <w:pPr>
              <w:rPr>
                <w:sz w:val="3"/>
                <w:szCs w:val="3"/>
              </w:rPr>
            </w:pPr>
          </w:p>
        </w:tc>
        <w:tc>
          <w:tcPr>
            <w:tcW w:w="1980" w:type="dxa"/>
            <w:gridSpan w:val="2"/>
            <w:tcBorders>
              <w:right w:val="single" w:sz="8" w:space="0" w:color="auto"/>
            </w:tcBorders>
            <w:vAlign w:val="bottom"/>
          </w:tcPr>
          <w:p w:rsidR="00EF4A6F" w:rsidRDefault="00EF4A6F">
            <w:pPr>
              <w:rPr>
                <w:sz w:val="3"/>
                <w:szCs w:val="3"/>
              </w:rPr>
            </w:pPr>
          </w:p>
        </w:tc>
        <w:tc>
          <w:tcPr>
            <w:tcW w:w="1660" w:type="dxa"/>
            <w:gridSpan w:val="2"/>
            <w:tcBorders>
              <w:right w:val="single" w:sz="8" w:space="0" w:color="auto"/>
            </w:tcBorders>
            <w:vAlign w:val="bottom"/>
          </w:tcPr>
          <w:p w:rsidR="00EF4A6F" w:rsidRDefault="00EF4A6F">
            <w:pPr>
              <w:rPr>
                <w:sz w:val="3"/>
                <w:szCs w:val="3"/>
              </w:rPr>
            </w:pPr>
          </w:p>
        </w:tc>
        <w:tc>
          <w:tcPr>
            <w:tcW w:w="1360" w:type="dxa"/>
            <w:gridSpan w:val="2"/>
            <w:tcBorders>
              <w:right w:val="single" w:sz="8" w:space="0" w:color="auto"/>
            </w:tcBorders>
            <w:vAlign w:val="bottom"/>
          </w:tcPr>
          <w:p w:rsidR="00EF4A6F" w:rsidRDefault="00EF4A6F">
            <w:pPr>
              <w:rPr>
                <w:sz w:val="3"/>
                <w:szCs w:val="3"/>
              </w:rPr>
            </w:pPr>
          </w:p>
        </w:tc>
        <w:tc>
          <w:tcPr>
            <w:tcW w:w="0" w:type="dxa"/>
            <w:vAlign w:val="bottom"/>
          </w:tcPr>
          <w:p w:rsidR="00EF4A6F" w:rsidRDefault="00EF4A6F">
            <w:pPr>
              <w:rPr>
                <w:sz w:val="1"/>
                <w:szCs w:val="1"/>
              </w:rPr>
            </w:pPr>
          </w:p>
        </w:tc>
      </w:tr>
      <w:tr w:rsidR="00EF4A6F">
        <w:trPr>
          <w:trHeight w:val="300"/>
        </w:trPr>
        <w:tc>
          <w:tcPr>
            <w:tcW w:w="1460" w:type="dxa"/>
            <w:tcBorders>
              <w:left w:val="single" w:sz="8" w:space="0" w:color="auto"/>
              <w:right w:val="single" w:sz="8" w:space="0" w:color="auto"/>
            </w:tcBorders>
            <w:vAlign w:val="bottom"/>
          </w:tcPr>
          <w:p w:rsidR="00EF4A6F" w:rsidRDefault="00A05961">
            <w:pPr>
              <w:ind w:left="40"/>
              <w:rPr>
                <w:sz w:val="20"/>
                <w:szCs w:val="20"/>
              </w:rPr>
            </w:pPr>
            <w:r>
              <w:rPr>
                <w:rFonts w:eastAsia="Times New Roman"/>
                <w:sz w:val="24"/>
                <w:szCs w:val="24"/>
              </w:rPr>
              <w:t>Основные</w:t>
            </w:r>
          </w:p>
        </w:tc>
        <w:tc>
          <w:tcPr>
            <w:tcW w:w="20" w:type="dxa"/>
            <w:vAlign w:val="bottom"/>
          </w:tcPr>
          <w:p w:rsidR="00EF4A6F" w:rsidRDefault="00EF4A6F">
            <w:pPr>
              <w:rPr>
                <w:sz w:val="24"/>
                <w:szCs w:val="24"/>
              </w:rPr>
            </w:pPr>
          </w:p>
        </w:tc>
        <w:tc>
          <w:tcPr>
            <w:tcW w:w="980" w:type="dxa"/>
            <w:tcBorders>
              <w:right w:val="single" w:sz="8" w:space="0" w:color="auto"/>
            </w:tcBorders>
            <w:vAlign w:val="bottom"/>
          </w:tcPr>
          <w:p w:rsidR="00EF4A6F" w:rsidRDefault="00A05961">
            <w:pPr>
              <w:ind w:left="40"/>
              <w:rPr>
                <w:sz w:val="20"/>
                <w:szCs w:val="20"/>
              </w:rPr>
            </w:pPr>
            <w:r>
              <w:rPr>
                <w:rFonts w:eastAsia="Times New Roman"/>
                <w:sz w:val="24"/>
                <w:szCs w:val="24"/>
              </w:rPr>
              <w:t>1</w:t>
            </w:r>
          </w:p>
        </w:tc>
        <w:tc>
          <w:tcPr>
            <w:tcW w:w="98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1</w:t>
            </w:r>
          </w:p>
        </w:tc>
        <w:tc>
          <w:tcPr>
            <w:tcW w:w="122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3</w:t>
            </w:r>
          </w:p>
        </w:tc>
        <w:tc>
          <w:tcPr>
            <w:tcW w:w="198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3</w:t>
            </w:r>
          </w:p>
        </w:tc>
        <w:tc>
          <w:tcPr>
            <w:tcW w:w="166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3</w:t>
            </w:r>
          </w:p>
        </w:tc>
        <w:tc>
          <w:tcPr>
            <w:tcW w:w="136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3</w:t>
            </w:r>
          </w:p>
        </w:tc>
        <w:tc>
          <w:tcPr>
            <w:tcW w:w="0" w:type="dxa"/>
            <w:vAlign w:val="bottom"/>
          </w:tcPr>
          <w:p w:rsidR="00EF4A6F" w:rsidRDefault="00EF4A6F">
            <w:pPr>
              <w:rPr>
                <w:sz w:val="1"/>
                <w:szCs w:val="1"/>
              </w:rPr>
            </w:pPr>
          </w:p>
        </w:tc>
      </w:tr>
      <w:tr w:rsidR="00EF4A6F">
        <w:trPr>
          <w:trHeight w:val="31"/>
        </w:trPr>
        <w:tc>
          <w:tcPr>
            <w:tcW w:w="1460" w:type="dxa"/>
            <w:tcBorders>
              <w:left w:val="single" w:sz="8" w:space="0" w:color="auto"/>
              <w:bottom w:val="single" w:sz="8" w:space="0" w:color="auto"/>
              <w:right w:val="single" w:sz="8" w:space="0" w:color="auto"/>
            </w:tcBorders>
            <w:vAlign w:val="bottom"/>
          </w:tcPr>
          <w:p w:rsidR="00EF4A6F" w:rsidRDefault="00EF4A6F">
            <w:pPr>
              <w:rPr>
                <w:sz w:val="2"/>
                <w:szCs w:val="2"/>
              </w:rPr>
            </w:pPr>
          </w:p>
        </w:tc>
        <w:tc>
          <w:tcPr>
            <w:tcW w:w="20" w:type="dxa"/>
            <w:tcBorders>
              <w:bottom w:val="single" w:sz="8" w:space="0" w:color="auto"/>
            </w:tcBorders>
            <w:vAlign w:val="bottom"/>
          </w:tcPr>
          <w:p w:rsidR="00EF4A6F" w:rsidRDefault="00EF4A6F">
            <w:pPr>
              <w:rPr>
                <w:sz w:val="2"/>
                <w:szCs w:val="2"/>
              </w:rPr>
            </w:pPr>
          </w:p>
        </w:tc>
        <w:tc>
          <w:tcPr>
            <w:tcW w:w="980" w:type="dxa"/>
            <w:tcBorders>
              <w:bottom w:val="single" w:sz="8" w:space="0" w:color="auto"/>
              <w:right w:val="single" w:sz="8" w:space="0" w:color="auto"/>
            </w:tcBorders>
            <w:vAlign w:val="bottom"/>
          </w:tcPr>
          <w:p w:rsidR="00EF4A6F" w:rsidRDefault="00EF4A6F">
            <w:pPr>
              <w:rPr>
                <w:sz w:val="2"/>
                <w:szCs w:val="2"/>
              </w:rPr>
            </w:pPr>
          </w:p>
        </w:tc>
        <w:tc>
          <w:tcPr>
            <w:tcW w:w="980" w:type="dxa"/>
            <w:gridSpan w:val="2"/>
            <w:tcBorders>
              <w:right w:val="single" w:sz="8" w:space="0" w:color="auto"/>
            </w:tcBorders>
            <w:vAlign w:val="bottom"/>
          </w:tcPr>
          <w:p w:rsidR="00EF4A6F" w:rsidRDefault="00EF4A6F">
            <w:pPr>
              <w:rPr>
                <w:sz w:val="2"/>
                <w:szCs w:val="2"/>
              </w:rPr>
            </w:pPr>
          </w:p>
        </w:tc>
        <w:tc>
          <w:tcPr>
            <w:tcW w:w="1220" w:type="dxa"/>
            <w:gridSpan w:val="2"/>
            <w:tcBorders>
              <w:right w:val="single" w:sz="8" w:space="0" w:color="auto"/>
            </w:tcBorders>
            <w:vAlign w:val="bottom"/>
          </w:tcPr>
          <w:p w:rsidR="00EF4A6F" w:rsidRDefault="00EF4A6F">
            <w:pPr>
              <w:rPr>
                <w:sz w:val="2"/>
                <w:szCs w:val="2"/>
              </w:rPr>
            </w:pPr>
          </w:p>
        </w:tc>
        <w:tc>
          <w:tcPr>
            <w:tcW w:w="1980" w:type="dxa"/>
            <w:gridSpan w:val="2"/>
            <w:tcBorders>
              <w:right w:val="single" w:sz="8" w:space="0" w:color="auto"/>
            </w:tcBorders>
            <w:vAlign w:val="bottom"/>
          </w:tcPr>
          <w:p w:rsidR="00EF4A6F" w:rsidRDefault="00EF4A6F">
            <w:pPr>
              <w:rPr>
                <w:sz w:val="2"/>
                <w:szCs w:val="2"/>
              </w:rPr>
            </w:pPr>
          </w:p>
        </w:tc>
        <w:tc>
          <w:tcPr>
            <w:tcW w:w="1660" w:type="dxa"/>
            <w:gridSpan w:val="2"/>
            <w:tcBorders>
              <w:right w:val="single" w:sz="8" w:space="0" w:color="auto"/>
            </w:tcBorders>
            <w:vAlign w:val="bottom"/>
          </w:tcPr>
          <w:p w:rsidR="00EF4A6F" w:rsidRDefault="00EF4A6F">
            <w:pPr>
              <w:rPr>
                <w:sz w:val="2"/>
                <w:szCs w:val="2"/>
              </w:rPr>
            </w:pPr>
          </w:p>
        </w:tc>
        <w:tc>
          <w:tcPr>
            <w:tcW w:w="1360" w:type="dxa"/>
            <w:gridSpan w:val="2"/>
            <w:tcBorders>
              <w:right w:val="single" w:sz="8" w:space="0" w:color="auto"/>
            </w:tcBorders>
            <w:vAlign w:val="bottom"/>
          </w:tcPr>
          <w:p w:rsidR="00EF4A6F" w:rsidRDefault="00EF4A6F">
            <w:pPr>
              <w:rPr>
                <w:sz w:val="2"/>
                <w:szCs w:val="2"/>
              </w:rPr>
            </w:pPr>
          </w:p>
        </w:tc>
        <w:tc>
          <w:tcPr>
            <w:tcW w:w="0" w:type="dxa"/>
            <w:vAlign w:val="bottom"/>
          </w:tcPr>
          <w:p w:rsidR="00EF4A6F" w:rsidRDefault="00EF4A6F">
            <w:pPr>
              <w:rPr>
                <w:sz w:val="1"/>
                <w:szCs w:val="1"/>
              </w:rPr>
            </w:pPr>
          </w:p>
        </w:tc>
      </w:tr>
      <w:tr w:rsidR="00EF4A6F">
        <w:trPr>
          <w:trHeight w:val="300"/>
        </w:trPr>
        <w:tc>
          <w:tcPr>
            <w:tcW w:w="1460" w:type="dxa"/>
            <w:tcBorders>
              <w:left w:val="single" w:sz="8" w:space="0" w:color="auto"/>
              <w:right w:val="single" w:sz="8" w:space="0" w:color="auto"/>
            </w:tcBorders>
            <w:vAlign w:val="bottom"/>
          </w:tcPr>
          <w:p w:rsidR="00EF4A6F" w:rsidRDefault="00A05961">
            <w:pPr>
              <w:ind w:left="40"/>
              <w:rPr>
                <w:sz w:val="20"/>
                <w:szCs w:val="20"/>
              </w:rPr>
            </w:pPr>
            <w:r>
              <w:rPr>
                <w:rFonts w:eastAsia="Times New Roman"/>
                <w:sz w:val="24"/>
                <w:szCs w:val="24"/>
              </w:rPr>
              <w:t>Всего игр</w:t>
            </w:r>
          </w:p>
        </w:tc>
        <w:tc>
          <w:tcPr>
            <w:tcW w:w="20" w:type="dxa"/>
            <w:vAlign w:val="bottom"/>
          </w:tcPr>
          <w:p w:rsidR="00EF4A6F" w:rsidRDefault="00EF4A6F">
            <w:pPr>
              <w:rPr>
                <w:sz w:val="24"/>
                <w:szCs w:val="24"/>
              </w:rPr>
            </w:pPr>
          </w:p>
        </w:tc>
        <w:tc>
          <w:tcPr>
            <w:tcW w:w="980" w:type="dxa"/>
            <w:tcBorders>
              <w:right w:val="single" w:sz="8" w:space="0" w:color="auto"/>
            </w:tcBorders>
            <w:vAlign w:val="bottom"/>
          </w:tcPr>
          <w:p w:rsidR="00EF4A6F" w:rsidRDefault="00A05961">
            <w:pPr>
              <w:ind w:left="40"/>
              <w:rPr>
                <w:sz w:val="20"/>
                <w:szCs w:val="20"/>
              </w:rPr>
            </w:pPr>
            <w:r>
              <w:rPr>
                <w:rFonts w:eastAsia="Times New Roman"/>
                <w:sz w:val="24"/>
                <w:szCs w:val="24"/>
              </w:rPr>
              <w:t>20</w:t>
            </w:r>
          </w:p>
        </w:tc>
        <w:tc>
          <w:tcPr>
            <w:tcW w:w="98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20-25</w:t>
            </w:r>
          </w:p>
        </w:tc>
        <w:tc>
          <w:tcPr>
            <w:tcW w:w="122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40-50</w:t>
            </w:r>
          </w:p>
        </w:tc>
        <w:tc>
          <w:tcPr>
            <w:tcW w:w="198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50-60</w:t>
            </w:r>
          </w:p>
        </w:tc>
        <w:tc>
          <w:tcPr>
            <w:tcW w:w="166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60-70</w:t>
            </w:r>
          </w:p>
        </w:tc>
        <w:tc>
          <w:tcPr>
            <w:tcW w:w="136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70-80</w:t>
            </w:r>
          </w:p>
        </w:tc>
        <w:tc>
          <w:tcPr>
            <w:tcW w:w="0" w:type="dxa"/>
            <w:vAlign w:val="bottom"/>
          </w:tcPr>
          <w:p w:rsidR="00EF4A6F" w:rsidRDefault="00EF4A6F">
            <w:pPr>
              <w:rPr>
                <w:sz w:val="1"/>
                <w:szCs w:val="1"/>
              </w:rPr>
            </w:pPr>
          </w:p>
        </w:tc>
      </w:tr>
      <w:tr w:rsidR="00EF4A6F">
        <w:trPr>
          <w:trHeight w:val="22"/>
        </w:trPr>
        <w:tc>
          <w:tcPr>
            <w:tcW w:w="1460" w:type="dxa"/>
            <w:tcBorders>
              <w:left w:val="single" w:sz="8" w:space="0" w:color="auto"/>
              <w:bottom w:val="single" w:sz="8" w:space="0" w:color="auto"/>
              <w:right w:val="single" w:sz="8" w:space="0" w:color="auto"/>
            </w:tcBorders>
            <w:vAlign w:val="bottom"/>
          </w:tcPr>
          <w:p w:rsidR="00EF4A6F" w:rsidRDefault="00EF4A6F">
            <w:pPr>
              <w:spacing w:line="20" w:lineRule="exact"/>
              <w:rPr>
                <w:sz w:val="1"/>
                <w:szCs w:val="1"/>
              </w:rPr>
            </w:pPr>
          </w:p>
        </w:tc>
        <w:tc>
          <w:tcPr>
            <w:tcW w:w="20" w:type="dxa"/>
            <w:vAlign w:val="bottom"/>
          </w:tcPr>
          <w:p w:rsidR="00EF4A6F" w:rsidRDefault="00EF4A6F">
            <w:pPr>
              <w:spacing w:line="20" w:lineRule="exact"/>
              <w:rPr>
                <w:sz w:val="1"/>
                <w:szCs w:val="1"/>
              </w:rPr>
            </w:pPr>
          </w:p>
        </w:tc>
        <w:tc>
          <w:tcPr>
            <w:tcW w:w="98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20" w:type="dxa"/>
            <w:vAlign w:val="bottom"/>
          </w:tcPr>
          <w:p w:rsidR="00EF4A6F" w:rsidRDefault="00EF4A6F">
            <w:pPr>
              <w:spacing w:line="20" w:lineRule="exact"/>
              <w:rPr>
                <w:sz w:val="1"/>
                <w:szCs w:val="1"/>
              </w:rPr>
            </w:pPr>
          </w:p>
        </w:tc>
        <w:tc>
          <w:tcPr>
            <w:tcW w:w="96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20" w:type="dxa"/>
            <w:vAlign w:val="bottom"/>
          </w:tcPr>
          <w:p w:rsidR="00EF4A6F" w:rsidRDefault="00EF4A6F">
            <w:pPr>
              <w:spacing w:line="20" w:lineRule="exact"/>
              <w:rPr>
                <w:sz w:val="1"/>
                <w:szCs w:val="1"/>
              </w:rPr>
            </w:pPr>
          </w:p>
        </w:tc>
        <w:tc>
          <w:tcPr>
            <w:tcW w:w="120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20" w:type="dxa"/>
            <w:vAlign w:val="bottom"/>
          </w:tcPr>
          <w:p w:rsidR="00EF4A6F" w:rsidRDefault="00EF4A6F">
            <w:pPr>
              <w:spacing w:line="20" w:lineRule="exact"/>
              <w:rPr>
                <w:sz w:val="1"/>
                <w:szCs w:val="1"/>
              </w:rPr>
            </w:pPr>
          </w:p>
        </w:tc>
        <w:tc>
          <w:tcPr>
            <w:tcW w:w="196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20" w:type="dxa"/>
            <w:vAlign w:val="bottom"/>
          </w:tcPr>
          <w:p w:rsidR="00EF4A6F" w:rsidRDefault="00EF4A6F">
            <w:pPr>
              <w:spacing w:line="20" w:lineRule="exact"/>
              <w:rPr>
                <w:sz w:val="1"/>
                <w:szCs w:val="1"/>
              </w:rPr>
            </w:pPr>
          </w:p>
        </w:tc>
        <w:tc>
          <w:tcPr>
            <w:tcW w:w="16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20" w:type="dxa"/>
            <w:vAlign w:val="bottom"/>
          </w:tcPr>
          <w:p w:rsidR="00EF4A6F" w:rsidRDefault="00EF4A6F">
            <w:pPr>
              <w:spacing w:line="20" w:lineRule="exact"/>
              <w:rPr>
                <w:sz w:val="1"/>
                <w:szCs w:val="1"/>
              </w:rPr>
            </w:pPr>
          </w:p>
        </w:tc>
        <w:tc>
          <w:tcPr>
            <w:tcW w:w="13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0" w:type="dxa"/>
            <w:vAlign w:val="bottom"/>
          </w:tcPr>
          <w:p w:rsidR="00EF4A6F" w:rsidRDefault="00EF4A6F">
            <w:pPr>
              <w:rPr>
                <w:sz w:val="1"/>
                <w:szCs w:val="1"/>
              </w:rPr>
            </w:pPr>
          </w:p>
        </w:tc>
      </w:tr>
    </w:tbl>
    <w:p w:rsidR="00EF4A6F" w:rsidRDefault="00EF4A6F">
      <w:pPr>
        <w:spacing w:line="42" w:lineRule="exact"/>
        <w:rPr>
          <w:sz w:val="20"/>
          <w:szCs w:val="20"/>
        </w:rPr>
      </w:pPr>
    </w:p>
    <w:p w:rsidR="00EF4A6F" w:rsidRDefault="00A05961">
      <w:pPr>
        <w:spacing w:line="237" w:lineRule="auto"/>
        <w:ind w:left="40" w:firstLine="711"/>
        <w:jc w:val="both"/>
        <w:rPr>
          <w:sz w:val="20"/>
          <w:szCs w:val="20"/>
        </w:rPr>
      </w:pPr>
      <w:r>
        <w:rPr>
          <w:rFonts w:eastAsia="Times New Roman"/>
          <w:i/>
          <w:iCs/>
          <w:sz w:val="28"/>
          <w:szCs w:val="28"/>
        </w:rPr>
        <w:t xml:space="preserve">Инструкторская практика. </w:t>
      </w:r>
      <w:r>
        <w:rPr>
          <w:rFonts w:eastAsia="Times New Roman"/>
          <w:sz w:val="28"/>
          <w:szCs w:val="28"/>
        </w:rPr>
        <w:t>Привитие инструкторских навыков</w:t>
      </w:r>
      <w:r>
        <w:rPr>
          <w:rFonts w:eastAsia="Times New Roman"/>
          <w:i/>
          <w:iCs/>
          <w:sz w:val="28"/>
          <w:szCs w:val="28"/>
        </w:rPr>
        <w:t xml:space="preserve"> </w:t>
      </w:r>
      <w:r>
        <w:rPr>
          <w:rFonts w:eastAsia="Times New Roman"/>
          <w:sz w:val="28"/>
          <w:szCs w:val="28"/>
        </w:rPr>
        <w:t>осуществляется в процессе тренировочных занятий, а также на отдельных занятиях.Во время соревновательной деятельности необходимо утвердить правильно построенный и систематически выполняемый режим для укрепления здоровья и роста спортивных достижений учащихся.</w:t>
      </w:r>
    </w:p>
    <w:p w:rsidR="00EF4A6F" w:rsidRDefault="00EF4A6F">
      <w:pPr>
        <w:spacing w:line="19" w:lineRule="exact"/>
        <w:rPr>
          <w:sz w:val="20"/>
          <w:szCs w:val="20"/>
        </w:rPr>
      </w:pPr>
    </w:p>
    <w:p w:rsidR="00EF4A6F" w:rsidRDefault="00A05961">
      <w:pPr>
        <w:spacing w:line="237" w:lineRule="auto"/>
        <w:ind w:left="40" w:firstLine="711"/>
        <w:jc w:val="both"/>
        <w:rPr>
          <w:sz w:val="20"/>
          <w:szCs w:val="20"/>
        </w:rPr>
      </w:pPr>
      <w:r>
        <w:rPr>
          <w:rFonts w:eastAsia="Times New Roman"/>
          <w:sz w:val="28"/>
          <w:szCs w:val="28"/>
        </w:rPr>
        <w:t>Учащимся во время подготовки и участия в соревнованиях рекомендуется принимать пищу примерно в одно и то же время, что способствует нормальной работе пищеварительных органов и общей работоспособности организма. В период интенсивной подготовки к соревнованиям продолжительность сна должна быть не менее 8 часов: отход ко сну — около 23—24 часов, подъем — в 7—8 часов.</w:t>
      </w:r>
    </w:p>
    <w:p w:rsidR="00EF4A6F" w:rsidRDefault="00EF4A6F">
      <w:pPr>
        <w:spacing w:line="22" w:lineRule="exact"/>
        <w:rPr>
          <w:sz w:val="20"/>
          <w:szCs w:val="20"/>
        </w:rPr>
      </w:pPr>
    </w:p>
    <w:p w:rsidR="00EF4A6F" w:rsidRDefault="00A05961">
      <w:pPr>
        <w:spacing w:line="238" w:lineRule="auto"/>
        <w:ind w:left="40" w:right="20" w:firstLine="711"/>
        <w:jc w:val="both"/>
        <w:rPr>
          <w:sz w:val="20"/>
          <w:szCs w:val="20"/>
        </w:rPr>
      </w:pPr>
      <w:r>
        <w:rPr>
          <w:rFonts w:eastAsia="Times New Roman"/>
          <w:sz w:val="28"/>
          <w:szCs w:val="28"/>
        </w:rPr>
        <w:t>Заблаговременная перестройка режима особенно необходима в связи с поездками спортсменов на соревнования, проводимые в районах с другим поясным временем. Рекомендуется приехать на место соревнований не менее чем за 2-3 дня до их начала или заблаговременно перестроить режим (в месте постоянного проживания) в соответствии с временем проведения будущих соревнований.</w:t>
      </w:r>
    </w:p>
    <w:p w:rsidR="00EF4A6F" w:rsidRDefault="00EF4A6F">
      <w:pPr>
        <w:spacing w:line="19" w:lineRule="exact"/>
        <w:rPr>
          <w:sz w:val="20"/>
          <w:szCs w:val="20"/>
        </w:rPr>
      </w:pPr>
    </w:p>
    <w:p w:rsidR="00EF4A6F" w:rsidRDefault="00A05961">
      <w:pPr>
        <w:spacing w:line="235" w:lineRule="auto"/>
        <w:ind w:left="40" w:firstLine="711"/>
        <w:jc w:val="both"/>
        <w:rPr>
          <w:sz w:val="20"/>
          <w:szCs w:val="20"/>
        </w:rPr>
      </w:pPr>
      <w:r>
        <w:rPr>
          <w:rFonts w:eastAsia="Times New Roman"/>
          <w:i/>
          <w:iCs/>
          <w:sz w:val="28"/>
          <w:szCs w:val="28"/>
        </w:rPr>
        <w:t xml:space="preserve">Заключительный период. </w:t>
      </w:r>
      <w:r>
        <w:rPr>
          <w:rFonts w:eastAsia="Times New Roman"/>
          <w:sz w:val="28"/>
          <w:szCs w:val="28"/>
        </w:rPr>
        <w:t>Заключительным периодом завершается</w:t>
      </w:r>
      <w:r>
        <w:rPr>
          <w:rFonts w:eastAsia="Times New Roman"/>
          <w:i/>
          <w:iCs/>
          <w:sz w:val="28"/>
          <w:szCs w:val="28"/>
        </w:rPr>
        <w:t xml:space="preserve"> </w:t>
      </w:r>
      <w:r>
        <w:rPr>
          <w:rFonts w:eastAsia="Times New Roman"/>
          <w:sz w:val="28"/>
          <w:szCs w:val="28"/>
        </w:rPr>
        <w:t>каждый годичный цикл тренировки. Начинается он после окончания сезона соревнований и длится около месяца.</w:t>
      </w:r>
    </w:p>
    <w:p w:rsidR="00EF4A6F" w:rsidRDefault="00EF4A6F">
      <w:pPr>
        <w:spacing w:line="4" w:lineRule="exact"/>
        <w:rPr>
          <w:sz w:val="20"/>
          <w:szCs w:val="20"/>
        </w:rPr>
      </w:pPr>
    </w:p>
    <w:p w:rsidR="00EF4A6F" w:rsidRDefault="00A05961">
      <w:pPr>
        <w:ind w:left="740"/>
        <w:rPr>
          <w:sz w:val="20"/>
          <w:szCs w:val="20"/>
        </w:rPr>
      </w:pPr>
      <w:r>
        <w:rPr>
          <w:rFonts w:eastAsia="Times New Roman"/>
          <w:sz w:val="28"/>
          <w:szCs w:val="28"/>
        </w:rPr>
        <w:t>Основные задачи, решаемые в заключительном периоде:</w:t>
      </w:r>
    </w:p>
    <w:p w:rsidR="00EF4A6F" w:rsidRDefault="00EF4A6F">
      <w:pPr>
        <w:spacing w:line="15" w:lineRule="exact"/>
        <w:rPr>
          <w:sz w:val="20"/>
          <w:szCs w:val="20"/>
        </w:rPr>
      </w:pPr>
    </w:p>
    <w:p w:rsidR="00EF4A6F" w:rsidRDefault="00A05961">
      <w:pPr>
        <w:numPr>
          <w:ilvl w:val="0"/>
          <w:numId w:val="45"/>
        </w:numPr>
        <w:tabs>
          <w:tab w:val="left" w:pos="1274"/>
        </w:tabs>
        <w:spacing w:line="236" w:lineRule="auto"/>
        <w:ind w:left="40" w:right="20" w:firstLine="707"/>
        <w:jc w:val="both"/>
        <w:rPr>
          <w:rFonts w:eastAsia="Times New Roman"/>
          <w:sz w:val="28"/>
          <w:szCs w:val="28"/>
        </w:rPr>
      </w:pPr>
      <w:r>
        <w:rPr>
          <w:rFonts w:eastAsia="Times New Roman"/>
          <w:sz w:val="28"/>
          <w:szCs w:val="28"/>
        </w:rPr>
        <w:t>Активный отдых после напряженного сезона соревнований, осуществление восстановительных мероприятий, обеспечивающих готовность баскетболиста к проведению тренировки в новом цикле, с более высокими требованиями.</w:t>
      </w:r>
    </w:p>
    <w:p w:rsidR="00EF4A6F" w:rsidRDefault="00EF4A6F">
      <w:pPr>
        <w:spacing w:line="25" w:lineRule="exact"/>
        <w:rPr>
          <w:rFonts w:eastAsia="Times New Roman"/>
          <w:sz w:val="28"/>
          <w:szCs w:val="28"/>
        </w:rPr>
      </w:pPr>
    </w:p>
    <w:p w:rsidR="00EF4A6F" w:rsidRDefault="00A05961">
      <w:pPr>
        <w:numPr>
          <w:ilvl w:val="0"/>
          <w:numId w:val="45"/>
        </w:numPr>
        <w:tabs>
          <w:tab w:val="left" w:pos="1437"/>
        </w:tabs>
        <w:spacing w:line="235" w:lineRule="auto"/>
        <w:ind w:left="40" w:right="20" w:firstLine="707"/>
        <w:jc w:val="both"/>
        <w:rPr>
          <w:rFonts w:eastAsia="Times New Roman"/>
          <w:sz w:val="28"/>
          <w:szCs w:val="28"/>
        </w:rPr>
      </w:pPr>
      <w:r>
        <w:rPr>
          <w:rFonts w:eastAsia="Times New Roman"/>
          <w:sz w:val="28"/>
          <w:szCs w:val="28"/>
        </w:rPr>
        <w:t>Дальнейшее совершенствование техники и физической подготовленности в облегченных условиях, ориентируясь в первую очередь на устранение недостатков, выявленных во время соревнований.</w:t>
      </w:r>
    </w:p>
    <w:p w:rsidR="00EF4A6F" w:rsidRDefault="00EF4A6F">
      <w:pPr>
        <w:spacing w:line="380" w:lineRule="exact"/>
        <w:rPr>
          <w:sz w:val="20"/>
          <w:szCs w:val="20"/>
        </w:rPr>
      </w:pPr>
    </w:p>
    <w:p w:rsidR="00EF4A6F" w:rsidRDefault="00A05961">
      <w:pPr>
        <w:ind w:right="-39"/>
        <w:jc w:val="center"/>
        <w:rPr>
          <w:sz w:val="20"/>
          <w:szCs w:val="20"/>
        </w:rPr>
      </w:pPr>
      <w:r>
        <w:rPr>
          <w:rFonts w:eastAsia="Times New Roman"/>
          <w:sz w:val="24"/>
          <w:szCs w:val="24"/>
        </w:rPr>
        <w:t>43</w:t>
      </w:r>
    </w:p>
    <w:p w:rsidR="00EF4A6F" w:rsidRDefault="00EF4A6F">
      <w:pPr>
        <w:sectPr w:rsidR="00EF4A6F">
          <w:pgSz w:w="11900" w:h="16838"/>
          <w:pgMar w:top="574" w:right="844" w:bottom="428" w:left="1380" w:header="0" w:footer="0" w:gutter="0"/>
          <w:cols w:space="720" w:equalWidth="0">
            <w:col w:w="9680"/>
          </w:cols>
        </w:sectPr>
      </w:pPr>
    </w:p>
    <w:p w:rsidR="00EF4A6F" w:rsidRDefault="00A05961">
      <w:pPr>
        <w:numPr>
          <w:ilvl w:val="0"/>
          <w:numId w:val="46"/>
        </w:numPr>
        <w:tabs>
          <w:tab w:val="left" w:pos="1002"/>
        </w:tabs>
        <w:spacing w:line="234" w:lineRule="auto"/>
        <w:ind w:left="4" w:right="20" w:firstLine="707"/>
        <w:rPr>
          <w:rFonts w:eastAsia="Times New Roman"/>
          <w:sz w:val="28"/>
          <w:szCs w:val="28"/>
        </w:rPr>
      </w:pPr>
      <w:r>
        <w:rPr>
          <w:rFonts w:eastAsia="Times New Roman"/>
          <w:sz w:val="28"/>
          <w:szCs w:val="28"/>
        </w:rPr>
        <w:lastRenderedPageBreak/>
        <w:t>Подведение итогов тренировки и выступлений в соревнованиях, анализ недостатков, разработка плана тренировки на следующий годичный цикл.</w:t>
      </w:r>
    </w:p>
    <w:p w:rsidR="00EF4A6F" w:rsidRDefault="00EF4A6F">
      <w:pPr>
        <w:spacing w:line="15" w:lineRule="exact"/>
        <w:rPr>
          <w:rFonts w:eastAsia="Times New Roman"/>
          <w:sz w:val="28"/>
          <w:szCs w:val="28"/>
        </w:rPr>
      </w:pPr>
    </w:p>
    <w:p w:rsidR="00EF4A6F" w:rsidRDefault="00A05961">
      <w:pPr>
        <w:spacing w:line="235" w:lineRule="auto"/>
        <w:ind w:left="4" w:right="20" w:firstLine="711"/>
        <w:jc w:val="both"/>
        <w:rPr>
          <w:rFonts w:eastAsia="Times New Roman"/>
          <w:sz w:val="28"/>
          <w:szCs w:val="28"/>
        </w:rPr>
      </w:pPr>
      <w:r>
        <w:rPr>
          <w:rFonts w:eastAsia="Times New Roman"/>
          <w:i/>
          <w:iCs/>
          <w:sz w:val="28"/>
          <w:szCs w:val="28"/>
        </w:rPr>
        <w:t xml:space="preserve">Переходный период </w:t>
      </w:r>
      <w:r>
        <w:rPr>
          <w:rFonts w:eastAsia="Times New Roman"/>
          <w:sz w:val="28"/>
          <w:szCs w:val="28"/>
        </w:rPr>
        <w:t>обычно делят на два этапа.</w:t>
      </w:r>
      <w:r>
        <w:rPr>
          <w:rFonts w:eastAsia="Times New Roman"/>
          <w:i/>
          <w:iCs/>
          <w:sz w:val="28"/>
          <w:szCs w:val="28"/>
        </w:rPr>
        <w:t xml:space="preserve"> </w:t>
      </w:r>
      <w:r>
        <w:rPr>
          <w:rFonts w:eastAsia="Times New Roman"/>
          <w:sz w:val="28"/>
          <w:szCs w:val="28"/>
        </w:rPr>
        <w:t>На первом этапе снижают</w:t>
      </w:r>
      <w:r>
        <w:rPr>
          <w:rFonts w:eastAsia="Times New Roman"/>
          <w:i/>
          <w:iCs/>
          <w:sz w:val="28"/>
          <w:szCs w:val="28"/>
        </w:rPr>
        <w:t xml:space="preserve"> </w:t>
      </w:r>
      <w:r>
        <w:rPr>
          <w:rFonts w:eastAsia="Times New Roman"/>
          <w:sz w:val="28"/>
          <w:szCs w:val="28"/>
        </w:rPr>
        <w:t>нагрузку постепенно, переходя к активному отдыху. Второй этап целиком посвящают активному отдыху.</w:t>
      </w:r>
    </w:p>
    <w:p w:rsidR="00EF4A6F" w:rsidRDefault="00EF4A6F">
      <w:pPr>
        <w:spacing w:line="23" w:lineRule="exact"/>
        <w:rPr>
          <w:rFonts w:eastAsia="Times New Roman"/>
          <w:sz w:val="28"/>
          <w:szCs w:val="28"/>
        </w:rPr>
      </w:pPr>
    </w:p>
    <w:p w:rsidR="00EF4A6F" w:rsidRDefault="00A05961">
      <w:pPr>
        <w:spacing w:line="237" w:lineRule="auto"/>
        <w:ind w:left="4" w:right="20" w:firstLine="711"/>
        <w:jc w:val="both"/>
        <w:rPr>
          <w:rFonts w:eastAsia="Times New Roman"/>
          <w:sz w:val="28"/>
          <w:szCs w:val="28"/>
        </w:rPr>
      </w:pPr>
      <w:r>
        <w:rPr>
          <w:rFonts w:eastAsia="Times New Roman"/>
          <w:sz w:val="28"/>
          <w:szCs w:val="28"/>
        </w:rPr>
        <w:t>После окончания соревновательного сезона итоги годичного периода подготовки подвергают критическому анализу. Выявленные недостатки помогут правильнее построить тренировку в будущем. Уже в первой половине переходного периода разрабатывают план тренировки на следующий год и одновременно уточняют особенности заключительного.</w:t>
      </w:r>
    </w:p>
    <w:p w:rsidR="00EF4A6F" w:rsidRDefault="00EF4A6F">
      <w:pPr>
        <w:spacing w:line="18" w:lineRule="exact"/>
        <w:rPr>
          <w:rFonts w:eastAsia="Times New Roman"/>
          <w:sz w:val="28"/>
          <w:szCs w:val="28"/>
        </w:rPr>
      </w:pPr>
    </w:p>
    <w:p w:rsidR="00EF4A6F" w:rsidRDefault="00A05961">
      <w:pPr>
        <w:spacing w:line="236" w:lineRule="auto"/>
        <w:ind w:left="4" w:firstLine="711"/>
        <w:jc w:val="both"/>
        <w:rPr>
          <w:rFonts w:eastAsia="Times New Roman"/>
          <w:sz w:val="28"/>
          <w:szCs w:val="28"/>
        </w:rPr>
      </w:pPr>
      <w:r>
        <w:rPr>
          <w:rFonts w:eastAsia="Times New Roman"/>
          <w:sz w:val="28"/>
          <w:szCs w:val="28"/>
        </w:rPr>
        <w:t>На первом этапе периода продолжается совершенствование техники. Особое внимание обращают на недостатки, обнаруженные в прошедших соревнованиях. В это время может быть уже начато и освоение какого-либо нового варианта технического приема.</w:t>
      </w:r>
    </w:p>
    <w:p w:rsidR="00EF4A6F" w:rsidRDefault="00EF4A6F">
      <w:pPr>
        <w:spacing w:line="20" w:lineRule="exact"/>
        <w:rPr>
          <w:rFonts w:eastAsia="Times New Roman"/>
          <w:sz w:val="28"/>
          <w:szCs w:val="28"/>
        </w:rPr>
      </w:pPr>
    </w:p>
    <w:p w:rsidR="00EF4A6F" w:rsidRDefault="00A05961">
      <w:pPr>
        <w:spacing w:line="234" w:lineRule="auto"/>
        <w:ind w:left="4" w:firstLine="711"/>
        <w:rPr>
          <w:rFonts w:eastAsia="Times New Roman"/>
          <w:sz w:val="28"/>
          <w:szCs w:val="28"/>
        </w:rPr>
      </w:pPr>
      <w:r>
        <w:rPr>
          <w:rFonts w:eastAsia="Times New Roman"/>
          <w:sz w:val="28"/>
          <w:szCs w:val="28"/>
        </w:rPr>
        <w:t>Период завершается активным отдыхом, во время которого используют физические упражнения преимущественно со средней нагрузкой.</w:t>
      </w:r>
    </w:p>
    <w:p w:rsidR="00EF4A6F" w:rsidRDefault="00EF4A6F">
      <w:pPr>
        <w:spacing w:line="15" w:lineRule="exact"/>
        <w:rPr>
          <w:rFonts w:eastAsia="Times New Roman"/>
          <w:sz w:val="28"/>
          <w:szCs w:val="28"/>
        </w:rPr>
      </w:pPr>
    </w:p>
    <w:p w:rsidR="00EF4A6F" w:rsidRDefault="00A05961">
      <w:pPr>
        <w:spacing w:line="234" w:lineRule="auto"/>
        <w:ind w:left="4" w:right="20" w:firstLine="711"/>
        <w:rPr>
          <w:rFonts w:eastAsia="Times New Roman"/>
          <w:sz w:val="28"/>
          <w:szCs w:val="28"/>
        </w:rPr>
      </w:pPr>
      <w:r>
        <w:rPr>
          <w:rFonts w:eastAsia="Times New Roman"/>
          <w:i/>
          <w:iCs/>
          <w:sz w:val="28"/>
          <w:szCs w:val="28"/>
        </w:rPr>
        <w:t>Влияние физических качеств и телосложения на результативность по баскетболу</w:t>
      </w:r>
    </w:p>
    <w:tbl>
      <w:tblPr>
        <w:tblW w:w="0" w:type="auto"/>
        <w:tblInd w:w="14" w:type="dxa"/>
        <w:tblLayout w:type="fixed"/>
        <w:tblCellMar>
          <w:left w:w="0" w:type="dxa"/>
          <w:right w:w="0" w:type="dxa"/>
        </w:tblCellMar>
        <w:tblLook w:val="04A0" w:firstRow="1" w:lastRow="0" w:firstColumn="1" w:lastColumn="0" w:noHBand="0" w:noVBand="1"/>
      </w:tblPr>
      <w:tblGrid>
        <w:gridCol w:w="7380"/>
        <w:gridCol w:w="2280"/>
      </w:tblGrid>
      <w:tr w:rsidR="00EF4A6F">
        <w:trPr>
          <w:trHeight w:val="272"/>
        </w:trPr>
        <w:tc>
          <w:tcPr>
            <w:tcW w:w="7380" w:type="dxa"/>
            <w:tcBorders>
              <w:top w:val="single" w:sz="8" w:space="0" w:color="auto"/>
              <w:left w:val="single" w:sz="8" w:space="0" w:color="auto"/>
              <w:right w:val="single" w:sz="8" w:space="0" w:color="auto"/>
            </w:tcBorders>
            <w:vAlign w:val="bottom"/>
          </w:tcPr>
          <w:p w:rsidR="00EF4A6F" w:rsidRDefault="00A05961">
            <w:pPr>
              <w:spacing w:line="272" w:lineRule="exact"/>
              <w:ind w:left="920"/>
              <w:rPr>
                <w:sz w:val="20"/>
                <w:szCs w:val="20"/>
              </w:rPr>
            </w:pPr>
            <w:r>
              <w:rPr>
                <w:rFonts w:eastAsia="Times New Roman"/>
                <w:b/>
                <w:bCs/>
                <w:sz w:val="24"/>
                <w:szCs w:val="24"/>
              </w:rPr>
              <w:t>Физические качества и телосложение</w:t>
            </w:r>
          </w:p>
        </w:tc>
        <w:tc>
          <w:tcPr>
            <w:tcW w:w="2280" w:type="dxa"/>
            <w:tcBorders>
              <w:top w:val="single" w:sz="8" w:space="0" w:color="auto"/>
              <w:right w:val="single" w:sz="8" w:space="0" w:color="auto"/>
            </w:tcBorders>
            <w:vAlign w:val="bottom"/>
          </w:tcPr>
          <w:p w:rsidR="00EF4A6F" w:rsidRDefault="00A05961">
            <w:pPr>
              <w:spacing w:line="272" w:lineRule="exact"/>
              <w:ind w:left="900"/>
              <w:rPr>
                <w:sz w:val="20"/>
                <w:szCs w:val="20"/>
              </w:rPr>
            </w:pPr>
            <w:r>
              <w:rPr>
                <w:rFonts w:eastAsia="Times New Roman"/>
                <w:b/>
                <w:bCs/>
                <w:sz w:val="24"/>
                <w:szCs w:val="24"/>
              </w:rPr>
              <w:t>Уровень</w:t>
            </w:r>
          </w:p>
        </w:tc>
      </w:tr>
      <w:tr w:rsidR="00EF4A6F">
        <w:trPr>
          <w:trHeight w:val="277"/>
        </w:trPr>
        <w:tc>
          <w:tcPr>
            <w:tcW w:w="7380" w:type="dxa"/>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2280" w:type="dxa"/>
            <w:tcBorders>
              <w:bottom w:val="single" w:sz="8" w:space="0" w:color="auto"/>
              <w:right w:val="single" w:sz="8" w:space="0" w:color="auto"/>
            </w:tcBorders>
            <w:vAlign w:val="bottom"/>
          </w:tcPr>
          <w:p w:rsidR="00EF4A6F" w:rsidRDefault="00A05961">
            <w:pPr>
              <w:spacing w:line="273" w:lineRule="exact"/>
              <w:ind w:left="60"/>
              <w:rPr>
                <w:sz w:val="20"/>
                <w:szCs w:val="20"/>
              </w:rPr>
            </w:pPr>
            <w:r>
              <w:rPr>
                <w:rFonts w:eastAsia="Times New Roman"/>
                <w:b/>
                <w:bCs/>
                <w:sz w:val="24"/>
                <w:szCs w:val="24"/>
              </w:rPr>
              <w:t>влияния</w:t>
            </w:r>
          </w:p>
        </w:tc>
      </w:tr>
      <w:tr w:rsidR="00EF4A6F">
        <w:trPr>
          <w:trHeight w:val="263"/>
        </w:trPr>
        <w:tc>
          <w:tcPr>
            <w:tcW w:w="7380" w:type="dxa"/>
            <w:tcBorders>
              <w:left w:val="single" w:sz="8" w:space="0" w:color="auto"/>
              <w:bottom w:val="single" w:sz="8" w:space="0" w:color="auto"/>
              <w:right w:val="single" w:sz="8" w:space="0" w:color="auto"/>
            </w:tcBorders>
            <w:vAlign w:val="bottom"/>
          </w:tcPr>
          <w:p w:rsidR="00EF4A6F" w:rsidRDefault="00A05961">
            <w:pPr>
              <w:spacing w:line="263" w:lineRule="exact"/>
              <w:ind w:left="920"/>
              <w:rPr>
                <w:sz w:val="20"/>
                <w:szCs w:val="20"/>
              </w:rPr>
            </w:pPr>
            <w:r>
              <w:rPr>
                <w:rFonts w:eastAsia="Times New Roman"/>
                <w:sz w:val="24"/>
                <w:szCs w:val="24"/>
              </w:rPr>
              <w:t>Скоростные способности</w:t>
            </w:r>
          </w:p>
        </w:tc>
        <w:tc>
          <w:tcPr>
            <w:tcW w:w="2280" w:type="dxa"/>
            <w:tcBorders>
              <w:bottom w:val="single" w:sz="8" w:space="0" w:color="auto"/>
              <w:right w:val="single" w:sz="8" w:space="0" w:color="auto"/>
            </w:tcBorders>
            <w:vAlign w:val="bottom"/>
          </w:tcPr>
          <w:p w:rsidR="00EF4A6F" w:rsidRDefault="00A05961">
            <w:pPr>
              <w:spacing w:line="263" w:lineRule="exact"/>
              <w:ind w:left="900"/>
              <w:rPr>
                <w:sz w:val="20"/>
                <w:szCs w:val="20"/>
              </w:rPr>
            </w:pPr>
            <w:r>
              <w:rPr>
                <w:rFonts w:eastAsia="Times New Roman"/>
                <w:sz w:val="24"/>
                <w:szCs w:val="24"/>
              </w:rPr>
              <w:t>3</w:t>
            </w:r>
          </w:p>
        </w:tc>
      </w:tr>
      <w:tr w:rsidR="00EF4A6F">
        <w:trPr>
          <w:trHeight w:val="266"/>
        </w:trPr>
        <w:tc>
          <w:tcPr>
            <w:tcW w:w="7380" w:type="dxa"/>
            <w:tcBorders>
              <w:left w:val="single" w:sz="8" w:space="0" w:color="auto"/>
              <w:bottom w:val="single" w:sz="8" w:space="0" w:color="auto"/>
              <w:right w:val="single" w:sz="8" w:space="0" w:color="auto"/>
            </w:tcBorders>
            <w:vAlign w:val="bottom"/>
          </w:tcPr>
          <w:p w:rsidR="00EF4A6F" w:rsidRDefault="00A05961">
            <w:pPr>
              <w:spacing w:line="264" w:lineRule="exact"/>
              <w:ind w:left="920"/>
              <w:rPr>
                <w:sz w:val="20"/>
                <w:szCs w:val="20"/>
              </w:rPr>
            </w:pPr>
            <w:r>
              <w:rPr>
                <w:rFonts w:eastAsia="Times New Roman"/>
                <w:sz w:val="24"/>
                <w:szCs w:val="24"/>
              </w:rPr>
              <w:t>Мышечная сила</w:t>
            </w:r>
          </w:p>
        </w:tc>
        <w:tc>
          <w:tcPr>
            <w:tcW w:w="2280" w:type="dxa"/>
            <w:tcBorders>
              <w:bottom w:val="single" w:sz="8" w:space="0" w:color="auto"/>
              <w:right w:val="single" w:sz="8" w:space="0" w:color="auto"/>
            </w:tcBorders>
            <w:vAlign w:val="bottom"/>
          </w:tcPr>
          <w:p w:rsidR="00EF4A6F" w:rsidRDefault="00A05961">
            <w:pPr>
              <w:spacing w:line="264" w:lineRule="exact"/>
              <w:ind w:left="900"/>
              <w:rPr>
                <w:sz w:val="20"/>
                <w:szCs w:val="20"/>
              </w:rPr>
            </w:pPr>
            <w:r>
              <w:rPr>
                <w:rFonts w:eastAsia="Times New Roman"/>
                <w:sz w:val="24"/>
                <w:szCs w:val="24"/>
              </w:rPr>
              <w:t>2</w:t>
            </w:r>
          </w:p>
        </w:tc>
      </w:tr>
      <w:tr w:rsidR="00EF4A6F">
        <w:trPr>
          <w:trHeight w:val="266"/>
        </w:trPr>
        <w:tc>
          <w:tcPr>
            <w:tcW w:w="7380" w:type="dxa"/>
            <w:tcBorders>
              <w:left w:val="single" w:sz="8" w:space="0" w:color="auto"/>
              <w:bottom w:val="single" w:sz="8" w:space="0" w:color="auto"/>
              <w:right w:val="single" w:sz="8" w:space="0" w:color="auto"/>
            </w:tcBorders>
            <w:vAlign w:val="bottom"/>
          </w:tcPr>
          <w:p w:rsidR="00EF4A6F" w:rsidRDefault="00A05961">
            <w:pPr>
              <w:spacing w:line="264" w:lineRule="exact"/>
              <w:ind w:left="920"/>
              <w:rPr>
                <w:sz w:val="20"/>
                <w:szCs w:val="20"/>
              </w:rPr>
            </w:pPr>
            <w:r>
              <w:rPr>
                <w:rFonts w:eastAsia="Times New Roman"/>
                <w:sz w:val="24"/>
                <w:szCs w:val="24"/>
              </w:rPr>
              <w:t>Вестибулярная устойчивость</w:t>
            </w:r>
          </w:p>
        </w:tc>
        <w:tc>
          <w:tcPr>
            <w:tcW w:w="2280" w:type="dxa"/>
            <w:tcBorders>
              <w:bottom w:val="single" w:sz="8" w:space="0" w:color="auto"/>
              <w:right w:val="single" w:sz="8" w:space="0" w:color="auto"/>
            </w:tcBorders>
            <w:vAlign w:val="bottom"/>
          </w:tcPr>
          <w:p w:rsidR="00EF4A6F" w:rsidRDefault="00A05961">
            <w:pPr>
              <w:spacing w:line="264" w:lineRule="exact"/>
              <w:ind w:left="900"/>
              <w:rPr>
                <w:sz w:val="20"/>
                <w:szCs w:val="20"/>
              </w:rPr>
            </w:pPr>
            <w:r>
              <w:rPr>
                <w:rFonts w:eastAsia="Times New Roman"/>
                <w:sz w:val="24"/>
                <w:szCs w:val="24"/>
              </w:rPr>
              <w:t>3</w:t>
            </w:r>
          </w:p>
        </w:tc>
      </w:tr>
      <w:tr w:rsidR="00EF4A6F">
        <w:trPr>
          <w:trHeight w:val="266"/>
        </w:trPr>
        <w:tc>
          <w:tcPr>
            <w:tcW w:w="7380" w:type="dxa"/>
            <w:tcBorders>
              <w:left w:val="single" w:sz="8" w:space="0" w:color="auto"/>
              <w:bottom w:val="single" w:sz="8" w:space="0" w:color="auto"/>
              <w:right w:val="single" w:sz="8" w:space="0" w:color="auto"/>
            </w:tcBorders>
            <w:vAlign w:val="bottom"/>
          </w:tcPr>
          <w:p w:rsidR="00EF4A6F" w:rsidRDefault="00A05961">
            <w:pPr>
              <w:spacing w:line="264" w:lineRule="exact"/>
              <w:ind w:left="920"/>
              <w:rPr>
                <w:sz w:val="20"/>
                <w:szCs w:val="20"/>
              </w:rPr>
            </w:pPr>
            <w:r>
              <w:rPr>
                <w:rFonts w:eastAsia="Times New Roman"/>
                <w:sz w:val="24"/>
                <w:szCs w:val="24"/>
              </w:rPr>
              <w:t>Выносливость</w:t>
            </w:r>
          </w:p>
        </w:tc>
        <w:tc>
          <w:tcPr>
            <w:tcW w:w="2280" w:type="dxa"/>
            <w:tcBorders>
              <w:bottom w:val="single" w:sz="8" w:space="0" w:color="auto"/>
              <w:right w:val="single" w:sz="8" w:space="0" w:color="auto"/>
            </w:tcBorders>
            <w:vAlign w:val="bottom"/>
          </w:tcPr>
          <w:p w:rsidR="00EF4A6F" w:rsidRDefault="00A05961">
            <w:pPr>
              <w:spacing w:line="264" w:lineRule="exact"/>
              <w:ind w:left="900"/>
              <w:rPr>
                <w:sz w:val="20"/>
                <w:szCs w:val="20"/>
              </w:rPr>
            </w:pPr>
            <w:r>
              <w:rPr>
                <w:rFonts w:eastAsia="Times New Roman"/>
                <w:sz w:val="24"/>
                <w:szCs w:val="24"/>
              </w:rPr>
              <w:t>2</w:t>
            </w:r>
          </w:p>
        </w:tc>
      </w:tr>
      <w:tr w:rsidR="00EF4A6F">
        <w:trPr>
          <w:trHeight w:val="266"/>
        </w:trPr>
        <w:tc>
          <w:tcPr>
            <w:tcW w:w="7380" w:type="dxa"/>
            <w:tcBorders>
              <w:left w:val="single" w:sz="8" w:space="0" w:color="auto"/>
              <w:bottom w:val="single" w:sz="8" w:space="0" w:color="auto"/>
              <w:right w:val="single" w:sz="8" w:space="0" w:color="auto"/>
            </w:tcBorders>
            <w:vAlign w:val="bottom"/>
          </w:tcPr>
          <w:p w:rsidR="00EF4A6F" w:rsidRDefault="00A05961">
            <w:pPr>
              <w:spacing w:line="264" w:lineRule="exact"/>
              <w:ind w:left="920"/>
              <w:rPr>
                <w:sz w:val="20"/>
                <w:szCs w:val="20"/>
              </w:rPr>
            </w:pPr>
            <w:r>
              <w:rPr>
                <w:rFonts w:eastAsia="Times New Roman"/>
                <w:sz w:val="24"/>
                <w:szCs w:val="24"/>
              </w:rPr>
              <w:t>Гибкость</w:t>
            </w:r>
          </w:p>
        </w:tc>
        <w:tc>
          <w:tcPr>
            <w:tcW w:w="2280" w:type="dxa"/>
            <w:tcBorders>
              <w:bottom w:val="single" w:sz="8" w:space="0" w:color="auto"/>
              <w:right w:val="single" w:sz="8" w:space="0" w:color="auto"/>
            </w:tcBorders>
            <w:vAlign w:val="bottom"/>
          </w:tcPr>
          <w:p w:rsidR="00EF4A6F" w:rsidRDefault="00A05961">
            <w:pPr>
              <w:spacing w:line="264" w:lineRule="exact"/>
              <w:ind w:left="900"/>
              <w:rPr>
                <w:sz w:val="20"/>
                <w:szCs w:val="20"/>
              </w:rPr>
            </w:pPr>
            <w:r>
              <w:rPr>
                <w:rFonts w:eastAsia="Times New Roman"/>
                <w:sz w:val="24"/>
                <w:szCs w:val="24"/>
              </w:rPr>
              <w:t>1</w:t>
            </w:r>
          </w:p>
        </w:tc>
      </w:tr>
      <w:tr w:rsidR="00EF4A6F">
        <w:trPr>
          <w:trHeight w:val="268"/>
        </w:trPr>
        <w:tc>
          <w:tcPr>
            <w:tcW w:w="7380" w:type="dxa"/>
            <w:tcBorders>
              <w:left w:val="single" w:sz="8" w:space="0" w:color="auto"/>
              <w:bottom w:val="single" w:sz="8" w:space="0" w:color="auto"/>
              <w:right w:val="single" w:sz="8" w:space="0" w:color="auto"/>
            </w:tcBorders>
            <w:vAlign w:val="bottom"/>
          </w:tcPr>
          <w:p w:rsidR="00EF4A6F" w:rsidRDefault="00A05961">
            <w:pPr>
              <w:spacing w:line="264" w:lineRule="exact"/>
              <w:ind w:left="920"/>
              <w:rPr>
                <w:sz w:val="20"/>
                <w:szCs w:val="20"/>
              </w:rPr>
            </w:pPr>
            <w:r>
              <w:rPr>
                <w:rFonts w:eastAsia="Times New Roman"/>
                <w:sz w:val="24"/>
                <w:szCs w:val="24"/>
              </w:rPr>
              <w:t>Координационные способности</w:t>
            </w:r>
          </w:p>
        </w:tc>
        <w:tc>
          <w:tcPr>
            <w:tcW w:w="2280" w:type="dxa"/>
            <w:tcBorders>
              <w:bottom w:val="single" w:sz="8" w:space="0" w:color="auto"/>
              <w:right w:val="single" w:sz="8" w:space="0" w:color="auto"/>
            </w:tcBorders>
            <w:vAlign w:val="bottom"/>
          </w:tcPr>
          <w:p w:rsidR="00EF4A6F" w:rsidRDefault="00A05961">
            <w:pPr>
              <w:spacing w:line="264" w:lineRule="exact"/>
              <w:ind w:left="900"/>
              <w:rPr>
                <w:sz w:val="20"/>
                <w:szCs w:val="20"/>
              </w:rPr>
            </w:pPr>
            <w:r>
              <w:rPr>
                <w:rFonts w:eastAsia="Times New Roman"/>
                <w:sz w:val="24"/>
                <w:szCs w:val="24"/>
              </w:rPr>
              <w:t>3</w:t>
            </w:r>
          </w:p>
        </w:tc>
      </w:tr>
      <w:tr w:rsidR="00EF4A6F">
        <w:trPr>
          <w:trHeight w:val="266"/>
        </w:trPr>
        <w:tc>
          <w:tcPr>
            <w:tcW w:w="7380" w:type="dxa"/>
            <w:tcBorders>
              <w:left w:val="single" w:sz="8" w:space="0" w:color="auto"/>
              <w:bottom w:val="single" w:sz="8" w:space="0" w:color="auto"/>
              <w:right w:val="single" w:sz="8" w:space="0" w:color="auto"/>
            </w:tcBorders>
            <w:vAlign w:val="bottom"/>
          </w:tcPr>
          <w:p w:rsidR="00EF4A6F" w:rsidRDefault="00A05961">
            <w:pPr>
              <w:spacing w:line="264" w:lineRule="exact"/>
              <w:ind w:left="920"/>
              <w:rPr>
                <w:sz w:val="20"/>
                <w:szCs w:val="20"/>
              </w:rPr>
            </w:pPr>
            <w:r>
              <w:rPr>
                <w:rFonts w:eastAsia="Times New Roman"/>
                <w:sz w:val="24"/>
                <w:szCs w:val="24"/>
              </w:rPr>
              <w:t>Телосложение</w:t>
            </w:r>
          </w:p>
        </w:tc>
        <w:tc>
          <w:tcPr>
            <w:tcW w:w="2280" w:type="dxa"/>
            <w:tcBorders>
              <w:bottom w:val="single" w:sz="8" w:space="0" w:color="auto"/>
              <w:right w:val="single" w:sz="8" w:space="0" w:color="auto"/>
            </w:tcBorders>
            <w:vAlign w:val="bottom"/>
          </w:tcPr>
          <w:p w:rsidR="00EF4A6F" w:rsidRDefault="00A05961">
            <w:pPr>
              <w:spacing w:line="264" w:lineRule="exact"/>
              <w:ind w:left="900"/>
              <w:rPr>
                <w:sz w:val="20"/>
                <w:szCs w:val="20"/>
              </w:rPr>
            </w:pPr>
            <w:r>
              <w:rPr>
                <w:rFonts w:eastAsia="Times New Roman"/>
                <w:sz w:val="24"/>
                <w:szCs w:val="24"/>
              </w:rPr>
              <w:t>3</w:t>
            </w:r>
          </w:p>
        </w:tc>
      </w:tr>
    </w:tbl>
    <w:p w:rsidR="00EF4A6F" w:rsidRDefault="00A05961">
      <w:pPr>
        <w:spacing w:line="234" w:lineRule="auto"/>
        <w:ind w:left="704"/>
        <w:rPr>
          <w:sz w:val="20"/>
          <w:szCs w:val="20"/>
        </w:rPr>
      </w:pPr>
      <w:r>
        <w:rPr>
          <w:rFonts w:eastAsia="Times New Roman"/>
          <w:sz w:val="28"/>
          <w:szCs w:val="28"/>
        </w:rPr>
        <w:t>Условные обозначения:</w:t>
      </w:r>
    </w:p>
    <w:p w:rsidR="00EF4A6F" w:rsidRDefault="00EF4A6F">
      <w:pPr>
        <w:spacing w:line="1" w:lineRule="exact"/>
        <w:rPr>
          <w:sz w:val="20"/>
          <w:szCs w:val="20"/>
        </w:rPr>
      </w:pPr>
    </w:p>
    <w:p w:rsidR="00EF4A6F" w:rsidRDefault="00A05961">
      <w:pPr>
        <w:numPr>
          <w:ilvl w:val="0"/>
          <w:numId w:val="47"/>
        </w:numPr>
        <w:tabs>
          <w:tab w:val="left" w:pos="924"/>
        </w:tabs>
        <w:ind w:left="924" w:hanging="213"/>
        <w:rPr>
          <w:rFonts w:eastAsia="Times New Roman"/>
          <w:sz w:val="28"/>
          <w:szCs w:val="28"/>
        </w:rPr>
      </w:pPr>
      <w:r>
        <w:rPr>
          <w:rFonts w:eastAsia="Times New Roman"/>
          <w:sz w:val="28"/>
          <w:szCs w:val="28"/>
        </w:rPr>
        <w:t>- значительное влияние;</w:t>
      </w:r>
    </w:p>
    <w:p w:rsidR="00EF4A6F" w:rsidRDefault="00A05961">
      <w:pPr>
        <w:numPr>
          <w:ilvl w:val="0"/>
          <w:numId w:val="48"/>
        </w:numPr>
        <w:tabs>
          <w:tab w:val="left" w:pos="924"/>
        </w:tabs>
        <w:ind w:left="924" w:hanging="213"/>
        <w:rPr>
          <w:rFonts w:eastAsia="Times New Roman"/>
          <w:sz w:val="28"/>
          <w:szCs w:val="28"/>
        </w:rPr>
      </w:pPr>
      <w:r>
        <w:rPr>
          <w:rFonts w:eastAsia="Times New Roman"/>
          <w:sz w:val="28"/>
          <w:szCs w:val="28"/>
        </w:rPr>
        <w:t>- среднее влияние;</w:t>
      </w:r>
    </w:p>
    <w:p w:rsidR="00EF4A6F" w:rsidRDefault="00A05961">
      <w:pPr>
        <w:numPr>
          <w:ilvl w:val="0"/>
          <w:numId w:val="49"/>
        </w:numPr>
        <w:tabs>
          <w:tab w:val="left" w:pos="924"/>
        </w:tabs>
        <w:ind w:left="924" w:hanging="213"/>
        <w:rPr>
          <w:rFonts w:eastAsia="Times New Roman"/>
          <w:sz w:val="28"/>
          <w:szCs w:val="28"/>
        </w:rPr>
      </w:pPr>
      <w:r>
        <w:rPr>
          <w:rFonts w:eastAsia="Times New Roman"/>
          <w:sz w:val="28"/>
          <w:szCs w:val="28"/>
        </w:rPr>
        <w:t>- незначительное влияние.</w:t>
      </w:r>
    </w:p>
    <w:p w:rsidR="00EF4A6F" w:rsidRDefault="00A05961">
      <w:pPr>
        <w:ind w:left="704"/>
        <w:rPr>
          <w:rFonts w:eastAsia="Times New Roman"/>
          <w:sz w:val="28"/>
          <w:szCs w:val="28"/>
        </w:rPr>
      </w:pPr>
      <w:r>
        <w:rPr>
          <w:rFonts w:eastAsia="Times New Roman"/>
          <w:sz w:val="28"/>
          <w:szCs w:val="28"/>
        </w:rPr>
        <w:t>Спортивная  тренировка  определяется  закономерными  соотношениями</w:t>
      </w:r>
    </w:p>
    <w:p w:rsidR="00EF4A6F" w:rsidRDefault="00A05961">
      <w:pPr>
        <w:ind w:left="4"/>
        <w:rPr>
          <w:sz w:val="20"/>
          <w:szCs w:val="20"/>
        </w:rPr>
      </w:pPr>
      <w:r>
        <w:rPr>
          <w:rFonts w:eastAsia="Times New Roman"/>
          <w:sz w:val="28"/>
          <w:szCs w:val="28"/>
        </w:rPr>
        <w:t>между внешними и внутренними факторами:</w:t>
      </w:r>
    </w:p>
    <w:p w:rsidR="00EF4A6F" w:rsidRDefault="00A05961">
      <w:pPr>
        <w:numPr>
          <w:ilvl w:val="1"/>
          <w:numId w:val="50"/>
        </w:numPr>
        <w:tabs>
          <w:tab w:val="left" w:pos="884"/>
        </w:tabs>
        <w:ind w:left="884" w:hanging="173"/>
        <w:rPr>
          <w:rFonts w:eastAsia="Times New Roman"/>
          <w:sz w:val="28"/>
          <w:szCs w:val="28"/>
        </w:rPr>
      </w:pPr>
      <w:r>
        <w:rPr>
          <w:rFonts w:eastAsia="Times New Roman"/>
          <w:sz w:val="28"/>
          <w:szCs w:val="28"/>
        </w:rPr>
        <w:t>тренировочными воздействиями и тренировочными эффектами;</w:t>
      </w:r>
    </w:p>
    <w:p w:rsidR="00EF4A6F" w:rsidRDefault="00EF4A6F">
      <w:pPr>
        <w:spacing w:line="14" w:lineRule="exact"/>
        <w:rPr>
          <w:rFonts w:eastAsia="Times New Roman"/>
          <w:sz w:val="28"/>
          <w:szCs w:val="28"/>
        </w:rPr>
      </w:pPr>
    </w:p>
    <w:p w:rsidR="00EF4A6F" w:rsidRDefault="00A05961">
      <w:pPr>
        <w:numPr>
          <w:ilvl w:val="1"/>
          <w:numId w:val="50"/>
        </w:numPr>
        <w:tabs>
          <w:tab w:val="left" w:pos="921"/>
        </w:tabs>
        <w:spacing w:line="238" w:lineRule="auto"/>
        <w:ind w:left="4" w:right="20" w:firstLine="707"/>
        <w:jc w:val="both"/>
        <w:rPr>
          <w:rFonts w:eastAsia="Times New Roman"/>
          <w:sz w:val="28"/>
          <w:szCs w:val="28"/>
        </w:rPr>
      </w:pPr>
      <w:r>
        <w:rPr>
          <w:rFonts w:eastAsia="Times New Roman"/>
          <w:sz w:val="28"/>
          <w:szCs w:val="28"/>
        </w:rPr>
        <w:t>фазами тренировочного процесса (этапы, периоды) и фазами развития тренированности. Баскетболист должен находиться в состоянии оптимальной готовности во время основных турниров, а не в подготовительном периоде, когда проводятся контрольные турниры и не в переходном, когда основные соревнования уже сыграны;</w:t>
      </w:r>
    </w:p>
    <w:p w:rsidR="00EF4A6F" w:rsidRDefault="00EF4A6F">
      <w:pPr>
        <w:spacing w:line="16" w:lineRule="exact"/>
        <w:rPr>
          <w:rFonts w:eastAsia="Times New Roman"/>
          <w:sz w:val="28"/>
          <w:szCs w:val="28"/>
        </w:rPr>
      </w:pPr>
    </w:p>
    <w:p w:rsidR="00EF4A6F" w:rsidRDefault="00A05961">
      <w:pPr>
        <w:numPr>
          <w:ilvl w:val="1"/>
          <w:numId w:val="50"/>
        </w:numPr>
        <w:tabs>
          <w:tab w:val="left" w:pos="959"/>
        </w:tabs>
        <w:spacing w:line="237" w:lineRule="auto"/>
        <w:ind w:left="4" w:firstLine="707"/>
        <w:jc w:val="both"/>
        <w:rPr>
          <w:rFonts w:eastAsia="Times New Roman"/>
          <w:sz w:val="28"/>
          <w:szCs w:val="28"/>
        </w:rPr>
      </w:pPr>
      <w:r>
        <w:rPr>
          <w:rFonts w:eastAsia="Times New Roman"/>
          <w:sz w:val="28"/>
          <w:szCs w:val="28"/>
        </w:rPr>
        <w:t>структурой тренировки и структурой тренированности, под которой понимается определенное соотношение видов тренированности - физической, технической, психической и тактической, характерное для баскетболиста. В соответствии с этим определяется структура тренировки (общий объем тренировочной работы, соотношение средств общей и специальной подготовки</w:t>
      </w:r>
    </w:p>
    <w:p w:rsidR="00EF4A6F" w:rsidRDefault="00EF4A6F">
      <w:pPr>
        <w:spacing w:line="3" w:lineRule="exact"/>
        <w:rPr>
          <w:rFonts w:eastAsia="Times New Roman"/>
          <w:sz w:val="28"/>
          <w:szCs w:val="28"/>
        </w:rPr>
      </w:pPr>
    </w:p>
    <w:p w:rsidR="00EF4A6F" w:rsidRDefault="00A05961">
      <w:pPr>
        <w:numPr>
          <w:ilvl w:val="0"/>
          <w:numId w:val="50"/>
        </w:numPr>
        <w:tabs>
          <w:tab w:val="left" w:pos="224"/>
        </w:tabs>
        <w:ind w:left="224" w:hanging="224"/>
        <w:rPr>
          <w:rFonts w:eastAsia="Times New Roman"/>
          <w:sz w:val="28"/>
          <w:szCs w:val="28"/>
        </w:rPr>
      </w:pPr>
      <w:r>
        <w:rPr>
          <w:rFonts w:eastAsia="Times New Roman"/>
          <w:sz w:val="28"/>
          <w:szCs w:val="28"/>
        </w:rPr>
        <w:t>т.п.);</w:t>
      </w:r>
    </w:p>
    <w:p w:rsidR="00EF4A6F" w:rsidRDefault="00EF4A6F">
      <w:pPr>
        <w:spacing w:line="14" w:lineRule="exact"/>
        <w:rPr>
          <w:rFonts w:eastAsia="Times New Roman"/>
          <w:sz w:val="28"/>
          <w:szCs w:val="28"/>
        </w:rPr>
      </w:pPr>
    </w:p>
    <w:p w:rsidR="00EF4A6F" w:rsidRDefault="00A05961">
      <w:pPr>
        <w:numPr>
          <w:ilvl w:val="1"/>
          <w:numId w:val="50"/>
        </w:numPr>
        <w:tabs>
          <w:tab w:val="left" w:pos="883"/>
        </w:tabs>
        <w:spacing w:line="234" w:lineRule="auto"/>
        <w:ind w:left="4" w:firstLine="707"/>
        <w:rPr>
          <w:rFonts w:eastAsia="Times New Roman"/>
          <w:sz w:val="28"/>
          <w:szCs w:val="28"/>
        </w:rPr>
      </w:pPr>
      <w:r>
        <w:rPr>
          <w:rFonts w:eastAsia="Times New Roman"/>
          <w:sz w:val="28"/>
          <w:szCs w:val="28"/>
        </w:rPr>
        <w:t>структурой тренировки и системой соревнований, в которых приходится участвовать спортсменам;</w:t>
      </w:r>
    </w:p>
    <w:p w:rsidR="00EF4A6F" w:rsidRDefault="00EF4A6F">
      <w:pPr>
        <w:spacing w:line="199" w:lineRule="exact"/>
        <w:rPr>
          <w:sz w:val="20"/>
          <w:szCs w:val="20"/>
        </w:rPr>
      </w:pPr>
    </w:p>
    <w:p w:rsidR="00EF4A6F" w:rsidRDefault="00A05961">
      <w:pPr>
        <w:ind w:right="-3"/>
        <w:jc w:val="center"/>
        <w:rPr>
          <w:sz w:val="20"/>
          <w:szCs w:val="20"/>
        </w:rPr>
      </w:pPr>
      <w:r>
        <w:rPr>
          <w:rFonts w:eastAsia="Times New Roman"/>
          <w:sz w:val="24"/>
          <w:szCs w:val="24"/>
        </w:rPr>
        <w:t>44</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numPr>
          <w:ilvl w:val="0"/>
          <w:numId w:val="51"/>
        </w:numPr>
        <w:tabs>
          <w:tab w:val="left" w:pos="1148"/>
        </w:tabs>
        <w:spacing w:line="235" w:lineRule="auto"/>
        <w:ind w:right="20" w:firstLine="847"/>
        <w:jc w:val="both"/>
        <w:rPr>
          <w:rFonts w:eastAsia="Times New Roman"/>
          <w:sz w:val="28"/>
          <w:szCs w:val="28"/>
        </w:rPr>
      </w:pPr>
      <w:r>
        <w:rPr>
          <w:rFonts w:eastAsia="Times New Roman"/>
          <w:sz w:val="28"/>
          <w:szCs w:val="28"/>
        </w:rPr>
        <w:lastRenderedPageBreak/>
        <w:t>структурой тренировки и общими условиями жизнедеятельности спортсмена. Режим жизни спортсмена, его местожительство и другие условия жизни следует учитывать при планировании тренировочного процесса.</w:t>
      </w:r>
    </w:p>
    <w:p w:rsidR="00EF4A6F" w:rsidRDefault="00EF4A6F">
      <w:pPr>
        <w:spacing w:line="19" w:lineRule="exact"/>
        <w:rPr>
          <w:rFonts w:eastAsia="Times New Roman"/>
          <w:sz w:val="28"/>
          <w:szCs w:val="28"/>
        </w:rPr>
      </w:pPr>
    </w:p>
    <w:p w:rsidR="00EF4A6F" w:rsidRDefault="00A05961">
      <w:pPr>
        <w:spacing w:line="237" w:lineRule="auto"/>
        <w:ind w:right="20" w:firstLine="850"/>
        <w:jc w:val="both"/>
        <w:rPr>
          <w:rFonts w:eastAsia="Times New Roman"/>
          <w:sz w:val="28"/>
          <w:szCs w:val="28"/>
        </w:rPr>
      </w:pPr>
      <w:r>
        <w:rPr>
          <w:rFonts w:eastAsia="Times New Roman"/>
          <w:sz w:val="28"/>
          <w:szCs w:val="28"/>
        </w:rPr>
        <w:t>В основе оперативного, текущего, этапного, многолетнего планирования лежат закономерности теории спортивной тренировки. В связи с ними планирование должно быть:</w:t>
      </w:r>
    </w:p>
    <w:p w:rsidR="00EF4A6F" w:rsidRDefault="00EF4A6F">
      <w:pPr>
        <w:spacing w:line="16" w:lineRule="exact"/>
        <w:rPr>
          <w:rFonts w:eastAsia="Times New Roman"/>
          <w:sz w:val="28"/>
          <w:szCs w:val="28"/>
        </w:rPr>
      </w:pPr>
    </w:p>
    <w:p w:rsidR="00EF4A6F" w:rsidRDefault="00A05961">
      <w:pPr>
        <w:numPr>
          <w:ilvl w:val="0"/>
          <w:numId w:val="51"/>
        </w:numPr>
        <w:tabs>
          <w:tab w:val="left" w:pos="1071"/>
        </w:tabs>
        <w:spacing w:line="234" w:lineRule="auto"/>
        <w:ind w:right="20" w:firstLine="847"/>
        <w:rPr>
          <w:rFonts w:eastAsia="Times New Roman"/>
          <w:sz w:val="28"/>
          <w:szCs w:val="28"/>
        </w:rPr>
      </w:pPr>
      <w:r>
        <w:rPr>
          <w:rFonts w:eastAsia="Times New Roman"/>
          <w:sz w:val="28"/>
          <w:szCs w:val="28"/>
        </w:rPr>
        <w:t>целенаправленным, что требует четкого определения конечной цели тренировочной работы;</w:t>
      </w:r>
    </w:p>
    <w:p w:rsidR="00EF4A6F" w:rsidRDefault="00EF4A6F">
      <w:pPr>
        <w:spacing w:line="15" w:lineRule="exact"/>
        <w:rPr>
          <w:rFonts w:eastAsia="Times New Roman"/>
          <w:sz w:val="28"/>
          <w:szCs w:val="28"/>
        </w:rPr>
      </w:pPr>
    </w:p>
    <w:p w:rsidR="00EF4A6F" w:rsidRDefault="00A05961">
      <w:pPr>
        <w:numPr>
          <w:ilvl w:val="0"/>
          <w:numId w:val="51"/>
        </w:numPr>
        <w:tabs>
          <w:tab w:val="left" w:pos="1023"/>
        </w:tabs>
        <w:spacing w:line="235" w:lineRule="auto"/>
        <w:ind w:right="20" w:firstLine="847"/>
        <w:jc w:val="both"/>
        <w:rPr>
          <w:rFonts w:eastAsia="Times New Roman"/>
          <w:sz w:val="28"/>
          <w:szCs w:val="28"/>
        </w:rPr>
      </w:pPr>
      <w:r>
        <w:rPr>
          <w:rFonts w:eastAsia="Times New Roman"/>
          <w:sz w:val="28"/>
          <w:szCs w:val="28"/>
        </w:rPr>
        <w:t>перспективным, рассчитанным на несколько лет и включающим в себя планы занятий, циклов, этапов, а также различные виды контроля за выполнением соответствующих планов;</w:t>
      </w:r>
    </w:p>
    <w:p w:rsidR="00EF4A6F" w:rsidRDefault="00EF4A6F">
      <w:pPr>
        <w:spacing w:line="19" w:lineRule="exact"/>
        <w:rPr>
          <w:rFonts w:eastAsia="Times New Roman"/>
          <w:sz w:val="28"/>
          <w:szCs w:val="28"/>
        </w:rPr>
      </w:pPr>
    </w:p>
    <w:p w:rsidR="00EF4A6F" w:rsidRDefault="00A05961">
      <w:pPr>
        <w:numPr>
          <w:ilvl w:val="0"/>
          <w:numId w:val="51"/>
        </w:numPr>
        <w:tabs>
          <w:tab w:val="left" w:pos="1234"/>
        </w:tabs>
        <w:spacing w:line="234" w:lineRule="auto"/>
        <w:ind w:right="20" w:firstLine="847"/>
        <w:rPr>
          <w:rFonts w:eastAsia="Times New Roman"/>
          <w:sz w:val="28"/>
          <w:szCs w:val="28"/>
        </w:rPr>
      </w:pPr>
      <w:r>
        <w:rPr>
          <w:rFonts w:eastAsia="Times New Roman"/>
          <w:sz w:val="28"/>
          <w:szCs w:val="28"/>
        </w:rPr>
        <w:t>всесторонним, охватывающим весь комплекс задач, которые необходимо решать в процессе подготовки;</w:t>
      </w:r>
    </w:p>
    <w:p w:rsidR="00EF4A6F" w:rsidRDefault="00EF4A6F">
      <w:pPr>
        <w:spacing w:line="15" w:lineRule="exact"/>
        <w:rPr>
          <w:rFonts w:eastAsia="Times New Roman"/>
          <w:sz w:val="28"/>
          <w:szCs w:val="28"/>
        </w:rPr>
      </w:pPr>
    </w:p>
    <w:p w:rsidR="00EF4A6F" w:rsidRDefault="00A05961">
      <w:pPr>
        <w:numPr>
          <w:ilvl w:val="0"/>
          <w:numId w:val="51"/>
        </w:numPr>
        <w:tabs>
          <w:tab w:val="left" w:pos="1138"/>
        </w:tabs>
        <w:spacing w:line="236" w:lineRule="auto"/>
        <w:ind w:firstLine="847"/>
        <w:jc w:val="both"/>
        <w:rPr>
          <w:rFonts w:eastAsia="Times New Roman"/>
          <w:sz w:val="28"/>
          <w:szCs w:val="28"/>
        </w:rPr>
      </w:pPr>
      <w:r>
        <w:rPr>
          <w:rFonts w:eastAsia="Times New Roman"/>
          <w:sz w:val="28"/>
          <w:szCs w:val="28"/>
        </w:rPr>
        <w:t>конкретным и реальным, что предполагает строгое соответствие поставленных задач, а значит, средств и методов для их решения, состоянию занимающегося, возрасту, уровню подготовленности и состоянию условий тренировки.</w:t>
      </w:r>
    </w:p>
    <w:p w:rsidR="00EF4A6F" w:rsidRDefault="00EF4A6F">
      <w:pPr>
        <w:spacing w:line="20" w:lineRule="exact"/>
        <w:rPr>
          <w:rFonts w:eastAsia="Times New Roman"/>
          <w:sz w:val="28"/>
          <w:szCs w:val="28"/>
        </w:rPr>
      </w:pPr>
    </w:p>
    <w:p w:rsidR="00EF4A6F" w:rsidRDefault="00A05961">
      <w:pPr>
        <w:spacing w:line="235" w:lineRule="auto"/>
        <w:ind w:right="20" w:firstLine="850"/>
        <w:rPr>
          <w:rFonts w:eastAsia="Times New Roman"/>
          <w:sz w:val="28"/>
          <w:szCs w:val="28"/>
        </w:rPr>
      </w:pPr>
      <w:r>
        <w:rPr>
          <w:rFonts w:eastAsia="Times New Roman"/>
          <w:sz w:val="28"/>
          <w:szCs w:val="28"/>
        </w:rPr>
        <w:t>Предлагаемые для выполнения тренировочные нагрузки должны быть четко определены по:</w:t>
      </w:r>
    </w:p>
    <w:p w:rsidR="00EF4A6F" w:rsidRDefault="00EF4A6F">
      <w:pPr>
        <w:spacing w:line="2" w:lineRule="exact"/>
        <w:rPr>
          <w:rFonts w:eastAsia="Times New Roman"/>
          <w:sz w:val="28"/>
          <w:szCs w:val="28"/>
        </w:rPr>
      </w:pPr>
    </w:p>
    <w:p w:rsidR="00EF4A6F" w:rsidRDefault="00A05961">
      <w:pPr>
        <w:numPr>
          <w:ilvl w:val="0"/>
          <w:numId w:val="51"/>
        </w:numPr>
        <w:tabs>
          <w:tab w:val="left" w:pos="1000"/>
        </w:tabs>
        <w:ind w:left="1000" w:hanging="153"/>
        <w:rPr>
          <w:rFonts w:eastAsia="Times New Roman"/>
          <w:sz w:val="28"/>
          <w:szCs w:val="28"/>
        </w:rPr>
      </w:pPr>
      <w:r>
        <w:rPr>
          <w:rFonts w:eastAsia="Times New Roman"/>
          <w:sz w:val="28"/>
          <w:szCs w:val="28"/>
        </w:rPr>
        <w:t>величине - объему и интенсивности;</w:t>
      </w:r>
    </w:p>
    <w:p w:rsidR="00EF4A6F" w:rsidRDefault="00A05961">
      <w:pPr>
        <w:numPr>
          <w:ilvl w:val="0"/>
          <w:numId w:val="51"/>
        </w:numPr>
        <w:tabs>
          <w:tab w:val="left" w:pos="1000"/>
        </w:tabs>
        <w:ind w:left="1000" w:hanging="153"/>
        <w:rPr>
          <w:rFonts w:eastAsia="Times New Roman"/>
          <w:sz w:val="28"/>
          <w:szCs w:val="28"/>
        </w:rPr>
      </w:pPr>
      <w:r>
        <w:rPr>
          <w:rFonts w:eastAsia="Times New Roman"/>
          <w:sz w:val="28"/>
          <w:szCs w:val="28"/>
        </w:rPr>
        <w:t>специализированности (специфические и неспецифические нагрузки);</w:t>
      </w:r>
    </w:p>
    <w:p w:rsidR="00EF4A6F" w:rsidRDefault="00EF4A6F">
      <w:pPr>
        <w:spacing w:line="15" w:lineRule="exact"/>
        <w:rPr>
          <w:rFonts w:eastAsia="Times New Roman"/>
          <w:sz w:val="28"/>
          <w:szCs w:val="28"/>
        </w:rPr>
      </w:pPr>
    </w:p>
    <w:p w:rsidR="00EF4A6F" w:rsidRDefault="00A05961">
      <w:pPr>
        <w:numPr>
          <w:ilvl w:val="0"/>
          <w:numId w:val="51"/>
        </w:numPr>
        <w:tabs>
          <w:tab w:val="left" w:pos="1143"/>
        </w:tabs>
        <w:spacing w:line="235" w:lineRule="auto"/>
        <w:ind w:firstLine="847"/>
        <w:jc w:val="both"/>
        <w:rPr>
          <w:rFonts w:eastAsia="Times New Roman"/>
          <w:sz w:val="28"/>
          <w:szCs w:val="28"/>
        </w:rPr>
      </w:pPr>
      <w:r>
        <w:rPr>
          <w:rFonts w:eastAsia="Times New Roman"/>
          <w:sz w:val="28"/>
          <w:szCs w:val="28"/>
        </w:rPr>
        <w:t>направленности (за счет каких источников энергии выполняется работа: аэробных, смешанных аэробно-анаэробных, анаэробно-лактатных, анаэробно-алактатных, смешанных анаэробных алактатно-лактатных);</w:t>
      </w:r>
    </w:p>
    <w:p w:rsidR="00EF4A6F" w:rsidRDefault="00EF4A6F">
      <w:pPr>
        <w:spacing w:line="3" w:lineRule="exact"/>
        <w:rPr>
          <w:rFonts w:eastAsia="Times New Roman"/>
          <w:sz w:val="28"/>
          <w:szCs w:val="28"/>
        </w:rPr>
      </w:pPr>
    </w:p>
    <w:p w:rsidR="00EF4A6F" w:rsidRDefault="00A05961">
      <w:pPr>
        <w:numPr>
          <w:ilvl w:val="0"/>
          <w:numId w:val="51"/>
        </w:numPr>
        <w:tabs>
          <w:tab w:val="left" w:pos="1000"/>
        </w:tabs>
        <w:ind w:left="1000" w:hanging="153"/>
        <w:rPr>
          <w:rFonts w:eastAsia="Times New Roman"/>
          <w:sz w:val="28"/>
          <w:szCs w:val="28"/>
        </w:rPr>
      </w:pPr>
      <w:r>
        <w:rPr>
          <w:rFonts w:eastAsia="Times New Roman"/>
          <w:sz w:val="28"/>
          <w:szCs w:val="28"/>
        </w:rPr>
        <w:t>координационной сложности.</w:t>
      </w:r>
    </w:p>
    <w:p w:rsidR="00EF4A6F" w:rsidRDefault="00EF4A6F">
      <w:pPr>
        <w:spacing w:line="15" w:lineRule="exact"/>
        <w:rPr>
          <w:sz w:val="20"/>
          <w:szCs w:val="20"/>
        </w:rPr>
      </w:pPr>
    </w:p>
    <w:p w:rsidR="00EF4A6F" w:rsidRDefault="00A05961">
      <w:pPr>
        <w:spacing w:line="234" w:lineRule="auto"/>
        <w:ind w:right="20" w:firstLine="850"/>
        <w:rPr>
          <w:sz w:val="20"/>
          <w:szCs w:val="20"/>
        </w:rPr>
      </w:pPr>
      <w:r>
        <w:rPr>
          <w:rFonts w:eastAsia="Times New Roman"/>
          <w:sz w:val="28"/>
          <w:szCs w:val="28"/>
        </w:rPr>
        <w:t>При распределении тренировочных нагрузок во времени необходимо учитывать основные принципы спортивной тренировки:</w:t>
      </w:r>
    </w:p>
    <w:p w:rsidR="00EF4A6F" w:rsidRDefault="00A05961">
      <w:pPr>
        <w:numPr>
          <w:ilvl w:val="0"/>
          <w:numId w:val="52"/>
        </w:numPr>
        <w:tabs>
          <w:tab w:val="left" w:pos="880"/>
        </w:tabs>
        <w:ind w:left="880" w:hanging="173"/>
        <w:rPr>
          <w:rFonts w:eastAsia="Times New Roman"/>
          <w:sz w:val="28"/>
          <w:szCs w:val="28"/>
        </w:rPr>
      </w:pPr>
      <w:r>
        <w:rPr>
          <w:rFonts w:eastAsia="Times New Roman"/>
          <w:sz w:val="28"/>
          <w:szCs w:val="28"/>
        </w:rPr>
        <w:t>направленность к высшим достижениям и углубленная специализация;</w:t>
      </w:r>
    </w:p>
    <w:p w:rsidR="00EF4A6F" w:rsidRDefault="00A05961">
      <w:pPr>
        <w:numPr>
          <w:ilvl w:val="0"/>
          <w:numId w:val="52"/>
        </w:numPr>
        <w:tabs>
          <w:tab w:val="left" w:pos="880"/>
        </w:tabs>
        <w:ind w:left="880" w:hanging="173"/>
        <w:rPr>
          <w:rFonts w:eastAsia="Times New Roman"/>
          <w:sz w:val="28"/>
          <w:szCs w:val="28"/>
        </w:rPr>
      </w:pPr>
      <w:r>
        <w:rPr>
          <w:rFonts w:eastAsia="Times New Roman"/>
          <w:sz w:val="28"/>
          <w:szCs w:val="28"/>
        </w:rPr>
        <w:t>специализированность и единство общей и специальной подготовок;</w:t>
      </w:r>
    </w:p>
    <w:p w:rsidR="00EF4A6F" w:rsidRDefault="00A05961">
      <w:pPr>
        <w:numPr>
          <w:ilvl w:val="0"/>
          <w:numId w:val="52"/>
        </w:numPr>
        <w:tabs>
          <w:tab w:val="left" w:pos="880"/>
        </w:tabs>
        <w:ind w:left="880" w:hanging="173"/>
        <w:rPr>
          <w:rFonts w:eastAsia="Times New Roman"/>
          <w:sz w:val="28"/>
          <w:szCs w:val="28"/>
        </w:rPr>
      </w:pPr>
      <w:r>
        <w:rPr>
          <w:rFonts w:eastAsia="Times New Roman"/>
          <w:sz w:val="28"/>
          <w:szCs w:val="28"/>
        </w:rPr>
        <w:t>непрерывность тренировочного процесса;</w:t>
      </w:r>
    </w:p>
    <w:p w:rsidR="00EF4A6F" w:rsidRDefault="00A05961">
      <w:pPr>
        <w:numPr>
          <w:ilvl w:val="0"/>
          <w:numId w:val="52"/>
        </w:numPr>
        <w:tabs>
          <w:tab w:val="left" w:pos="880"/>
        </w:tabs>
        <w:ind w:left="880" w:hanging="173"/>
        <w:rPr>
          <w:rFonts w:eastAsia="Times New Roman"/>
          <w:sz w:val="28"/>
          <w:szCs w:val="28"/>
        </w:rPr>
      </w:pPr>
      <w:r>
        <w:rPr>
          <w:rFonts w:eastAsia="Times New Roman"/>
          <w:sz w:val="28"/>
          <w:szCs w:val="28"/>
        </w:rPr>
        <w:t>единство постепенности и тенденции к максимальным результатам;</w:t>
      </w:r>
    </w:p>
    <w:p w:rsidR="00EF4A6F" w:rsidRDefault="00EF4A6F">
      <w:pPr>
        <w:spacing w:line="4" w:lineRule="exact"/>
        <w:rPr>
          <w:rFonts w:eastAsia="Times New Roman"/>
          <w:sz w:val="28"/>
          <w:szCs w:val="28"/>
        </w:rPr>
      </w:pPr>
    </w:p>
    <w:p w:rsidR="00EF4A6F" w:rsidRDefault="00A05961">
      <w:pPr>
        <w:numPr>
          <w:ilvl w:val="0"/>
          <w:numId w:val="52"/>
        </w:numPr>
        <w:tabs>
          <w:tab w:val="left" w:pos="880"/>
        </w:tabs>
        <w:ind w:left="880" w:hanging="173"/>
        <w:rPr>
          <w:rFonts w:eastAsia="Times New Roman"/>
          <w:sz w:val="28"/>
          <w:szCs w:val="28"/>
        </w:rPr>
      </w:pPr>
      <w:r>
        <w:rPr>
          <w:rFonts w:eastAsia="Times New Roman"/>
          <w:sz w:val="28"/>
          <w:szCs w:val="28"/>
        </w:rPr>
        <w:t>волнообразность динамики нагрузок;</w:t>
      </w:r>
    </w:p>
    <w:p w:rsidR="00EF4A6F" w:rsidRDefault="00A05961">
      <w:pPr>
        <w:numPr>
          <w:ilvl w:val="0"/>
          <w:numId w:val="52"/>
        </w:numPr>
        <w:tabs>
          <w:tab w:val="left" w:pos="880"/>
        </w:tabs>
        <w:ind w:left="880" w:hanging="173"/>
        <w:rPr>
          <w:rFonts w:eastAsia="Times New Roman"/>
          <w:sz w:val="28"/>
          <w:szCs w:val="28"/>
        </w:rPr>
      </w:pPr>
      <w:r>
        <w:rPr>
          <w:rFonts w:eastAsia="Times New Roman"/>
          <w:sz w:val="28"/>
          <w:szCs w:val="28"/>
        </w:rPr>
        <w:t>цикличность.</w:t>
      </w:r>
    </w:p>
    <w:p w:rsidR="00EF4A6F" w:rsidRDefault="00EF4A6F">
      <w:pPr>
        <w:spacing w:line="4" w:lineRule="exact"/>
        <w:rPr>
          <w:sz w:val="20"/>
          <w:szCs w:val="20"/>
        </w:rPr>
      </w:pPr>
    </w:p>
    <w:p w:rsidR="00EF4A6F" w:rsidRDefault="00A05961">
      <w:pPr>
        <w:ind w:left="700"/>
        <w:rPr>
          <w:sz w:val="20"/>
          <w:szCs w:val="20"/>
        </w:rPr>
      </w:pPr>
      <w:r>
        <w:rPr>
          <w:rFonts w:eastAsia="Times New Roman"/>
          <w:b/>
          <w:bCs/>
          <w:sz w:val="28"/>
          <w:szCs w:val="28"/>
        </w:rPr>
        <w:t>Требования техники безопасности в процессе реализации Программы</w:t>
      </w:r>
    </w:p>
    <w:p w:rsidR="00EF4A6F" w:rsidRDefault="00A05961">
      <w:pPr>
        <w:spacing w:line="236" w:lineRule="auto"/>
        <w:ind w:left="700"/>
        <w:rPr>
          <w:sz w:val="20"/>
          <w:szCs w:val="20"/>
        </w:rPr>
      </w:pPr>
      <w:r>
        <w:rPr>
          <w:rFonts w:eastAsia="Times New Roman"/>
          <w:i/>
          <w:iCs/>
          <w:sz w:val="28"/>
          <w:szCs w:val="28"/>
        </w:rPr>
        <w:t>1.Общие требования безопасности</w:t>
      </w:r>
    </w:p>
    <w:p w:rsidR="00EF4A6F" w:rsidRDefault="00EF4A6F">
      <w:pPr>
        <w:spacing w:line="15" w:lineRule="exact"/>
        <w:rPr>
          <w:sz w:val="20"/>
          <w:szCs w:val="20"/>
        </w:rPr>
      </w:pPr>
    </w:p>
    <w:p w:rsidR="00EF4A6F" w:rsidRDefault="00A05961">
      <w:pPr>
        <w:spacing w:line="236" w:lineRule="auto"/>
        <w:ind w:firstLine="711"/>
        <w:jc w:val="both"/>
        <w:rPr>
          <w:sz w:val="20"/>
          <w:szCs w:val="20"/>
        </w:rPr>
      </w:pPr>
      <w:r>
        <w:rPr>
          <w:rFonts w:eastAsia="Times New Roman"/>
          <w:sz w:val="28"/>
          <w:szCs w:val="28"/>
        </w:rPr>
        <w:t>Занятия должны проходить на сухой площадке или сухом полу. Тренер-преподаватель должен тщательно проверить отсутствие посторонних предметов на площадке и вблизи.</w:t>
      </w:r>
    </w:p>
    <w:p w:rsidR="00EF4A6F" w:rsidRDefault="00A05961">
      <w:pPr>
        <w:numPr>
          <w:ilvl w:val="1"/>
          <w:numId w:val="53"/>
        </w:numPr>
        <w:tabs>
          <w:tab w:val="left" w:pos="1100"/>
        </w:tabs>
        <w:ind w:left="1100" w:hanging="253"/>
        <w:rPr>
          <w:rFonts w:eastAsia="Times New Roman"/>
          <w:sz w:val="28"/>
          <w:szCs w:val="28"/>
        </w:rPr>
      </w:pPr>
      <w:r>
        <w:rPr>
          <w:rFonts w:eastAsia="Times New Roman"/>
          <w:sz w:val="28"/>
          <w:szCs w:val="28"/>
        </w:rPr>
        <w:t>занятиям баскетболом допускаются учащиеся:</w:t>
      </w:r>
    </w:p>
    <w:p w:rsidR="00EF4A6F" w:rsidRDefault="00A05961">
      <w:pPr>
        <w:numPr>
          <w:ilvl w:val="0"/>
          <w:numId w:val="53"/>
        </w:numPr>
        <w:tabs>
          <w:tab w:val="left" w:pos="880"/>
        </w:tabs>
        <w:ind w:left="880" w:hanging="173"/>
        <w:rPr>
          <w:rFonts w:eastAsia="Times New Roman"/>
          <w:sz w:val="28"/>
          <w:szCs w:val="28"/>
        </w:rPr>
      </w:pPr>
      <w:r>
        <w:rPr>
          <w:rFonts w:eastAsia="Times New Roman"/>
          <w:sz w:val="28"/>
          <w:szCs w:val="28"/>
        </w:rPr>
        <w:t>прошедшие медицинский осмотр;</w:t>
      </w:r>
    </w:p>
    <w:p w:rsidR="00EF4A6F" w:rsidRDefault="00A05961">
      <w:pPr>
        <w:numPr>
          <w:ilvl w:val="0"/>
          <w:numId w:val="53"/>
        </w:numPr>
        <w:tabs>
          <w:tab w:val="left" w:pos="880"/>
        </w:tabs>
        <w:ind w:left="880" w:hanging="173"/>
        <w:rPr>
          <w:rFonts w:eastAsia="Times New Roman"/>
          <w:sz w:val="28"/>
          <w:szCs w:val="28"/>
        </w:rPr>
      </w:pPr>
      <w:r>
        <w:rPr>
          <w:rFonts w:eastAsia="Times New Roman"/>
          <w:sz w:val="28"/>
          <w:szCs w:val="28"/>
        </w:rPr>
        <w:t>прошедшие инструктаж по мерам безопасности;</w:t>
      </w:r>
    </w:p>
    <w:p w:rsidR="00EF4A6F" w:rsidRDefault="00EF4A6F">
      <w:pPr>
        <w:spacing w:line="14" w:lineRule="exact"/>
        <w:rPr>
          <w:rFonts w:eastAsia="Times New Roman"/>
          <w:sz w:val="28"/>
          <w:szCs w:val="28"/>
        </w:rPr>
      </w:pPr>
    </w:p>
    <w:p w:rsidR="00EF4A6F" w:rsidRDefault="00A05961">
      <w:pPr>
        <w:numPr>
          <w:ilvl w:val="0"/>
          <w:numId w:val="53"/>
        </w:numPr>
        <w:tabs>
          <w:tab w:val="left" w:pos="956"/>
        </w:tabs>
        <w:spacing w:line="234" w:lineRule="auto"/>
        <w:ind w:firstLine="707"/>
        <w:rPr>
          <w:rFonts w:eastAsia="Times New Roman"/>
          <w:sz w:val="28"/>
          <w:szCs w:val="28"/>
        </w:rPr>
      </w:pPr>
      <w:r>
        <w:rPr>
          <w:rFonts w:eastAsia="Times New Roman"/>
          <w:sz w:val="28"/>
          <w:szCs w:val="28"/>
        </w:rPr>
        <w:t>имеющие спортивную обувь и форму, не стесняющую движений и соответствующую теме и условиям проведения занятий;</w:t>
      </w:r>
    </w:p>
    <w:p w:rsidR="00EF4A6F" w:rsidRDefault="00A05961">
      <w:pPr>
        <w:numPr>
          <w:ilvl w:val="0"/>
          <w:numId w:val="53"/>
        </w:numPr>
        <w:tabs>
          <w:tab w:val="left" w:pos="880"/>
        </w:tabs>
        <w:ind w:left="880" w:hanging="173"/>
        <w:rPr>
          <w:rFonts w:eastAsia="Times New Roman"/>
          <w:sz w:val="28"/>
          <w:szCs w:val="28"/>
        </w:rPr>
      </w:pPr>
      <w:r>
        <w:rPr>
          <w:rFonts w:eastAsia="Times New Roman"/>
          <w:sz w:val="28"/>
          <w:szCs w:val="28"/>
        </w:rPr>
        <w:t>при температуре выше +15° – короткая форма, спортивная обувь;</w:t>
      </w:r>
    </w:p>
    <w:p w:rsidR="00EF4A6F" w:rsidRDefault="00EF4A6F">
      <w:pPr>
        <w:spacing w:line="19" w:lineRule="exact"/>
        <w:rPr>
          <w:rFonts w:eastAsia="Times New Roman"/>
          <w:sz w:val="28"/>
          <w:szCs w:val="28"/>
        </w:rPr>
      </w:pPr>
    </w:p>
    <w:p w:rsidR="00EF4A6F" w:rsidRDefault="00A05961">
      <w:pPr>
        <w:numPr>
          <w:ilvl w:val="0"/>
          <w:numId w:val="53"/>
        </w:numPr>
        <w:tabs>
          <w:tab w:val="left" w:pos="863"/>
        </w:tabs>
        <w:spacing w:line="234" w:lineRule="auto"/>
        <w:ind w:left="700" w:right="440" w:firstLine="7"/>
        <w:rPr>
          <w:rFonts w:eastAsia="Times New Roman"/>
          <w:sz w:val="28"/>
          <w:szCs w:val="28"/>
        </w:rPr>
      </w:pPr>
      <w:r>
        <w:rPr>
          <w:rFonts w:eastAsia="Times New Roman"/>
          <w:sz w:val="28"/>
          <w:szCs w:val="28"/>
        </w:rPr>
        <w:t>при температуре ниже +15° – спортивный костюм, спортивная обувь. Учащиеся должны:</w:t>
      </w:r>
    </w:p>
    <w:p w:rsidR="00EF4A6F" w:rsidRDefault="00EF4A6F">
      <w:pPr>
        <w:spacing w:line="194" w:lineRule="exact"/>
        <w:rPr>
          <w:sz w:val="20"/>
          <w:szCs w:val="20"/>
        </w:rPr>
      </w:pPr>
    </w:p>
    <w:p w:rsidR="00EF4A6F" w:rsidRDefault="00A05961">
      <w:pPr>
        <w:jc w:val="center"/>
        <w:rPr>
          <w:sz w:val="20"/>
          <w:szCs w:val="20"/>
        </w:rPr>
      </w:pPr>
      <w:r>
        <w:rPr>
          <w:rFonts w:eastAsia="Times New Roman"/>
          <w:sz w:val="24"/>
          <w:szCs w:val="24"/>
        </w:rPr>
        <w:t>45</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numPr>
          <w:ilvl w:val="0"/>
          <w:numId w:val="54"/>
        </w:numPr>
        <w:tabs>
          <w:tab w:val="left" w:pos="880"/>
        </w:tabs>
        <w:ind w:left="880" w:hanging="173"/>
        <w:rPr>
          <w:rFonts w:eastAsia="Times New Roman"/>
          <w:sz w:val="28"/>
          <w:szCs w:val="28"/>
        </w:rPr>
      </w:pPr>
      <w:r>
        <w:rPr>
          <w:rFonts w:eastAsia="Times New Roman"/>
          <w:sz w:val="28"/>
          <w:szCs w:val="28"/>
        </w:rPr>
        <w:lastRenderedPageBreak/>
        <w:t>иметь коротко остриженные ногти;</w:t>
      </w:r>
    </w:p>
    <w:p w:rsidR="00EF4A6F" w:rsidRDefault="00EF4A6F">
      <w:pPr>
        <w:spacing w:line="15" w:lineRule="exact"/>
        <w:rPr>
          <w:rFonts w:eastAsia="Times New Roman"/>
          <w:sz w:val="28"/>
          <w:szCs w:val="28"/>
        </w:rPr>
      </w:pPr>
    </w:p>
    <w:p w:rsidR="00EF4A6F" w:rsidRDefault="00A05961">
      <w:pPr>
        <w:numPr>
          <w:ilvl w:val="0"/>
          <w:numId w:val="54"/>
        </w:numPr>
        <w:tabs>
          <w:tab w:val="left" w:pos="1201"/>
        </w:tabs>
        <w:spacing w:line="234" w:lineRule="auto"/>
        <w:ind w:right="20" w:firstLine="707"/>
        <w:rPr>
          <w:rFonts w:eastAsia="Times New Roman"/>
          <w:sz w:val="28"/>
          <w:szCs w:val="28"/>
        </w:rPr>
      </w:pPr>
      <w:r>
        <w:rPr>
          <w:rFonts w:eastAsia="Times New Roman"/>
          <w:sz w:val="28"/>
          <w:szCs w:val="28"/>
        </w:rPr>
        <w:t>пользоваться защитными приспособлениями (наколенниками, налокотниками и др.) при необходимости;</w:t>
      </w:r>
    </w:p>
    <w:p w:rsidR="00EF4A6F" w:rsidRDefault="00EF4A6F">
      <w:pPr>
        <w:spacing w:line="15" w:lineRule="exact"/>
        <w:rPr>
          <w:rFonts w:eastAsia="Times New Roman"/>
          <w:sz w:val="28"/>
          <w:szCs w:val="28"/>
        </w:rPr>
      </w:pPr>
    </w:p>
    <w:p w:rsidR="00EF4A6F" w:rsidRDefault="00A05961">
      <w:pPr>
        <w:numPr>
          <w:ilvl w:val="0"/>
          <w:numId w:val="54"/>
        </w:numPr>
        <w:tabs>
          <w:tab w:val="left" w:pos="1028"/>
        </w:tabs>
        <w:spacing w:line="234" w:lineRule="auto"/>
        <w:ind w:right="20" w:firstLine="707"/>
        <w:rPr>
          <w:rFonts w:eastAsia="Times New Roman"/>
          <w:sz w:val="28"/>
          <w:szCs w:val="28"/>
        </w:rPr>
      </w:pPr>
      <w:r>
        <w:rPr>
          <w:rFonts w:eastAsia="Times New Roman"/>
          <w:sz w:val="28"/>
          <w:szCs w:val="28"/>
        </w:rPr>
        <w:t>заходить в спортзал, брать спортивный инвентарь и выполнять упражнения с разрешения тренера;</w:t>
      </w:r>
    </w:p>
    <w:p w:rsidR="00EF4A6F" w:rsidRDefault="00EF4A6F">
      <w:pPr>
        <w:spacing w:line="20" w:lineRule="exact"/>
        <w:rPr>
          <w:rFonts w:eastAsia="Times New Roman"/>
          <w:sz w:val="28"/>
          <w:szCs w:val="28"/>
        </w:rPr>
      </w:pPr>
    </w:p>
    <w:p w:rsidR="00EF4A6F" w:rsidRDefault="00A05961">
      <w:pPr>
        <w:spacing w:line="234" w:lineRule="auto"/>
        <w:ind w:right="20" w:firstLine="711"/>
        <w:rPr>
          <w:rFonts w:eastAsia="Times New Roman"/>
          <w:sz w:val="28"/>
          <w:szCs w:val="28"/>
        </w:rPr>
      </w:pPr>
      <w:r>
        <w:rPr>
          <w:rFonts w:eastAsia="Times New Roman"/>
          <w:sz w:val="28"/>
          <w:szCs w:val="28"/>
        </w:rPr>
        <w:t>-бережно относиться к спортивному инвентарю и оборудованию, не использовать его не по назначению;</w:t>
      </w:r>
    </w:p>
    <w:p w:rsidR="00EF4A6F" w:rsidRDefault="00A05961">
      <w:pPr>
        <w:ind w:left="700"/>
        <w:rPr>
          <w:rFonts w:eastAsia="Times New Roman"/>
          <w:sz w:val="28"/>
          <w:szCs w:val="28"/>
        </w:rPr>
      </w:pPr>
      <w:r>
        <w:rPr>
          <w:rFonts w:eastAsia="Times New Roman"/>
          <w:sz w:val="28"/>
          <w:szCs w:val="28"/>
        </w:rPr>
        <w:t>-знать и выполнять правила игры;</w:t>
      </w:r>
    </w:p>
    <w:p w:rsidR="00EF4A6F" w:rsidRDefault="00A05961">
      <w:pPr>
        <w:numPr>
          <w:ilvl w:val="0"/>
          <w:numId w:val="54"/>
        </w:numPr>
        <w:tabs>
          <w:tab w:val="left" w:pos="880"/>
        </w:tabs>
        <w:ind w:left="880" w:hanging="173"/>
        <w:rPr>
          <w:rFonts w:eastAsia="Times New Roman"/>
          <w:sz w:val="28"/>
          <w:szCs w:val="28"/>
        </w:rPr>
      </w:pPr>
      <w:r>
        <w:rPr>
          <w:rFonts w:eastAsia="Times New Roman"/>
          <w:sz w:val="28"/>
          <w:szCs w:val="28"/>
        </w:rPr>
        <w:t>знать и выполнять инструкцию.</w:t>
      </w:r>
    </w:p>
    <w:p w:rsidR="00EF4A6F" w:rsidRDefault="00A05961">
      <w:pPr>
        <w:ind w:left="700"/>
        <w:rPr>
          <w:sz w:val="20"/>
          <w:szCs w:val="20"/>
        </w:rPr>
      </w:pPr>
      <w:r>
        <w:rPr>
          <w:rFonts w:eastAsia="Times New Roman"/>
          <w:i/>
          <w:iCs/>
          <w:sz w:val="28"/>
          <w:szCs w:val="28"/>
        </w:rPr>
        <w:t>2.Требования безопасности перед началом занятий.</w:t>
      </w:r>
    </w:p>
    <w:p w:rsidR="00EF4A6F" w:rsidRDefault="00A05961">
      <w:pPr>
        <w:spacing w:line="239" w:lineRule="auto"/>
        <w:ind w:left="700"/>
        <w:rPr>
          <w:sz w:val="20"/>
          <w:szCs w:val="20"/>
        </w:rPr>
      </w:pPr>
      <w:r>
        <w:rPr>
          <w:rFonts w:eastAsia="Times New Roman"/>
          <w:sz w:val="28"/>
          <w:szCs w:val="28"/>
        </w:rPr>
        <w:t>Учащиеся должны:</w:t>
      </w:r>
    </w:p>
    <w:p w:rsidR="00EF4A6F" w:rsidRDefault="00A05961">
      <w:pPr>
        <w:numPr>
          <w:ilvl w:val="0"/>
          <w:numId w:val="55"/>
        </w:numPr>
        <w:tabs>
          <w:tab w:val="left" w:pos="880"/>
        </w:tabs>
        <w:ind w:left="880" w:hanging="173"/>
        <w:rPr>
          <w:rFonts w:eastAsia="Times New Roman"/>
          <w:sz w:val="28"/>
          <w:szCs w:val="28"/>
        </w:rPr>
      </w:pPr>
      <w:r>
        <w:rPr>
          <w:rFonts w:eastAsia="Times New Roman"/>
          <w:sz w:val="28"/>
          <w:szCs w:val="28"/>
        </w:rPr>
        <w:t>переодеться в раздевалке, надеть на себя спортивную форму и обувь;</w:t>
      </w:r>
    </w:p>
    <w:p w:rsidR="00EF4A6F" w:rsidRDefault="00EF4A6F">
      <w:pPr>
        <w:spacing w:line="15" w:lineRule="exact"/>
        <w:rPr>
          <w:rFonts w:eastAsia="Times New Roman"/>
          <w:sz w:val="28"/>
          <w:szCs w:val="28"/>
        </w:rPr>
      </w:pPr>
    </w:p>
    <w:p w:rsidR="00EF4A6F" w:rsidRDefault="00A05961">
      <w:pPr>
        <w:numPr>
          <w:ilvl w:val="0"/>
          <w:numId w:val="55"/>
        </w:numPr>
        <w:tabs>
          <w:tab w:val="left" w:pos="1033"/>
        </w:tabs>
        <w:spacing w:line="235" w:lineRule="auto"/>
        <w:ind w:firstLine="707"/>
        <w:jc w:val="both"/>
        <w:rPr>
          <w:rFonts w:eastAsia="Times New Roman"/>
          <w:sz w:val="28"/>
          <w:szCs w:val="28"/>
        </w:rPr>
      </w:pPr>
      <w:r>
        <w:rPr>
          <w:rFonts w:eastAsia="Times New Roman"/>
          <w:sz w:val="28"/>
          <w:szCs w:val="28"/>
        </w:rPr>
        <w:t>снять с себя предметы, представляющие опасность для других занимающихся (часы, сережки, все украшения, которые могут стать причиной травмы, и т.д.);</w:t>
      </w:r>
    </w:p>
    <w:p w:rsidR="00EF4A6F" w:rsidRDefault="00EF4A6F">
      <w:pPr>
        <w:spacing w:line="19" w:lineRule="exact"/>
        <w:rPr>
          <w:rFonts w:eastAsia="Times New Roman"/>
          <w:sz w:val="28"/>
          <w:szCs w:val="28"/>
        </w:rPr>
      </w:pPr>
    </w:p>
    <w:p w:rsidR="00EF4A6F" w:rsidRDefault="00A05961">
      <w:pPr>
        <w:numPr>
          <w:ilvl w:val="0"/>
          <w:numId w:val="55"/>
        </w:numPr>
        <w:tabs>
          <w:tab w:val="left" w:pos="956"/>
        </w:tabs>
        <w:spacing w:line="234" w:lineRule="auto"/>
        <w:ind w:firstLine="707"/>
        <w:rPr>
          <w:rFonts w:eastAsia="Times New Roman"/>
          <w:sz w:val="28"/>
          <w:szCs w:val="28"/>
        </w:rPr>
      </w:pPr>
      <w:r>
        <w:rPr>
          <w:rFonts w:eastAsia="Times New Roman"/>
          <w:sz w:val="28"/>
          <w:szCs w:val="28"/>
        </w:rPr>
        <w:t>длинные волосы должны быть собраны в «хвост» или заплетены в косичку;</w:t>
      </w:r>
    </w:p>
    <w:p w:rsidR="00EF4A6F" w:rsidRDefault="00A05961">
      <w:pPr>
        <w:numPr>
          <w:ilvl w:val="0"/>
          <w:numId w:val="55"/>
        </w:numPr>
        <w:tabs>
          <w:tab w:val="left" w:pos="880"/>
        </w:tabs>
        <w:ind w:left="880" w:hanging="173"/>
        <w:rPr>
          <w:rFonts w:eastAsia="Times New Roman"/>
          <w:sz w:val="28"/>
          <w:szCs w:val="28"/>
        </w:rPr>
      </w:pPr>
      <w:r>
        <w:rPr>
          <w:rFonts w:eastAsia="Times New Roman"/>
          <w:sz w:val="28"/>
          <w:szCs w:val="28"/>
        </w:rPr>
        <w:t>ногти должны быть коротко острижены;</w:t>
      </w:r>
    </w:p>
    <w:p w:rsidR="00EF4A6F" w:rsidRDefault="00EF4A6F">
      <w:pPr>
        <w:spacing w:line="4" w:lineRule="exact"/>
        <w:rPr>
          <w:rFonts w:eastAsia="Times New Roman"/>
          <w:sz w:val="28"/>
          <w:szCs w:val="28"/>
        </w:rPr>
      </w:pPr>
    </w:p>
    <w:p w:rsidR="00EF4A6F" w:rsidRDefault="00A05961">
      <w:pPr>
        <w:numPr>
          <w:ilvl w:val="0"/>
          <w:numId w:val="55"/>
        </w:numPr>
        <w:tabs>
          <w:tab w:val="left" w:pos="880"/>
        </w:tabs>
        <w:ind w:left="880" w:hanging="173"/>
        <w:rPr>
          <w:rFonts w:eastAsia="Times New Roman"/>
          <w:sz w:val="28"/>
          <w:szCs w:val="28"/>
        </w:rPr>
      </w:pPr>
      <w:r>
        <w:rPr>
          <w:rFonts w:eastAsia="Times New Roman"/>
          <w:sz w:val="28"/>
          <w:szCs w:val="28"/>
        </w:rPr>
        <w:t>очки должны быть на резинке и иметь роговую оправу;</w:t>
      </w:r>
    </w:p>
    <w:p w:rsidR="00EF4A6F" w:rsidRDefault="00A05961">
      <w:pPr>
        <w:numPr>
          <w:ilvl w:val="0"/>
          <w:numId w:val="55"/>
        </w:numPr>
        <w:tabs>
          <w:tab w:val="left" w:pos="880"/>
        </w:tabs>
        <w:ind w:left="880" w:hanging="173"/>
        <w:rPr>
          <w:rFonts w:eastAsia="Times New Roman"/>
          <w:sz w:val="28"/>
          <w:szCs w:val="28"/>
        </w:rPr>
      </w:pPr>
      <w:r>
        <w:rPr>
          <w:rFonts w:eastAsia="Times New Roman"/>
          <w:sz w:val="28"/>
          <w:szCs w:val="28"/>
        </w:rPr>
        <w:t>убрать из карманов колющиеся и другие посторонние предметы;</w:t>
      </w:r>
    </w:p>
    <w:p w:rsidR="00EF4A6F" w:rsidRDefault="00EF4A6F">
      <w:pPr>
        <w:spacing w:line="14" w:lineRule="exact"/>
        <w:rPr>
          <w:rFonts w:eastAsia="Times New Roman"/>
          <w:sz w:val="28"/>
          <w:szCs w:val="28"/>
        </w:rPr>
      </w:pPr>
    </w:p>
    <w:p w:rsidR="00EF4A6F" w:rsidRDefault="00A05961">
      <w:pPr>
        <w:numPr>
          <w:ilvl w:val="0"/>
          <w:numId w:val="55"/>
        </w:numPr>
        <w:tabs>
          <w:tab w:val="left" w:pos="980"/>
        </w:tabs>
        <w:spacing w:line="234" w:lineRule="auto"/>
        <w:ind w:right="20" w:firstLine="707"/>
        <w:rPr>
          <w:rFonts w:eastAsia="Times New Roman"/>
          <w:sz w:val="28"/>
          <w:szCs w:val="28"/>
        </w:rPr>
      </w:pPr>
      <w:r>
        <w:rPr>
          <w:rFonts w:eastAsia="Times New Roman"/>
          <w:sz w:val="28"/>
          <w:szCs w:val="28"/>
        </w:rPr>
        <w:t>под руководством тренера подготовить инвентарь и оборудование, необходимое для занятия;</w:t>
      </w:r>
    </w:p>
    <w:p w:rsidR="00EF4A6F" w:rsidRDefault="00EF4A6F">
      <w:pPr>
        <w:spacing w:line="15" w:lineRule="exact"/>
        <w:rPr>
          <w:rFonts w:eastAsia="Times New Roman"/>
          <w:sz w:val="28"/>
          <w:szCs w:val="28"/>
        </w:rPr>
      </w:pPr>
    </w:p>
    <w:p w:rsidR="00EF4A6F" w:rsidRDefault="00A05961">
      <w:pPr>
        <w:numPr>
          <w:ilvl w:val="0"/>
          <w:numId w:val="55"/>
        </w:numPr>
        <w:tabs>
          <w:tab w:val="left" w:pos="893"/>
        </w:tabs>
        <w:spacing w:line="234" w:lineRule="auto"/>
        <w:ind w:right="20" w:firstLine="707"/>
        <w:rPr>
          <w:rFonts w:eastAsia="Times New Roman"/>
          <w:sz w:val="28"/>
          <w:szCs w:val="28"/>
        </w:rPr>
      </w:pPr>
      <w:r>
        <w:rPr>
          <w:rFonts w:eastAsia="Times New Roman"/>
          <w:sz w:val="28"/>
          <w:szCs w:val="28"/>
        </w:rPr>
        <w:t>под наблюдением тренера положить мячи, чтобы они не раскатывались по залу.</w:t>
      </w:r>
    </w:p>
    <w:p w:rsidR="00EF4A6F" w:rsidRDefault="00A05961">
      <w:pPr>
        <w:ind w:left="700"/>
        <w:rPr>
          <w:rFonts w:eastAsia="Times New Roman"/>
          <w:sz w:val="28"/>
          <w:szCs w:val="28"/>
        </w:rPr>
      </w:pPr>
      <w:r>
        <w:rPr>
          <w:rFonts w:eastAsia="Times New Roman"/>
          <w:i/>
          <w:iCs/>
          <w:sz w:val="28"/>
          <w:szCs w:val="28"/>
        </w:rPr>
        <w:t>3.Требования во время занятий.</w:t>
      </w:r>
    </w:p>
    <w:p w:rsidR="00EF4A6F" w:rsidRDefault="00EF4A6F">
      <w:pPr>
        <w:spacing w:line="14" w:lineRule="exact"/>
        <w:rPr>
          <w:rFonts w:eastAsia="Times New Roman"/>
          <w:sz w:val="28"/>
          <w:szCs w:val="28"/>
        </w:rPr>
      </w:pPr>
    </w:p>
    <w:p w:rsidR="00EF4A6F" w:rsidRDefault="00A05961">
      <w:pPr>
        <w:spacing w:line="236" w:lineRule="auto"/>
        <w:ind w:right="20" w:firstLine="711"/>
        <w:jc w:val="both"/>
        <w:rPr>
          <w:rFonts w:eastAsia="Times New Roman"/>
          <w:sz w:val="28"/>
          <w:szCs w:val="28"/>
        </w:rPr>
      </w:pPr>
      <w:r>
        <w:rPr>
          <w:rFonts w:eastAsia="Times New Roman"/>
          <w:sz w:val="28"/>
          <w:szCs w:val="28"/>
        </w:rPr>
        <w:t>Запрещается без разрешения тренера брать инвентарь и выполнять физические упражнения, находиться в спортивном зале и выполнять броски в кольцо. Категорически запрещается висеть на дужке кольца, залезать на баскетбольный щит.</w:t>
      </w:r>
    </w:p>
    <w:p w:rsidR="00EF4A6F" w:rsidRDefault="00EF4A6F">
      <w:pPr>
        <w:spacing w:line="5" w:lineRule="exact"/>
        <w:rPr>
          <w:rFonts w:eastAsia="Times New Roman"/>
          <w:sz w:val="28"/>
          <w:szCs w:val="28"/>
        </w:rPr>
      </w:pPr>
    </w:p>
    <w:p w:rsidR="00EF4A6F" w:rsidRDefault="00A05961">
      <w:pPr>
        <w:ind w:left="700"/>
        <w:rPr>
          <w:rFonts w:eastAsia="Times New Roman"/>
          <w:sz w:val="28"/>
          <w:szCs w:val="28"/>
        </w:rPr>
      </w:pPr>
      <w:r>
        <w:rPr>
          <w:rFonts w:eastAsia="Times New Roman"/>
          <w:sz w:val="28"/>
          <w:szCs w:val="28"/>
        </w:rPr>
        <w:t>3.1.При выполнении упражнений в движении учащиеся должны:</w:t>
      </w:r>
    </w:p>
    <w:p w:rsidR="00EF4A6F" w:rsidRDefault="00EF4A6F">
      <w:pPr>
        <w:spacing w:line="14" w:lineRule="exact"/>
        <w:rPr>
          <w:rFonts w:eastAsia="Times New Roman"/>
          <w:sz w:val="28"/>
          <w:szCs w:val="28"/>
        </w:rPr>
      </w:pPr>
    </w:p>
    <w:p w:rsidR="00EF4A6F" w:rsidRDefault="00A05961">
      <w:pPr>
        <w:numPr>
          <w:ilvl w:val="0"/>
          <w:numId w:val="55"/>
        </w:numPr>
        <w:tabs>
          <w:tab w:val="left" w:pos="913"/>
        </w:tabs>
        <w:spacing w:line="235" w:lineRule="auto"/>
        <w:ind w:right="20" w:firstLine="707"/>
        <w:rPr>
          <w:rFonts w:eastAsia="Times New Roman"/>
          <w:sz w:val="28"/>
          <w:szCs w:val="28"/>
        </w:rPr>
      </w:pPr>
      <w:r>
        <w:rPr>
          <w:rFonts w:eastAsia="Times New Roman"/>
          <w:sz w:val="28"/>
          <w:szCs w:val="28"/>
        </w:rPr>
        <w:t>быть предельно внимательными и сосредоточенными при объяснении, рассказе, показе и выполнении упражнений, заданий и т.п.;</w:t>
      </w:r>
    </w:p>
    <w:p w:rsidR="00EF4A6F" w:rsidRDefault="00EF4A6F">
      <w:pPr>
        <w:spacing w:line="18" w:lineRule="exact"/>
        <w:rPr>
          <w:rFonts w:eastAsia="Times New Roman"/>
          <w:sz w:val="28"/>
          <w:szCs w:val="28"/>
        </w:rPr>
      </w:pPr>
    </w:p>
    <w:p w:rsidR="00EF4A6F" w:rsidRDefault="00A05961">
      <w:pPr>
        <w:numPr>
          <w:ilvl w:val="0"/>
          <w:numId w:val="55"/>
        </w:numPr>
        <w:tabs>
          <w:tab w:val="left" w:pos="1033"/>
        </w:tabs>
        <w:spacing w:line="234" w:lineRule="auto"/>
        <w:ind w:right="20" w:firstLine="707"/>
        <w:rPr>
          <w:rFonts w:eastAsia="Times New Roman"/>
          <w:sz w:val="28"/>
          <w:szCs w:val="28"/>
        </w:rPr>
      </w:pPr>
      <w:r>
        <w:rPr>
          <w:rFonts w:eastAsia="Times New Roman"/>
          <w:sz w:val="28"/>
          <w:szCs w:val="28"/>
        </w:rPr>
        <w:t>осознанно и интенсивно выполнять разминку, имитационные и специальные упражнения;</w:t>
      </w:r>
    </w:p>
    <w:p w:rsidR="00EF4A6F" w:rsidRDefault="00A05961">
      <w:pPr>
        <w:numPr>
          <w:ilvl w:val="0"/>
          <w:numId w:val="55"/>
        </w:numPr>
        <w:tabs>
          <w:tab w:val="left" w:pos="880"/>
        </w:tabs>
        <w:ind w:left="880" w:hanging="173"/>
        <w:rPr>
          <w:rFonts w:eastAsia="Times New Roman"/>
          <w:sz w:val="28"/>
          <w:szCs w:val="28"/>
        </w:rPr>
      </w:pPr>
      <w:r>
        <w:rPr>
          <w:rFonts w:eastAsia="Times New Roman"/>
          <w:sz w:val="28"/>
          <w:szCs w:val="28"/>
        </w:rPr>
        <w:t>избегать столкновений с другими учащимися;</w:t>
      </w:r>
    </w:p>
    <w:p w:rsidR="00EF4A6F" w:rsidRDefault="00A05961">
      <w:pPr>
        <w:numPr>
          <w:ilvl w:val="0"/>
          <w:numId w:val="55"/>
        </w:numPr>
        <w:tabs>
          <w:tab w:val="left" w:pos="880"/>
        </w:tabs>
        <w:ind w:left="880" w:hanging="173"/>
        <w:rPr>
          <w:rFonts w:eastAsia="Times New Roman"/>
          <w:sz w:val="28"/>
          <w:szCs w:val="28"/>
        </w:rPr>
      </w:pPr>
      <w:r>
        <w:rPr>
          <w:rFonts w:eastAsia="Times New Roman"/>
          <w:sz w:val="28"/>
          <w:szCs w:val="28"/>
        </w:rPr>
        <w:t>перемещаясь спиной, смотреть через плечо;</w:t>
      </w:r>
    </w:p>
    <w:p w:rsidR="00EF4A6F" w:rsidRDefault="00EF4A6F">
      <w:pPr>
        <w:spacing w:line="14" w:lineRule="exact"/>
        <w:rPr>
          <w:rFonts w:eastAsia="Times New Roman"/>
          <w:sz w:val="28"/>
          <w:szCs w:val="28"/>
        </w:rPr>
      </w:pPr>
    </w:p>
    <w:p w:rsidR="00EF4A6F" w:rsidRDefault="00A05961">
      <w:pPr>
        <w:numPr>
          <w:ilvl w:val="0"/>
          <w:numId w:val="55"/>
        </w:numPr>
        <w:tabs>
          <w:tab w:val="left" w:pos="922"/>
        </w:tabs>
        <w:spacing w:line="234" w:lineRule="auto"/>
        <w:ind w:right="20" w:firstLine="707"/>
        <w:rPr>
          <w:rFonts w:eastAsia="Times New Roman"/>
          <w:sz w:val="28"/>
          <w:szCs w:val="28"/>
        </w:rPr>
      </w:pPr>
      <w:r>
        <w:rPr>
          <w:rFonts w:eastAsia="Times New Roman"/>
          <w:sz w:val="28"/>
          <w:szCs w:val="28"/>
        </w:rPr>
        <w:t>исключать резкое изменение своего движения, если этого не требуют условия игры;</w:t>
      </w:r>
    </w:p>
    <w:p w:rsidR="00EF4A6F" w:rsidRDefault="00A05961">
      <w:pPr>
        <w:numPr>
          <w:ilvl w:val="0"/>
          <w:numId w:val="55"/>
        </w:numPr>
        <w:tabs>
          <w:tab w:val="left" w:pos="880"/>
        </w:tabs>
        <w:ind w:left="880" w:hanging="173"/>
        <w:rPr>
          <w:rFonts w:eastAsia="Times New Roman"/>
          <w:sz w:val="28"/>
          <w:szCs w:val="28"/>
        </w:rPr>
      </w:pPr>
      <w:r>
        <w:rPr>
          <w:rFonts w:eastAsia="Times New Roman"/>
          <w:sz w:val="28"/>
          <w:szCs w:val="28"/>
        </w:rPr>
        <w:t>соблюдать интервал и дистанцию;</w:t>
      </w:r>
    </w:p>
    <w:p w:rsidR="00EF4A6F" w:rsidRDefault="00EF4A6F">
      <w:pPr>
        <w:spacing w:line="14" w:lineRule="exact"/>
        <w:rPr>
          <w:rFonts w:eastAsia="Times New Roman"/>
          <w:sz w:val="28"/>
          <w:szCs w:val="28"/>
        </w:rPr>
      </w:pPr>
    </w:p>
    <w:p w:rsidR="00EF4A6F" w:rsidRDefault="00A05961">
      <w:pPr>
        <w:numPr>
          <w:ilvl w:val="0"/>
          <w:numId w:val="55"/>
        </w:numPr>
        <w:tabs>
          <w:tab w:val="left" w:pos="922"/>
        </w:tabs>
        <w:spacing w:line="234" w:lineRule="auto"/>
        <w:ind w:right="20" w:firstLine="707"/>
        <w:rPr>
          <w:rFonts w:eastAsia="Times New Roman"/>
          <w:sz w:val="28"/>
          <w:szCs w:val="28"/>
        </w:rPr>
      </w:pPr>
      <w:r>
        <w:rPr>
          <w:rFonts w:eastAsia="Times New Roman"/>
          <w:sz w:val="28"/>
          <w:szCs w:val="28"/>
        </w:rPr>
        <w:t>быть внимательным при перемещениях по залу во время выполнения упражнений другими учащимися;</w:t>
      </w:r>
    </w:p>
    <w:p w:rsidR="00EF4A6F" w:rsidRDefault="00EF4A6F">
      <w:pPr>
        <w:spacing w:line="15" w:lineRule="exact"/>
        <w:rPr>
          <w:rFonts w:eastAsia="Times New Roman"/>
          <w:sz w:val="28"/>
          <w:szCs w:val="28"/>
        </w:rPr>
      </w:pPr>
    </w:p>
    <w:p w:rsidR="00EF4A6F" w:rsidRDefault="00A05961">
      <w:pPr>
        <w:numPr>
          <w:ilvl w:val="0"/>
          <w:numId w:val="55"/>
        </w:numPr>
        <w:tabs>
          <w:tab w:val="left" w:pos="863"/>
        </w:tabs>
        <w:spacing w:line="234" w:lineRule="auto"/>
        <w:ind w:left="700" w:right="20" w:firstLine="7"/>
        <w:jc w:val="both"/>
        <w:rPr>
          <w:rFonts w:eastAsia="Times New Roman"/>
          <w:sz w:val="28"/>
          <w:szCs w:val="28"/>
        </w:rPr>
      </w:pPr>
      <w:r>
        <w:rPr>
          <w:rFonts w:eastAsia="Times New Roman"/>
          <w:sz w:val="28"/>
          <w:szCs w:val="28"/>
        </w:rPr>
        <w:t>без разрешения тренера не начинать выполнение упражнений и заданий; -.не расслабляться и не отвлекаться при выполнении упражнений и</w:t>
      </w:r>
    </w:p>
    <w:p w:rsidR="00EF4A6F" w:rsidRDefault="00A05961">
      <w:pPr>
        <w:rPr>
          <w:sz w:val="20"/>
          <w:szCs w:val="20"/>
        </w:rPr>
      </w:pPr>
      <w:r>
        <w:rPr>
          <w:rFonts w:eastAsia="Times New Roman"/>
          <w:sz w:val="28"/>
          <w:szCs w:val="28"/>
        </w:rPr>
        <w:t>заданий;</w:t>
      </w:r>
    </w:p>
    <w:p w:rsidR="00EF4A6F" w:rsidRDefault="00EF4A6F">
      <w:pPr>
        <w:spacing w:line="20" w:lineRule="exact"/>
        <w:rPr>
          <w:sz w:val="20"/>
          <w:szCs w:val="20"/>
        </w:rPr>
      </w:pPr>
    </w:p>
    <w:p w:rsidR="00EF4A6F" w:rsidRDefault="00A05961">
      <w:pPr>
        <w:numPr>
          <w:ilvl w:val="0"/>
          <w:numId w:val="56"/>
        </w:numPr>
        <w:tabs>
          <w:tab w:val="left" w:pos="1037"/>
        </w:tabs>
        <w:spacing w:line="234" w:lineRule="auto"/>
        <w:ind w:firstLine="707"/>
        <w:rPr>
          <w:rFonts w:eastAsia="Times New Roman"/>
          <w:sz w:val="28"/>
          <w:szCs w:val="28"/>
        </w:rPr>
      </w:pPr>
      <w:r>
        <w:rPr>
          <w:rFonts w:eastAsia="Times New Roman"/>
          <w:sz w:val="28"/>
          <w:szCs w:val="28"/>
        </w:rPr>
        <w:t>не начинать выполнение упражнения или задания без точного представления о его технических особенностях выполнения;</w:t>
      </w:r>
    </w:p>
    <w:p w:rsidR="00EF4A6F" w:rsidRDefault="00EF4A6F">
      <w:pPr>
        <w:spacing w:line="194" w:lineRule="exact"/>
        <w:rPr>
          <w:sz w:val="20"/>
          <w:szCs w:val="20"/>
        </w:rPr>
      </w:pPr>
    </w:p>
    <w:p w:rsidR="00EF4A6F" w:rsidRDefault="00A05961">
      <w:pPr>
        <w:jc w:val="center"/>
        <w:rPr>
          <w:sz w:val="20"/>
          <w:szCs w:val="20"/>
        </w:rPr>
      </w:pPr>
      <w:r>
        <w:rPr>
          <w:rFonts w:eastAsia="Times New Roman"/>
          <w:sz w:val="24"/>
          <w:szCs w:val="24"/>
        </w:rPr>
        <w:t>46</w:t>
      </w:r>
    </w:p>
    <w:p w:rsidR="00EF4A6F" w:rsidRDefault="00EF4A6F">
      <w:pPr>
        <w:sectPr w:rsidR="00EF4A6F">
          <w:pgSz w:w="11900" w:h="16838"/>
          <w:pgMar w:top="559" w:right="844" w:bottom="428" w:left="1420" w:header="0" w:footer="0" w:gutter="0"/>
          <w:cols w:space="720" w:equalWidth="0">
            <w:col w:w="9640"/>
          </w:cols>
        </w:sectPr>
      </w:pPr>
    </w:p>
    <w:p w:rsidR="00EF4A6F" w:rsidRDefault="00A05961">
      <w:pPr>
        <w:spacing w:line="234" w:lineRule="auto"/>
        <w:ind w:left="120" w:right="140" w:firstLine="711"/>
        <w:rPr>
          <w:sz w:val="20"/>
          <w:szCs w:val="20"/>
        </w:rPr>
      </w:pPr>
      <w:r>
        <w:rPr>
          <w:rFonts w:eastAsia="Times New Roman"/>
          <w:sz w:val="28"/>
          <w:szCs w:val="28"/>
        </w:rPr>
        <w:lastRenderedPageBreak/>
        <w:t>-оказывать необходимую помощь другим учащимся в случае необходимости.</w:t>
      </w:r>
    </w:p>
    <w:p w:rsidR="00EF4A6F" w:rsidRDefault="00A05961">
      <w:pPr>
        <w:ind w:left="820"/>
        <w:rPr>
          <w:sz w:val="20"/>
          <w:szCs w:val="20"/>
        </w:rPr>
      </w:pPr>
      <w:r>
        <w:rPr>
          <w:rFonts w:eastAsia="Times New Roman"/>
          <w:sz w:val="28"/>
          <w:szCs w:val="28"/>
        </w:rPr>
        <w:t>3.2. Ведение мяча.</w:t>
      </w:r>
    </w:p>
    <w:p w:rsidR="00EF4A6F" w:rsidRDefault="00A05961">
      <w:pPr>
        <w:ind w:left="820"/>
        <w:rPr>
          <w:sz w:val="20"/>
          <w:szCs w:val="20"/>
        </w:rPr>
      </w:pPr>
      <w:r>
        <w:rPr>
          <w:rFonts w:eastAsia="Times New Roman"/>
          <w:sz w:val="28"/>
          <w:szCs w:val="28"/>
        </w:rPr>
        <w:t>Учащиеся должны:</w:t>
      </w:r>
    </w:p>
    <w:p w:rsidR="00EF4A6F" w:rsidRDefault="00A05961">
      <w:pPr>
        <w:numPr>
          <w:ilvl w:val="0"/>
          <w:numId w:val="57"/>
        </w:numPr>
        <w:tabs>
          <w:tab w:val="left" w:pos="1000"/>
        </w:tabs>
        <w:ind w:left="1000" w:hanging="173"/>
        <w:rPr>
          <w:rFonts w:eastAsia="Times New Roman"/>
          <w:sz w:val="28"/>
          <w:szCs w:val="28"/>
        </w:rPr>
      </w:pPr>
      <w:r>
        <w:rPr>
          <w:rFonts w:eastAsia="Times New Roman"/>
          <w:sz w:val="28"/>
          <w:szCs w:val="28"/>
        </w:rPr>
        <w:t>выполнять движение мяча с поднятой головой;</w:t>
      </w:r>
    </w:p>
    <w:p w:rsidR="00EF4A6F" w:rsidRDefault="00EF4A6F">
      <w:pPr>
        <w:spacing w:line="19" w:lineRule="exact"/>
        <w:rPr>
          <w:rFonts w:eastAsia="Times New Roman"/>
          <w:sz w:val="28"/>
          <w:szCs w:val="28"/>
        </w:rPr>
      </w:pPr>
    </w:p>
    <w:p w:rsidR="00EF4A6F" w:rsidRDefault="00A05961">
      <w:pPr>
        <w:numPr>
          <w:ilvl w:val="0"/>
          <w:numId w:val="57"/>
        </w:numPr>
        <w:tabs>
          <w:tab w:val="left" w:pos="1133"/>
        </w:tabs>
        <w:spacing w:line="234" w:lineRule="auto"/>
        <w:ind w:left="120" w:right="120" w:firstLine="707"/>
        <w:rPr>
          <w:rFonts w:eastAsia="Times New Roman"/>
          <w:sz w:val="28"/>
          <w:szCs w:val="28"/>
        </w:rPr>
      </w:pPr>
      <w:r>
        <w:rPr>
          <w:rFonts w:eastAsia="Times New Roman"/>
          <w:sz w:val="28"/>
          <w:szCs w:val="28"/>
        </w:rPr>
        <w:t>при изменении направления убедиться, что на пути нет других учащихся, с которыми может произойти столкновение;</w:t>
      </w:r>
    </w:p>
    <w:p w:rsidR="00EF4A6F" w:rsidRDefault="00A05961">
      <w:pPr>
        <w:numPr>
          <w:ilvl w:val="0"/>
          <w:numId w:val="57"/>
        </w:numPr>
        <w:tabs>
          <w:tab w:val="left" w:pos="1000"/>
        </w:tabs>
        <w:ind w:left="1000" w:hanging="173"/>
        <w:rPr>
          <w:rFonts w:eastAsia="Times New Roman"/>
          <w:sz w:val="28"/>
          <w:szCs w:val="28"/>
        </w:rPr>
      </w:pPr>
      <w:r>
        <w:rPr>
          <w:rFonts w:eastAsia="Times New Roman"/>
          <w:sz w:val="28"/>
          <w:szCs w:val="28"/>
        </w:rPr>
        <w:t>при выполнении упражнения взять мяч в руки и крепко его держать.</w:t>
      </w:r>
    </w:p>
    <w:p w:rsidR="00EF4A6F" w:rsidRDefault="00A05961">
      <w:pPr>
        <w:ind w:left="820"/>
        <w:rPr>
          <w:sz w:val="20"/>
          <w:szCs w:val="20"/>
        </w:rPr>
      </w:pPr>
      <w:r>
        <w:rPr>
          <w:rFonts w:eastAsia="Times New Roman"/>
          <w:sz w:val="28"/>
          <w:szCs w:val="28"/>
        </w:rPr>
        <w:t>3.3. Передача.</w:t>
      </w:r>
    </w:p>
    <w:p w:rsidR="00EF4A6F" w:rsidRDefault="00A05961">
      <w:pPr>
        <w:spacing w:line="239" w:lineRule="auto"/>
        <w:ind w:left="820"/>
        <w:rPr>
          <w:sz w:val="20"/>
          <w:szCs w:val="20"/>
        </w:rPr>
      </w:pPr>
      <w:r>
        <w:rPr>
          <w:rFonts w:eastAsia="Times New Roman"/>
          <w:sz w:val="28"/>
          <w:szCs w:val="28"/>
        </w:rPr>
        <w:t>Учащиеся должны:</w:t>
      </w:r>
    </w:p>
    <w:p w:rsidR="00EF4A6F" w:rsidRDefault="00A05961">
      <w:pPr>
        <w:numPr>
          <w:ilvl w:val="0"/>
          <w:numId w:val="58"/>
        </w:numPr>
        <w:tabs>
          <w:tab w:val="left" w:pos="1000"/>
        </w:tabs>
        <w:ind w:left="1000" w:hanging="173"/>
        <w:rPr>
          <w:rFonts w:eastAsia="Times New Roman"/>
          <w:sz w:val="28"/>
          <w:szCs w:val="28"/>
        </w:rPr>
      </w:pPr>
      <w:r>
        <w:rPr>
          <w:rFonts w:eastAsia="Times New Roman"/>
          <w:sz w:val="28"/>
          <w:szCs w:val="28"/>
        </w:rPr>
        <w:t>не выставлять пальцы вперед навстречу передачи;</w:t>
      </w:r>
    </w:p>
    <w:p w:rsidR="00EF4A6F" w:rsidRDefault="00A05961">
      <w:pPr>
        <w:numPr>
          <w:ilvl w:val="0"/>
          <w:numId w:val="58"/>
        </w:numPr>
        <w:tabs>
          <w:tab w:val="left" w:pos="1000"/>
        </w:tabs>
        <w:ind w:left="1000" w:hanging="173"/>
        <w:rPr>
          <w:rFonts w:eastAsia="Times New Roman"/>
          <w:sz w:val="28"/>
          <w:szCs w:val="28"/>
        </w:rPr>
      </w:pPr>
      <w:r>
        <w:rPr>
          <w:rFonts w:eastAsia="Times New Roman"/>
          <w:sz w:val="28"/>
          <w:szCs w:val="28"/>
        </w:rPr>
        <w:t>ловить мяч ранее изученным способом;</w:t>
      </w:r>
    </w:p>
    <w:p w:rsidR="00EF4A6F" w:rsidRDefault="00A05961">
      <w:pPr>
        <w:ind w:left="820"/>
        <w:rPr>
          <w:sz w:val="20"/>
          <w:szCs w:val="20"/>
        </w:rPr>
      </w:pPr>
      <w:r>
        <w:rPr>
          <w:rFonts w:eastAsia="Times New Roman"/>
          <w:sz w:val="28"/>
          <w:szCs w:val="28"/>
        </w:rPr>
        <w:t>-прежде чем выполнить передачу, убедиться, что партнер готов к приему</w:t>
      </w:r>
    </w:p>
    <w:p w:rsidR="00EF4A6F" w:rsidRDefault="00A05961">
      <w:pPr>
        <w:ind w:left="120"/>
        <w:rPr>
          <w:sz w:val="20"/>
          <w:szCs w:val="20"/>
        </w:rPr>
      </w:pPr>
      <w:r>
        <w:rPr>
          <w:rFonts w:eastAsia="Times New Roman"/>
          <w:sz w:val="28"/>
          <w:szCs w:val="28"/>
        </w:rPr>
        <w:t>мяча;</w:t>
      </w:r>
    </w:p>
    <w:p w:rsidR="00EF4A6F" w:rsidRDefault="00A05961">
      <w:pPr>
        <w:numPr>
          <w:ilvl w:val="0"/>
          <w:numId w:val="59"/>
        </w:numPr>
        <w:tabs>
          <w:tab w:val="left" w:pos="1000"/>
        </w:tabs>
        <w:spacing w:line="239" w:lineRule="auto"/>
        <w:ind w:left="1000" w:hanging="173"/>
        <w:rPr>
          <w:rFonts w:eastAsia="Times New Roman"/>
          <w:sz w:val="28"/>
          <w:szCs w:val="28"/>
        </w:rPr>
      </w:pPr>
      <w:r>
        <w:rPr>
          <w:rFonts w:eastAsia="Times New Roman"/>
          <w:sz w:val="28"/>
          <w:szCs w:val="28"/>
        </w:rPr>
        <w:t>соизмерять силу передачи в зависимости от расстояния до партнера;</w:t>
      </w:r>
    </w:p>
    <w:p w:rsidR="00EF4A6F" w:rsidRDefault="00A05961">
      <w:pPr>
        <w:numPr>
          <w:ilvl w:val="0"/>
          <w:numId w:val="59"/>
        </w:numPr>
        <w:tabs>
          <w:tab w:val="left" w:pos="1000"/>
        </w:tabs>
        <w:ind w:left="1000" w:hanging="173"/>
        <w:rPr>
          <w:rFonts w:eastAsia="Times New Roman"/>
          <w:sz w:val="28"/>
          <w:szCs w:val="28"/>
        </w:rPr>
      </w:pPr>
      <w:r>
        <w:rPr>
          <w:rFonts w:eastAsia="Times New Roman"/>
          <w:sz w:val="28"/>
          <w:szCs w:val="28"/>
        </w:rPr>
        <w:t>помнить, что нельзя бить мяч ногой, бросать друг в друга.</w:t>
      </w:r>
    </w:p>
    <w:p w:rsidR="00EF4A6F" w:rsidRDefault="00A05961">
      <w:pPr>
        <w:ind w:left="820"/>
        <w:rPr>
          <w:sz w:val="20"/>
          <w:szCs w:val="20"/>
        </w:rPr>
      </w:pPr>
      <w:r>
        <w:rPr>
          <w:rFonts w:eastAsia="Times New Roman"/>
          <w:sz w:val="28"/>
          <w:szCs w:val="28"/>
        </w:rPr>
        <w:t>3.4. Бросок.</w:t>
      </w:r>
    </w:p>
    <w:p w:rsidR="00EF4A6F" w:rsidRDefault="00A05961">
      <w:pPr>
        <w:ind w:left="820"/>
        <w:rPr>
          <w:sz w:val="20"/>
          <w:szCs w:val="20"/>
        </w:rPr>
      </w:pPr>
      <w:r>
        <w:rPr>
          <w:rFonts w:eastAsia="Times New Roman"/>
          <w:sz w:val="28"/>
          <w:szCs w:val="28"/>
        </w:rPr>
        <w:t>Учащиеся должны:</w:t>
      </w:r>
    </w:p>
    <w:p w:rsidR="00EF4A6F" w:rsidRDefault="00EF4A6F">
      <w:pPr>
        <w:spacing w:line="4" w:lineRule="exact"/>
        <w:rPr>
          <w:sz w:val="20"/>
          <w:szCs w:val="20"/>
        </w:rPr>
      </w:pPr>
    </w:p>
    <w:p w:rsidR="00EF4A6F" w:rsidRDefault="00A05961">
      <w:pPr>
        <w:numPr>
          <w:ilvl w:val="0"/>
          <w:numId w:val="60"/>
        </w:numPr>
        <w:tabs>
          <w:tab w:val="left" w:pos="1000"/>
        </w:tabs>
        <w:ind w:left="1000" w:hanging="173"/>
        <w:rPr>
          <w:rFonts w:eastAsia="Times New Roman"/>
          <w:sz w:val="28"/>
          <w:szCs w:val="28"/>
        </w:rPr>
      </w:pPr>
      <w:r>
        <w:rPr>
          <w:rFonts w:eastAsia="Times New Roman"/>
          <w:sz w:val="28"/>
          <w:szCs w:val="28"/>
        </w:rPr>
        <w:t>выполнять бросок по кольцу способом, указанным тренером;</w:t>
      </w:r>
    </w:p>
    <w:p w:rsidR="00EF4A6F" w:rsidRDefault="00EF4A6F">
      <w:pPr>
        <w:spacing w:line="15" w:lineRule="exact"/>
        <w:rPr>
          <w:rFonts w:eastAsia="Times New Roman"/>
          <w:sz w:val="28"/>
          <w:szCs w:val="28"/>
        </w:rPr>
      </w:pPr>
    </w:p>
    <w:p w:rsidR="00EF4A6F" w:rsidRDefault="00A05961">
      <w:pPr>
        <w:numPr>
          <w:ilvl w:val="0"/>
          <w:numId w:val="60"/>
        </w:numPr>
        <w:tabs>
          <w:tab w:val="left" w:pos="1076"/>
        </w:tabs>
        <w:spacing w:line="234" w:lineRule="auto"/>
        <w:ind w:left="120" w:right="140" w:firstLine="707"/>
        <w:rPr>
          <w:rFonts w:eastAsia="Times New Roman"/>
          <w:sz w:val="28"/>
          <w:szCs w:val="28"/>
        </w:rPr>
      </w:pPr>
      <w:r>
        <w:rPr>
          <w:rFonts w:eastAsia="Times New Roman"/>
          <w:sz w:val="28"/>
          <w:szCs w:val="28"/>
        </w:rPr>
        <w:t>при подборе мяча под щитом контролировать отскок мячей других учащихся;</w:t>
      </w:r>
    </w:p>
    <w:p w:rsidR="00EF4A6F" w:rsidRDefault="00EF4A6F">
      <w:pPr>
        <w:spacing w:line="15" w:lineRule="exact"/>
        <w:rPr>
          <w:rFonts w:eastAsia="Times New Roman"/>
          <w:sz w:val="28"/>
          <w:szCs w:val="28"/>
        </w:rPr>
      </w:pPr>
    </w:p>
    <w:p w:rsidR="00EF4A6F" w:rsidRDefault="00A05961">
      <w:pPr>
        <w:numPr>
          <w:ilvl w:val="0"/>
          <w:numId w:val="60"/>
        </w:numPr>
        <w:tabs>
          <w:tab w:val="left" w:pos="983"/>
        </w:tabs>
        <w:spacing w:line="234" w:lineRule="auto"/>
        <w:ind w:left="820" w:right="700" w:firstLine="7"/>
        <w:rPr>
          <w:rFonts w:eastAsia="Times New Roman"/>
          <w:sz w:val="28"/>
          <w:szCs w:val="28"/>
        </w:rPr>
      </w:pPr>
      <w:r>
        <w:rPr>
          <w:rFonts w:eastAsia="Times New Roman"/>
          <w:sz w:val="28"/>
          <w:szCs w:val="28"/>
        </w:rPr>
        <w:t>не стоять под корзиной во время тренировки и выполнения бросков. Меры предосторожности:</w:t>
      </w:r>
    </w:p>
    <w:p w:rsidR="00EF4A6F" w:rsidRDefault="00A05961">
      <w:pPr>
        <w:numPr>
          <w:ilvl w:val="0"/>
          <w:numId w:val="60"/>
        </w:numPr>
        <w:tabs>
          <w:tab w:val="left" w:pos="1000"/>
        </w:tabs>
        <w:ind w:left="1000" w:hanging="173"/>
        <w:rPr>
          <w:rFonts w:eastAsia="Times New Roman"/>
          <w:sz w:val="28"/>
          <w:szCs w:val="28"/>
        </w:rPr>
      </w:pPr>
      <w:r>
        <w:rPr>
          <w:rFonts w:eastAsia="Times New Roman"/>
          <w:sz w:val="28"/>
          <w:szCs w:val="28"/>
        </w:rPr>
        <w:t>не толкать друг друга во время броска мяча;</w:t>
      </w:r>
    </w:p>
    <w:p w:rsidR="00EF4A6F" w:rsidRDefault="00A05961">
      <w:pPr>
        <w:numPr>
          <w:ilvl w:val="0"/>
          <w:numId w:val="60"/>
        </w:numPr>
        <w:tabs>
          <w:tab w:val="left" w:pos="1000"/>
        </w:tabs>
        <w:ind w:left="1000" w:hanging="173"/>
        <w:rPr>
          <w:rFonts w:eastAsia="Times New Roman"/>
          <w:sz w:val="28"/>
          <w:szCs w:val="28"/>
        </w:rPr>
      </w:pPr>
      <w:r>
        <w:rPr>
          <w:rFonts w:eastAsia="Times New Roman"/>
          <w:sz w:val="28"/>
          <w:szCs w:val="28"/>
        </w:rPr>
        <w:t>при броске мяча в движении не хвататься за стенки, не висеть на кольце;</w:t>
      </w:r>
    </w:p>
    <w:p w:rsidR="00EF4A6F" w:rsidRDefault="00A05961">
      <w:pPr>
        <w:ind w:left="820"/>
        <w:rPr>
          <w:rFonts w:eastAsia="Times New Roman"/>
          <w:sz w:val="28"/>
          <w:szCs w:val="28"/>
        </w:rPr>
      </w:pPr>
      <w:r>
        <w:rPr>
          <w:rFonts w:eastAsia="Times New Roman"/>
          <w:sz w:val="28"/>
          <w:szCs w:val="28"/>
        </w:rPr>
        <w:t>3.5.Во время игры учащиеся должны:</w:t>
      </w:r>
    </w:p>
    <w:p w:rsidR="00EF4A6F" w:rsidRDefault="00A05961">
      <w:pPr>
        <w:numPr>
          <w:ilvl w:val="0"/>
          <w:numId w:val="60"/>
        </w:numPr>
        <w:tabs>
          <w:tab w:val="left" w:pos="1000"/>
        </w:tabs>
        <w:ind w:left="1000" w:hanging="173"/>
        <w:rPr>
          <w:rFonts w:eastAsia="Times New Roman"/>
          <w:sz w:val="28"/>
          <w:szCs w:val="28"/>
        </w:rPr>
      </w:pPr>
      <w:r>
        <w:rPr>
          <w:rFonts w:eastAsia="Times New Roman"/>
          <w:sz w:val="28"/>
          <w:szCs w:val="28"/>
        </w:rPr>
        <w:t>следить за перемещением игроков и мяча на площадке;</w:t>
      </w:r>
    </w:p>
    <w:p w:rsidR="00EF4A6F" w:rsidRDefault="00A05961">
      <w:pPr>
        <w:numPr>
          <w:ilvl w:val="0"/>
          <w:numId w:val="60"/>
        </w:numPr>
        <w:tabs>
          <w:tab w:val="left" w:pos="1000"/>
        </w:tabs>
        <w:ind w:left="1000" w:hanging="173"/>
        <w:rPr>
          <w:rFonts w:eastAsia="Times New Roman"/>
          <w:sz w:val="28"/>
          <w:szCs w:val="28"/>
        </w:rPr>
      </w:pPr>
      <w:r>
        <w:rPr>
          <w:rFonts w:eastAsia="Times New Roman"/>
          <w:sz w:val="28"/>
          <w:szCs w:val="28"/>
        </w:rPr>
        <w:t>избегать столкновений;</w:t>
      </w:r>
    </w:p>
    <w:p w:rsidR="00EF4A6F" w:rsidRDefault="00A05961">
      <w:pPr>
        <w:numPr>
          <w:ilvl w:val="0"/>
          <w:numId w:val="60"/>
        </w:numPr>
        <w:tabs>
          <w:tab w:val="left" w:pos="1000"/>
        </w:tabs>
        <w:ind w:left="1000" w:hanging="173"/>
        <w:rPr>
          <w:rFonts w:eastAsia="Times New Roman"/>
          <w:sz w:val="28"/>
          <w:szCs w:val="28"/>
        </w:rPr>
      </w:pPr>
      <w:r>
        <w:rPr>
          <w:rFonts w:eastAsia="Times New Roman"/>
          <w:sz w:val="28"/>
          <w:szCs w:val="28"/>
        </w:rPr>
        <w:t>по свистку прекращать игровые действия.</w:t>
      </w:r>
    </w:p>
    <w:p w:rsidR="00EF4A6F" w:rsidRDefault="00A05961">
      <w:pPr>
        <w:ind w:left="820"/>
        <w:rPr>
          <w:sz w:val="20"/>
          <w:szCs w:val="20"/>
        </w:rPr>
      </w:pPr>
      <w:r>
        <w:rPr>
          <w:rFonts w:eastAsia="Times New Roman"/>
          <w:sz w:val="28"/>
          <w:szCs w:val="28"/>
        </w:rPr>
        <w:t>Нельзя:</w:t>
      </w:r>
    </w:p>
    <w:p w:rsidR="00EF4A6F" w:rsidRDefault="00A05961">
      <w:pPr>
        <w:spacing w:line="239" w:lineRule="auto"/>
        <w:ind w:left="820"/>
        <w:rPr>
          <w:sz w:val="20"/>
          <w:szCs w:val="20"/>
        </w:rPr>
      </w:pPr>
      <w:r>
        <w:rPr>
          <w:rFonts w:eastAsia="Times New Roman"/>
          <w:sz w:val="28"/>
          <w:szCs w:val="28"/>
        </w:rPr>
        <w:t>-толкать друг друга, ставить подножки, бить по рукам;</w:t>
      </w:r>
    </w:p>
    <w:p w:rsidR="00EF4A6F" w:rsidRDefault="00EF4A6F">
      <w:pPr>
        <w:spacing w:line="5" w:lineRule="exact"/>
        <w:rPr>
          <w:sz w:val="20"/>
          <w:szCs w:val="20"/>
        </w:rPr>
      </w:pPr>
    </w:p>
    <w:p w:rsidR="00EF4A6F" w:rsidRDefault="00A05961">
      <w:pPr>
        <w:numPr>
          <w:ilvl w:val="0"/>
          <w:numId w:val="61"/>
        </w:numPr>
        <w:tabs>
          <w:tab w:val="left" w:pos="1000"/>
        </w:tabs>
        <w:ind w:left="1000" w:hanging="173"/>
        <w:rPr>
          <w:rFonts w:eastAsia="Times New Roman"/>
          <w:sz w:val="28"/>
          <w:szCs w:val="28"/>
        </w:rPr>
      </w:pPr>
      <w:r>
        <w:rPr>
          <w:rFonts w:eastAsia="Times New Roman"/>
          <w:sz w:val="28"/>
          <w:szCs w:val="28"/>
        </w:rPr>
        <w:t>хватать игроков соперника, задерживать их продвижение;</w:t>
      </w:r>
    </w:p>
    <w:p w:rsidR="00EF4A6F" w:rsidRDefault="00A05961">
      <w:pPr>
        <w:numPr>
          <w:ilvl w:val="0"/>
          <w:numId w:val="61"/>
        </w:numPr>
        <w:tabs>
          <w:tab w:val="left" w:pos="1000"/>
        </w:tabs>
        <w:ind w:left="1000" w:hanging="173"/>
        <w:rPr>
          <w:rFonts w:eastAsia="Times New Roman"/>
          <w:sz w:val="28"/>
          <w:szCs w:val="28"/>
        </w:rPr>
      </w:pPr>
      <w:r>
        <w:rPr>
          <w:rFonts w:eastAsia="Times New Roman"/>
          <w:sz w:val="28"/>
          <w:szCs w:val="28"/>
        </w:rPr>
        <w:t>широко расставлять ноги и локти;</w:t>
      </w:r>
    </w:p>
    <w:p w:rsidR="00EF4A6F" w:rsidRDefault="00EF4A6F">
      <w:pPr>
        <w:spacing w:line="15" w:lineRule="exact"/>
        <w:rPr>
          <w:rFonts w:eastAsia="Times New Roman"/>
          <w:sz w:val="28"/>
          <w:szCs w:val="28"/>
        </w:rPr>
      </w:pPr>
    </w:p>
    <w:p w:rsidR="00EF4A6F" w:rsidRDefault="00A05961">
      <w:pPr>
        <w:numPr>
          <w:ilvl w:val="0"/>
          <w:numId w:val="61"/>
        </w:numPr>
        <w:tabs>
          <w:tab w:val="left" w:pos="1047"/>
        </w:tabs>
        <w:spacing w:line="234" w:lineRule="auto"/>
        <w:ind w:left="120" w:right="140" w:firstLine="707"/>
        <w:rPr>
          <w:rFonts w:eastAsia="Times New Roman"/>
          <w:sz w:val="28"/>
          <w:szCs w:val="28"/>
        </w:rPr>
      </w:pPr>
      <w:r>
        <w:rPr>
          <w:rFonts w:eastAsia="Times New Roman"/>
          <w:sz w:val="28"/>
          <w:szCs w:val="28"/>
        </w:rPr>
        <w:t>во время бросков и передач дразнить соперника, размахивать руками перед его глазами;</w:t>
      </w:r>
    </w:p>
    <w:p w:rsidR="00EF4A6F" w:rsidRDefault="00EF4A6F">
      <w:pPr>
        <w:spacing w:line="15" w:lineRule="exact"/>
        <w:rPr>
          <w:rFonts w:eastAsia="Times New Roman"/>
          <w:sz w:val="28"/>
          <w:szCs w:val="28"/>
        </w:rPr>
      </w:pPr>
    </w:p>
    <w:p w:rsidR="00EF4A6F" w:rsidRDefault="00A05961">
      <w:pPr>
        <w:numPr>
          <w:ilvl w:val="0"/>
          <w:numId w:val="61"/>
        </w:numPr>
        <w:tabs>
          <w:tab w:val="left" w:pos="1071"/>
        </w:tabs>
        <w:spacing w:line="234" w:lineRule="auto"/>
        <w:ind w:left="120" w:right="140" w:firstLine="707"/>
        <w:rPr>
          <w:rFonts w:eastAsia="Times New Roman"/>
          <w:sz w:val="28"/>
          <w:szCs w:val="28"/>
        </w:rPr>
      </w:pPr>
      <w:r>
        <w:rPr>
          <w:rFonts w:eastAsia="Times New Roman"/>
          <w:sz w:val="28"/>
          <w:szCs w:val="28"/>
        </w:rPr>
        <w:t>учащемуся, который находиться на скамейке запасных, выбегать на площадку.</w:t>
      </w:r>
    </w:p>
    <w:p w:rsidR="00EF4A6F" w:rsidRDefault="00EF4A6F">
      <w:pPr>
        <w:spacing w:line="15" w:lineRule="exact"/>
        <w:rPr>
          <w:rFonts w:eastAsia="Times New Roman"/>
          <w:sz w:val="28"/>
          <w:szCs w:val="28"/>
        </w:rPr>
      </w:pPr>
    </w:p>
    <w:p w:rsidR="00EF4A6F" w:rsidRDefault="00A05961">
      <w:pPr>
        <w:numPr>
          <w:ilvl w:val="0"/>
          <w:numId w:val="61"/>
        </w:numPr>
        <w:tabs>
          <w:tab w:val="left" w:pos="1105"/>
        </w:tabs>
        <w:spacing w:line="234" w:lineRule="auto"/>
        <w:ind w:left="120" w:right="140" w:firstLine="707"/>
        <w:rPr>
          <w:rFonts w:eastAsia="Times New Roman"/>
          <w:sz w:val="28"/>
          <w:szCs w:val="28"/>
        </w:rPr>
      </w:pPr>
      <w:r>
        <w:rPr>
          <w:rFonts w:eastAsia="Times New Roman"/>
          <w:sz w:val="28"/>
          <w:szCs w:val="28"/>
        </w:rPr>
        <w:t>о своем плохом самочувствии или травме (или своего товарища) немедленно сообщить тренеру.</w:t>
      </w:r>
    </w:p>
    <w:p w:rsidR="00EF4A6F" w:rsidRDefault="00A05961">
      <w:pPr>
        <w:ind w:left="820"/>
        <w:rPr>
          <w:rFonts w:eastAsia="Times New Roman"/>
          <w:sz w:val="28"/>
          <w:szCs w:val="28"/>
        </w:rPr>
      </w:pPr>
      <w:r>
        <w:rPr>
          <w:rFonts w:eastAsia="Times New Roman"/>
          <w:i/>
          <w:iCs/>
          <w:sz w:val="28"/>
          <w:szCs w:val="28"/>
        </w:rPr>
        <w:t>Объемы максимальных тренировочных нагрузок</w:t>
      </w:r>
    </w:p>
    <w:p w:rsidR="00EF4A6F" w:rsidRDefault="00A05961">
      <w:pPr>
        <w:spacing w:line="20" w:lineRule="exact"/>
        <w:rPr>
          <w:sz w:val="20"/>
          <w:szCs w:val="20"/>
        </w:rPr>
      </w:pPr>
      <w:r>
        <w:rPr>
          <w:noProof/>
          <w:sz w:val="20"/>
          <w:szCs w:val="20"/>
        </w:rPr>
        <w:drawing>
          <wp:anchor distT="0" distB="0" distL="114300" distR="114300" simplePos="0" relativeHeight="251637760" behindDoc="1" locked="0" layoutInCell="0" allowOverlap="1">
            <wp:simplePos x="0" y="0"/>
            <wp:positionH relativeFrom="column">
              <wp:posOffset>5715</wp:posOffset>
            </wp:positionH>
            <wp:positionV relativeFrom="paragraph">
              <wp:posOffset>7620</wp:posOffset>
            </wp:positionV>
            <wp:extent cx="1783080" cy="7404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blip>
                    <a:srcRect/>
                    <a:stretch>
                      <a:fillRect/>
                    </a:stretch>
                  </pic:blipFill>
                  <pic:spPr bwMode="auto">
                    <a:xfrm>
                      <a:off x="0" y="0"/>
                      <a:ext cx="1783080" cy="740410"/>
                    </a:xfrm>
                    <a:prstGeom prst="rect">
                      <a:avLst/>
                    </a:prstGeom>
                    <a:noFill/>
                  </pic:spPr>
                </pic:pic>
              </a:graphicData>
            </a:graphic>
          </wp:anchor>
        </w:drawing>
      </w:r>
    </w:p>
    <w:tbl>
      <w:tblPr>
        <w:tblW w:w="0" w:type="auto"/>
        <w:tblInd w:w="10" w:type="dxa"/>
        <w:tblLayout w:type="fixed"/>
        <w:tblCellMar>
          <w:left w:w="0" w:type="dxa"/>
          <w:right w:w="0" w:type="dxa"/>
        </w:tblCellMar>
        <w:tblLook w:val="04A0" w:firstRow="1" w:lastRow="0" w:firstColumn="1" w:lastColumn="0" w:noHBand="0" w:noVBand="1"/>
      </w:tblPr>
      <w:tblGrid>
        <w:gridCol w:w="2840"/>
        <w:gridCol w:w="1720"/>
        <w:gridCol w:w="1740"/>
        <w:gridCol w:w="1780"/>
        <w:gridCol w:w="1800"/>
      </w:tblGrid>
      <w:tr w:rsidR="00EF4A6F">
        <w:trPr>
          <w:trHeight w:val="263"/>
        </w:trPr>
        <w:tc>
          <w:tcPr>
            <w:tcW w:w="2840" w:type="dxa"/>
            <w:tcBorders>
              <w:top w:val="single" w:sz="8" w:space="0" w:color="auto"/>
              <w:left w:val="single" w:sz="8" w:space="0" w:color="auto"/>
              <w:right w:val="single" w:sz="8" w:space="0" w:color="auto"/>
            </w:tcBorders>
            <w:vAlign w:val="bottom"/>
          </w:tcPr>
          <w:p w:rsidR="00EF4A6F" w:rsidRDefault="00A05961">
            <w:pPr>
              <w:spacing w:line="264" w:lineRule="exact"/>
              <w:ind w:left="860"/>
              <w:rPr>
                <w:sz w:val="20"/>
                <w:szCs w:val="20"/>
              </w:rPr>
            </w:pPr>
            <w:r>
              <w:rPr>
                <w:rFonts w:eastAsia="Times New Roman"/>
                <w:sz w:val="24"/>
                <w:szCs w:val="24"/>
              </w:rPr>
              <w:t>Норматив уровня</w:t>
            </w:r>
          </w:p>
        </w:tc>
        <w:tc>
          <w:tcPr>
            <w:tcW w:w="1720" w:type="dxa"/>
            <w:tcBorders>
              <w:top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Количество</w:t>
            </w:r>
          </w:p>
        </w:tc>
        <w:tc>
          <w:tcPr>
            <w:tcW w:w="1740" w:type="dxa"/>
            <w:tcBorders>
              <w:top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Количество</w:t>
            </w:r>
          </w:p>
        </w:tc>
        <w:tc>
          <w:tcPr>
            <w:tcW w:w="1780" w:type="dxa"/>
            <w:tcBorders>
              <w:top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Общее</w:t>
            </w:r>
          </w:p>
        </w:tc>
        <w:tc>
          <w:tcPr>
            <w:tcW w:w="1800" w:type="dxa"/>
            <w:tcBorders>
              <w:top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Общее</w:t>
            </w:r>
          </w:p>
        </w:tc>
      </w:tr>
      <w:tr w:rsidR="00EF4A6F">
        <w:trPr>
          <w:trHeight w:val="277"/>
        </w:trPr>
        <w:tc>
          <w:tcPr>
            <w:tcW w:w="2840" w:type="dxa"/>
            <w:tcBorders>
              <w:left w:val="single" w:sz="8" w:space="0" w:color="auto"/>
              <w:right w:val="single" w:sz="8" w:space="0" w:color="auto"/>
            </w:tcBorders>
            <w:vAlign w:val="bottom"/>
          </w:tcPr>
          <w:p w:rsidR="00EF4A6F" w:rsidRDefault="00EF4A6F">
            <w:pPr>
              <w:rPr>
                <w:sz w:val="24"/>
                <w:szCs w:val="24"/>
              </w:rPr>
            </w:pPr>
          </w:p>
        </w:tc>
        <w:tc>
          <w:tcPr>
            <w:tcW w:w="1720" w:type="dxa"/>
            <w:tcBorders>
              <w:right w:val="single" w:sz="8" w:space="0" w:color="auto"/>
            </w:tcBorders>
            <w:vAlign w:val="bottom"/>
          </w:tcPr>
          <w:p w:rsidR="00EF4A6F" w:rsidRDefault="00A05961">
            <w:pPr>
              <w:ind w:left="80"/>
              <w:rPr>
                <w:sz w:val="20"/>
                <w:szCs w:val="20"/>
              </w:rPr>
            </w:pPr>
            <w:r>
              <w:rPr>
                <w:rFonts w:eastAsia="Times New Roman"/>
                <w:sz w:val="24"/>
                <w:szCs w:val="24"/>
              </w:rPr>
              <w:t>часов в</w:t>
            </w:r>
          </w:p>
        </w:tc>
        <w:tc>
          <w:tcPr>
            <w:tcW w:w="1740" w:type="dxa"/>
            <w:tcBorders>
              <w:right w:val="single" w:sz="8" w:space="0" w:color="auto"/>
            </w:tcBorders>
            <w:vAlign w:val="bottom"/>
          </w:tcPr>
          <w:p w:rsidR="00EF4A6F" w:rsidRDefault="00A05961">
            <w:pPr>
              <w:ind w:left="100"/>
              <w:rPr>
                <w:sz w:val="20"/>
                <w:szCs w:val="20"/>
              </w:rPr>
            </w:pPr>
            <w:r>
              <w:rPr>
                <w:rFonts w:eastAsia="Times New Roman"/>
                <w:sz w:val="24"/>
                <w:szCs w:val="24"/>
              </w:rPr>
              <w:t>тренировок в</w:t>
            </w:r>
          </w:p>
        </w:tc>
        <w:tc>
          <w:tcPr>
            <w:tcW w:w="1780" w:type="dxa"/>
            <w:tcBorders>
              <w:right w:val="single" w:sz="8" w:space="0" w:color="auto"/>
            </w:tcBorders>
            <w:vAlign w:val="bottom"/>
          </w:tcPr>
          <w:p w:rsidR="00EF4A6F" w:rsidRDefault="00A05961">
            <w:pPr>
              <w:ind w:left="100"/>
              <w:rPr>
                <w:sz w:val="20"/>
                <w:szCs w:val="20"/>
              </w:rPr>
            </w:pPr>
            <w:r>
              <w:rPr>
                <w:rFonts w:eastAsia="Times New Roman"/>
                <w:sz w:val="24"/>
                <w:szCs w:val="24"/>
              </w:rPr>
              <w:t>количество</w:t>
            </w:r>
          </w:p>
        </w:tc>
        <w:tc>
          <w:tcPr>
            <w:tcW w:w="1800" w:type="dxa"/>
            <w:tcBorders>
              <w:right w:val="single" w:sz="8" w:space="0" w:color="auto"/>
            </w:tcBorders>
            <w:vAlign w:val="bottom"/>
          </w:tcPr>
          <w:p w:rsidR="00EF4A6F" w:rsidRDefault="00A05961">
            <w:pPr>
              <w:ind w:left="100"/>
              <w:rPr>
                <w:sz w:val="20"/>
                <w:szCs w:val="20"/>
              </w:rPr>
            </w:pPr>
            <w:r>
              <w:rPr>
                <w:rFonts w:eastAsia="Times New Roman"/>
                <w:sz w:val="24"/>
                <w:szCs w:val="24"/>
              </w:rPr>
              <w:t>количество</w:t>
            </w:r>
          </w:p>
        </w:tc>
      </w:tr>
      <w:tr w:rsidR="00EF4A6F">
        <w:trPr>
          <w:trHeight w:val="274"/>
        </w:trPr>
        <w:tc>
          <w:tcPr>
            <w:tcW w:w="2840" w:type="dxa"/>
            <w:tcBorders>
              <w:left w:val="single" w:sz="8" w:space="0" w:color="auto"/>
              <w:right w:val="single" w:sz="8" w:space="0" w:color="auto"/>
            </w:tcBorders>
            <w:vAlign w:val="bottom"/>
          </w:tcPr>
          <w:p w:rsidR="00EF4A6F" w:rsidRDefault="00A05961">
            <w:pPr>
              <w:spacing w:line="273" w:lineRule="exact"/>
              <w:ind w:left="120"/>
              <w:rPr>
                <w:sz w:val="20"/>
                <w:szCs w:val="20"/>
              </w:rPr>
            </w:pPr>
            <w:r>
              <w:rPr>
                <w:rFonts w:eastAsia="Times New Roman"/>
                <w:sz w:val="24"/>
                <w:szCs w:val="24"/>
              </w:rPr>
              <w:t>Уровни и год</w:t>
            </w:r>
          </w:p>
        </w:tc>
        <w:tc>
          <w:tcPr>
            <w:tcW w:w="1720" w:type="dxa"/>
            <w:tcBorders>
              <w:right w:val="single" w:sz="8" w:space="0" w:color="auto"/>
            </w:tcBorders>
            <w:vAlign w:val="bottom"/>
          </w:tcPr>
          <w:p w:rsidR="00EF4A6F" w:rsidRDefault="00A05961">
            <w:pPr>
              <w:spacing w:line="273" w:lineRule="exact"/>
              <w:ind w:left="80"/>
              <w:rPr>
                <w:sz w:val="20"/>
                <w:szCs w:val="20"/>
              </w:rPr>
            </w:pPr>
            <w:r>
              <w:rPr>
                <w:rFonts w:eastAsia="Times New Roman"/>
                <w:sz w:val="24"/>
                <w:szCs w:val="24"/>
              </w:rPr>
              <w:t>неделю</w:t>
            </w:r>
          </w:p>
        </w:tc>
        <w:tc>
          <w:tcPr>
            <w:tcW w:w="1740" w:type="dxa"/>
            <w:tcBorders>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неделю</w:t>
            </w:r>
          </w:p>
        </w:tc>
        <w:tc>
          <w:tcPr>
            <w:tcW w:w="1780" w:type="dxa"/>
            <w:tcBorders>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часов в год</w:t>
            </w:r>
          </w:p>
        </w:tc>
        <w:tc>
          <w:tcPr>
            <w:tcW w:w="1800" w:type="dxa"/>
            <w:tcBorders>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тренировок в</w:t>
            </w:r>
          </w:p>
        </w:tc>
      </w:tr>
      <w:tr w:rsidR="00EF4A6F">
        <w:trPr>
          <w:trHeight w:val="279"/>
        </w:trPr>
        <w:tc>
          <w:tcPr>
            <w:tcW w:w="2840" w:type="dxa"/>
            <w:tcBorders>
              <w:left w:val="single" w:sz="8" w:space="0" w:color="auto"/>
              <w:right w:val="single" w:sz="8" w:space="0" w:color="auto"/>
            </w:tcBorders>
            <w:vAlign w:val="bottom"/>
          </w:tcPr>
          <w:p w:rsidR="00EF4A6F" w:rsidRDefault="00A05961">
            <w:pPr>
              <w:ind w:left="120"/>
              <w:rPr>
                <w:sz w:val="20"/>
                <w:szCs w:val="20"/>
              </w:rPr>
            </w:pPr>
            <w:r>
              <w:rPr>
                <w:rFonts w:eastAsia="Times New Roman"/>
                <w:sz w:val="24"/>
                <w:szCs w:val="24"/>
              </w:rPr>
              <w:t>обучения</w:t>
            </w:r>
          </w:p>
        </w:tc>
        <w:tc>
          <w:tcPr>
            <w:tcW w:w="1720" w:type="dxa"/>
            <w:tcBorders>
              <w:right w:val="single" w:sz="8" w:space="0" w:color="auto"/>
            </w:tcBorders>
            <w:vAlign w:val="bottom"/>
          </w:tcPr>
          <w:p w:rsidR="00EF4A6F" w:rsidRDefault="00EF4A6F">
            <w:pPr>
              <w:rPr>
                <w:sz w:val="24"/>
                <w:szCs w:val="24"/>
              </w:rPr>
            </w:pPr>
          </w:p>
        </w:tc>
        <w:tc>
          <w:tcPr>
            <w:tcW w:w="1740" w:type="dxa"/>
            <w:tcBorders>
              <w:right w:val="single" w:sz="8" w:space="0" w:color="auto"/>
            </w:tcBorders>
            <w:vAlign w:val="bottom"/>
          </w:tcPr>
          <w:p w:rsidR="00EF4A6F" w:rsidRDefault="00EF4A6F">
            <w:pPr>
              <w:rPr>
                <w:sz w:val="24"/>
                <w:szCs w:val="24"/>
              </w:rPr>
            </w:pPr>
          </w:p>
        </w:tc>
        <w:tc>
          <w:tcPr>
            <w:tcW w:w="1780" w:type="dxa"/>
            <w:tcBorders>
              <w:right w:val="single" w:sz="8" w:space="0" w:color="auto"/>
            </w:tcBorders>
            <w:vAlign w:val="bottom"/>
          </w:tcPr>
          <w:p w:rsidR="00EF4A6F" w:rsidRDefault="00EF4A6F">
            <w:pPr>
              <w:rPr>
                <w:sz w:val="24"/>
                <w:szCs w:val="24"/>
              </w:rPr>
            </w:pPr>
          </w:p>
        </w:tc>
        <w:tc>
          <w:tcPr>
            <w:tcW w:w="1800" w:type="dxa"/>
            <w:tcBorders>
              <w:right w:val="single" w:sz="8" w:space="0" w:color="auto"/>
            </w:tcBorders>
            <w:vAlign w:val="bottom"/>
          </w:tcPr>
          <w:p w:rsidR="00EF4A6F" w:rsidRDefault="00A05961">
            <w:pPr>
              <w:ind w:left="100"/>
              <w:rPr>
                <w:sz w:val="20"/>
                <w:szCs w:val="20"/>
              </w:rPr>
            </w:pPr>
            <w:r>
              <w:rPr>
                <w:rFonts w:eastAsia="Times New Roman"/>
                <w:sz w:val="24"/>
                <w:szCs w:val="24"/>
              </w:rPr>
              <w:t>год</w:t>
            </w:r>
          </w:p>
        </w:tc>
      </w:tr>
      <w:tr w:rsidR="00EF4A6F">
        <w:trPr>
          <w:trHeight w:val="60"/>
        </w:trPr>
        <w:tc>
          <w:tcPr>
            <w:tcW w:w="2840" w:type="dxa"/>
            <w:tcBorders>
              <w:left w:val="single" w:sz="8" w:space="0" w:color="auto"/>
              <w:bottom w:val="single" w:sz="8" w:space="0" w:color="auto"/>
              <w:right w:val="single" w:sz="8" w:space="0" w:color="auto"/>
            </w:tcBorders>
            <w:vAlign w:val="bottom"/>
          </w:tcPr>
          <w:p w:rsidR="00EF4A6F" w:rsidRDefault="00EF4A6F">
            <w:pPr>
              <w:rPr>
                <w:sz w:val="5"/>
                <w:szCs w:val="5"/>
              </w:rPr>
            </w:pPr>
          </w:p>
        </w:tc>
        <w:tc>
          <w:tcPr>
            <w:tcW w:w="1720" w:type="dxa"/>
            <w:tcBorders>
              <w:bottom w:val="single" w:sz="8" w:space="0" w:color="auto"/>
              <w:right w:val="single" w:sz="8" w:space="0" w:color="auto"/>
            </w:tcBorders>
            <w:vAlign w:val="bottom"/>
          </w:tcPr>
          <w:p w:rsidR="00EF4A6F" w:rsidRDefault="00EF4A6F">
            <w:pPr>
              <w:rPr>
                <w:sz w:val="5"/>
                <w:szCs w:val="5"/>
              </w:rPr>
            </w:pPr>
          </w:p>
        </w:tc>
        <w:tc>
          <w:tcPr>
            <w:tcW w:w="1740" w:type="dxa"/>
            <w:tcBorders>
              <w:bottom w:val="single" w:sz="8" w:space="0" w:color="auto"/>
              <w:right w:val="single" w:sz="8" w:space="0" w:color="auto"/>
            </w:tcBorders>
            <w:vAlign w:val="bottom"/>
          </w:tcPr>
          <w:p w:rsidR="00EF4A6F" w:rsidRDefault="00EF4A6F">
            <w:pPr>
              <w:rPr>
                <w:sz w:val="5"/>
                <w:szCs w:val="5"/>
              </w:rPr>
            </w:pPr>
          </w:p>
        </w:tc>
        <w:tc>
          <w:tcPr>
            <w:tcW w:w="1780" w:type="dxa"/>
            <w:tcBorders>
              <w:bottom w:val="single" w:sz="8" w:space="0" w:color="auto"/>
              <w:right w:val="single" w:sz="8" w:space="0" w:color="auto"/>
            </w:tcBorders>
            <w:vAlign w:val="bottom"/>
          </w:tcPr>
          <w:p w:rsidR="00EF4A6F" w:rsidRDefault="00EF4A6F">
            <w:pPr>
              <w:rPr>
                <w:sz w:val="5"/>
                <w:szCs w:val="5"/>
              </w:rPr>
            </w:pPr>
          </w:p>
        </w:tc>
        <w:tc>
          <w:tcPr>
            <w:tcW w:w="1800" w:type="dxa"/>
            <w:tcBorders>
              <w:bottom w:val="single" w:sz="8" w:space="0" w:color="auto"/>
              <w:right w:val="single" w:sz="8" w:space="0" w:color="auto"/>
            </w:tcBorders>
            <w:vAlign w:val="bottom"/>
          </w:tcPr>
          <w:p w:rsidR="00EF4A6F" w:rsidRDefault="00EF4A6F">
            <w:pPr>
              <w:rPr>
                <w:sz w:val="5"/>
                <w:szCs w:val="5"/>
              </w:rPr>
            </w:pPr>
          </w:p>
        </w:tc>
      </w:tr>
      <w:tr w:rsidR="00EF4A6F">
        <w:trPr>
          <w:trHeight w:val="256"/>
        </w:trPr>
        <w:tc>
          <w:tcPr>
            <w:tcW w:w="2840" w:type="dxa"/>
            <w:tcBorders>
              <w:left w:val="single" w:sz="8" w:space="0" w:color="auto"/>
              <w:right w:val="single" w:sz="8" w:space="0" w:color="auto"/>
            </w:tcBorders>
            <w:vAlign w:val="bottom"/>
          </w:tcPr>
          <w:p w:rsidR="00EF4A6F" w:rsidRDefault="00A05961">
            <w:pPr>
              <w:spacing w:line="256" w:lineRule="exact"/>
              <w:ind w:left="120"/>
              <w:rPr>
                <w:sz w:val="20"/>
                <w:szCs w:val="20"/>
              </w:rPr>
            </w:pPr>
            <w:r>
              <w:rPr>
                <w:rFonts w:eastAsia="Times New Roman"/>
                <w:sz w:val="24"/>
                <w:szCs w:val="24"/>
              </w:rPr>
              <w:t>Базовый уровень</w:t>
            </w:r>
          </w:p>
        </w:tc>
        <w:tc>
          <w:tcPr>
            <w:tcW w:w="1720" w:type="dxa"/>
            <w:tcBorders>
              <w:right w:val="single" w:sz="8" w:space="0" w:color="auto"/>
            </w:tcBorders>
            <w:vAlign w:val="bottom"/>
          </w:tcPr>
          <w:p w:rsidR="00EF4A6F" w:rsidRDefault="00EF4A6F"/>
        </w:tc>
        <w:tc>
          <w:tcPr>
            <w:tcW w:w="1740" w:type="dxa"/>
            <w:tcBorders>
              <w:right w:val="single" w:sz="8" w:space="0" w:color="auto"/>
            </w:tcBorders>
            <w:vAlign w:val="bottom"/>
          </w:tcPr>
          <w:p w:rsidR="00EF4A6F" w:rsidRDefault="00EF4A6F"/>
        </w:tc>
        <w:tc>
          <w:tcPr>
            <w:tcW w:w="1780" w:type="dxa"/>
            <w:tcBorders>
              <w:right w:val="single" w:sz="8" w:space="0" w:color="auto"/>
            </w:tcBorders>
            <w:vAlign w:val="bottom"/>
          </w:tcPr>
          <w:p w:rsidR="00EF4A6F" w:rsidRDefault="00EF4A6F"/>
        </w:tc>
        <w:tc>
          <w:tcPr>
            <w:tcW w:w="1800" w:type="dxa"/>
            <w:tcBorders>
              <w:right w:val="single" w:sz="8" w:space="0" w:color="auto"/>
            </w:tcBorders>
            <w:vAlign w:val="bottom"/>
          </w:tcPr>
          <w:p w:rsidR="00EF4A6F" w:rsidRDefault="00EF4A6F"/>
        </w:tc>
      </w:tr>
      <w:tr w:rsidR="00EF4A6F">
        <w:trPr>
          <w:trHeight w:val="278"/>
        </w:trPr>
        <w:tc>
          <w:tcPr>
            <w:tcW w:w="2840" w:type="dxa"/>
            <w:tcBorders>
              <w:left w:val="single" w:sz="8" w:space="0" w:color="auto"/>
              <w:right w:val="single" w:sz="8" w:space="0" w:color="auto"/>
            </w:tcBorders>
            <w:vAlign w:val="bottom"/>
          </w:tcPr>
          <w:p w:rsidR="00EF4A6F" w:rsidRDefault="00A05961">
            <w:pPr>
              <w:ind w:left="120"/>
              <w:rPr>
                <w:sz w:val="20"/>
                <w:szCs w:val="20"/>
              </w:rPr>
            </w:pPr>
            <w:r>
              <w:rPr>
                <w:rFonts w:eastAsia="Times New Roman"/>
                <w:sz w:val="24"/>
                <w:szCs w:val="24"/>
              </w:rPr>
              <w:t>сложности 1 года</w:t>
            </w:r>
          </w:p>
        </w:tc>
        <w:tc>
          <w:tcPr>
            <w:tcW w:w="1720" w:type="dxa"/>
            <w:tcBorders>
              <w:right w:val="single" w:sz="8" w:space="0" w:color="auto"/>
            </w:tcBorders>
            <w:vAlign w:val="bottom"/>
          </w:tcPr>
          <w:p w:rsidR="00EF4A6F" w:rsidRDefault="00A05961">
            <w:pPr>
              <w:ind w:left="80"/>
              <w:rPr>
                <w:sz w:val="20"/>
                <w:szCs w:val="20"/>
              </w:rPr>
            </w:pPr>
            <w:r>
              <w:rPr>
                <w:rFonts w:eastAsia="Times New Roman"/>
                <w:sz w:val="24"/>
                <w:szCs w:val="24"/>
              </w:rPr>
              <w:t>6</w:t>
            </w:r>
          </w:p>
        </w:tc>
        <w:tc>
          <w:tcPr>
            <w:tcW w:w="1740" w:type="dxa"/>
            <w:tcBorders>
              <w:right w:val="single" w:sz="8" w:space="0" w:color="auto"/>
            </w:tcBorders>
            <w:vAlign w:val="bottom"/>
          </w:tcPr>
          <w:p w:rsidR="00EF4A6F" w:rsidRDefault="00A05961">
            <w:pPr>
              <w:ind w:left="100"/>
              <w:rPr>
                <w:sz w:val="20"/>
                <w:szCs w:val="20"/>
              </w:rPr>
            </w:pPr>
            <w:r>
              <w:rPr>
                <w:rFonts w:eastAsia="Times New Roman"/>
                <w:sz w:val="24"/>
                <w:szCs w:val="24"/>
              </w:rPr>
              <w:t>3</w:t>
            </w:r>
          </w:p>
        </w:tc>
        <w:tc>
          <w:tcPr>
            <w:tcW w:w="1780" w:type="dxa"/>
            <w:tcBorders>
              <w:right w:val="single" w:sz="8" w:space="0" w:color="auto"/>
            </w:tcBorders>
            <w:vAlign w:val="bottom"/>
          </w:tcPr>
          <w:p w:rsidR="00EF4A6F" w:rsidRDefault="00A05961">
            <w:pPr>
              <w:ind w:left="100"/>
              <w:rPr>
                <w:sz w:val="20"/>
                <w:szCs w:val="20"/>
              </w:rPr>
            </w:pPr>
            <w:r>
              <w:rPr>
                <w:rFonts w:eastAsia="Times New Roman"/>
                <w:sz w:val="24"/>
                <w:szCs w:val="24"/>
              </w:rPr>
              <w:t>312</w:t>
            </w:r>
          </w:p>
        </w:tc>
        <w:tc>
          <w:tcPr>
            <w:tcW w:w="1800" w:type="dxa"/>
            <w:tcBorders>
              <w:right w:val="single" w:sz="8" w:space="0" w:color="auto"/>
            </w:tcBorders>
            <w:vAlign w:val="bottom"/>
          </w:tcPr>
          <w:p w:rsidR="00EF4A6F" w:rsidRDefault="00A05961">
            <w:pPr>
              <w:ind w:left="100"/>
              <w:rPr>
                <w:sz w:val="20"/>
                <w:szCs w:val="20"/>
              </w:rPr>
            </w:pPr>
            <w:r>
              <w:rPr>
                <w:rFonts w:eastAsia="Times New Roman"/>
                <w:sz w:val="24"/>
                <w:szCs w:val="24"/>
              </w:rPr>
              <w:t>156</w:t>
            </w:r>
          </w:p>
        </w:tc>
      </w:tr>
      <w:tr w:rsidR="00EF4A6F">
        <w:trPr>
          <w:trHeight w:val="283"/>
        </w:trPr>
        <w:tc>
          <w:tcPr>
            <w:tcW w:w="2840" w:type="dxa"/>
            <w:tcBorders>
              <w:left w:val="single" w:sz="8" w:space="0" w:color="auto"/>
              <w:bottom w:val="single" w:sz="8" w:space="0" w:color="auto"/>
              <w:right w:val="single" w:sz="8" w:space="0" w:color="auto"/>
            </w:tcBorders>
            <w:vAlign w:val="bottom"/>
          </w:tcPr>
          <w:p w:rsidR="00EF4A6F" w:rsidRDefault="00A05961">
            <w:pPr>
              <w:spacing w:line="273" w:lineRule="exact"/>
              <w:ind w:left="120"/>
              <w:rPr>
                <w:sz w:val="20"/>
                <w:szCs w:val="20"/>
              </w:rPr>
            </w:pPr>
            <w:r>
              <w:rPr>
                <w:rFonts w:eastAsia="Times New Roman"/>
                <w:sz w:val="24"/>
                <w:szCs w:val="24"/>
              </w:rPr>
              <w:t>обучения</w:t>
            </w:r>
          </w:p>
        </w:tc>
        <w:tc>
          <w:tcPr>
            <w:tcW w:w="1720" w:type="dxa"/>
            <w:tcBorders>
              <w:bottom w:val="single" w:sz="8" w:space="0" w:color="auto"/>
              <w:right w:val="single" w:sz="8" w:space="0" w:color="auto"/>
            </w:tcBorders>
            <w:vAlign w:val="bottom"/>
          </w:tcPr>
          <w:p w:rsidR="00EF4A6F" w:rsidRDefault="00EF4A6F">
            <w:pPr>
              <w:rPr>
                <w:sz w:val="24"/>
                <w:szCs w:val="24"/>
              </w:rPr>
            </w:pPr>
          </w:p>
        </w:tc>
        <w:tc>
          <w:tcPr>
            <w:tcW w:w="1740" w:type="dxa"/>
            <w:tcBorders>
              <w:bottom w:val="single" w:sz="8" w:space="0" w:color="auto"/>
              <w:right w:val="single" w:sz="8" w:space="0" w:color="auto"/>
            </w:tcBorders>
            <w:vAlign w:val="bottom"/>
          </w:tcPr>
          <w:p w:rsidR="00EF4A6F" w:rsidRDefault="00EF4A6F">
            <w:pPr>
              <w:rPr>
                <w:sz w:val="24"/>
                <w:szCs w:val="24"/>
              </w:rPr>
            </w:pPr>
          </w:p>
        </w:tc>
        <w:tc>
          <w:tcPr>
            <w:tcW w:w="1780" w:type="dxa"/>
            <w:tcBorders>
              <w:bottom w:val="single" w:sz="8" w:space="0" w:color="auto"/>
              <w:right w:val="single" w:sz="8" w:space="0" w:color="auto"/>
            </w:tcBorders>
            <w:vAlign w:val="bottom"/>
          </w:tcPr>
          <w:p w:rsidR="00EF4A6F" w:rsidRDefault="00EF4A6F">
            <w:pPr>
              <w:rPr>
                <w:sz w:val="24"/>
                <w:szCs w:val="24"/>
              </w:rPr>
            </w:pPr>
          </w:p>
        </w:tc>
        <w:tc>
          <w:tcPr>
            <w:tcW w:w="1800" w:type="dxa"/>
            <w:tcBorders>
              <w:bottom w:val="single" w:sz="8" w:space="0" w:color="auto"/>
              <w:right w:val="single" w:sz="8" w:space="0" w:color="auto"/>
            </w:tcBorders>
            <w:vAlign w:val="bottom"/>
          </w:tcPr>
          <w:p w:rsidR="00EF4A6F" w:rsidRDefault="00EF4A6F">
            <w:pPr>
              <w:rPr>
                <w:sz w:val="24"/>
                <w:szCs w:val="24"/>
              </w:rPr>
            </w:pPr>
          </w:p>
        </w:tc>
      </w:tr>
      <w:tr w:rsidR="00EF4A6F">
        <w:trPr>
          <w:trHeight w:val="374"/>
        </w:trPr>
        <w:tc>
          <w:tcPr>
            <w:tcW w:w="2840" w:type="dxa"/>
            <w:vAlign w:val="bottom"/>
          </w:tcPr>
          <w:p w:rsidR="00EF4A6F" w:rsidRDefault="00EF4A6F">
            <w:pPr>
              <w:rPr>
                <w:sz w:val="24"/>
                <w:szCs w:val="24"/>
              </w:rPr>
            </w:pPr>
          </w:p>
        </w:tc>
        <w:tc>
          <w:tcPr>
            <w:tcW w:w="1720" w:type="dxa"/>
            <w:vAlign w:val="bottom"/>
          </w:tcPr>
          <w:p w:rsidR="00EF4A6F" w:rsidRDefault="00EF4A6F">
            <w:pPr>
              <w:rPr>
                <w:sz w:val="24"/>
                <w:szCs w:val="24"/>
              </w:rPr>
            </w:pPr>
          </w:p>
        </w:tc>
        <w:tc>
          <w:tcPr>
            <w:tcW w:w="1740" w:type="dxa"/>
            <w:vAlign w:val="bottom"/>
          </w:tcPr>
          <w:p w:rsidR="00EF4A6F" w:rsidRDefault="00A05961">
            <w:pPr>
              <w:ind w:left="260"/>
              <w:rPr>
                <w:sz w:val="20"/>
                <w:szCs w:val="20"/>
              </w:rPr>
            </w:pPr>
            <w:r>
              <w:rPr>
                <w:rFonts w:eastAsia="Times New Roman"/>
                <w:sz w:val="24"/>
                <w:szCs w:val="24"/>
              </w:rPr>
              <w:t>47</w:t>
            </w:r>
          </w:p>
        </w:tc>
        <w:tc>
          <w:tcPr>
            <w:tcW w:w="1780" w:type="dxa"/>
            <w:vAlign w:val="bottom"/>
          </w:tcPr>
          <w:p w:rsidR="00EF4A6F" w:rsidRDefault="00EF4A6F">
            <w:pPr>
              <w:rPr>
                <w:sz w:val="24"/>
                <w:szCs w:val="24"/>
              </w:rPr>
            </w:pPr>
          </w:p>
        </w:tc>
        <w:tc>
          <w:tcPr>
            <w:tcW w:w="1800" w:type="dxa"/>
            <w:vAlign w:val="bottom"/>
          </w:tcPr>
          <w:p w:rsidR="00EF4A6F" w:rsidRDefault="00EF4A6F">
            <w:pPr>
              <w:rPr>
                <w:sz w:val="24"/>
                <w:szCs w:val="24"/>
              </w:rPr>
            </w:pPr>
          </w:p>
        </w:tc>
      </w:tr>
    </w:tbl>
    <w:p w:rsidR="00EF4A6F" w:rsidRDefault="00EF4A6F">
      <w:pPr>
        <w:sectPr w:rsidR="00EF4A6F">
          <w:pgSz w:w="11900" w:h="16838"/>
          <w:pgMar w:top="574" w:right="724" w:bottom="428" w:left="1300" w:header="0" w:footer="0" w:gutter="0"/>
          <w:cols w:space="720" w:equalWidth="0">
            <w:col w:w="9880"/>
          </w:cols>
        </w:sectPr>
      </w:pPr>
    </w:p>
    <w:tbl>
      <w:tblPr>
        <w:tblW w:w="0" w:type="auto"/>
        <w:tblInd w:w="10" w:type="dxa"/>
        <w:tblLayout w:type="fixed"/>
        <w:tblCellMar>
          <w:left w:w="0" w:type="dxa"/>
          <w:right w:w="0" w:type="dxa"/>
        </w:tblCellMar>
        <w:tblLook w:val="04A0" w:firstRow="1" w:lastRow="0" w:firstColumn="1" w:lastColumn="0" w:noHBand="0" w:noVBand="1"/>
      </w:tblPr>
      <w:tblGrid>
        <w:gridCol w:w="2840"/>
        <w:gridCol w:w="1720"/>
        <w:gridCol w:w="1740"/>
        <w:gridCol w:w="1780"/>
        <w:gridCol w:w="1800"/>
      </w:tblGrid>
      <w:tr w:rsidR="00EF4A6F">
        <w:trPr>
          <w:trHeight w:val="276"/>
        </w:trPr>
        <w:tc>
          <w:tcPr>
            <w:tcW w:w="2840" w:type="dxa"/>
            <w:tcBorders>
              <w:top w:val="single" w:sz="8" w:space="0" w:color="auto"/>
              <w:left w:val="single" w:sz="8" w:space="0" w:color="auto"/>
              <w:right w:val="single" w:sz="8" w:space="0" w:color="auto"/>
            </w:tcBorders>
            <w:vAlign w:val="bottom"/>
          </w:tcPr>
          <w:p w:rsidR="00EF4A6F" w:rsidRDefault="00A05961">
            <w:pPr>
              <w:ind w:left="120"/>
              <w:rPr>
                <w:sz w:val="20"/>
                <w:szCs w:val="20"/>
              </w:rPr>
            </w:pPr>
            <w:r>
              <w:rPr>
                <w:rFonts w:eastAsia="Times New Roman"/>
                <w:sz w:val="24"/>
                <w:szCs w:val="24"/>
              </w:rPr>
              <w:lastRenderedPageBreak/>
              <w:t>Базовый уровень</w:t>
            </w:r>
          </w:p>
        </w:tc>
        <w:tc>
          <w:tcPr>
            <w:tcW w:w="1720" w:type="dxa"/>
            <w:tcBorders>
              <w:top w:val="single" w:sz="8" w:space="0" w:color="auto"/>
              <w:right w:val="single" w:sz="8" w:space="0" w:color="auto"/>
            </w:tcBorders>
            <w:vAlign w:val="bottom"/>
          </w:tcPr>
          <w:p w:rsidR="00EF4A6F" w:rsidRDefault="00EF4A6F">
            <w:pPr>
              <w:rPr>
                <w:sz w:val="24"/>
                <w:szCs w:val="24"/>
              </w:rPr>
            </w:pPr>
          </w:p>
        </w:tc>
        <w:tc>
          <w:tcPr>
            <w:tcW w:w="1740" w:type="dxa"/>
            <w:tcBorders>
              <w:top w:val="single" w:sz="8" w:space="0" w:color="auto"/>
              <w:right w:val="single" w:sz="8" w:space="0" w:color="auto"/>
            </w:tcBorders>
            <w:vAlign w:val="bottom"/>
          </w:tcPr>
          <w:p w:rsidR="00EF4A6F" w:rsidRDefault="00EF4A6F">
            <w:pPr>
              <w:rPr>
                <w:sz w:val="24"/>
                <w:szCs w:val="24"/>
              </w:rPr>
            </w:pPr>
          </w:p>
        </w:tc>
        <w:tc>
          <w:tcPr>
            <w:tcW w:w="1780" w:type="dxa"/>
            <w:tcBorders>
              <w:top w:val="single" w:sz="8" w:space="0" w:color="auto"/>
              <w:right w:val="single" w:sz="8" w:space="0" w:color="auto"/>
            </w:tcBorders>
            <w:vAlign w:val="bottom"/>
          </w:tcPr>
          <w:p w:rsidR="00EF4A6F" w:rsidRDefault="00EF4A6F">
            <w:pPr>
              <w:rPr>
                <w:sz w:val="24"/>
                <w:szCs w:val="24"/>
              </w:rPr>
            </w:pPr>
          </w:p>
        </w:tc>
        <w:tc>
          <w:tcPr>
            <w:tcW w:w="1800" w:type="dxa"/>
            <w:tcBorders>
              <w:top w:val="single" w:sz="8" w:space="0" w:color="auto"/>
              <w:right w:val="single" w:sz="8" w:space="0" w:color="auto"/>
            </w:tcBorders>
            <w:vAlign w:val="bottom"/>
          </w:tcPr>
          <w:p w:rsidR="00EF4A6F" w:rsidRDefault="00EF4A6F">
            <w:pPr>
              <w:rPr>
                <w:sz w:val="24"/>
                <w:szCs w:val="24"/>
              </w:rPr>
            </w:pPr>
          </w:p>
        </w:tc>
      </w:tr>
      <w:tr w:rsidR="00EF4A6F">
        <w:trPr>
          <w:trHeight w:val="278"/>
        </w:trPr>
        <w:tc>
          <w:tcPr>
            <w:tcW w:w="2840" w:type="dxa"/>
            <w:tcBorders>
              <w:left w:val="single" w:sz="8" w:space="0" w:color="auto"/>
              <w:right w:val="single" w:sz="8" w:space="0" w:color="auto"/>
            </w:tcBorders>
            <w:vAlign w:val="bottom"/>
          </w:tcPr>
          <w:p w:rsidR="00EF4A6F" w:rsidRDefault="00A05961">
            <w:pPr>
              <w:ind w:left="120"/>
              <w:rPr>
                <w:sz w:val="20"/>
                <w:szCs w:val="20"/>
              </w:rPr>
            </w:pPr>
            <w:r>
              <w:rPr>
                <w:rFonts w:eastAsia="Times New Roman"/>
                <w:sz w:val="24"/>
                <w:szCs w:val="24"/>
              </w:rPr>
              <w:t>сложности 2 года</w:t>
            </w:r>
          </w:p>
        </w:tc>
        <w:tc>
          <w:tcPr>
            <w:tcW w:w="1720" w:type="dxa"/>
            <w:tcBorders>
              <w:right w:val="single" w:sz="8" w:space="0" w:color="auto"/>
            </w:tcBorders>
            <w:vAlign w:val="bottom"/>
          </w:tcPr>
          <w:p w:rsidR="00EF4A6F" w:rsidRDefault="00A05961">
            <w:pPr>
              <w:ind w:left="80"/>
              <w:rPr>
                <w:sz w:val="20"/>
                <w:szCs w:val="20"/>
              </w:rPr>
            </w:pPr>
            <w:r>
              <w:rPr>
                <w:rFonts w:eastAsia="Times New Roman"/>
                <w:sz w:val="24"/>
                <w:szCs w:val="24"/>
              </w:rPr>
              <w:t>6</w:t>
            </w:r>
          </w:p>
        </w:tc>
        <w:tc>
          <w:tcPr>
            <w:tcW w:w="1740" w:type="dxa"/>
            <w:tcBorders>
              <w:right w:val="single" w:sz="8" w:space="0" w:color="auto"/>
            </w:tcBorders>
            <w:vAlign w:val="bottom"/>
          </w:tcPr>
          <w:p w:rsidR="00EF4A6F" w:rsidRDefault="00A05961">
            <w:pPr>
              <w:ind w:left="100"/>
              <w:rPr>
                <w:sz w:val="20"/>
                <w:szCs w:val="20"/>
              </w:rPr>
            </w:pPr>
            <w:r>
              <w:rPr>
                <w:rFonts w:eastAsia="Times New Roman"/>
                <w:sz w:val="24"/>
                <w:szCs w:val="24"/>
              </w:rPr>
              <w:t>3</w:t>
            </w:r>
          </w:p>
        </w:tc>
        <w:tc>
          <w:tcPr>
            <w:tcW w:w="1780" w:type="dxa"/>
            <w:tcBorders>
              <w:right w:val="single" w:sz="8" w:space="0" w:color="auto"/>
            </w:tcBorders>
            <w:vAlign w:val="bottom"/>
          </w:tcPr>
          <w:p w:rsidR="00EF4A6F" w:rsidRDefault="00A05961">
            <w:pPr>
              <w:ind w:right="1200"/>
              <w:jc w:val="right"/>
              <w:rPr>
                <w:sz w:val="20"/>
                <w:szCs w:val="20"/>
              </w:rPr>
            </w:pPr>
            <w:r>
              <w:rPr>
                <w:rFonts w:eastAsia="Times New Roman"/>
                <w:sz w:val="24"/>
                <w:szCs w:val="24"/>
              </w:rPr>
              <w:t>312</w:t>
            </w:r>
          </w:p>
        </w:tc>
        <w:tc>
          <w:tcPr>
            <w:tcW w:w="1800" w:type="dxa"/>
            <w:tcBorders>
              <w:right w:val="single" w:sz="8" w:space="0" w:color="auto"/>
            </w:tcBorders>
            <w:vAlign w:val="bottom"/>
          </w:tcPr>
          <w:p w:rsidR="00EF4A6F" w:rsidRDefault="00A05961">
            <w:pPr>
              <w:ind w:left="100"/>
              <w:rPr>
                <w:sz w:val="20"/>
                <w:szCs w:val="20"/>
              </w:rPr>
            </w:pPr>
            <w:r>
              <w:rPr>
                <w:rFonts w:eastAsia="Times New Roman"/>
                <w:sz w:val="24"/>
                <w:szCs w:val="24"/>
              </w:rPr>
              <w:t>156</w:t>
            </w:r>
          </w:p>
        </w:tc>
      </w:tr>
      <w:tr w:rsidR="00EF4A6F">
        <w:trPr>
          <w:trHeight w:val="280"/>
        </w:trPr>
        <w:tc>
          <w:tcPr>
            <w:tcW w:w="2840" w:type="dxa"/>
            <w:tcBorders>
              <w:left w:val="single" w:sz="8" w:space="0" w:color="auto"/>
              <w:bottom w:val="single" w:sz="8" w:space="0" w:color="auto"/>
              <w:right w:val="single" w:sz="8" w:space="0" w:color="auto"/>
            </w:tcBorders>
            <w:vAlign w:val="bottom"/>
          </w:tcPr>
          <w:p w:rsidR="00EF4A6F" w:rsidRDefault="00A05961">
            <w:pPr>
              <w:spacing w:line="273" w:lineRule="exact"/>
              <w:ind w:left="120"/>
              <w:rPr>
                <w:sz w:val="20"/>
                <w:szCs w:val="20"/>
              </w:rPr>
            </w:pPr>
            <w:r>
              <w:rPr>
                <w:rFonts w:eastAsia="Times New Roman"/>
                <w:sz w:val="24"/>
                <w:szCs w:val="24"/>
              </w:rPr>
              <w:t>обучения</w:t>
            </w:r>
          </w:p>
        </w:tc>
        <w:tc>
          <w:tcPr>
            <w:tcW w:w="1720" w:type="dxa"/>
            <w:tcBorders>
              <w:bottom w:val="single" w:sz="8" w:space="0" w:color="auto"/>
              <w:right w:val="single" w:sz="8" w:space="0" w:color="auto"/>
            </w:tcBorders>
            <w:vAlign w:val="bottom"/>
          </w:tcPr>
          <w:p w:rsidR="00EF4A6F" w:rsidRDefault="00EF4A6F">
            <w:pPr>
              <w:rPr>
                <w:sz w:val="24"/>
                <w:szCs w:val="24"/>
              </w:rPr>
            </w:pPr>
          </w:p>
        </w:tc>
        <w:tc>
          <w:tcPr>
            <w:tcW w:w="1740" w:type="dxa"/>
            <w:tcBorders>
              <w:bottom w:val="single" w:sz="8" w:space="0" w:color="auto"/>
              <w:right w:val="single" w:sz="8" w:space="0" w:color="auto"/>
            </w:tcBorders>
            <w:vAlign w:val="bottom"/>
          </w:tcPr>
          <w:p w:rsidR="00EF4A6F" w:rsidRDefault="00EF4A6F">
            <w:pPr>
              <w:rPr>
                <w:sz w:val="24"/>
                <w:szCs w:val="24"/>
              </w:rPr>
            </w:pPr>
          </w:p>
        </w:tc>
        <w:tc>
          <w:tcPr>
            <w:tcW w:w="1780" w:type="dxa"/>
            <w:tcBorders>
              <w:bottom w:val="single" w:sz="8" w:space="0" w:color="auto"/>
              <w:right w:val="single" w:sz="8" w:space="0" w:color="auto"/>
            </w:tcBorders>
            <w:vAlign w:val="bottom"/>
          </w:tcPr>
          <w:p w:rsidR="00EF4A6F" w:rsidRDefault="00EF4A6F">
            <w:pPr>
              <w:rPr>
                <w:sz w:val="24"/>
                <w:szCs w:val="24"/>
              </w:rPr>
            </w:pPr>
          </w:p>
        </w:tc>
        <w:tc>
          <w:tcPr>
            <w:tcW w:w="1800" w:type="dxa"/>
            <w:tcBorders>
              <w:bottom w:val="single" w:sz="8" w:space="0" w:color="auto"/>
              <w:right w:val="single" w:sz="8" w:space="0" w:color="auto"/>
            </w:tcBorders>
            <w:vAlign w:val="bottom"/>
          </w:tcPr>
          <w:p w:rsidR="00EF4A6F" w:rsidRDefault="00EF4A6F">
            <w:pPr>
              <w:rPr>
                <w:sz w:val="24"/>
                <w:szCs w:val="24"/>
              </w:rPr>
            </w:pPr>
          </w:p>
        </w:tc>
      </w:tr>
      <w:tr w:rsidR="00EF4A6F">
        <w:trPr>
          <w:trHeight w:val="262"/>
        </w:trPr>
        <w:tc>
          <w:tcPr>
            <w:tcW w:w="2840" w:type="dxa"/>
            <w:tcBorders>
              <w:left w:val="single" w:sz="8" w:space="0" w:color="auto"/>
              <w:right w:val="single" w:sz="8" w:space="0" w:color="auto"/>
            </w:tcBorders>
            <w:vAlign w:val="bottom"/>
          </w:tcPr>
          <w:p w:rsidR="00EF4A6F" w:rsidRDefault="00A05961">
            <w:pPr>
              <w:spacing w:line="262" w:lineRule="exact"/>
              <w:ind w:left="120"/>
              <w:rPr>
                <w:sz w:val="20"/>
                <w:szCs w:val="20"/>
              </w:rPr>
            </w:pPr>
            <w:r>
              <w:rPr>
                <w:rFonts w:eastAsia="Times New Roman"/>
                <w:sz w:val="24"/>
                <w:szCs w:val="24"/>
              </w:rPr>
              <w:t>Базовый уровень</w:t>
            </w:r>
          </w:p>
        </w:tc>
        <w:tc>
          <w:tcPr>
            <w:tcW w:w="1720" w:type="dxa"/>
            <w:tcBorders>
              <w:right w:val="single" w:sz="8" w:space="0" w:color="auto"/>
            </w:tcBorders>
            <w:vAlign w:val="bottom"/>
          </w:tcPr>
          <w:p w:rsidR="00EF4A6F" w:rsidRDefault="00EF4A6F"/>
        </w:tc>
        <w:tc>
          <w:tcPr>
            <w:tcW w:w="1740" w:type="dxa"/>
            <w:tcBorders>
              <w:right w:val="single" w:sz="8" w:space="0" w:color="auto"/>
            </w:tcBorders>
            <w:vAlign w:val="bottom"/>
          </w:tcPr>
          <w:p w:rsidR="00EF4A6F" w:rsidRDefault="00EF4A6F"/>
        </w:tc>
        <w:tc>
          <w:tcPr>
            <w:tcW w:w="1780" w:type="dxa"/>
            <w:tcBorders>
              <w:right w:val="single" w:sz="8" w:space="0" w:color="auto"/>
            </w:tcBorders>
            <w:vAlign w:val="bottom"/>
          </w:tcPr>
          <w:p w:rsidR="00EF4A6F" w:rsidRDefault="00EF4A6F"/>
        </w:tc>
        <w:tc>
          <w:tcPr>
            <w:tcW w:w="1800" w:type="dxa"/>
            <w:tcBorders>
              <w:right w:val="single" w:sz="8" w:space="0" w:color="auto"/>
            </w:tcBorders>
            <w:vAlign w:val="bottom"/>
          </w:tcPr>
          <w:p w:rsidR="00EF4A6F" w:rsidRDefault="00EF4A6F"/>
        </w:tc>
      </w:tr>
      <w:tr w:rsidR="00EF4A6F">
        <w:trPr>
          <w:trHeight w:val="274"/>
        </w:trPr>
        <w:tc>
          <w:tcPr>
            <w:tcW w:w="2840" w:type="dxa"/>
            <w:tcBorders>
              <w:left w:val="single" w:sz="8" w:space="0" w:color="auto"/>
              <w:right w:val="single" w:sz="8" w:space="0" w:color="auto"/>
            </w:tcBorders>
            <w:vAlign w:val="bottom"/>
          </w:tcPr>
          <w:p w:rsidR="00EF4A6F" w:rsidRDefault="00A05961">
            <w:pPr>
              <w:spacing w:line="273" w:lineRule="exact"/>
              <w:ind w:left="120"/>
              <w:rPr>
                <w:sz w:val="20"/>
                <w:szCs w:val="20"/>
              </w:rPr>
            </w:pPr>
            <w:r>
              <w:rPr>
                <w:rFonts w:eastAsia="Times New Roman"/>
                <w:sz w:val="24"/>
                <w:szCs w:val="24"/>
              </w:rPr>
              <w:t>сложности 3 года</w:t>
            </w:r>
          </w:p>
        </w:tc>
        <w:tc>
          <w:tcPr>
            <w:tcW w:w="1720" w:type="dxa"/>
            <w:tcBorders>
              <w:right w:val="single" w:sz="8" w:space="0" w:color="auto"/>
            </w:tcBorders>
            <w:vAlign w:val="bottom"/>
          </w:tcPr>
          <w:p w:rsidR="00EF4A6F" w:rsidRDefault="00A05961">
            <w:pPr>
              <w:spacing w:line="273" w:lineRule="exact"/>
              <w:ind w:left="80"/>
              <w:rPr>
                <w:sz w:val="20"/>
                <w:szCs w:val="20"/>
              </w:rPr>
            </w:pPr>
            <w:r>
              <w:rPr>
                <w:rFonts w:eastAsia="Times New Roman"/>
                <w:sz w:val="24"/>
                <w:szCs w:val="24"/>
              </w:rPr>
              <w:t>8</w:t>
            </w:r>
          </w:p>
        </w:tc>
        <w:tc>
          <w:tcPr>
            <w:tcW w:w="1740" w:type="dxa"/>
            <w:tcBorders>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4</w:t>
            </w:r>
          </w:p>
        </w:tc>
        <w:tc>
          <w:tcPr>
            <w:tcW w:w="1780" w:type="dxa"/>
            <w:tcBorders>
              <w:right w:val="single" w:sz="8" w:space="0" w:color="auto"/>
            </w:tcBorders>
            <w:vAlign w:val="bottom"/>
          </w:tcPr>
          <w:p w:rsidR="00EF4A6F" w:rsidRDefault="00A05961">
            <w:pPr>
              <w:spacing w:line="273" w:lineRule="exact"/>
              <w:ind w:right="1200"/>
              <w:jc w:val="right"/>
              <w:rPr>
                <w:sz w:val="20"/>
                <w:szCs w:val="20"/>
              </w:rPr>
            </w:pPr>
            <w:r>
              <w:rPr>
                <w:rFonts w:eastAsia="Times New Roman"/>
                <w:sz w:val="24"/>
                <w:szCs w:val="24"/>
              </w:rPr>
              <w:t>416</w:t>
            </w:r>
          </w:p>
        </w:tc>
        <w:tc>
          <w:tcPr>
            <w:tcW w:w="1800" w:type="dxa"/>
            <w:tcBorders>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208</w:t>
            </w:r>
          </w:p>
        </w:tc>
      </w:tr>
      <w:tr w:rsidR="00EF4A6F">
        <w:trPr>
          <w:trHeight w:val="282"/>
        </w:trPr>
        <w:tc>
          <w:tcPr>
            <w:tcW w:w="2840" w:type="dxa"/>
            <w:tcBorders>
              <w:left w:val="single" w:sz="8" w:space="0" w:color="auto"/>
              <w:bottom w:val="single" w:sz="8" w:space="0" w:color="auto"/>
              <w:right w:val="single" w:sz="8" w:space="0" w:color="auto"/>
            </w:tcBorders>
            <w:vAlign w:val="bottom"/>
          </w:tcPr>
          <w:p w:rsidR="00EF4A6F" w:rsidRDefault="00A05961">
            <w:pPr>
              <w:ind w:left="120"/>
              <w:rPr>
                <w:sz w:val="20"/>
                <w:szCs w:val="20"/>
              </w:rPr>
            </w:pPr>
            <w:r>
              <w:rPr>
                <w:rFonts w:eastAsia="Times New Roman"/>
                <w:sz w:val="24"/>
                <w:szCs w:val="24"/>
              </w:rPr>
              <w:t>обучения</w:t>
            </w:r>
          </w:p>
        </w:tc>
        <w:tc>
          <w:tcPr>
            <w:tcW w:w="1720" w:type="dxa"/>
            <w:tcBorders>
              <w:bottom w:val="single" w:sz="8" w:space="0" w:color="auto"/>
              <w:right w:val="single" w:sz="8" w:space="0" w:color="auto"/>
            </w:tcBorders>
            <w:vAlign w:val="bottom"/>
          </w:tcPr>
          <w:p w:rsidR="00EF4A6F" w:rsidRDefault="00EF4A6F">
            <w:pPr>
              <w:rPr>
                <w:sz w:val="24"/>
                <w:szCs w:val="24"/>
              </w:rPr>
            </w:pPr>
          </w:p>
        </w:tc>
        <w:tc>
          <w:tcPr>
            <w:tcW w:w="1740" w:type="dxa"/>
            <w:tcBorders>
              <w:bottom w:val="single" w:sz="8" w:space="0" w:color="auto"/>
              <w:right w:val="single" w:sz="8" w:space="0" w:color="auto"/>
            </w:tcBorders>
            <w:vAlign w:val="bottom"/>
          </w:tcPr>
          <w:p w:rsidR="00EF4A6F" w:rsidRDefault="00EF4A6F">
            <w:pPr>
              <w:rPr>
                <w:sz w:val="24"/>
                <w:szCs w:val="24"/>
              </w:rPr>
            </w:pPr>
          </w:p>
        </w:tc>
        <w:tc>
          <w:tcPr>
            <w:tcW w:w="1780" w:type="dxa"/>
            <w:tcBorders>
              <w:bottom w:val="single" w:sz="8" w:space="0" w:color="auto"/>
              <w:right w:val="single" w:sz="8" w:space="0" w:color="auto"/>
            </w:tcBorders>
            <w:vAlign w:val="bottom"/>
          </w:tcPr>
          <w:p w:rsidR="00EF4A6F" w:rsidRDefault="00EF4A6F">
            <w:pPr>
              <w:rPr>
                <w:sz w:val="24"/>
                <w:szCs w:val="24"/>
              </w:rPr>
            </w:pPr>
          </w:p>
        </w:tc>
        <w:tc>
          <w:tcPr>
            <w:tcW w:w="1800" w:type="dxa"/>
            <w:tcBorders>
              <w:bottom w:val="single" w:sz="8" w:space="0" w:color="auto"/>
              <w:right w:val="single" w:sz="8" w:space="0" w:color="auto"/>
            </w:tcBorders>
            <w:vAlign w:val="bottom"/>
          </w:tcPr>
          <w:p w:rsidR="00EF4A6F" w:rsidRDefault="00EF4A6F">
            <w:pPr>
              <w:rPr>
                <w:sz w:val="24"/>
                <w:szCs w:val="24"/>
              </w:rPr>
            </w:pPr>
          </w:p>
        </w:tc>
      </w:tr>
      <w:tr w:rsidR="00EF4A6F">
        <w:trPr>
          <w:trHeight w:val="259"/>
        </w:trPr>
        <w:tc>
          <w:tcPr>
            <w:tcW w:w="2840" w:type="dxa"/>
            <w:tcBorders>
              <w:left w:val="single" w:sz="8" w:space="0" w:color="auto"/>
              <w:right w:val="single" w:sz="8" w:space="0" w:color="auto"/>
            </w:tcBorders>
            <w:vAlign w:val="bottom"/>
          </w:tcPr>
          <w:p w:rsidR="00EF4A6F" w:rsidRDefault="00A05961">
            <w:pPr>
              <w:spacing w:line="259" w:lineRule="exact"/>
              <w:ind w:left="120"/>
              <w:rPr>
                <w:sz w:val="20"/>
                <w:szCs w:val="20"/>
              </w:rPr>
            </w:pPr>
            <w:r>
              <w:rPr>
                <w:rFonts w:eastAsia="Times New Roman"/>
                <w:sz w:val="24"/>
                <w:szCs w:val="24"/>
              </w:rPr>
              <w:t>Базовый уровень</w:t>
            </w:r>
          </w:p>
        </w:tc>
        <w:tc>
          <w:tcPr>
            <w:tcW w:w="1720" w:type="dxa"/>
            <w:tcBorders>
              <w:right w:val="single" w:sz="8" w:space="0" w:color="auto"/>
            </w:tcBorders>
            <w:vAlign w:val="bottom"/>
          </w:tcPr>
          <w:p w:rsidR="00EF4A6F" w:rsidRDefault="00EF4A6F"/>
        </w:tc>
        <w:tc>
          <w:tcPr>
            <w:tcW w:w="1740" w:type="dxa"/>
            <w:tcBorders>
              <w:right w:val="single" w:sz="8" w:space="0" w:color="auto"/>
            </w:tcBorders>
            <w:vAlign w:val="bottom"/>
          </w:tcPr>
          <w:p w:rsidR="00EF4A6F" w:rsidRDefault="00EF4A6F"/>
        </w:tc>
        <w:tc>
          <w:tcPr>
            <w:tcW w:w="1780" w:type="dxa"/>
            <w:tcBorders>
              <w:right w:val="single" w:sz="8" w:space="0" w:color="auto"/>
            </w:tcBorders>
            <w:vAlign w:val="bottom"/>
          </w:tcPr>
          <w:p w:rsidR="00EF4A6F" w:rsidRDefault="00EF4A6F"/>
        </w:tc>
        <w:tc>
          <w:tcPr>
            <w:tcW w:w="1800" w:type="dxa"/>
            <w:tcBorders>
              <w:right w:val="single" w:sz="8" w:space="0" w:color="auto"/>
            </w:tcBorders>
            <w:vAlign w:val="bottom"/>
          </w:tcPr>
          <w:p w:rsidR="00EF4A6F" w:rsidRDefault="00EF4A6F"/>
        </w:tc>
      </w:tr>
      <w:tr w:rsidR="00EF4A6F">
        <w:trPr>
          <w:trHeight w:val="279"/>
        </w:trPr>
        <w:tc>
          <w:tcPr>
            <w:tcW w:w="2840" w:type="dxa"/>
            <w:tcBorders>
              <w:left w:val="single" w:sz="8" w:space="0" w:color="auto"/>
              <w:right w:val="single" w:sz="8" w:space="0" w:color="auto"/>
            </w:tcBorders>
            <w:vAlign w:val="bottom"/>
          </w:tcPr>
          <w:p w:rsidR="00EF4A6F" w:rsidRDefault="00A05961">
            <w:pPr>
              <w:ind w:left="120"/>
              <w:rPr>
                <w:sz w:val="20"/>
                <w:szCs w:val="20"/>
              </w:rPr>
            </w:pPr>
            <w:r>
              <w:rPr>
                <w:rFonts w:eastAsia="Times New Roman"/>
                <w:sz w:val="24"/>
                <w:szCs w:val="24"/>
              </w:rPr>
              <w:t>сложности 4 года</w:t>
            </w:r>
          </w:p>
        </w:tc>
        <w:tc>
          <w:tcPr>
            <w:tcW w:w="1720" w:type="dxa"/>
            <w:tcBorders>
              <w:right w:val="single" w:sz="8" w:space="0" w:color="auto"/>
            </w:tcBorders>
            <w:vAlign w:val="bottom"/>
          </w:tcPr>
          <w:p w:rsidR="00EF4A6F" w:rsidRDefault="00A05961">
            <w:pPr>
              <w:ind w:left="80"/>
              <w:rPr>
                <w:sz w:val="20"/>
                <w:szCs w:val="20"/>
              </w:rPr>
            </w:pPr>
            <w:r>
              <w:rPr>
                <w:rFonts w:eastAsia="Times New Roman"/>
                <w:sz w:val="24"/>
                <w:szCs w:val="24"/>
              </w:rPr>
              <w:t>8</w:t>
            </w:r>
          </w:p>
        </w:tc>
        <w:tc>
          <w:tcPr>
            <w:tcW w:w="1740" w:type="dxa"/>
            <w:tcBorders>
              <w:right w:val="single" w:sz="8" w:space="0" w:color="auto"/>
            </w:tcBorders>
            <w:vAlign w:val="bottom"/>
          </w:tcPr>
          <w:p w:rsidR="00EF4A6F" w:rsidRDefault="00A05961">
            <w:pPr>
              <w:ind w:left="100"/>
              <w:rPr>
                <w:sz w:val="20"/>
                <w:szCs w:val="20"/>
              </w:rPr>
            </w:pPr>
            <w:r>
              <w:rPr>
                <w:rFonts w:eastAsia="Times New Roman"/>
                <w:sz w:val="24"/>
                <w:szCs w:val="24"/>
              </w:rPr>
              <w:t>4</w:t>
            </w:r>
          </w:p>
        </w:tc>
        <w:tc>
          <w:tcPr>
            <w:tcW w:w="1780" w:type="dxa"/>
            <w:tcBorders>
              <w:right w:val="single" w:sz="8" w:space="0" w:color="auto"/>
            </w:tcBorders>
            <w:vAlign w:val="bottom"/>
          </w:tcPr>
          <w:p w:rsidR="00EF4A6F" w:rsidRDefault="00A05961">
            <w:pPr>
              <w:ind w:right="1200"/>
              <w:jc w:val="right"/>
              <w:rPr>
                <w:sz w:val="20"/>
                <w:szCs w:val="20"/>
              </w:rPr>
            </w:pPr>
            <w:r>
              <w:rPr>
                <w:rFonts w:eastAsia="Times New Roman"/>
                <w:sz w:val="24"/>
                <w:szCs w:val="24"/>
              </w:rPr>
              <w:t>416</w:t>
            </w:r>
          </w:p>
        </w:tc>
        <w:tc>
          <w:tcPr>
            <w:tcW w:w="1800" w:type="dxa"/>
            <w:tcBorders>
              <w:right w:val="single" w:sz="8" w:space="0" w:color="auto"/>
            </w:tcBorders>
            <w:vAlign w:val="bottom"/>
          </w:tcPr>
          <w:p w:rsidR="00EF4A6F" w:rsidRDefault="00A05961">
            <w:pPr>
              <w:ind w:left="100"/>
              <w:rPr>
                <w:sz w:val="20"/>
                <w:szCs w:val="20"/>
              </w:rPr>
            </w:pPr>
            <w:r>
              <w:rPr>
                <w:rFonts w:eastAsia="Times New Roman"/>
                <w:sz w:val="24"/>
                <w:szCs w:val="24"/>
              </w:rPr>
              <w:t>208</w:t>
            </w:r>
          </w:p>
        </w:tc>
      </w:tr>
      <w:tr w:rsidR="00EF4A6F">
        <w:trPr>
          <w:trHeight w:val="280"/>
        </w:trPr>
        <w:tc>
          <w:tcPr>
            <w:tcW w:w="2840" w:type="dxa"/>
            <w:tcBorders>
              <w:left w:val="single" w:sz="8" w:space="0" w:color="auto"/>
              <w:bottom w:val="single" w:sz="8" w:space="0" w:color="auto"/>
              <w:right w:val="single" w:sz="8" w:space="0" w:color="auto"/>
            </w:tcBorders>
            <w:vAlign w:val="bottom"/>
          </w:tcPr>
          <w:p w:rsidR="00EF4A6F" w:rsidRDefault="00A05961">
            <w:pPr>
              <w:spacing w:line="273" w:lineRule="exact"/>
              <w:ind w:left="120"/>
              <w:rPr>
                <w:sz w:val="20"/>
                <w:szCs w:val="20"/>
              </w:rPr>
            </w:pPr>
            <w:r>
              <w:rPr>
                <w:rFonts w:eastAsia="Times New Roman"/>
                <w:sz w:val="24"/>
                <w:szCs w:val="24"/>
              </w:rPr>
              <w:t>обучения</w:t>
            </w:r>
          </w:p>
        </w:tc>
        <w:tc>
          <w:tcPr>
            <w:tcW w:w="1720" w:type="dxa"/>
            <w:tcBorders>
              <w:bottom w:val="single" w:sz="8" w:space="0" w:color="auto"/>
              <w:right w:val="single" w:sz="8" w:space="0" w:color="auto"/>
            </w:tcBorders>
            <w:vAlign w:val="bottom"/>
          </w:tcPr>
          <w:p w:rsidR="00EF4A6F" w:rsidRDefault="00EF4A6F">
            <w:pPr>
              <w:rPr>
                <w:sz w:val="24"/>
                <w:szCs w:val="24"/>
              </w:rPr>
            </w:pPr>
          </w:p>
        </w:tc>
        <w:tc>
          <w:tcPr>
            <w:tcW w:w="1740" w:type="dxa"/>
            <w:tcBorders>
              <w:bottom w:val="single" w:sz="8" w:space="0" w:color="auto"/>
              <w:right w:val="single" w:sz="8" w:space="0" w:color="auto"/>
            </w:tcBorders>
            <w:vAlign w:val="bottom"/>
          </w:tcPr>
          <w:p w:rsidR="00EF4A6F" w:rsidRDefault="00EF4A6F">
            <w:pPr>
              <w:rPr>
                <w:sz w:val="24"/>
                <w:szCs w:val="24"/>
              </w:rPr>
            </w:pPr>
          </w:p>
        </w:tc>
        <w:tc>
          <w:tcPr>
            <w:tcW w:w="1780" w:type="dxa"/>
            <w:tcBorders>
              <w:bottom w:val="single" w:sz="8" w:space="0" w:color="auto"/>
              <w:right w:val="single" w:sz="8" w:space="0" w:color="auto"/>
            </w:tcBorders>
            <w:vAlign w:val="bottom"/>
          </w:tcPr>
          <w:p w:rsidR="00EF4A6F" w:rsidRDefault="00EF4A6F">
            <w:pPr>
              <w:rPr>
                <w:sz w:val="24"/>
                <w:szCs w:val="24"/>
              </w:rPr>
            </w:pPr>
          </w:p>
        </w:tc>
        <w:tc>
          <w:tcPr>
            <w:tcW w:w="1800" w:type="dxa"/>
            <w:tcBorders>
              <w:bottom w:val="single" w:sz="8" w:space="0" w:color="auto"/>
              <w:right w:val="single" w:sz="8" w:space="0" w:color="auto"/>
            </w:tcBorders>
            <w:vAlign w:val="bottom"/>
          </w:tcPr>
          <w:p w:rsidR="00EF4A6F" w:rsidRDefault="00EF4A6F">
            <w:pPr>
              <w:rPr>
                <w:sz w:val="24"/>
                <w:szCs w:val="24"/>
              </w:rPr>
            </w:pPr>
          </w:p>
        </w:tc>
      </w:tr>
      <w:tr w:rsidR="00EF4A6F">
        <w:trPr>
          <w:trHeight w:val="262"/>
        </w:trPr>
        <w:tc>
          <w:tcPr>
            <w:tcW w:w="2840" w:type="dxa"/>
            <w:tcBorders>
              <w:left w:val="single" w:sz="8" w:space="0" w:color="auto"/>
              <w:right w:val="single" w:sz="8" w:space="0" w:color="auto"/>
            </w:tcBorders>
            <w:vAlign w:val="bottom"/>
          </w:tcPr>
          <w:p w:rsidR="00EF4A6F" w:rsidRDefault="00A05961">
            <w:pPr>
              <w:spacing w:line="262" w:lineRule="exact"/>
              <w:ind w:left="120"/>
              <w:rPr>
                <w:sz w:val="20"/>
                <w:szCs w:val="20"/>
              </w:rPr>
            </w:pPr>
            <w:r>
              <w:rPr>
                <w:rFonts w:eastAsia="Times New Roman"/>
                <w:sz w:val="24"/>
                <w:szCs w:val="24"/>
              </w:rPr>
              <w:t>Базовый уровень</w:t>
            </w:r>
          </w:p>
        </w:tc>
        <w:tc>
          <w:tcPr>
            <w:tcW w:w="1720" w:type="dxa"/>
            <w:tcBorders>
              <w:right w:val="single" w:sz="8" w:space="0" w:color="auto"/>
            </w:tcBorders>
            <w:vAlign w:val="bottom"/>
          </w:tcPr>
          <w:p w:rsidR="00EF4A6F" w:rsidRDefault="00EF4A6F"/>
        </w:tc>
        <w:tc>
          <w:tcPr>
            <w:tcW w:w="1740" w:type="dxa"/>
            <w:tcBorders>
              <w:right w:val="single" w:sz="8" w:space="0" w:color="auto"/>
            </w:tcBorders>
            <w:vAlign w:val="bottom"/>
          </w:tcPr>
          <w:p w:rsidR="00EF4A6F" w:rsidRDefault="00EF4A6F"/>
        </w:tc>
        <w:tc>
          <w:tcPr>
            <w:tcW w:w="1780" w:type="dxa"/>
            <w:tcBorders>
              <w:right w:val="single" w:sz="8" w:space="0" w:color="auto"/>
            </w:tcBorders>
            <w:vAlign w:val="bottom"/>
          </w:tcPr>
          <w:p w:rsidR="00EF4A6F" w:rsidRDefault="00EF4A6F"/>
        </w:tc>
        <w:tc>
          <w:tcPr>
            <w:tcW w:w="1800" w:type="dxa"/>
            <w:tcBorders>
              <w:right w:val="single" w:sz="8" w:space="0" w:color="auto"/>
            </w:tcBorders>
            <w:vAlign w:val="bottom"/>
          </w:tcPr>
          <w:p w:rsidR="00EF4A6F" w:rsidRDefault="00EF4A6F"/>
        </w:tc>
      </w:tr>
      <w:tr w:rsidR="00EF4A6F">
        <w:trPr>
          <w:trHeight w:val="274"/>
        </w:trPr>
        <w:tc>
          <w:tcPr>
            <w:tcW w:w="2840" w:type="dxa"/>
            <w:tcBorders>
              <w:left w:val="single" w:sz="8" w:space="0" w:color="auto"/>
              <w:right w:val="single" w:sz="8" w:space="0" w:color="auto"/>
            </w:tcBorders>
            <w:vAlign w:val="bottom"/>
          </w:tcPr>
          <w:p w:rsidR="00EF4A6F" w:rsidRDefault="00A05961">
            <w:pPr>
              <w:spacing w:line="273" w:lineRule="exact"/>
              <w:ind w:left="120"/>
              <w:rPr>
                <w:sz w:val="20"/>
                <w:szCs w:val="20"/>
              </w:rPr>
            </w:pPr>
            <w:r>
              <w:rPr>
                <w:rFonts w:eastAsia="Times New Roman"/>
                <w:sz w:val="24"/>
                <w:szCs w:val="24"/>
              </w:rPr>
              <w:t>сложности 5 года</w:t>
            </w:r>
          </w:p>
        </w:tc>
        <w:tc>
          <w:tcPr>
            <w:tcW w:w="1720" w:type="dxa"/>
            <w:tcBorders>
              <w:right w:val="single" w:sz="8" w:space="0" w:color="auto"/>
            </w:tcBorders>
            <w:vAlign w:val="bottom"/>
          </w:tcPr>
          <w:p w:rsidR="00EF4A6F" w:rsidRDefault="00A05961">
            <w:pPr>
              <w:spacing w:line="273" w:lineRule="exact"/>
              <w:ind w:left="80"/>
              <w:rPr>
                <w:sz w:val="20"/>
                <w:szCs w:val="20"/>
              </w:rPr>
            </w:pPr>
            <w:r>
              <w:rPr>
                <w:rFonts w:eastAsia="Times New Roman"/>
                <w:sz w:val="24"/>
                <w:szCs w:val="24"/>
              </w:rPr>
              <w:t>9</w:t>
            </w:r>
          </w:p>
        </w:tc>
        <w:tc>
          <w:tcPr>
            <w:tcW w:w="1740" w:type="dxa"/>
            <w:tcBorders>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3-4</w:t>
            </w:r>
          </w:p>
        </w:tc>
        <w:tc>
          <w:tcPr>
            <w:tcW w:w="1780" w:type="dxa"/>
            <w:tcBorders>
              <w:right w:val="single" w:sz="8" w:space="0" w:color="auto"/>
            </w:tcBorders>
            <w:vAlign w:val="bottom"/>
          </w:tcPr>
          <w:p w:rsidR="00EF4A6F" w:rsidRDefault="00A05961">
            <w:pPr>
              <w:spacing w:line="273" w:lineRule="exact"/>
              <w:ind w:right="1200"/>
              <w:jc w:val="right"/>
              <w:rPr>
                <w:sz w:val="20"/>
                <w:szCs w:val="20"/>
              </w:rPr>
            </w:pPr>
            <w:r>
              <w:rPr>
                <w:rFonts w:eastAsia="Times New Roman"/>
                <w:sz w:val="24"/>
                <w:szCs w:val="24"/>
              </w:rPr>
              <w:t>468</w:t>
            </w:r>
          </w:p>
        </w:tc>
        <w:tc>
          <w:tcPr>
            <w:tcW w:w="1800" w:type="dxa"/>
            <w:tcBorders>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156-208</w:t>
            </w:r>
          </w:p>
        </w:tc>
      </w:tr>
      <w:tr w:rsidR="00EF4A6F">
        <w:trPr>
          <w:trHeight w:val="282"/>
        </w:trPr>
        <w:tc>
          <w:tcPr>
            <w:tcW w:w="2840" w:type="dxa"/>
            <w:tcBorders>
              <w:left w:val="single" w:sz="8" w:space="0" w:color="auto"/>
              <w:bottom w:val="single" w:sz="8" w:space="0" w:color="auto"/>
              <w:right w:val="single" w:sz="8" w:space="0" w:color="auto"/>
            </w:tcBorders>
            <w:vAlign w:val="bottom"/>
          </w:tcPr>
          <w:p w:rsidR="00EF4A6F" w:rsidRDefault="00A05961">
            <w:pPr>
              <w:ind w:left="120"/>
              <w:rPr>
                <w:sz w:val="20"/>
                <w:szCs w:val="20"/>
              </w:rPr>
            </w:pPr>
            <w:r>
              <w:rPr>
                <w:rFonts w:eastAsia="Times New Roman"/>
                <w:sz w:val="24"/>
                <w:szCs w:val="24"/>
              </w:rPr>
              <w:t>обучения</w:t>
            </w:r>
          </w:p>
        </w:tc>
        <w:tc>
          <w:tcPr>
            <w:tcW w:w="1720" w:type="dxa"/>
            <w:tcBorders>
              <w:bottom w:val="single" w:sz="8" w:space="0" w:color="auto"/>
              <w:right w:val="single" w:sz="8" w:space="0" w:color="auto"/>
            </w:tcBorders>
            <w:vAlign w:val="bottom"/>
          </w:tcPr>
          <w:p w:rsidR="00EF4A6F" w:rsidRDefault="00EF4A6F">
            <w:pPr>
              <w:rPr>
                <w:sz w:val="24"/>
                <w:szCs w:val="24"/>
              </w:rPr>
            </w:pPr>
          </w:p>
        </w:tc>
        <w:tc>
          <w:tcPr>
            <w:tcW w:w="1740" w:type="dxa"/>
            <w:tcBorders>
              <w:bottom w:val="single" w:sz="8" w:space="0" w:color="auto"/>
              <w:right w:val="single" w:sz="8" w:space="0" w:color="auto"/>
            </w:tcBorders>
            <w:vAlign w:val="bottom"/>
          </w:tcPr>
          <w:p w:rsidR="00EF4A6F" w:rsidRDefault="00EF4A6F">
            <w:pPr>
              <w:rPr>
                <w:sz w:val="24"/>
                <w:szCs w:val="24"/>
              </w:rPr>
            </w:pPr>
          </w:p>
        </w:tc>
        <w:tc>
          <w:tcPr>
            <w:tcW w:w="1780" w:type="dxa"/>
            <w:tcBorders>
              <w:bottom w:val="single" w:sz="8" w:space="0" w:color="auto"/>
              <w:right w:val="single" w:sz="8" w:space="0" w:color="auto"/>
            </w:tcBorders>
            <w:vAlign w:val="bottom"/>
          </w:tcPr>
          <w:p w:rsidR="00EF4A6F" w:rsidRDefault="00EF4A6F">
            <w:pPr>
              <w:rPr>
                <w:sz w:val="24"/>
                <w:szCs w:val="24"/>
              </w:rPr>
            </w:pPr>
          </w:p>
        </w:tc>
        <w:tc>
          <w:tcPr>
            <w:tcW w:w="1800" w:type="dxa"/>
            <w:tcBorders>
              <w:bottom w:val="single" w:sz="8" w:space="0" w:color="auto"/>
              <w:right w:val="single" w:sz="8" w:space="0" w:color="auto"/>
            </w:tcBorders>
            <w:vAlign w:val="bottom"/>
          </w:tcPr>
          <w:p w:rsidR="00EF4A6F" w:rsidRDefault="00EF4A6F">
            <w:pPr>
              <w:rPr>
                <w:sz w:val="24"/>
                <w:szCs w:val="24"/>
              </w:rPr>
            </w:pPr>
          </w:p>
        </w:tc>
      </w:tr>
      <w:tr w:rsidR="00EF4A6F">
        <w:trPr>
          <w:trHeight w:val="259"/>
        </w:trPr>
        <w:tc>
          <w:tcPr>
            <w:tcW w:w="2840" w:type="dxa"/>
            <w:tcBorders>
              <w:left w:val="single" w:sz="8" w:space="0" w:color="auto"/>
              <w:right w:val="single" w:sz="8" w:space="0" w:color="auto"/>
            </w:tcBorders>
            <w:vAlign w:val="bottom"/>
          </w:tcPr>
          <w:p w:rsidR="00EF4A6F" w:rsidRDefault="00A05961">
            <w:pPr>
              <w:spacing w:line="259" w:lineRule="exact"/>
              <w:ind w:left="120"/>
              <w:rPr>
                <w:sz w:val="20"/>
                <w:szCs w:val="20"/>
              </w:rPr>
            </w:pPr>
            <w:r>
              <w:rPr>
                <w:rFonts w:eastAsia="Times New Roman"/>
                <w:sz w:val="24"/>
                <w:szCs w:val="24"/>
              </w:rPr>
              <w:t>Базовый уровень</w:t>
            </w:r>
          </w:p>
        </w:tc>
        <w:tc>
          <w:tcPr>
            <w:tcW w:w="1720" w:type="dxa"/>
            <w:tcBorders>
              <w:right w:val="single" w:sz="8" w:space="0" w:color="auto"/>
            </w:tcBorders>
            <w:vAlign w:val="bottom"/>
          </w:tcPr>
          <w:p w:rsidR="00EF4A6F" w:rsidRDefault="00EF4A6F"/>
        </w:tc>
        <w:tc>
          <w:tcPr>
            <w:tcW w:w="1740" w:type="dxa"/>
            <w:tcBorders>
              <w:right w:val="single" w:sz="8" w:space="0" w:color="auto"/>
            </w:tcBorders>
            <w:vAlign w:val="bottom"/>
          </w:tcPr>
          <w:p w:rsidR="00EF4A6F" w:rsidRDefault="00EF4A6F"/>
        </w:tc>
        <w:tc>
          <w:tcPr>
            <w:tcW w:w="1780" w:type="dxa"/>
            <w:tcBorders>
              <w:right w:val="single" w:sz="8" w:space="0" w:color="auto"/>
            </w:tcBorders>
            <w:vAlign w:val="bottom"/>
          </w:tcPr>
          <w:p w:rsidR="00EF4A6F" w:rsidRDefault="00EF4A6F"/>
        </w:tc>
        <w:tc>
          <w:tcPr>
            <w:tcW w:w="1800" w:type="dxa"/>
            <w:tcBorders>
              <w:right w:val="single" w:sz="8" w:space="0" w:color="auto"/>
            </w:tcBorders>
            <w:vAlign w:val="bottom"/>
          </w:tcPr>
          <w:p w:rsidR="00EF4A6F" w:rsidRDefault="00EF4A6F"/>
        </w:tc>
      </w:tr>
      <w:tr w:rsidR="00EF4A6F">
        <w:trPr>
          <w:trHeight w:val="279"/>
        </w:trPr>
        <w:tc>
          <w:tcPr>
            <w:tcW w:w="2840" w:type="dxa"/>
            <w:tcBorders>
              <w:left w:val="single" w:sz="8" w:space="0" w:color="auto"/>
              <w:right w:val="single" w:sz="8" w:space="0" w:color="auto"/>
            </w:tcBorders>
            <w:vAlign w:val="bottom"/>
          </w:tcPr>
          <w:p w:rsidR="00EF4A6F" w:rsidRDefault="00A05961">
            <w:pPr>
              <w:ind w:left="120"/>
              <w:rPr>
                <w:sz w:val="20"/>
                <w:szCs w:val="20"/>
              </w:rPr>
            </w:pPr>
            <w:r>
              <w:rPr>
                <w:rFonts w:eastAsia="Times New Roman"/>
                <w:sz w:val="24"/>
                <w:szCs w:val="24"/>
              </w:rPr>
              <w:t>сложности 6 года</w:t>
            </w:r>
          </w:p>
        </w:tc>
        <w:tc>
          <w:tcPr>
            <w:tcW w:w="1720" w:type="dxa"/>
            <w:tcBorders>
              <w:right w:val="single" w:sz="8" w:space="0" w:color="auto"/>
            </w:tcBorders>
            <w:vAlign w:val="bottom"/>
          </w:tcPr>
          <w:p w:rsidR="00EF4A6F" w:rsidRDefault="00A05961">
            <w:pPr>
              <w:ind w:left="80"/>
              <w:rPr>
                <w:sz w:val="20"/>
                <w:szCs w:val="20"/>
              </w:rPr>
            </w:pPr>
            <w:r>
              <w:rPr>
                <w:rFonts w:eastAsia="Times New Roman"/>
                <w:sz w:val="24"/>
                <w:szCs w:val="24"/>
              </w:rPr>
              <w:t>9</w:t>
            </w:r>
          </w:p>
        </w:tc>
        <w:tc>
          <w:tcPr>
            <w:tcW w:w="1740" w:type="dxa"/>
            <w:tcBorders>
              <w:right w:val="single" w:sz="8" w:space="0" w:color="auto"/>
            </w:tcBorders>
            <w:vAlign w:val="bottom"/>
          </w:tcPr>
          <w:p w:rsidR="00EF4A6F" w:rsidRDefault="00A05961">
            <w:pPr>
              <w:ind w:left="100"/>
              <w:rPr>
                <w:sz w:val="20"/>
                <w:szCs w:val="20"/>
              </w:rPr>
            </w:pPr>
            <w:r>
              <w:rPr>
                <w:rFonts w:eastAsia="Times New Roman"/>
                <w:sz w:val="24"/>
                <w:szCs w:val="24"/>
              </w:rPr>
              <w:t>3</w:t>
            </w:r>
          </w:p>
        </w:tc>
        <w:tc>
          <w:tcPr>
            <w:tcW w:w="1780" w:type="dxa"/>
            <w:tcBorders>
              <w:right w:val="single" w:sz="8" w:space="0" w:color="auto"/>
            </w:tcBorders>
            <w:vAlign w:val="bottom"/>
          </w:tcPr>
          <w:p w:rsidR="00EF4A6F" w:rsidRDefault="00A05961">
            <w:pPr>
              <w:ind w:right="1200"/>
              <w:jc w:val="right"/>
              <w:rPr>
                <w:sz w:val="20"/>
                <w:szCs w:val="20"/>
              </w:rPr>
            </w:pPr>
            <w:r>
              <w:rPr>
                <w:rFonts w:eastAsia="Times New Roman"/>
                <w:sz w:val="24"/>
                <w:szCs w:val="24"/>
              </w:rPr>
              <w:t>468</w:t>
            </w:r>
          </w:p>
        </w:tc>
        <w:tc>
          <w:tcPr>
            <w:tcW w:w="1800" w:type="dxa"/>
            <w:tcBorders>
              <w:right w:val="single" w:sz="8" w:space="0" w:color="auto"/>
            </w:tcBorders>
            <w:vAlign w:val="bottom"/>
          </w:tcPr>
          <w:p w:rsidR="00EF4A6F" w:rsidRDefault="00A05961">
            <w:pPr>
              <w:ind w:left="100"/>
              <w:rPr>
                <w:sz w:val="20"/>
                <w:szCs w:val="20"/>
              </w:rPr>
            </w:pPr>
            <w:r>
              <w:rPr>
                <w:rFonts w:eastAsia="Times New Roman"/>
                <w:sz w:val="24"/>
                <w:szCs w:val="24"/>
              </w:rPr>
              <w:t>156</w:t>
            </w:r>
          </w:p>
        </w:tc>
      </w:tr>
      <w:tr w:rsidR="00EF4A6F">
        <w:trPr>
          <w:trHeight w:val="280"/>
        </w:trPr>
        <w:tc>
          <w:tcPr>
            <w:tcW w:w="2840" w:type="dxa"/>
            <w:tcBorders>
              <w:left w:val="single" w:sz="8" w:space="0" w:color="auto"/>
              <w:bottom w:val="single" w:sz="8" w:space="0" w:color="auto"/>
              <w:right w:val="single" w:sz="8" w:space="0" w:color="auto"/>
            </w:tcBorders>
            <w:vAlign w:val="bottom"/>
          </w:tcPr>
          <w:p w:rsidR="00EF4A6F" w:rsidRDefault="00A05961">
            <w:pPr>
              <w:spacing w:line="273" w:lineRule="exact"/>
              <w:ind w:left="120"/>
              <w:rPr>
                <w:sz w:val="20"/>
                <w:szCs w:val="20"/>
              </w:rPr>
            </w:pPr>
            <w:r>
              <w:rPr>
                <w:rFonts w:eastAsia="Times New Roman"/>
                <w:sz w:val="24"/>
                <w:szCs w:val="24"/>
              </w:rPr>
              <w:t>обучения</w:t>
            </w:r>
          </w:p>
        </w:tc>
        <w:tc>
          <w:tcPr>
            <w:tcW w:w="1720" w:type="dxa"/>
            <w:tcBorders>
              <w:bottom w:val="single" w:sz="8" w:space="0" w:color="auto"/>
              <w:right w:val="single" w:sz="8" w:space="0" w:color="auto"/>
            </w:tcBorders>
            <w:vAlign w:val="bottom"/>
          </w:tcPr>
          <w:p w:rsidR="00EF4A6F" w:rsidRDefault="00EF4A6F">
            <w:pPr>
              <w:rPr>
                <w:sz w:val="24"/>
                <w:szCs w:val="24"/>
              </w:rPr>
            </w:pPr>
          </w:p>
        </w:tc>
        <w:tc>
          <w:tcPr>
            <w:tcW w:w="1740" w:type="dxa"/>
            <w:tcBorders>
              <w:bottom w:val="single" w:sz="8" w:space="0" w:color="auto"/>
              <w:right w:val="single" w:sz="8" w:space="0" w:color="auto"/>
            </w:tcBorders>
            <w:vAlign w:val="bottom"/>
          </w:tcPr>
          <w:p w:rsidR="00EF4A6F" w:rsidRDefault="00EF4A6F">
            <w:pPr>
              <w:rPr>
                <w:sz w:val="24"/>
                <w:szCs w:val="24"/>
              </w:rPr>
            </w:pPr>
          </w:p>
        </w:tc>
        <w:tc>
          <w:tcPr>
            <w:tcW w:w="1780" w:type="dxa"/>
            <w:tcBorders>
              <w:bottom w:val="single" w:sz="8" w:space="0" w:color="auto"/>
              <w:right w:val="single" w:sz="8" w:space="0" w:color="auto"/>
            </w:tcBorders>
            <w:vAlign w:val="bottom"/>
          </w:tcPr>
          <w:p w:rsidR="00EF4A6F" w:rsidRDefault="00EF4A6F">
            <w:pPr>
              <w:rPr>
                <w:sz w:val="24"/>
                <w:szCs w:val="24"/>
              </w:rPr>
            </w:pPr>
          </w:p>
        </w:tc>
        <w:tc>
          <w:tcPr>
            <w:tcW w:w="1800" w:type="dxa"/>
            <w:tcBorders>
              <w:bottom w:val="single" w:sz="8" w:space="0" w:color="auto"/>
              <w:right w:val="single" w:sz="8" w:space="0" w:color="auto"/>
            </w:tcBorders>
            <w:vAlign w:val="bottom"/>
          </w:tcPr>
          <w:p w:rsidR="00EF4A6F" w:rsidRDefault="00EF4A6F">
            <w:pPr>
              <w:rPr>
                <w:sz w:val="24"/>
                <w:szCs w:val="24"/>
              </w:rPr>
            </w:pPr>
          </w:p>
        </w:tc>
      </w:tr>
      <w:tr w:rsidR="00EF4A6F">
        <w:trPr>
          <w:trHeight w:val="262"/>
        </w:trPr>
        <w:tc>
          <w:tcPr>
            <w:tcW w:w="2840" w:type="dxa"/>
            <w:tcBorders>
              <w:left w:val="single" w:sz="8" w:space="0" w:color="auto"/>
              <w:right w:val="single" w:sz="8" w:space="0" w:color="auto"/>
            </w:tcBorders>
            <w:vAlign w:val="bottom"/>
          </w:tcPr>
          <w:p w:rsidR="00EF4A6F" w:rsidRDefault="00A05961">
            <w:pPr>
              <w:spacing w:line="262" w:lineRule="exact"/>
              <w:ind w:left="120"/>
              <w:rPr>
                <w:sz w:val="20"/>
                <w:szCs w:val="20"/>
              </w:rPr>
            </w:pPr>
            <w:r>
              <w:rPr>
                <w:rFonts w:eastAsia="Times New Roman"/>
                <w:sz w:val="24"/>
                <w:szCs w:val="24"/>
              </w:rPr>
              <w:t>Углубленный уровень</w:t>
            </w:r>
          </w:p>
        </w:tc>
        <w:tc>
          <w:tcPr>
            <w:tcW w:w="1720" w:type="dxa"/>
            <w:tcBorders>
              <w:right w:val="single" w:sz="8" w:space="0" w:color="auto"/>
            </w:tcBorders>
            <w:vAlign w:val="bottom"/>
          </w:tcPr>
          <w:p w:rsidR="00EF4A6F" w:rsidRDefault="00EF4A6F"/>
        </w:tc>
        <w:tc>
          <w:tcPr>
            <w:tcW w:w="1740" w:type="dxa"/>
            <w:tcBorders>
              <w:right w:val="single" w:sz="8" w:space="0" w:color="auto"/>
            </w:tcBorders>
            <w:vAlign w:val="bottom"/>
          </w:tcPr>
          <w:p w:rsidR="00EF4A6F" w:rsidRDefault="00EF4A6F"/>
        </w:tc>
        <w:tc>
          <w:tcPr>
            <w:tcW w:w="1780" w:type="dxa"/>
            <w:tcBorders>
              <w:right w:val="single" w:sz="8" w:space="0" w:color="auto"/>
            </w:tcBorders>
            <w:vAlign w:val="bottom"/>
          </w:tcPr>
          <w:p w:rsidR="00EF4A6F" w:rsidRDefault="00EF4A6F"/>
        </w:tc>
        <w:tc>
          <w:tcPr>
            <w:tcW w:w="1800" w:type="dxa"/>
            <w:tcBorders>
              <w:right w:val="single" w:sz="8" w:space="0" w:color="auto"/>
            </w:tcBorders>
            <w:vAlign w:val="bottom"/>
          </w:tcPr>
          <w:p w:rsidR="00EF4A6F" w:rsidRDefault="00EF4A6F"/>
        </w:tc>
      </w:tr>
      <w:tr w:rsidR="00EF4A6F">
        <w:trPr>
          <w:trHeight w:val="278"/>
        </w:trPr>
        <w:tc>
          <w:tcPr>
            <w:tcW w:w="2840" w:type="dxa"/>
            <w:tcBorders>
              <w:left w:val="single" w:sz="8" w:space="0" w:color="auto"/>
              <w:right w:val="single" w:sz="8" w:space="0" w:color="auto"/>
            </w:tcBorders>
            <w:vAlign w:val="bottom"/>
          </w:tcPr>
          <w:p w:rsidR="00EF4A6F" w:rsidRDefault="00A05961">
            <w:pPr>
              <w:ind w:left="120"/>
              <w:rPr>
                <w:sz w:val="20"/>
                <w:szCs w:val="20"/>
              </w:rPr>
            </w:pPr>
            <w:r>
              <w:rPr>
                <w:rFonts w:eastAsia="Times New Roman"/>
                <w:sz w:val="24"/>
                <w:szCs w:val="24"/>
              </w:rPr>
              <w:t>сложности 1 года</w:t>
            </w:r>
          </w:p>
        </w:tc>
        <w:tc>
          <w:tcPr>
            <w:tcW w:w="1720" w:type="dxa"/>
            <w:tcBorders>
              <w:right w:val="single" w:sz="8" w:space="0" w:color="auto"/>
            </w:tcBorders>
            <w:vAlign w:val="bottom"/>
          </w:tcPr>
          <w:p w:rsidR="00EF4A6F" w:rsidRDefault="00A05961">
            <w:pPr>
              <w:ind w:left="80"/>
              <w:rPr>
                <w:sz w:val="20"/>
                <w:szCs w:val="20"/>
              </w:rPr>
            </w:pPr>
            <w:r>
              <w:rPr>
                <w:rFonts w:eastAsia="Times New Roman"/>
                <w:sz w:val="24"/>
                <w:szCs w:val="24"/>
              </w:rPr>
              <w:t>10</w:t>
            </w:r>
          </w:p>
        </w:tc>
        <w:tc>
          <w:tcPr>
            <w:tcW w:w="1740" w:type="dxa"/>
            <w:tcBorders>
              <w:right w:val="single" w:sz="8" w:space="0" w:color="auto"/>
            </w:tcBorders>
            <w:vAlign w:val="bottom"/>
          </w:tcPr>
          <w:p w:rsidR="00EF4A6F" w:rsidRDefault="00A05961">
            <w:pPr>
              <w:ind w:left="100"/>
              <w:rPr>
                <w:sz w:val="20"/>
                <w:szCs w:val="20"/>
              </w:rPr>
            </w:pPr>
            <w:r>
              <w:rPr>
                <w:rFonts w:eastAsia="Times New Roman"/>
                <w:sz w:val="24"/>
                <w:szCs w:val="24"/>
              </w:rPr>
              <w:t>3-4</w:t>
            </w:r>
          </w:p>
        </w:tc>
        <w:tc>
          <w:tcPr>
            <w:tcW w:w="1780" w:type="dxa"/>
            <w:tcBorders>
              <w:right w:val="single" w:sz="8" w:space="0" w:color="auto"/>
            </w:tcBorders>
            <w:vAlign w:val="bottom"/>
          </w:tcPr>
          <w:p w:rsidR="00EF4A6F" w:rsidRDefault="00A05961">
            <w:pPr>
              <w:ind w:right="1200"/>
              <w:jc w:val="right"/>
              <w:rPr>
                <w:sz w:val="20"/>
                <w:szCs w:val="20"/>
              </w:rPr>
            </w:pPr>
            <w:r>
              <w:rPr>
                <w:rFonts w:eastAsia="Times New Roman"/>
                <w:sz w:val="24"/>
                <w:szCs w:val="24"/>
              </w:rPr>
              <w:t>520</w:t>
            </w:r>
          </w:p>
        </w:tc>
        <w:tc>
          <w:tcPr>
            <w:tcW w:w="1800" w:type="dxa"/>
            <w:tcBorders>
              <w:right w:val="single" w:sz="8" w:space="0" w:color="auto"/>
            </w:tcBorders>
            <w:vAlign w:val="bottom"/>
          </w:tcPr>
          <w:p w:rsidR="00EF4A6F" w:rsidRDefault="00A05961">
            <w:pPr>
              <w:ind w:left="100"/>
              <w:rPr>
                <w:sz w:val="20"/>
                <w:szCs w:val="20"/>
              </w:rPr>
            </w:pPr>
            <w:r>
              <w:rPr>
                <w:rFonts w:eastAsia="Times New Roman"/>
                <w:sz w:val="24"/>
                <w:szCs w:val="24"/>
              </w:rPr>
              <w:t>156-208</w:t>
            </w:r>
          </w:p>
        </w:tc>
      </w:tr>
      <w:tr w:rsidR="00EF4A6F">
        <w:trPr>
          <w:trHeight w:val="280"/>
        </w:trPr>
        <w:tc>
          <w:tcPr>
            <w:tcW w:w="2840" w:type="dxa"/>
            <w:tcBorders>
              <w:left w:val="single" w:sz="8" w:space="0" w:color="auto"/>
              <w:bottom w:val="single" w:sz="8" w:space="0" w:color="auto"/>
              <w:right w:val="single" w:sz="8" w:space="0" w:color="auto"/>
            </w:tcBorders>
            <w:vAlign w:val="bottom"/>
          </w:tcPr>
          <w:p w:rsidR="00EF4A6F" w:rsidRDefault="00A05961">
            <w:pPr>
              <w:spacing w:line="273" w:lineRule="exact"/>
              <w:ind w:left="120"/>
              <w:rPr>
                <w:sz w:val="20"/>
                <w:szCs w:val="20"/>
              </w:rPr>
            </w:pPr>
            <w:r>
              <w:rPr>
                <w:rFonts w:eastAsia="Times New Roman"/>
                <w:sz w:val="24"/>
                <w:szCs w:val="24"/>
              </w:rPr>
              <w:t>обучения</w:t>
            </w:r>
          </w:p>
        </w:tc>
        <w:tc>
          <w:tcPr>
            <w:tcW w:w="1720" w:type="dxa"/>
            <w:tcBorders>
              <w:bottom w:val="single" w:sz="8" w:space="0" w:color="auto"/>
              <w:right w:val="single" w:sz="8" w:space="0" w:color="auto"/>
            </w:tcBorders>
            <w:vAlign w:val="bottom"/>
          </w:tcPr>
          <w:p w:rsidR="00EF4A6F" w:rsidRDefault="00EF4A6F">
            <w:pPr>
              <w:rPr>
                <w:sz w:val="24"/>
                <w:szCs w:val="24"/>
              </w:rPr>
            </w:pPr>
          </w:p>
        </w:tc>
        <w:tc>
          <w:tcPr>
            <w:tcW w:w="1740" w:type="dxa"/>
            <w:tcBorders>
              <w:bottom w:val="single" w:sz="8" w:space="0" w:color="auto"/>
              <w:right w:val="single" w:sz="8" w:space="0" w:color="auto"/>
            </w:tcBorders>
            <w:vAlign w:val="bottom"/>
          </w:tcPr>
          <w:p w:rsidR="00EF4A6F" w:rsidRDefault="00EF4A6F">
            <w:pPr>
              <w:rPr>
                <w:sz w:val="24"/>
                <w:szCs w:val="24"/>
              </w:rPr>
            </w:pPr>
          </w:p>
        </w:tc>
        <w:tc>
          <w:tcPr>
            <w:tcW w:w="1780" w:type="dxa"/>
            <w:tcBorders>
              <w:bottom w:val="single" w:sz="8" w:space="0" w:color="auto"/>
              <w:right w:val="single" w:sz="8" w:space="0" w:color="auto"/>
            </w:tcBorders>
            <w:vAlign w:val="bottom"/>
          </w:tcPr>
          <w:p w:rsidR="00EF4A6F" w:rsidRDefault="00EF4A6F">
            <w:pPr>
              <w:rPr>
                <w:sz w:val="24"/>
                <w:szCs w:val="24"/>
              </w:rPr>
            </w:pPr>
          </w:p>
        </w:tc>
        <w:tc>
          <w:tcPr>
            <w:tcW w:w="1800" w:type="dxa"/>
            <w:tcBorders>
              <w:bottom w:val="single" w:sz="8" w:space="0" w:color="auto"/>
              <w:right w:val="single" w:sz="8" w:space="0" w:color="auto"/>
            </w:tcBorders>
            <w:vAlign w:val="bottom"/>
          </w:tcPr>
          <w:p w:rsidR="00EF4A6F" w:rsidRDefault="00EF4A6F">
            <w:pPr>
              <w:rPr>
                <w:sz w:val="24"/>
                <w:szCs w:val="24"/>
              </w:rPr>
            </w:pPr>
          </w:p>
        </w:tc>
      </w:tr>
      <w:tr w:rsidR="00EF4A6F">
        <w:trPr>
          <w:trHeight w:val="262"/>
        </w:trPr>
        <w:tc>
          <w:tcPr>
            <w:tcW w:w="2840" w:type="dxa"/>
            <w:tcBorders>
              <w:left w:val="single" w:sz="8" w:space="0" w:color="auto"/>
              <w:right w:val="single" w:sz="8" w:space="0" w:color="auto"/>
            </w:tcBorders>
            <w:vAlign w:val="bottom"/>
          </w:tcPr>
          <w:p w:rsidR="00EF4A6F" w:rsidRDefault="00A05961">
            <w:pPr>
              <w:spacing w:line="262" w:lineRule="exact"/>
              <w:ind w:left="120"/>
              <w:rPr>
                <w:sz w:val="20"/>
                <w:szCs w:val="20"/>
              </w:rPr>
            </w:pPr>
            <w:r>
              <w:rPr>
                <w:rFonts w:eastAsia="Times New Roman"/>
                <w:sz w:val="24"/>
                <w:szCs w:val="24"/>
              </w:rPr>
              <w:t>Углубленный уровень</w:t>
            </w:r>
          </w:p>
        </w:tc>
        <w:tc>
          <w:tcPr>
            <w:tcW w:w="1720" w:type="dxa"/>
            <w:tcBorders>
              <w:right w:val="single" w:sz="8" w:space="0" w:color="auto"/>
            </w:tcBorders>
            <w:vAlign w:val="bottom"/>
          </w:tcPr>
          <w:p w:rsidR="00EF4A6F" w:rsidRDefault="00EF4A6F"/>
        </w:tc>
        <w:tc>
          <w:tcPr>
            <w:tcW w:w="1740" w:type="dxa"/>
            <w:tcBorders>
              <w:right w:val="single" w:sz="8" w:space="0" w:color="auto"/>
            </w:tcBorders>
            <w:vAlign w:val="bottom"/>
          </w:tcPr>
          <w:p w:rsidR="00EF4A6F" w:rsidRDefault="00EF4A6F"/>
        </w:tc>
        <w:tc>
          <w:tcPr>
            <w:tcW w:w="1780" w:type="dxa"/>
            <w:tcBorders>
              <w:right w:val="single" w:sz="8" w:space="0" w:color="auto"/>
            </w:tcBorders>
            <w:vAlign w:val="bottom"/>
          </w:tcPr>
          <w:p w:rsidR="00EF4A6F" w:rsidRDefault="00EF4A6F"/>
        </w:tc>
        <w:tc>
          <w:tcPr>
            <w:tcW w:w="1800" w:type="dxa"/>
            <w:tcBorders>
              <w:right w:val="single" w:sz="8" w:space="0" w:color="auto"/>
            </w:tcBorders>
            <w:vAlign w:val="bottom"/>
          </w:tcPr>
          <w:p w:rsidR="00EF4A6F" w:rsidRDefault="00EF4A6F"/>
        </w:tc>
      </w:tr>
      <w:tr w:rsidR="00EF4A6F">
        <w:trPr>
          <w:trHeight w:val="274"/>
        </w:trPr>
        <w:tc>
          <w:tcPr>
            <w:tcW w:w="2840" w:type="dxa"/>
            <w:tcBorders>
              <w:left w:val="single" w:sz="8" w:space="0" w:color="auto"/>
              <w:right w:val="single" w:sz="8" w:space="0" w:color="auto"/>
            </w:tcBorders>
            <w:vAlign w:val="bottom"/>
          </w:tcPr>
          <w:p w:rsidR="00EF4A6F" w:rsidRDefault="00A05961">
            <w:pPr>
              <w:spacing w:line="274" w:lineRule="exact"/>
              <w:ind w:left="120"/>
              <w:rPr>
                <w:sz w:val="20"/>
                <w:szCs w:val="20"/>
              </w:rPr>
            </w:pPr>
            <w:r>
              <w:rPr>
                <w:rFonts w:eastAsia="Times New Roman"/>
                <w:sz w:val="24"/>
                <w:szCs w:val="24"/>
              </w:rPr>
              <w:t>сложности 2 года</w:t>
            </w:r>
          </w:p>
        </w:tc>
        <w:tc>
          <w:tcPr>
            <w:tcW w:w="1720" w:type="dxa"/>
            <w:tcBorders>
              <w:right w:val="single" w:sz="8" w:space="0" w:color="auto"/>
            </w:tcBorders>
            <w:vAlign w:val="bottom"/>
          </w:tcPr>
          <w:p w:rsidR="00EF4A6F" w:rsidRDefault="00A05961">
            <w:pPr>
              <w:spacing w:line="274" w:lineRule="exact"/>
              <w:ind w:left="80"/>
              <w:rPr>
                <w:sz w:val="20"/>
                <w:szCs w:val="20"/>
              </w:rPr>
            </w:pPr>
            <w:r>
              <w:rPr>
                <w:rFonts w:eastAsia="Times New Roman"/>
                <w:sz w:val="24"/>
                <w:szCs w:val="24"/>
              </w:rPr>
              <w:t>12</w:t>
            </w:r>
          </w:p>
        </w:tc>
        <w:tc>
          <w:tcPr>
            <w:tcW w:w="1740" w:type="dxa"/>
            <w:tcBorders>
              <w:right w:val="single" w:sz="8" w:space="0" w:color="auto"/>
            </w:tcBorders>
            <w:vAlign w:val="bottom"/>
          </w:tcPr>
          <w:p w:rsidR="00EF4A6F" w:rsidRDefault="00A05961">
            <w:pPr>
              <w:spacing w:line="274" w:lineRule="exact"/>
              <w:ind w:left="100"/>
              <w:rPr>
                <w:sz w:val="20"/>
                <w:szCs w:val="20"/>
              </w:rPr>
            </w:pPr>
            <w:r>
              <w:rPr>
                <w:rFonts w:eastAsia="Times New Roman"/>
                <w:sz w:val="24"/>
                <w:szCs w:val="24"/>
              </w:rPr>
              <w:t>4</w:t>
            </w:r>
          </w:p>
        </w:tc>
        <w:tc>
          <w:tcPr>
            <w:tcW w:w="1780" w:type="dxa"/>
            <w:tcBorders>
              <w:right w:val="single" w:sz="8" w:space="0" w:color="auto"/>
            </w:tcBorders>
            <w:vAlign w:val="bottom"/>
          </w:tcPr>
          <w:p w:rsidR="00EF4A6F" w:rsidRDefault="00A05961">
            <w:pPr>
              <w:spacing w:line="274" w:lineRule="exact"/>
              <w:ind w:right="1200"/>
              <w:jc w:val="right"/>
              <w:rPr>
                <w:sz w:val="20"/>
                <w:szCs w:val="20"/>
              </w:rPr>
            </w:pPr>
            <w:r>
              <w:rPr>
                <w:rFonts w:eastAsia="Times New Roman"/>
                <w:sz w:val="24"/>
                <w:szCs w:val="24"/>
              </w:rPr>
              <w:t>624</w:t>
            </w:r>
          </w:p>
        </w:tc>
        <w:tc>
          <w:tcPr>
            <w:tcW w:w="1800" w:type="dxa"/>
            <w:tcBorders>
              <w:right w:val="single" w:sz="8" w:space="0" w:color="auto"/>
            </w:tcBorders>
            <w:vAlign w:val="bottom"/>
          </w:tcPr>
          <w:p w:rsidR="00EF4A6F" w:rsidRDefault="00A05961">
            <w:pPr>
              <w:spacing w:line="274" w:lineRule="exact"/>
              <w:ind w:left="100"/>
              <w:rPr>
                <w:sz w:val="20"/>
                <w:szCs w:val="20"/>
              </w:rPr>
            </w:pPr>
            <w:r>
              <w:rPr>
                <w:rFonts w:eastAsia="Times New Roman"/>
                <w:sz w:val="24"/>
                <w:szCs w:val="24"/>
              </w:rPr>
              <w:t>208</w:t>
            </w:r>
          </w:p>
        </w:tc>
      </w:tr>
      <w:tr w:rsidR="00EF4A6F">
        <w:trPr>
          <w:trHeight w:val="282"/>
        </w:trPr>
        <w:tc>
          <w:tcPr>
            <w:tcW w:w="2840" w:type="dxa"/>
            <w:tcBorders>
              <w:left w:val="single" w:sz="8" w:space="0" w:color="auto"/>
              <w:bottom w:val="single" w:sz="8" w:space="0" w:color="auto"/>
              <w:right w:val="single" w:sz="8" w:space="0" w:color="auto"/>
            </w:tcBorders>
            <w:vAlign w:val="bottom"/>
          </w:tcPr>
          <w:p w:rsidR="00EF4A6F" w:rsidRDefault="00A05961">
            <w:pPr>
              <w:ind w:left="120"/>
              <w:rPr>
                <w:sz w:val="20"/>
                <w:szCs w:val="20"/>
              </w:rPr>
            </w:pPr>
            <w:r>
              <w:rPr>
                <w:rFonts w:eastAsia="Times New Roman"/>
                <w:sz w:val="24"/>
                <w:szCs w:val="24"/>
              </w:rPr>
              <w:t>обучения</w:t>
            </w:r>
          </w:p>
        </w:tc>
        <w:tc>
          <w:tcPr>
            <w:tcW w:w="1720" w:type="dxa"/>
            <w:tcBorders>
              <w:bottom w:val="single" w:sz="8" w:space="0" w:color="auto"/>
              <w:right w:val="single" w:sz="8" w:space="0" w:color="auto"/>
            </w:tcBorders>
            <w:vAlign w:val="bottom"/>
          </w:tcPr>
          <w:p w:rsidR="00EF4A6F" w:rsidRDefault="00EF4A6F">
            <w:pPr>
              <w:rPr>
                <w:sz w:val="24"/>
                <w:szCs w:val="24"/>
              </w:rPr>
            </w:pPr>
          </w:p>
        </w:tc>
        <w:tc>
          <w:tcPr>
            <w:tcW w:w="1740" w:type="dxa"/>
            <w:tcBorders>
              <w:bottom w:val="single" w:sz="8" w:space="0" w:color="auto"/>
              <w:right w:val="single" w:sz="8" w:space="0" w:color="auto"/>
            </w:tcBorders>
            <w:vAlign w:val="bottom"/>
          </w:tcPr>
          <w:p w:rsidR="00EF4A6F" w:rsidRDefault="00EF4A6F">
            <w:pPr>
              <w:rPr>
                <w:sz w:val="24"/>
                <w:szCs w:val="24"/>
              </w:rPr>
            </w:pPr>
          </w:p>
        </w:tc>
        <w:tc>
          <w:tcPr>
            <w:tcW w:w="1780" w:type="dxa"/>
            <w:tcBorders>
              <w:bottom w:val="single" w:sz="8" w:space="0" w:color="auto"/>
              <w:right w:val="single" w:sz="8" w:space="0" w:color="auto"/>
            </w:tcBorders>
            <w:vAlign w:val="bottom"/>
          </w:tcPr>
          <w:p w:rsidR="00EF4A6F" w:rsidRDefault="00EF4A6F">
            <w:pPr>
              <w:rPr>
                <w:sz w:val="24"/>
                <w:szCs w:val="24"/>
              </w:rPr>
            </w:pPr>
          </w:p>
        </w:tc>
        <w:tc>
          <w:tcPr>
            <w:tcW w:w="1800" w:type="dxa"/>
            <w:tcBorders>
              <w:bottom w:val="single" w:sz="8" w:space="0" w:color="auto"/>
              <w:right w:val="single" w:sz="8" w:space="0" w:color="auto"/>
            </w:tcBorders>
            <w:vAlign w:val="bottom"/>
          </w:tcPr>
          <w:p w:rsidR="00EF4A6F" w:rsidRDefault="00EF4A6F">
            <w:pPr>
              <w:rPr>
                <w:sz w:val="24"/>
                <w:szCs w:val="24"/>
              </w:rPr>
            </w:pPr>
          </w:p>
        </w:tc>
      </w:tr>
      <w:tr w:rsidR="00EF4A6F">
        <w:trPr>
          <w:trHeight w:val="259"/>
        </w:trPr>
        <w:tc>
          <w:tcPr>
            <w:tcW w:w="2840" w:type="dxa"/>
            <w:tcBorders>
              <w:left w:val="single" w:sz="8" w:space="0" w:color="auto"/>
              <w:right w:val="single" w:sz="8" w:space="0" w:color="auto"/>
            </w:tcBorders>
            <w:vAlign w:val="bottom"/>
          </w:tcPr>
          <w:p w:rsidR="00EF4A6F" w:rsidRDefault="00A05961">
            <w:pPr>
              <w:spacing w:line="259" w:lineRule="exact"/>
              <w:ind w:left="120"/>
              <w:rPr>
                <w:sz w:val="20"/>
                <w:szCs w:val="20"/>
              </w:rPr>
            </w:pPr>
            <w:r>
              <w:rPr>
                <w:rFonts w:eastAsia="Times New Roman"/>
                <w:sz w:val="24"/>
                <w:szCs w:val="24"/>
              </w:rPr>
              <w:t>Углубленный уровень</w:t>
            </w:r>
          </w:p>
        </w:tc>
        <w:tc>
          <w:tcPr>
            <w:tcW w:w="1720" w:type="dxa"/>
            <w:tcBorders>
              <w:right w:val="single" w:sz="8" w:space="0" w:color="auto"/>
            </w:tcBorders>
            <w:vAlign w:val="bottom"/>
          </w:tcPr>
          <w:p w:rsidR="00EF4A6F" w:rsidRDefault="00EF4A6F"/>
        </w:tc>
        <w:tc>
          <w:tcPr>
            <w:tcW w:w="1740" w:type="dxa"/>
            <w:tcBorders>
              <w:right w:val="single" w:sz="8" w:space="0" w:color="auto"/>
            </w:tcBorders>
            <w:vAlign w:val="bottom"/>
          </w:tcPr>
          <w:p w:rsidR="00EF4A6F" w:rsidRDefault="00EF4A6F"/>
        </w:tc>
        <w:tc>
          <w:tcPr>
            <w:tcW w:w="1780" w:type="dxa"/>
            <w:tcBorders>
              <w:right w:val="single" w:sz="8" w:space="0" w:color="auto"/>
            </w:tcBorders>
            <w:vAlign w:val="bottom"/>
          </w:tcPr>
          <w:p w:rsidR="00EF4A6F" w:rsidRDefault="00EF4A6F"/>
        </w:tc>
        <w:tc>
          <w:tcPr>
            <w:tcW w:w="1800" w:type="dxa"/>
            <w:tcBorders>
              <w:right w:val="single" w:sz="8" w:space="0" w:color="auto"/>
            </w:tcBorders>
            <w:vAlign w:val="bottom"/>
          </w:tcPr>
          <w:p w:rsidR="00EF4A6F" w:rsidRDefault="00EF4A6F"/>
        </w:tc>
      </w:tr>
      <w:tr w:rsidR="00EF4A6F">
        <w:trPr>
          <w:trHeight w:val="278"/>
        </w:trPr>
        <w:tc>
          <w:tcPr>
            <w:tcW w:w="2840" w:type="dxa"/>
            <w:tcBorders>
              <w:left w:val="single" w:sz="8" w:space="0" w:color="auto"/>
              <w:right w:val="single" w:sz="8" w:space="0" w:color="auto"/>
            </w:tcBorders>
            <w:vAlign w:val="bottom"/>
          </w:tcPr>
          <w:p w:rsidR="00EF4A6F" w:rsidRDefault="00A05961">
            <w:pPr>
              <w:ind w:left="120"/>
              <w:rPr>
                <w:sz w:val="20"/>
                <w:szCs w:val="20"/>
              </w:rPr>
            </w:pPr>
            <w:r>
              <w:rPr>
                <w:rFonts w:eastAsia="Times New Roman"/>
                <w:sz w:val="24"/>
                <w:szCs w:val="24"/>
              </w:rPr>
              <w:t>сложности 3 года</w:t>
            </w:r>
          </w:p>
        </w:tc>
        <w:tc>
          <w:tcPr>
            <w:tcW w:w="1720" w:type="dxa"/>
            <w:tcBorders>
              <w:right w:val="single" w:sz="8" w:space="0" w:color="auto"/>
            </w:tcBorders>
            <w:vAlign w:val="bottom"/>
          </w:tcPr>
          <w:p w:rsidR="00EF4A6F" w:rsidRDefault="00A05961">
            <w:pPr>
              <w:ind w:left="80"/>
              <w:rPr>
                <w:sz w:val="20"/>
                <w:szCs w:val="20"/>
              </w:rPr>
            </w:pPr>
            <w:r>
              <w:rPr>
                <w:rFonts w:eastAsia="Times New Roman"/>
                <w:sz w:val="24"/>
                <w:szCs w:val="24"/>
              </w:rPr>
              <w:t>13</w:t>
            </w:r>
          </w:p>
        </w:tc>
        <w:tc>
          <w:tcPr>
            <w:tcW w:w="1740" w:type="dxa"/>
            <w:tcBorders>
              <w:right w:val="single" w:sz="8" w:space="0" w:color="auto"/>
            </w:tcBorders>
            <w:vAlign w:val="bottom"/>
          </w:tcPr>
          <w:p w:rsidR="00EF4A6F" w:rsidRDefault="00A05961">
            <w:pPr>
              <w:ind w:left="100"/>
              <w:rPr>
                <w:sz w:val="20"/>
                <w:szCs w:val="20"/>
              </w:rPr>
            </w:pPr>
            <w:r>
              <w:rPr>
                <w:rFonts w:eastAsia="Times New Roman"/>
                <w:sz w:val="24"/>
                <w:szCs w:val="24"/>
              </w:rPr>
              <w:t>4-5</w:t>
            </w:r>
          </w:p>
        </w:tc>
        <w:tc>
          <w:tcPr>
            <w:tcW w:w="1780" w:type="dxa"/>
            <w:tcBorders>
              <w:right w:val="single" w:sz="8" w:space="0" w:color="auto"/>
            </w:tcBorders>
            <w:vAlign w:val="bottom"/>
          </w:tcPr>
          <w:p w:rsidR="00EF4A6F" w:rsidRDefault="00A05961">
            <w:pPr>
              <w:ind w:right="1200"/>
              <w:jc w:val="right"/>
              <w:rPr>
                <w:sz w:val="20"/>
                <w:szCs w:val="20"/>
              </w:rPr>
            </w:pPr>
            <w:r>
              <w:rPr>
                <w:rFonts w:eastAsia="Times New Roman"/>
                <w:sz w:val="24"/>
                <w:szCs w:val="24"/>
              </w:rPr>
              <w:t>676</w:t>
            </w:r>
          </w:p>
        </w:tc>
        <w:tc>
          <w:tcPr>
            <w:tcW w:w="1800" w:type="dxa"/>
            <w:tcBorders>
              <w:right w:val="single" w:sz="8" w:space="0" w:color="auto"/>
            </w:tcBorders>
            <w:vAlign w:val="bottom"/>
          </w:tcPr>
          <w:p w:rsidR="00EF4A6F" w:rsidRDefault="00A05961">
            <w:pPr>
              <w:ind w:left="100"/>
              <w:rPr>
                <w:sz w:val="20"/>
                <w:szCs w:val="20"/>
              </w:rPr>
            </w:pPr>
            <w:r>
              <w:rPr>
                <w:rFonts w:eastAsia="Times New Roman"/>
                <w:sz w:val="24"/>
                <w:szCs w:val="24"/>
              </w:rPr>
              <w:t>208-260</w:t>
            </w:r>
          </w:p>
        </w:tc>
      </w:tr>
      <w:tr w:rsidR="00EF4A6F">
        <w:trPr>
          <w:trHeight w:val="280"/>
        </w:trPr>
        <w:tc>
          <w:tcPr>
            <w:tcW w:w="2840" w:type="dxa"/>
            <w:tcBorders>
              <w:left w:val="single" w:sz="8" w:space="0" w:color="auto"/>
              <w:bottom w:val="single" w:sz="8" w:space="0" w:color="auto"/>
              <w:right w:val="single" w:sz="8" w:space="0" w:color="auto"/>
            </w:tcBorders>
            <w:vAlign w:val="bottom"/>
          </w:tcPr>
          <w:p w:rsidR="00EF4A6F" w:rsidRDefault="00A05961">
            <w:pPr>
              <w:spacing w:line="273" w:lineRule="exact"/>
              <w:ind w:left="120"/>
              <w:rPr>
                <w:sz w:val="20"/>
                <w:szCs w:val="20"/>
              </w:rPr>
            </w:pPr>
            <w:r>
              <w:rPr>
                <w:rFonts w:eastAsia="Times New Roman"/>
                <w:sz w:val="24"/>
                <w:szCs w:val="24"/>
              </w:rPr>
              <w:t>обучения</w:t>
            </w:r>
          </w:p>
        </w:tc>
        <w:tc>
          <w:tcPr>
            <w:tcW w:w="1720" w:type="dxa"/>
            <w:tcBorders>
              <w:bottom w:val="single" w:sz="8" w:space="0" w:color="auto"/>
              <w:right w:val="single" w:sz="8" w:space="0" w:color="auto"/>
            </w:tcBorders>
            <w:vAlign w:val="bottom"/>
          </w:tcPr>
          <w:p w:rsidR="00EF4A6F" w:rsidRDefault="00EF4A6F">
            <w:pPr>
              <w:rPr>
                <w:sz w:val="24"/>
                <w:szCs w:val="24"/>
              </w:rPr>
            </w:pPr>
          </w:p>
        </w:tc>
        <w:tc>
          <w:tcPr>
            <w:tcW w:w="1740" w:type="dxa"/>
            <w:tcBorders>
              <w:bottom w:val="single" w:sz="8" w:space="0" w:color="auto"/>
              <w:right w:val="single" w:sz="8" w:space="0" w:color="auto"/>
            </w:tcBorders>
            <w:vAlign w:val="bottom"/>
          </w:tcPr>
          <w:p w:rsidR="00EF4A6F" w:rsidRDefault="00EF4A6F">
            <w:pPr>
              <w:rPr>
                <w:sz w:val="24"/>
                <w:szCs w:val="24"/>
              </w:rPr>
            </w:pPr>
          </w:p>
        </w:tc>
        <w:tc>
          <w:tcPr>
            <w:tcW w:w="1780" w:type="dxa"/>
            <w:tcBorders>
              <w:bottom w:val="single" w:sz="8" w:space="0" w:color="auto"/>
              <w:right w:val="single" w:sz="8" w:space="0" w:color="auto"/>
            </w:tcBorders>
            <w:vAlign w:val="bottom"/>
          </w:tcPr>
          <w:p w:rsidR="00EF4A6F" w:rsidRDefault="00EF4A6F">
            <w:pPr>
              <w:rPr>
                <w:sz w:val="24"/>
                <w:szCs w:val="24"/>
              </w:rPr>
            </w:pPr>
          </w:p>
        </w:tc>
        <w:tc>
          <w:tcPr>
            <w:tcW w:w="1800" w:type="dxa"/>
            <w:tcBorders>
              <w:bottom w:val="single" w:sz="8" w:space="0" w:color="auto"/>
              <w:right w:val="single" w:sz="8" w:space="0" w:color="auto"/>
            </w:tcBorders>
            <w:vAlign w:val="bottom"/>
          </w:tcPr>
          <w:p w:rsidR="00EF4A6F" w:rsidRDefault="00EF4A6F">
            <w:pPr>
              <w:rPr>
                <w:sz w:val="24"/>
                <w:szCs w:val="24"/>
              </w:rPr>
            </w:pPr>
          </w:p>
        </w:tc>
      </w:tr>
      <w:tr w:rsidR="00EF4A6F">
        <w:trPr>
          <w:trHeight w:val="262"/>
        </w:trPr>
        <w:tc>
          <w:tcPr>
            <w:tcW w:w="2840" w:type="dxa"/>
            <w:tcBorders>
              <w:left w:val="single" w:sz="8" w:space="0" w:color="auto"/>
              <w:right w:val="single" w:sz="8" w:space="0" w:color="auto"/>
            </w:tcBorders>
            <w:vAlign w:val="bottom"/>
          </w:tcPr>
          <w:p w:rsidR="00EF4A6F" w:rsidRDefault="00A05961">
            <w:pPr>
              <w:spacing w:line="262" w:lineRule="exact"/>
              <w:ind w:left="120"/>
              <w:rPr>
                <w:sz w:val="20"/>
                <w:szCs w:val="20"/>
              </w:rPr>
            </w:pPr>
            <w:r>
              <w:rPr>
                <w:rFonts w:eastAsia="Times New Roman"/>
                <w:sz w:val="24"/>
                <w:szCs w:val="24"/>
              </w:rPr>
              <w:t>Углубленный уровень</w:t>
            </w:r>
          </w:p>
        </w:tc>
        <w:tc>
          <w:tcPr>
            <w:tcW w:w="1720" w:type="dxa"/>
            <w:tcBorders>
              <w:right w:val="single" w:sz="8" w:space="0" w:color="auto"/>
            </w:tcBorders>
            <w:vAlign w:val="bottom"/>
          </w:tcPr>
          <w:p w:rsidR="00EF4A6F" w:rsidRDefault="00EF4A6F"/>
        </w:tc>
        <w:tc>
          <w:tcPr>
            <w:tcW w:w="1740" w:type="dxa"/>
            <w:tcBorders>
              <w:right w:val="single" w:sz="8" w:space="0" w:color="auto"/>
            </w:tcBorders>
            <w:vAlign w:val="bottom"/>
          </w:tcPr>
          <w:p w:rsidR="00EF4A6F" w:rsidRDefault="00EF4A6F"/>
        </w:tc>
        <w:tc>
          <w:tcPr>
            <w:tcW w:w="1780" w:type="dxa"/>
            <w:tcBorders>
              <w:right w:val="single" w:sz="8" w:space="0" w:color="auto"/>
            </w:tcBorders>
            <w:vAlign w:val="bottom"/>
          </w:tcPr>
          <w:p w:rsidR="00EF4A6F" w:rsidRDefault="00EF4A6F"/>
        </w:tc>
        <w:tc>
          <w:tcPr>
            <w:tcW w:w="1800" w:type="dxa"/>
            <w:tcBorders>
              <w:right w:val="single" w:sz="8" w:space="0" w:color="auto"/>
            </w:tcBorders>
            <w:vAlign w:val="bottom"/>
          </w:tcPr>
          <w:p w:rsidR="00EF4A6F" w:rsidRDefault="00EF4A6F"/>
        </w:tc>
      </w:tr>
      <w:tr w:rsidR="00EF4A6F">
        <w:trPr>
          <w:trHeight w:val="274"/>
        </w:trPr>
        <w:tc>
          <w:tcPr>
            <w:tcW w:w="2840" w:type="dxa"/>
            <w:tcBorders>
              <w:left w:val="single" w:sz="8" w:space="0" w:color="auto"/>
              <w:right w:val="single" w:sz="8" w:space="0" w:color="auto"/>
            </w:tcBorders>
            <w:vAlign w:val="bottom"/>
          </w:tcPr>
          <w:p w:rsidR="00EF4A6F" w:rsidRDefault="00A05961">
            <w:pPr>
              <w:spacing w:line="274" w:lineRule="exact"/>
              <w:ind w:left="120"/>
              <w:rPr>
                <w:sz w:val="20"/>
                <w:szCs w:val="20"/>
              </w:rPr>
            </w:pPr>
            <w:r>
              <w:rPr>
                <w:rFonts w:eastAsia="Times New Roman"/>
                <w:sz w:val="24"/>
                <w:szCs w:val="24"/>
              </w:rPr>
              <w:t>сложности 4 года</w:t>
            </w:r>
          </w:p>
        </w:tc>
        <w:tc>
          <w:tcPr>
            <w:tcW w:w="1720" w:type="dxa"/>
            <w:tcBorders>
              <w:right w:val="single" w:sz="8" w:space="0" w:color="auto"/>
            </w:tcBorders>
            <w:vAlign w:val="bottom"/>
          </w:tcPr>
          <w:p w:rsidR="00EF4A6F" w:rsidRDefault="00A05961">
            <w:pPr>
              <w:spacing w:line="274" w:lineRule="exact"/>
              <w:ind w:left="80"/>
              <w:rPr>
                <w:sz w:val="20"/>
                <w:szCs w:val="20"/>
              </w:rPr>
            </w:pPr>
            <w:r>
              <w:rPr>
                <w:rFonts w:eastAsia="Times New Roman"/>
                <w:sz w:val="24"/>
                <w:szCs w:val="24"/>
              </w:rPr>
              <w:t>14</w:t>
            </w:r>
          </w:p>
        </w:tc>
        <w:tc>
          <w:tcPr>
            <w:tcW w:w="1740" w:type="dxa"/>
            <w:tcBorders>
              <w:right w:val="single" w:sz="8" w:space="0" w:color="auto"/>
            </w:tcBorders>
            <w:vAlign w:val="bottom"/>
          </w:tcPr>
          <w:p w:rsidR="00EF4A6F" w:rsidRDefault="00A05961">
            <w:pPr>
              <w:spacing w:line="274" w:lineRule="exact"/>
              <w:ind w:left="100"/>
              <w:rPr>
                <w:sz w:val="20"/>
                <w:szCs w:val="20"/>
              </w:rPr>
            </w:pPr>
            <w:r>
              <w:rPr>
                <w:rFonts w:eastAsia="Times New Roman"/>
                <w:sz w:val="24"/>
                <w:szCs w:val="24"/>
              </w:rPr>
              <w:t>4-5</w:t>
            </w:r>
          </w:p>
        </w:tc>
        <w:tc>
          <w:tcPr>
            <w:tcW w:w="1780" w:type="dxa"/>
            <w:tcBorders>
              <w:right w:val="single" w:sz="8" w:space="0" w:color="auto"/>
            </w:tcBorders>
            <w:vAlign w:val="bottom"/>
          </w:tcPr>
          <w:p w:rsidR="00EF4A6F" w:rsidRDefault="00A05961">
            <w:pPr>
              <w:spacing w:line="274" w:lineRule="exact"/>
              <w:ind w:right="1200"/>
              <w:jc w:val="right"/>
              <w:rPr>
                <w:sz w:val="20"/>
                <w:szCs w:val="20"/>
              </w:rPr>
            </w:pPr>
            <w:r>
              <w:rPr>
                <w:rFonts w:eastAsia="Times New Roman"/>
                <w:sz w:val="24"/>
                <w:szCs w:val="24"/>
              </w:rPr>
              <w:t>728</w:t>
            </w:r>
          </w:p>
        </w:tc>
        <w:tc>
          <w:tcPr>
            <w:tcW w:w="1800" w:type="dxa"/>
            <w:tcBorders>
              <w:right w:val="single" w:sz="8" w:space="0" w:color="auto"/>
            </w:tcBorders>
            <w:vAlign w:val="bottom"/>
          </w:tcPr>
          <w:p w:rsidR="00EF4A6F" w:rsidRDefault="00A05961">
            <w:pPr>
              <w:spacing w:line="274" w:lineRule="exact"/>
              <w:ind w:left="100"/>
              <w:rPr>
                <w:sz w:val="20"/>
                <w:szCs w:val="20"/>
              </w:rPr>
            </w:pPr>
            <w:r>
              <w:rPr>
                <w:rFonts w:eastAsia="Times New Roman"/>
                <w:sz w:val="24"/>
                <w:szCs w:val="24"/>
              </w:rPr>
              <w:t>208-260</w:t>
            </w:r>
          </w:p>
        </w:tc>
      </w:tr>
      <w:tr w:rsidR="00EF4A6F">
        <w:trPr>
          <w:trHeight w:val="284"/>
        </w:trPr>
        <w:tc>
          <w:tcPr>
            <w:tcW w:w="2840" w:type="dxa"/>
            <w:tcBorders>
              <w:left w:val="single" w:sz="8" w:space="0" w:color="auto"/>
              <w:bottom w:val="single" w:sz="8" w:space="0" w:color="auto"/>
              <w:right w:val="single" w:sz="8" w:space="0" w:color="auto"/>
            </w:tcBorders>
            <w:vAlign w:val="bottom"/>
          </w:tcPr>
          <w:p w:rsidR="00EF4A6F" w:rsidRDefault="00A05961">
            <w:pPr>
              <w:ind w:left="120"/>
              <w:rPr>
                <w:sz w:val="20"/>
                <w:szCs w:val="20"/>
              </w:rPr>
            </w:pPr>
            <w:r>
              <w:rPr>
                <w:rFonts w:eastAsia="Times New Roman"/>
                <w:sz w:val="24"/>
                <w:szCs w:val="24"/>
              </w:rPr>
              <w:t>обучения</w:t>
            </w:r>
          </w:p>
        </w:tc>
        <w:tc>
          <w:tcPr>
            <w:tcW w:w="1720" w:type="dxa"/>
            <w:tcBorders>
              <w:bottom w:val="single" w:sz="8" w:space="0" w:color="auto"/>
              <w:right w:val="single" w:sz="8" w:space="0" w:color="auto"/>
            </w:tcBorders>
            <w:vAlign w:val="bottom"/>
          </w:tcPr>
          <w:p w:rsidR="00EF4A6F" w:rsidRDefault="00EF4A6F">
            <w:pPr>
              <w:rPr>
                <w:sz w:val="24"/>
                <w:szCs w:val="24"/>
              </w:rPr>
            </w:pPr>
          </w:p>
        </w:tc>
        <w:tc>
          <w:tcPr>
            <w:tcW w:w="1740" w:type="dxa"/>
            <w:tcBorders>
              <w:bottom w:val="single" w:sz="8" w:space="0" w:color="auto"/>
              <w:right w:val="single" w:sz="8" w:space="0" w:color="auto"/>
            </w:tcBorders>
            <w:vAlign w:val="bottom"/>
          </w:tcPr>
          <w:p w:rsidR="00EF4A6F" w:rsidRDefault="00EF4A6F">
            <w:pPr>
              <w:rPr>
                <w:sz w:val="24"/>
                <w:szCs w:val="24"/>
              </w:rPr>
            </w:pPr>
          </w:p>
        </w:tc>
        <w:tc>
          <w:tcPr>
            <w:tcW w:w="1780" w:type="dxa"/>
            <w:tcBorders>
              <w:bottom w:val="single" w:sz="8" w:space="0" w:color="auto"/>
              <w:right w:val="single" w:sz="8" w:space="0" w:color="auto"/>
            </w:tcBorders>
            <w:vAlign w:val="bottom"/>
          </w:tcPr>
          <w:p w:rsidR="00EF4A6F" w:rsidRDefault="00EF4A6F">
            <w:pPr>
              <w:rPr>
                <w:sz w:val="24"/>
                <w:szCs w:val="24"/>
              </w:rPr>
            </w:pPr>
          </w:p>
        </w:tc>
        <w:tc>
          <w:tcPr>
            <w:tcW w:w="1800" w:type="dxa"/>
            <w:tcBorders>
              <w:bottom w:val="single" w:sz="8" w:space="0" w:color="auto"/>
              <w:right w:val="single" w:sz="8" w:space="0" w:color="auto"/>
            </w:tcBorders>
            <w:vAlign w:val="bottom"/>
          </w:tcPr>
          <w:p w:rsidR="00EF4A6F" w:rsidRDefault="00EF4A6F">
            <w:pPr>
              <w:rPr>
                <w:sz w:val="24"/>
                <w:szCs w:val="24"/>
              </w:rPr>
            </w:pPr>
          </w:p>
        </w:tc>
      </w:tr>
    </w:tbl>
    <w:p w:rsidR="00EF4A6F" w:rsidRDefault="00EF4A6F">
      <w:pPr>
        <w:spacing w:line="319" w:lineRule="exact"/>
        <w:rPr>
          <w:sz w:val="20"/>
          <w:szCs w:val="20"/>
        </w:rPr>
      </w:pPr>
    </w:p>
    <w:p w:rsidR="00EF4A6F" w:rsidRDefault="00A05961">
      <w:pPr>
        <w:ind w:left="820"/>
        <w:rPr>
          <w:sz w:val="20"/>
          <w:szCs w:val="20"/>
        </w:rPr>
      </w:pPr>
      <w:r>
        <w:rPr>
          <w:rFonts w:eastAsia="Times New Roman"/>
          <w:b/>
          <w:bCs/>
          <w:sz w:val="28"/>
          <w:szCs w:val="28"/>
        </w:rPr>
        <w:t>Самостоятельная работа</w:t>
      </w:r>
    </w:p>
    <w:p w:rsidR="00EF4A6F" w:rsidRDefault="00EF4A6F">
      <w:pPr>
        <w:spacing w:line="10" w:lineRule="exact"/>
        <w:rPr>
          <w:sz w:val="20"/>
          <w:szCs w:val="20"/>
        </w:rPr>
      </w:pPr>
    </w:p>
    <w:p w:rsidR="00EF4A6F" w:rsidRDefault="00A05961">
      <w:pPr>
        <w:spacing w:line="238" w:lineRule="auto"/>
        <w:ind w:left="120" w:right="120" w:firstLine="711"/>
        <w:jc w:val="both"/>
        <w:rPr>
          <w:sz w:val="20"/>
          <w:szCs w:val="20"/>
        </w:rPr>
      </w:pPr>
      <w:r>
        <w:rPr>
          <w:rFonts w:eastAsia="Times New Roman"/>
          <w:sz w:val="28"/>
          <w:szCs w:val="28"/>
        </w:rPr>
        <w:t>Для лучшего и более быстрого усвоения материала, занимающимся даются индивидуальные задания по физической, технической, тактической подготовке и правилам игры. По физической подготовке - упражнения для развития силы рук, туловища, ног (упоры, наклоны, приседания, упражнения с предметами и т.д.), для развития прыгучести (прыжки, напрыгивания, упражнения со скакалками и т.п.). По технической подготовке – подводящие</w:t>
      </w:r>
    </w:p>
    <w:p w:rsidR="00EF4A6F" w:rsidRDefault="00EF4A6F">
      <w:pPr>
        <w:spacing w:line="20" w:lineRule="exact"/>
        <w:rPr>
          <w:sz w:val="20"/>
          <w:szCs w:val="20"/>
        </w:rPr>
      </w:pPr>
    </w:p>
    <w:p w:rsidR="00EF4A6F" w:rsidRDefault="00A05961">
      <w:pPr>
        <w:spacing w:line="238" w:lineRule="auto"/>
        <w:ind w:left="120" w:right="120"/>
        <w:jc w:val="both"/>
        <w:rPr>
          <w:sz w:val="20"/>
          <w:szCs w:val="20"/>
        </w:rPr>
      </w:pPr>
      <w:r>
        <w:rPr>
          <w:rFonts w:eastAsia="Times New Roman"/>
          <w:sz w:val="28"/>
          <w:szCs w:val="28"/>
        </w:rPr>
        <w:t>упражнения, упражнения с мячами (теннисными, резиновыми, волейбольными). По тактической подготовке - изучение и анализ тактики сильнейших команд, тактики по игровым функциям, решение тактических задач. Помимо учебных занятий по расписанию, спортсмены должны ежедневно заниматься утренней зарядкой и самостоятельно выполнять задания тренера по совершенствованию отдельных элементов техники и развитию необходимых физических качеств. В период летних каникул учащиеся проводят самостоятельную физическую подготовку на основании индивидуальных планов по заданию тренера-преподавателя.</w:t>
      </w:r>
    </w:p>
    <w:p w:rsidR="00EF4A6F" w:rsidRDefault="00EF4A6F">
      <w:pPr>
        <w:spacing w:line="10" w:lineRule="exact"/>
        <w:rPr>
          <w:sz w:val="20"/>
          <w:szCs w:val="20"/>
        </w:rPr>
      </w:pPr>
    </w:p>
    <w:p w:rsidR="00EF4A6F" w:rsidRDefault="00A05961">
      <w:pPr>
        <w:ind w:left="820"/>
        <w:rPr>
          <w:sz w:val="20"/>
          <w:szCs w:val="20"/>
        </w:rPr>
      </w:pPr>
      <w:r>
        <w:rPr>
          <w:rFonts w:eastAsia="Times New Roman"/>
          <w:i/>
          <w:iCs/>
          <w:sz w:val="28"/>
          <w:szCs w:val="28"/>
        </w:rPr>
        <w:t>Содержание самостоятельной работы.</w:t>
      </w:r>
    </w:p>
    <w:p w:rsidR="00EF4A6F" w:rsidRDefault="00EF4A6F">
      <w:pPr>
        <w:spacing w:line="15" w:lineRule="exact"/>
        <w:rPr>
          <w:sz w:val="20"/>
          <w:szCs w:val="20"/>
        </w:rPr>
      </w:pPr>
    </w:p>
    <w:p w:rsidR="00EF4A6F" w:rsidRDefault="00A05961">
      <w:pPr>
        <w:numPr>
          <w:ilvl w:val="0"/>
          <w:numId w:val="62"/>
        </w:numPr>
        <w:tabs>
          <w:tab w:val="left" w:pos="1219"/>
        </w:tabs>
        <w:spacing w:line="234" w:lineRule="auto"/>
        <w:ind w:left="120" w:right="140" w:firstLine="707"/>
        <w:rPr>
          <w:rFonts w:eastAsia="Times New Roman"/>
          <w:sz w:val="28"/>
          <w:szCs w:val="28"/>
        </w:rPr>
      </w:pPr>
      <w:r>
        <w:rPr>
          <w:rFonts w:eastAsia="Times New Roman"/>
          <w:sz w:val="28"/>
          <w:szCs w:val="28"/>
        </w:rPr>
        <w:t>Иметь представление о своих физических возможностях (уровень двигательной подготовленности, реакция организма на физическую нагрузку).</w:t>
      </w:r>
    </w:p>
    <w:p w:rsidR="00EF4A6F" w:rsidRDefault="00EF4A6F">
      <w:pPr>
        <w:spacing w:line="15" w:lineRule="exact"/>
        <w:rPr>
          <w:rFonts w:eastAsia="Times New Roman"/>
          <w:sz w:val="28"/>
          <w:szCs w:val="28"/>
        </w:rPr>
      </w:pPr>
    </w:p>
    <w:p w:rsidR="00EF4A6F" w:rsidRDefault="00A05961">
      <w:pPr>
        <w:numPr>
          <w:ilvl w:val="0"/>
          <w:numId w:val="62"/>
        </w:numPr>
        <w:tabs>
          <w:tab w:val="left" w:pos="1114"/>
        </w:tabs>
        <w:spacing w:line="246" w:lineRule="auto"/>
        <w:ind w:left="120" w:right="140" w:firstLine="707"/>
        <w:jc w:val="both"/>
        <w:rPr>
          <w:rFonts w:eastAsia="Times New Roman"/>
          <w:sz w:val="27"/>
          <w:szCs w:val="27"/>
        </w:rPr>
      </w:pPr>
      <w:r>
        <w:rPr>
          <w:rFonts w:eastAsia="Times New Roman"/>
          <w:sz w:val="27"/>
          <w:szCs w:val="27"/>
        </w:rPr>
        <w:t>Знать правила поведения на спортивных сооружениях и рекреационных площадках (принципы межличностного общения, навыки управления вниманием), выполнения физических упражнений разной направленности,</w:t>
      </w:r>
    </w:p>
    <w:p w:rsidR="00EF4A6F" w:rsidRDefault="00EF4A6F">
      <w:pPr>
        <w:spacing w:line="45" w:lineRule="exact"/>
        <w:rPr>
          <w:sz w:val="20"/>
          <w:szCs w:val="20"/>
        </w:rPr>
      </w:pPr>
    </w:p>
    <w:p w:rsidR="00EF4A6F" w:rsidRDefault="00A05961">
      <w:pPr>
        <w:jc w:val="center"/>
        <w:rPr>
          <w:sz w:val="20"/>
          <w:szCs w:val="20"/>
        </w:rPr>
      </w:pPr>
      <w:r>
        <w:rPr>
          <w:rFonts w:eastAsia="Times New Roman"/>
          <w:sz w:val="24"/>
          <w:szCs w:val="24"/>
        </w:rPr>
        <w:t>48</w:t>
      </w:r>
    </w:p>
    <w:p w:rsidR="00EF4A6F" w:rsidRDefault="00EF4A6F">
      <w:pPr>
        <w:sectPr w:rsidR="00EF4A6F">
          <w:pgSz w:w="11900" w:h="16838"/>
          <w:pgMar w:top="546" w:right="724" w:bottom="428" w:left="1300" w:header="0" w:footer="0" w:gutter="0"/>
          <w:cols w:space="720" w:equalWidth="0">
            <w:col w:w="9880"/>
          </w:cols>
        </w:sectPr>
      </w:pPr>
    </w:p>
    <w:p w:rsidR="00EF4A6F" w:rsidRDefault="00A05961">
      <w:pPr>
        <w:spacing w:line="238" w:lineRule="auto"/>
        <w:jc w:val="both"/>
        <w:rPr>
          <w:sz w:val="20"/>
          <w:szCs w:val="20"/>
        </w:rPr>
      </w:pPr>
      <w:r>
        <w:rPr>
          <w:rFonts w:eastAsia="Times New Roman"/>
          <w:sz w:val="28"/>
          <w:szCs w:val="28"/>
        </w:rPr>
        <w:lastRenderedPageBreak/>
        <w:t>методы контроля за состоянием организма, методику проведения занятий физической культурой. Знать методику развития двигательных качеств, правила проведения спортивных и подвижных игр, правила режима дня, правила межличностного общения, методику проведения восстановительных процедур, методику выполнения оздоровительных упражнений - для зрения, осанки, укрепления стопы, дыхания, правила составления утренней гигиенической гимнастики, правила профилактики 25 травматизма на занятиях физическими упражнениями и правила оказания первой доврачебной помощи при царапинах и ссадинах, потертостях и ушибах.</w:t>
      </w:r>
    </w:p>
    <w:p w:rsidR="00EF4A6F" w:rsidRDefault="00EF4A6F">
      <w:pPr>
        <w:spacing w:line="26" w:lineRule="exact"/>
        <w:rPr>
          <w:sz w:val="20"/>
          <w:szCs w:val="20"/>
        </w:rPr>
      </w:pPr>
    </w:p>
    <w:p w:rsidR="00EF4A6F" w:rsidRDefault="00A05961">
      <w:pPr>
        <w:numPr>
          <w:ilvl w:val="0"/>
          <w:numId w:val="63"/>
        </w:numPr>
        <w:tabs>
          <w:tab w:val="left" w:pos="999"/>
        </w:tabs>
        <w:spacing w:line="238" w:lineRule="auto"/>
        <w:ind w:firstLine="707"/>
        <w:jc w:val="both"/>
        <w:rPr>
          <w:rFonts w:eastAsia="Times New Roman"/>
          <w:sz w:val="28"/>
          <w:szCs w:val="28"/>
        </w:rPr>
      </w:pPr>
      <w:r>
        <w:rPr>
          <w:rFonts w:eastAsia="Times New Roman"/>
          <w:sz w:val="28"/>
          <w:szCs w:val="28"/>
        </w:rPr>
        <w:t>Уметь провести планирование занятия: - постановки цели занятия и его задач; - выбора времени в режиме дня; - выбор необходимых физических упражнений (в соответствии с целью и задачами);- частота занятий в неделю; - продолжительность одного занятия; - дозировка нагрузки при выполнении разных физических упражнений; - средства контроля за состоянием организма (ЧСС и частота дыхания во время выполнения физических упражнений и во время восстановления после работы, нарушение координации движений).</w:t>
      </w:r>
    </w:p>
    <w:p w:rsidR="00EF4A6F" w:rsidRDefault="00EF4A6F">
      <w:pPr>
        <w:spacing w:line="17" w:lineRule="exact"/>
        <w:rPr>
          <w:rFonts w:eastAsia="Times New Roman"/>
          <w:sz w:val="28"/>
          <w:szCs w:val="28"/>
        </w:rPr>
      </w:pPr>
    </w:p>
    <w:p w:rsidR="00EF4A6F" w:rsidRDefault="00A05961">
      <w:pPr>
        <w:numPr>
          <w:ilvl w:val="0"/>
          <w:numId w:val="63"/>
        </w:numPr>
        <w:tabs>
          <w:tab w:val="left" w:pos="1070"/>
        </w:tabs>
        <w:spacing w:line="238" w:lineRule="auto"/>
        <w:ind w:firstLine="707"/>
        <w:jc w:val="both"/>
        <w:rPr>
          <w:rFonts w:eastAsia="Times New Roman"/>
          <w:sz w:val="28"/>
          <w:szCs w:val="28"/>
        </w:rPr>
      </w:pPr>
      <w:r>
        <w:rPr>
          <w:rFonts w:eastAsia="Times New Roman"/>
          <w:sz w:val="28"/>
          <w:szCs w:val="28"/>
        </w:rPr>
        <w:t>Уметь выполнять доступные (в зависимости от возраста и степени подготовленности) физические упражнения (оздоровительные - для коррекции функционального состояния опорно-двигательного аппарата, сердечно-сосудистой и дыхательной систем, профилактики простудных заболеваний, для развития двигательных качеств (силы, быстроты, координации, гибкости и выносливости) и коррекции индивидуальных особенностей фигуры (осанки); развивающие; рекреационные, для профилактики нарушений зрения).</w:t>
      </w:r>
    </w:p>
    <w:p w:rsidR="00EF4A6F" w:rsidRDefault="00EF4A6F">
      <w:pPr>
        <w:spacing w:line="21" w:lineRule="exact"/>
        <w:rPr>
          <w:rFonts w:eastAsia="Times New Roman"/>
          <w:sz w:val="28"/>
          <w:szCs w:val="28"/>
        </w:rPr>
      </w:pPr>
    </w:p>
    <w:p w:rsidR="00EF4A6F" w:rsidRDefault="00A05961">
      <w:pPr>
        <w:numPr>
          <w:ilvl w:val="0"/>
          <w:numId w:val="63"/>
        </w:numPr>
        <w:tabs>
          <w:tab w:val="left" w:pos="1066"/>
        </w:tabs>
        <w:spacing w:line="237" w:lineRule="auto"/>
        <w:ind w:firstLine="707"/>
        <w:jc w:val="both"/>
        <w:rPr>
          <w:rFonts w:eastAsia="Times New Roman"/>
          <w:sz w:val="28"/>
          <w:szCs w:val="28"/>
        </w:rPr>
      </w:pPr>
      <w:r>
        <w:rPr>
          <w:rFonts w:eastAsia="Times New Roman"/>
          <w:sz w:val="28"/>
          <w:szCs w:val="28"/>
        </w:rPr>
        <w:t>Уметь подготовить место проведения занятия: - выбрать место для занятия (дома, на спортивной площадке, на необорудованной площадке, в парке, в рекреационном помещении школы); - обеспечить безопасность занятия (отсутствие опасных предметов - выступов, повреждений пола, ям, движения автомобилей и др.). - подобрать необходимое оборудование (спортивный инвентарь, спортивную одежду и обувь).</w:t>
      </w:r>
    </w:p>
    <w:p w:rsidR="00EF4A6F" w:rsidRDefault="00EF4A6F">
      <w:pPr>
        <w:spacing w:line="22" w:lineRule="exact"/>
        <w:rPr>
          <w:rFonts w:eastAsia="Times New Roman"/>
          <w:sz w:val="28"/>
          <w:szCs w:val="28"/>
        </w:rPr>
      </w:pPr>
    </w:p>
    <w:p w:rsidR="00EF4A6F" w:rsidRDefault="00A05961">
      <w:pPr>
        <w:numPr>
          <w:ilvl w:val="0"/>
          <w:numId w:val="63"/>
        </w:numPr>
        <w:tabs>
          <w:tab w:val="left" w:pos="1066"/>
        </w:tabs>
        <w:spacing w:line="239" w:lineRule="auto"/>
        <w:ind w:firstLine="707"/>
        <w:jc w:val="both"/>
        <w:rPr>
          <w:rFonts w:eastAsia="Times New Roman"/>
          <w:sz w:val="28"/>
          <w:szCs w:val="28"/>
        </w:rPr>
      </w:pPr>
      <w:r>
        <w:rPr>
          <w:rFonts w:eastAsia="Times New Roman"/>
          <w:sz w:val="28"/>
          <w:szCs w:val="28"/>
        </w:rPr>
        <w:t>Уметь провести занятие физическими упражнениями: - выполнение разминки; - выполнение основной части занятия (общеразвивающие физические упражнения, подвижные игры в соответствии с целью занятия; лыжные прогулки; оздоровительный бег; контроль за функциональным состоянием организма, соблюдение гигиенических требований к занятиям физической культурой, выполнение норм межличностного общения); - выполнение заключительной части занятия (выполнение упражнений на расслабление и дыхательных упражнений, контроль за самочувствием, подведение итогов занятия: что выполнено и что не выполнено из запланированного, почему).</w:t>
      </w:r>
    </w:p>
    <w:p w:rsidR="00EF4A6F" w:rsidRDefault="00EF4A6F">
      <w:pPr>
        <w:spacing w:line="15" w:lineRule="exact"/>
        <w:rPr>
          <w:rFonts w:eastAsia="Times New Roman"/>
          <w:sz w:val="28"/>
          <w:szCs w:val="28"/>
        </w:rPr>
      </w:pPr>
    </w:p>
    <w:p w:rsidR="00EF4A6F" w:rsidRDefault="00A05961">
      <w:pPr>
        <w:numPr>
          <w:ilvl w:val="0"/>
          <w:numId w:val="63"/>
        </w:numPr>
        <w:tabs>
          <w:tab w:val="left" w:pos="1335"/>
        </w:tabs>
        <w:spacing w:line="238" w:lineRule="auto"/>
        <w:ind w:right="20" w:firstLine="707"/>
        <w:jc w:val="both"/>
        <w:rPr>
          <w:rFonts w:eastAsia="Times New Roman"/>
          <w:sz w:val="28"/>
          <w:szCs w:val="28"/>
        </w:rPr>
      </w:pPr>
      <w:r>
        <w:rPr>
          <w:rFonts w:eastAsia="Times New Roman"/>
          <w:sz w:val="28"/>
          <w:szCs w:val="28"/>
        </w:rPr>
        <w:t>Уметь выполнять гигиенические мероприятия (утреннюю гигиеническую гимнастику, закаливающие процедуры, прогулки на свежем воздухе, физкультминутки, самомассаж биологически активных точек, дыхательные упражнения), оценку функционального состояния (по ЧСС, частоте дыхания), восстановительные процедуры, режим дня (основные моменты).</w:t>
      </w:r>
    </w:p>
    <w:p w:rsidR="00EF4A6F" w:rsidRDefault="00EF4A6F">
      <w:pPr>
        <w:spacing w:line="200" w:lineRule="exact"/>
        <w:rPr>
          <w:sz w:val="20"/>
          <w:szCs w:val="20"/>
        </w:rPr>
      </w:pPr>
    </w:p>
    <w:p w:rsidR="00EF4A6F" w:rsidRDefault="00EF4A6F">
      <w:pPr>
        <w:spacing w:line="320" w:lineRule="exact"/>
        <w:rPr>
          <w:sz w:val="20"/>
          <w:szCs w:val="20"/>
        </w:rPr>
      </w:pPr>
    </w:p>
    <w:p w:rsidR="00EF4A6F" w:rsidRDefault="00A05961">
      <w:pPr>
        <w:jc w:val="center"/>
        <w:rPr>
          <w:sz w:val="20"/>
          <w:szCs w:val="20"/>
        </w:rPr>
      </w:pPr>
      <w:r>
        <w:rPr>
          <w:rFonts w:eastAsia="Times New Roman"/>
          <w:sz w:val="24"/>
          <w:szCs w:val="24"/>
        </w:rPr>
        <w:t>49</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numPr>
          <w:ilvl w:val="1"/>
          <w:numId w:val="64"/>
        </w:numPr>
        <w:tabs>
          <w:tab w:val="left" w:pos="1127"/>
        </w:tabs>
        <w:spacing w:line="238" w:lineRule="auto"/>
        <w:ind w:left="4" w:firstLine="707"/>
        <w:jc w:val="both"/>
        <w:rPr>
          <w:rFonts w:eastAsia="Times New Roman"/>
          <w:sz w:val="28"/>
          <w:szCs w:val="28"/>
        </w:rPr>
      </w:pPr>
      <w:r>
        <w:rPr>
          <w:rFonts w:eastAsia="Times New Roman"/>
          <w:sz w:val="28"/>
          <w:szCs w:val="28"/>
        </w:rPr>
        <w:lastRenderedPageBreak/>
        <w:t>результате использования учащимися указанных мероприятий в процессе самостоятельных занятий могут быть успешно реализованы основные задачи физического воспитания: укрепление здоровья, овладение школой движений (развитие координационных и кондиционных способностей), формирование элементарных знаний о личной гигиене, приобщение к самостоятельным занятиям физическими упражнениями, формирование</w:t>
      </w:r>
    </w:p>
    <w:p w:rsidR="00EF4A6F" w:rsidRDefault="00EF4A6F">
      <w:pPr>
        <w:spacing w:line="19" w:lineRule="exact"/>
        <w:rPr>
          <w:rFonts w:eastAsia="Times New Roman"/>
          <w:sz w:val="28"/>
          <w:szCs w:val="28"/>
        </w:rPr>
      </w:pPr>
    </w:p>
    <w:p w:rsidR="00EF4A6F" w:rsidRDefault="00A05961">
      <w:pPr>
        <w:spacing w:line="238" w:lineRule="auto"/>
        <w:ind w:left="4"/>
        <w:jc w:val="both"/>
        <w:rPr>
          <w:rFonts w:eastAsia="Times New Roman"/>
          <w:sz w:val="28"/>
          <w:szCs w:val="28"/>
        </w:rPr>
      </w:pPr>
      <w:r>
        <w:rPr>
          <w:rFonts w:eastAsia="Times New Roman"/>
          <w:sz w:val="28"/>
          <w:szCs w:val="28"/>
        </w:rPr>
        <w:t>интереса к двигательной активности. Анализ показывает, что легкоатлетические упражнения являются одной из самых лучших и доступных форм самостоятельных занятий физической культурой для учащихся. В этой связи в качестве основы для самостоятельных занятий физической культурой предлагается использовать легкоатлетические упражнения: бег на разные дистанции, в том числе по пересеченной местности, различные виды прыжков, метание предметов на дальность и в цель.</w:t>
      </w:r>
    </w:p>
    <w:p w:rsidR="00EF4A6F" w:rsidRDefault="00EF4A6F">
      <w:pPr>
        <w:spacing w:line="1" w:lineRule="exact"/>
        <w:rPr>
          <w:rFonts w:eastAsia="Times New Roman"/>
          <w:sz w:val="28"/>
          <w:szCs w:val="28"/>
        </w:rPr>
      </w:pPr>
    </w:p>
    <w:p w:rsidR="00EF4A6F" w:rsidRDefault="00A05961">
      <w:pPr>
        <w:ind w:left="704"/>
        <w:rPr>
          <w:rFonts w:eastAsia="Times New Roman"/>
          <w:sz w:val="28"/>
          <w:szCs w:val="28"/>
        </w:rPr>
      </w:pPr>
      <w:r>
        <w:rPr>
          <w:rFonts w:eastAsia="Times New Roman"/>
          <w:i/>
          <w:iCs/>
          <w:sz w:val="28"/>
          <w:szCs w:val="28"/>
        </w:rPr>
        <w:t>Восстановительные мероприятия.</w:t>
      </w:r>
    </w:p>
    <w:p w:rsidR="00EF4A6F" w:rsidRDefault="00EF4A6F">
      <w:pPr>
        <w:spacing w:line="14" w:lineRule="exact"/>
        <w:rPr>
          <w:rFonts w:eastAsia="Times New Roman"/>
          <w:sz w:val="28"/>
          <w:szCs w:val="28"/>
        </w:rPr>
      </w:pPr>
    </w:p>
    <w:p w:rsidR="00EF4A6F" w:rsidRDefault="00A05961">
      <w:pPr>
        <w:spacing w:line="234" w:lineRule="auto"/>
        <w:ind w:left="4" w:right="20" w:firstLine="711"/>
        <w:jc w:val="both"/>
        <w:rPr>
          <w:rFonts w:eastAsia="Times New Roman"/>
          <w:sz w:val="28"/>
          <w:szCs w:val="28"/>
        </w:rPr>
      </w:pPr>
      <w:r>
        <w:rPr>
          <w:rFonts w:eastAsia="Times New Roman"/>
          <w:sz w:val="28"/>
          <w:szCs w:val="28"/>
        </w:rPr>
        <w:t>Многолетняя спортивная подготовка связана с постоянным ростом тренировочных и соревновательных нагрузок, выполнения больших по объему</w:t>
      </w:r>
    </w:p>
    <w:p w:rsidR="00EF4A6F" w:rsidRDefault="00EF4A6F">
      <w:pPr>
        <w:spacing w:line="15" w:lineRule="exact"/>
        <w:rPr>
          <w:rFonts w:eastAsia="Times New Roman"/>
          <w:sz w:val="28"/>
          <w:szCs w:val="28"/>
        </w:rPr>
      </w:pPr>
    </w:p>
    <w:p w:rsidR="00EF4A6F" w:rsidRDefault="00A05961">
      <w:pPr>
        <w:numPr>
          <w:ilvl w:val="0"/>
          <w:numId w:val="64"/>
        </w:numPr>
        <w:tabs>
          <w:tab w:val="left" w:pos="373"/>
        </w:tabs>
        <w:spacing w:line="239" w:lineRule="auto"/>
        <w:ind w:left="4" w:hanging="4"/>
        <w:jc w:val="both"/>
        <w:rPr>
          <w:rFonts w:eastAsia="Times New Roman"/>
          <w:sz w:val="28"/>
          <w:szCs w:val="28"/>
        </w:rPr>
      </w:pPr>
      <w:r>
        <w:rPr>
          <w:rFonts w:eastAsia="Times New Roman"/>
          <w:sz w:val="28"/>
          <w:szCs w:val="28"/>
        </w:rPr>
        <w:t>интенсивности нагрузок и сохранение высокой работоспособности не возможно без использования восстановительных мероприятий. 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спортсменов. Педагогические средства восстановления: -рациональное распределение нагрузок по этапам подготовки; -рациональное построение тренировочного занятия; -постепенное возрастание тренировочных нагрузок по объему и интенсивности; -разнообразие средств и методов тренировки; - переключение с одного вида спортивной деятельности на другой; -чередование тренировочных нагрузок различного объема и интенсивности; -изменение пауз отдыха, их продолжительности; -оптимальное соотношение нагрузок и отдыха на отдельном тренировочном занятии и в отдельном недельном цикле; - оптимальное соотношение нагрузок и отдыха на этапах годичного цикла; - оптимальное соотношение тренировочных и соревновательных нагрузок; - упражнения для активного отдыха и расслабления; -дни профилактического отдыха. Психологические средства восстановления: -создание положительного эмоционального фона тренировки; -переключение внимания, мыслей, отвлекающие мероприятия; -внушение; -психорегулирующая тренировка. Медико-биологические средства восстановления: -водные процедуры закаливающего характера; -душ, теплые ванны; -прогулки на свежем воздухе; - рациональные режимы дня и сна, питания; -витаминизация; -тренировки в благоприятное время суток; Физиотерапевтические средства восстановления: - душ: теплый (успокаивающий) при температуре 36 - 38 градусов и продолжительностью 12 - 15 мин., прохладный, контрастный и вибрационный при температуре 23-28 гр. и продолжительностью 2 - 3 мин; -ванны хвойные, жемчужные, солевые; -бани и бассейны – 1 - 2 раза в неделю (исключая предсоревновательный и соревновательный микроциклы); -кислородотерапия; - массаж. Комплексное использование средств в полном объеме необходимо на этапе спортивного совершенствования после больших тренировочных нагрузок</w:t>
      </w:r>
    </w:p>
    <w:p w:rsidR="00EF4A6F" w:rsidRDefault="00EF4A6F">
      <w:pPr>
        <w:spacing w:line="225" w:lineRule="exact"/>
        <w:rPr>
          <w:sz w:val="20"/>
          <w:szCs w:val="20"/>
        </w:rPr>
      </w:pPr>
    </w:p>
    <w:p w:rsidR="00EF4A6F" w:rsidRDefault="00A05961">
      <w:pPr>
        <w:ind w:right="-3"/>
        <w:jc w:val="center"/>
        <w:rPr>
          <w:sz w:val="20"/>
          <w:szCs w:val="20"/>
        </w:rPr>
      </w:pPr>
      <w:r>
        <w:rPr>
          <w:rFonts w:eastAsia="Times New Roman"/>
          <w:sz w:val="24"/>
          <w:szCs w:val="24"/>
        </w:rPr>
        <w:t>50</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numPr>
          <w:ilvl w:val="0"/>
          <w:numId w:val="65"/>
        </w:numPr>
        <w:tabs>
          <w:tab w:val="left" w:pos="310"/>
        </w:tabs>
        <w:spacing w:line="236" w:lineRule="auto"/>
        <w:ind w:left="4" w:hanging="4"/>
        <w:jc w:val="both"/>
        <w:rPr>
          <w:rFonts w:eastAsia="Times New Roman"/>
          <w:sz w:val="28"/>
          <w:szCs w:val="28"/>
        </w:rPr>
      </w:pPr>
      <w:r>
        <w:rPr>
          <w:rFonts w:eastAsia="Times New Roman"/>
          <w:sz w:val="28"/>
          <w:szCs w:val="28"/>
        </w:rPr>
        <w:lastRenderedPageBreak/>
        <w:t>в соревновательном периоде. В остальных случаях следует использовать отдельные локальные средства в начале и в процессе тренировочного занятия. По окончании занятий с малыми и средними нагрузками достаточно использовать гигиенические процедуры.</w:t>
      </w:r>
    </w:p>
    <w:p w:rsidR="00EF4A6F" w:rsidRDefault="00EF4A6F">
      <w:pPr>
        <w:spacing w:line="9" w:lineRule="exact"/>
        <w:rPr>
          <w:rFonts w:eastAsia="Times New Roman"/>
          <w:sz w:val="28"/>
          <w:szCs w:val="28"/>
        </w:rPr>
      </w:pPr>
    </w:p>
    <w:p w:rsidR="00EF4A6F" w:rsidRDefault="00A05961">
      <w:pPr>
        <w:ind w:left="704"/>
        <w:rPr>
          <w:rFonts w:eastAsia="Times New Roman"/>
          <w:sz w:val="28"/>
          <w:szCs w:val="28"/>
        </w:rPr>
      </w:pPr>
      <w:r>
        <w:rPr>
          <w:rFonts w:eastAsia="Times New Roman"/>
          <w:b/>
          <w:bCs/>
          <w:sz w:val="28"/>
          <w:szCs w:val="28"/>
        </w:rPr>
        <w:t>Психологическая подготовка</w:t>
      </w:r>
    </w:p>
    <w:p w:rsidR="00EF4A6F" w:rsidRDefault="00A05961">
      <w:pPr>
        <w:ind w:left="704"/>
        <w:rPr>
          <w:rFonts w:eastAsia="Times New Roman"/>
          <w:sz w:val="28"/>
          <w:szCs w:val="28"/>
        </w:rPr>
      </w:pPr>
      <w:r>
        <w:rPr>
          <w:rFonts w:eastAsia="Times New Roman"/>
          <w:sz w:val="28"/>
          <w:szCs w:val="28"/>
        </w:rPr>
        <w:t>Психологическаяподготовкаюныхспортсменовсостоит</w:t>
      </w:r>
      <w:r>
        <w:rPr>
          <w:rFonts w:eastAsia="Times New Roman"/>
          <w:sz w:val="27"/>
          <w:szCs w:val="27"/>
        </w:rPr>
        <w:t>из</w:t>
      </w:r>
    </w:p>
    <w:p w:rsidR="00EF4A6F" w:rsidRDefault="00A05961">
      <w:pPr>
        <w:ind w:left="4"/>
        <w:rPr>
          <w:rFonts w:eastAsia="Times New Roman"/>
          <w:sz w:val="28"/>
          <w:szCs w:val="28"/>
        </w:rPr>
      </w:pPr>
      <w:r>
        <w:rPr>
          <w:rFonts w:eastAsia="Times New Roman"/>
          <w:sz w:val="28"/>
          <w:szCs w:val="28"/>
        </w:rPr>
        <w:t>общепсихологическойподготовки(круглогодичной),психологической</w:t>
      </w:r>
    </w:p>
    <w:p w:rsidR="00EF4A6F" w:rsidRDefault="00A05961">
      <w:pPr>
        <w:ind w:left="4"/>
        <w:rPr>
          <w:rFonts w:eastAsia="Times New Roman"/>
          <w:sz w:val="28"/>
          <w:szCs w:val="28"/>
        </w:rPr>
      </w:pPr>
      <w:r>
        <w:rPr>
          <w:rFonts w:eastAsia="Times New Roman"/>
          <w:sz w:val="28"/>
          <w:szCs w:val="28"/>
        </w:rPr>
        <w:t>подготовкиксоревнованиямиуправлениянервно-психическим</w:t>
      </w:r>
    </w:p>
    <w:p w:rsidR="00EF4A6F" w:rsidRDefault="00EF4A6F">
      <w:pPr>
        <w:spacing w:line="14" w:lineRule="exact"/>
        <w:rPr>
          <w:rFonts w:eastAsia="Times New Roman"/>
          <w:sz w:val="28"/>
          <w:szCs w:val="28"/>
        </w:rPr>
      </w:pPr>
    </w:p>
    <w:p w:rsidR="00EF4A6F" w:rsidRDefault="00A05961">
      <w:pPr>
        <w:spacing w:line="234" w:lineRule="auto"/>
        <w:ind w:left="4" w:right="20"/>
        <w:jc w:val="both"/>
        <w:rPr>
          <w:rFonts w:eastAsia="Times New Roman"/>
          <w:sz w:val="28"/>
          <w:szCs w:val="28"/>
        </w:rPr>
      </w:pPr>
      <w:r>
        <w:rPr>
          <w:rFonts w:eastAsia="Times New Roman"/>
          <w:sz w:val="28"/>
          <w:szCs w:val="28"/>
        </w:rPr>
        <w:t>восстановлением спортсменов.Общая психологическая подготовка предусматривает формирование личности спортсмена и межличностных</w:t>
      </w:r>
    </w:p>
    <w:p w:rsidR="00EF4A6F" w:rsidRDefault="00EF4A6F">
      <w:pPr>
        <w:spacing w:line="15" w:lineRule="exact"/>
        <w:rPr>
          <w:rFonts w:eastAsia="Times New Roman"/>
          <w:sz w:val="28"/>
          <w:szCs w:val="28"/>
        </w:rPr>
      </w:pPr>
    </w:p>
    <w:p w:rsidR="00EF4A6F" w:rsidRDefault="00A05961">
      <w:pPr>
        <w:spacing w:line="237" w:lineRule="auto"/>
        <w:ind w:left="4" w:right="20"/>
        <w:jc w:val="both"/>
        <w:rPr>
          <w:rFonts w:eastAsia="Times New Roman"/>
          <w:sz w:val="28"/>
          <w:szCs w:val="28"/>
        </w:rPr>
      </w:pPr>
      <w:r>
        <w:rPr>
          <w:rFonts w:eastAsia="Times New Roman"/>
          <w:sz w:val="28"/>
          <w:szCs w:val="28"/>
        </w:rPr>
        <w:t>отношений, развитие спортивного интеллекта, специализированных психических функций и психомоторных качеств.Психологическая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специальная психологическая подготовка к выступлению на конкретных соревнованиях.</w:t>
      </w:r>
    </w:p>
    <w:p w:rsidR="00EF4A6F" w:rsidRDefault="00EF4A6F">
      <w:pPr>
        <w:spacing w:line="18" w:lineRule="exact"/>
        <w:rPr>
          <w:rFonts w:eastAsia="Times New Roman"/>
          <w:sz w:val="28"/>
          <w:szCs w:val="28"/>
        </w:rPr>
      </w:pPr>
    </w:p>
    <w:p w:rsidR="00EF4A6F" w:rsidRDefault="00A05961">
      <w:pPr>
        <w:numPr>
          <w:ilvl w:val="1"/>
          <w:numId w:val="65"/>
        </w:numPr>
        <w:tabs>
          <w:tab w:val="left" w:pos="1242"/>
        </w:tabs>
        <w:spacing w:line="239" w:lineRule="auto"/>
        <w:ind w:left="4" w:firstLine="707"/>
        <w:jc w:val="both"/>
        <w:rPr>
          <w:rFonts w:eastAsia="Times New Roman"/>
          <w:sz w:val="28"/>
          <w:szCs w:val="28"/>
        </w:rPr>
      </w:pPr>
      <w:r>
        <w:rPr>
          <w:rFonts w:eastAsia="Times New Roman"/>
          <w:sz w:val="28"/>
          <w:szCs w:val="28"/>
        </w:rPr>
        <w:t>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 и соревновательная эмоциональная устойчивость, способность к самоконтролю и саморегуляции в соревновательной обстановке.В ходе подготовки к конкретным соревнованиям формируется специальная (предсоревновательная) психологическая боевая готовность спортсмена к выступлению,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w:t>
      </w:r>
    </w:p>
    <w:p w:rsidR="00EF4A6F" w:rsidRDefault="00EF4A6F">
      <w:pPr>
        <w:spacing w:line="17" w:lineRule="exact"/>
        <w:rPr>
          <w:rFonts w:eastAsia="Times New Roman"/>
          <w:sz w:val="28"/>
          <w:szCs w:val="28"/>
        </w:rPr>
      </w:pPr>
    </w:p>
    <w:p w:rsidR="00EF4A6F" w:rsidRDefault="00A05961">
      <w:pPr>
        <w:numPr>
          <w:ilvl w:val="1"/>
          <w:numId w:val="65"/>
        </w:numPr>
        <w:tabs>
          <w:tab w:val="left" w:pos="969"/>
        </w:tabs>
        <w:spacing w:line="238" w:lineRule="auto"/>
        <w:ind w:left="4" w:firstLine="707"/>
        <w:jc w:val="both"/>
        <w:rPr>
          <w:rFonts w:eastAsia="Times New Roman"/>
          <w:sz w:val="28"/>
          <w:szCs w:val="28"/>
        </w:rPr>
      </w:pPr>
      <w:r>
        <w:rPr>
          <w:rFonts w:eastAsia="Times New Roman"/>
          <w:sz w:val="28"/>
          <w:szCs w:val="28"/>
        </w:rPr>
        <w:t>процессе управления нервно-психическим восстановлением спортсмена снимается нервно-психическое напряжение, восстанавливается психическая работоспособность после тренировок, соревновательных нагрузок, развивается способность к самостоятельному восстановлению.Нервно-психическое восстановление осуществляется с помощью словесных воздействий, отдыха, переключения на другие виды деятельности и прочих средств. С этой целью также используются: рациональное сочетание средств ОФП в режиме дня, средства культурного отдыха, развлечения, система аутогенных воздействий.</w:t>
      </w:r>
    </w:p>
    <w:p w:rsidR="00EF4A6F" w:rsidRDefault="00EF4A6F">
      <w:pPr>
        <w:spacing w:line="23" w:lineRule="exact"/>
        <w:rPr>
          <w:rFonts w:eastAsia="Times New Roman"/>
          <w:sz w:val="28"/>
          <w:szCs w:val="28"/>
        </w:rPr>
      </w:pPr>
    </w:p>
    <w:p w:rsidR="00EF4A6F" w:rsidRDefault="00A05961">
      <w:pPr>
        <w:spacing w:line="237" w:lineRule="auto"/>
        <w:ind w:left="4" w:right="20" w:firstLine="711"/>
        <w:jc w:val="both"/>
        <w:rPr>
          <w:rFonts w:eastAsia="Times New Roman"/>
          <w:sz w:val="28"/>
          <w:szCs w:val="28"/>
        </w:rPr>
      </w:pPr>
      <w:r>
        <w:rPr>
          <w:rFonts w:eastAsia="Times New Roman"/>
          <w:sz w:val="28"/>
          <w:szCs w:val="28"/>
        </w:rPr>
        <w:t>Средства и методы психолого-педагогических воздействий должны включаться во все этапы и периоды круглогодичной подготовки.На занятиях тренировочных групп акцент делается на развитии спортивного интеллекта, способности к саморегуляции, формирований ролевых черт характера, развитии оперативного мышления и памяти, специализированного восприятия, создании общей психической подготовленности к соревнованиям.</w:t>
      </w:r>
    </w:p>
    <w:p w:rsidR="00EF4A6F" w:rsidRDefault="00EF4A6F">
      <w:pPr>
        <w:spacing w:line="22" w:lineRule="exact"/>
        <w:rPr>
          <w:rFonts w:eastAsia="Times New Roman"/>
          <w:sz w:val="28"/>
          <w:szCs w:val="28"/>
        </w:rPr>
      </w:pPr>
    </w:p>
    <w:p w:rsidR="00EF4A6F" w:rsidRDefault="00A05961">
      <w:pPr>
        <w:numPr>
          <w:ilvl w:val="1"/>
          <w:numId w:val="65"/>
        </w:numPr>
        <w:tabs>
          <w:tab w:val="left" w:pos="1036"/>
        </w:tabs>
        <w:spacing w:line="236" w:lineRule="auto"/>
        <w:ind w:left="4" w:firstLine="707"/>
        <w:jc w:val="both"/>
        <w:rPr>
          <w:rFonts w:eastAsia="Times New Roman"/>
          <w:sz w:val="28"/>
          <w:szCs w:val="28"/>
        </w:rPr>
      </w:pPr>
      <w:r>
        <w:rPr>
          <w:rFonts w:eastAsia="Times New Roman"/>
          <w:sz w:val="28"/>
          <w:szCs w:val="28"/>
        </w:rPr>
        <w:t>круглогодичном цикле подготовки должен быть сделан, следующий акцент при распределении объектов психолого-педагогических воздействий:-в подготовительном периоде подготовки выделяются средства и методы</w:t>
      </w:r>
    </w:p>
    <w:p w:rsidR="00EF4A6F" w:rsidRDefault="00EF4A6F">
      <w:pPr>
        <w:spacing w:line="20" w:lineRule="exact"/>
        <w:rPr>
          <w:rFonts w:eastAsia="Times New Roman"/>
          <w:sz w:val="28"/>
          <w:szCs w:val="28"/>
        </w:rPr>
      </w:pPr>
    </w:p>
    <w:p w:rsidR="00EF4A6F" w:rsidRDefault="00A05961">
      <w:pPr>
        <w:spacing w:line="234" w:lineRule="auto"/>
        <w:ind w:left="4"/>
        <w:jc w:val="both"/>
        <w:rPr>
          <w:rFonts w:eastAsia="Times New Roman"/>
          <w:sz w:val="28"/>
          <w:szCs w:val="28"/>
        </w:rPr>
      </w:pPr>
      <w:r>
        <w:rPr>
          <w:rFonts w:eastAsia="Times New Roman"/>
          <w:sz w:val="28"/>
          <w:szCs w:val="28"/>
        </w:rPr>
        <w:t>психолого-педагогических воздействий, связанные с морально-психологическим просвещением спортсменов, развитием их спортивного</w:t>
      </w:r>
    </w:p>
    <w:p w:rsidR="00EF4A6F" w:rsidRDefault="00EF4A6F">
      <w:pPr>
        <w:spacing w:line="194" w:lineRule="exact"/>
        <w:rPr>
          <w:sz w:val="20"/>
          <w:szCs w:val="20"/>
        </w:rPr>
      </w:pPr>
    </w:p>
    <w:p w:rsidR="00EF4A6F" w:rsidRDefault="00A05961">
      <w:pPr>
        <w:ind w:right="-3"/>
        <w:jc w:val="center"/>
        <w:rPr>
          <w:sz w:val="20"/>
          <w:szCs w:val="20"/>
        </w:rPr>
      </w:pPr>
      <w:r>
        <w:rPr>
          <w:rFonts w:eastAsia="Times New Roman"/>
          <w:sz w:val="24"/>
          <w:szCs w:val="24"/>
        </w:rPr>
        <w:t>51</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spacing w:line="238" w:lineRule="auto"/>
        <w:jc w:val="both"/>
        <w:rPr>
          <w:sz w:val="20"/>
          <w:szCs w:val="20"/>
        </w:rPr>
      </w:pPr>
      <w:r>
        <w:rPr>
          <w:rFonts w:eastAsia="Times New Roman"/>
          <w:sz w:val="28"/>
          <w:szCs w:val="28"/>
        </w:rPr>
        <w:lastRenderedPageBreak/>
        <w:t>интеллекта, разъяснением целей и задач участия в соревнованиях, содержанием общей психологической подготовки к соревнованиям, развитием волевых качеств и специализированного восприятия, оптимизацией межличностных отношений и сенсомоторным совершенствованием общей психологической подготовленности; - в соревновательном периоде подготовки упор делается на совершенствовании эмоциональной устойчивости, свойств, внимания, достижении специальной психической готовности к выступлению и мобилизационной готовности к состязаниям; - в переходном периоде преимущественно используются средства и методы нервно-психического восстановления организма.</w:t>
      </w:r>
    </w:p>
    <w:p w:rsidR="00EF4A6F" w:rsidRDefault="00EF4A6F">
      <w:pPr>
        <w:spacing w:line="29" w:lineRule="exact"/>
        <w:rPr>
          <w:sz w:val="20"/>
          <w:szCs w:val="20"/>
        </w:rPr>
      </w:pPr>
    </w:p>
    <w:p w:rsidR="00EF4A6F" w:rsidRDefault="00A05961">
      <w:pPr>
        <w:numPr>
          <w:ilvl w:val="0"/>
          <w:numId w:val="66"/>
        </w:numPr>
        <w:tabs>
          <w:tab w:val="left" w:pos="1268"/>
        </w:tabs>
        <w:spacing w:line="237" w:lineRule="auto"/>
        <w:ind w:firstLine="707"/>
        <w:jc w:val="both"/>
        <w:rPr>
          <w:rFonts w:eastAsia="Times New Roman"/>
          <w:sz w:val="28"/>
          <w:szCs w:val="28"/>
        </w:rPr>
      </w:pPr>
      <w:r>
        <w:rPr>
          <w:rFonts w:eastAsia="Times New Roman"/>
          <w:sz w:val="28"/>
          <w:szCs w:val="28"/>
        </w:rPr>
        <w:t>течение всех периодов подготовки применяются методы, способствующие совершенствованию моральных черт характера спортсмена, и приемы психической регуляции. Акцент в распределении средств и методов психологической подготовки в решающей степени зависит от психических особенностей спортсменов, задач их индивидуальной подготовки направленности тренировочных, занятий.</w:t>
      </w:r>
    </w:p>
    <w:p w:rsidR="00EF4A6F" w:rsidRDefault="00EF4A6F">
      <w:pPr>
        <w:spacing w:line="22" w:lineRule="exact"/>
        <w:rPr>
          <w:rFonts w:eastAsia="Times New Roman"/>
          <w:sz w:val="28"/>
          <w:szCs w:val="28"/>
        </w:rPr>
      </w:pPr>
    </w:p>
    <w:p w:rsidR="00EF4A6F" w:rsidRDefault="00A05961">
      <w:pPr>
        <w:spacing w:line="238" w:lineRule="auto"/>
        <w:ind w:right="20" w:firstLine="711"/>
        <w:jc w:val="both"/>
        <w:rPr>
          <w:rFonts w:eastAsia="Times New Roman"/>
          <w:sz w:val="28"/>
          <w:szCs w:val="28"/>
        </w:rPr>
      </w:pPr>
      <w:r>
        <w:rPr>
          <w:rFonts w:eastAsia="Times New Roman"/>
          <w:sz w:val="28"/>
          <w:szCs w:val="28"/>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Психологический аспект воспитания спортсменов не может быть отделен от социологического и педагогического аспектов этого единого процесса.</w:t>
      </w:r>
    </w:p>
    <w:p w:rsidR="00EF4A6F" w:rsidRDefault="00EF4A6F">
      <w:pPr>
        <w:spacing w:line="16" w:lineRule="exact"/>
        <w:rPr>
          <w:rFonts w:eastAsia="Times New Roman"/>
          <w:sz w:val="28"/>
          <w:szCs w:val="28"/>
        </w:rPr>
      </w:pPr>
    </w:p>
    <w:p w:rsidR="00EF4A6F" w:rsidRDefault="00A05961">
      <w:pPr>
        <w:spacing w:line="234" w:lineRule="auto"/>
        <w:ind w:right="20" w:firstLine="711"/>
        <w:rPr>
          <w:rFonts w:eastAsia="Times New Roman"/>
          <w:sz w:val="28"/>
          <w:szCs w:val="28"/>
        </w:rPr>
      </w:pPr>
      <w:r>
        <w:rPr>
          <w:rFonts w:eastAsia="Times New Roman"/>
          <w:sz w:val="28"/>
          <w:szCs w:val="28"/>
        </w:rPr>
        <w:t>- психологический аспект процесса воспитания имеет два основных направления:</w:t>
      </w:r>
    </w:p>
    <w:p w:rsidR="00EF4A6F" w:rsidRDefault="00EF4A6F">
      <w:pPr>
        <w:spacing w:line="15" w:lineRule="exact"/>
        <w:rPr>
          <w:rFonts w:eastAsia="Times New Roman"/>
          <w:sz w:val="28"/>
          <w:szCs w:val="28"/>
        </w:rPr>
      </w:pPr>
    </w:p>
    <w:p w:rsidR="00EF4A6F" w:rsidRDefault="00A05961">
      <w:pPr>
        <w:numPr>
          <w:ilvl w:val="1"/>
          <w:numId w:val="66"/>
        </w:numPr>
        <w:tabs>
          <w:tab w:val="left" w:pos="1268"/>
        </w:tabs>
        <w:spacing w:line="235" w:lineRule="auto"/>
        <w:ind w:right="20" w:firstLine="847"/>
        <w:jc w:val="both"/>
        <w:rPr>
          <w:rFonts w:eastAsia="Times New Roman"/>
          <w:sz w:val="28"/>
          <w:szCs w:val="28"/>
        </w:rPr>
      </w:pPr>
      <w:r>
        <w:rPr>
          <w:rFonts w:eastAsia="Times New Roman"/>
          <w:sz w:val="28"/>
          <w:szCs w:val="28"/>
        </w:rPr>
        <w:t>выявление комплекса психических качеств и особенностей спортсменов, от которых зависит усвоение нравственных принципов и норм поведения и диагностика проявлений этих качеств и особенностей.</w:t>
      </w:r>
    </w:p>
    <w:p w:rsidR="00EF4A6F" w:rsidRDefault="00EF4A6F">
      <w:pPr>
        <w:spacing w:line="19" w:lineRule="exact"/>
        <w:rPr>
          <w:rFonts w:eastAsia="Times New Roman"/>
          <w:sz w:val="28"/>
          <w:szCs w:val="28"/>
        </w:rPr>
      </w:pPr>
    </w:p>
    <w:p w:rsidR="00EF4A6F" w:rsidRDefault="00A05961">
      <w:pPr>
        <w:spacing w:line="236" w:lineRule="auto"/>
        <w:ind w:right="20" w:firstLine="711"/>
        <w:jc w:val="both"/>
        <w:rPr>
          <w:rFonts w:eastAsia="Times New Roman"/>
          <w:sz w:val="28"/>
          <w:szCs w:val="28"/>
        </w:rPr>
      </w:pPr>
      <w:r>
        <w:rPr>
          <w:rFonts w:eastAsia="Times New Roman"/>
          <w:sz w:val="28"/>
          <w:szCs w:val="28"/>
        </w:rPr>
        <w:t>Содействие выработке правильного психологического отношения к внешним факторам, воздействующим на формирование личности и процесс воспитания.</w:t>
      </w:r>
    </w:p>
    <w:p w:rsidR="00EF4A6F" w:rsidRDefault="00EF4A6F">
      <w:pPr>
        <w:spacing w:line="15" w:lineRule="exact"/>
        <w:rPr>
          <w:rFonts w:eastAsia="Times New Roman"/>
          <w:sz w:val="28"/>
          <w:szCs w:val="28"/>
        </w:rPr>
      </w:pPr>
    </w:p>
    <w:p w:rsidR="00EF4A6F" w:rsidRDefault="00A05961">
      <w:pPr>
        <w:spacing w:line="237" w:lineRule="auto"/>
        <w:ind w:firstLine="711"/>
        <w:jc w:val="both"/>
        <w:rPr>
          <w:rFonts w:eastAsia="Times New Roman"/>
          <w:sz w:val="28"/>
          <w:szCs w:val="28"/>
        </w:rPr>
      </w:pPr>
      <w:r>
        <w:rPr>
          <w:rFonts w:eastAsia="Times New Roman"/>
          <w:sz w:val="28"/>
          <w:szCs w:val="28"/>
        </w:rPr>
        <w:t>Основными задачами психологической подготовки является формирование положительного настроя на тренировочную и соревновательную деятельность.</w:t>
      </w:r>
    </w:p>
    <w:p w:rsidR="00EF4A6F" w:rsidRDefault="00A05961">
      <w:pPr>
        <w:ind w:left="700"/>
        <w:rPr>
          <w:rFonts w:eastAsia="Times New Roman"/>
          <w:sz w:val="28"/>
          <w:szCs w:val="28"/>
        </w:rPr>
      </w:pPr>
      <w:r>
        <w:rPr>
          <w:rFonts w:eastAsia="Times New Roman"/>
          <w:sz w:val="28"/>
          <w:szCs w:val="28"/>
        </w:rPr>
        <w:t>К  основным  методам  психологической  подготовки  относятся  беседы,</w:t>
      </w:r>
    </w:p>
    <w:p w:rsidR="00EF4A6F" w:rsidRDefault="00EF4A6F">
      <w:pPr>
        <w:spacing w:line="15" w:lineRule="exact"/>
        <w:rPr>
          <w:rFonts w:eastAsia="Times New Roman"/>
          <w:sz w:val="28"/>
          <w:szCs w:val="28"/>
        </w:rPr>
      </w:pPr>
    </w:p>
    <w:p w:rsidR="00EF4A6F" w:rsidRDefault="00A05961">
      <w:pPr>
        <w:spacing w:line="234" w:lineRule="auto"/>
        <w:ind w:right="20"/>
        <w:rPr>
          <w:rFonts w:eastAsia="Times New Roman"/>
          <w:sz w:val="28"/>
          <w:szCs w:val="28"/>
        </w:rPr>
      </w:pPr>
      <w:r>
        <w:rPr>
          <w:rFonts w:eastAsia="Times New Roman"/>
          <w:sz w:val="28"/>
          <w:szCs w:val="28"/>
        </w:rPr>
        <w:t>педагогическое внушение, убеждение, методы моделирования соревновательных ситуаций через игру.</w:t>
      </w:r>
    </w:p>
    <w:p w:rsidR="00EF4A6F" w:rsidRDefault="00EF4A6F">
      <w:pPr>
        <w:spacing w:line="15" w:lineRule="exact"/>
        <w:rPr>
          <w:rFonts w:eastAsia="Times New Roman"/>
          <w:sz w:val="28"/>
          <w:szCs w:val="28"/>
        </w:rPr>
      </w:pPr>
    </w:p>
    <w:p w:rsidR="00EF4A6F" w:rsidRDefault="00A05961">
      <w:pPr>
        <w:numPr>
          <w:ilvl w:val="0"/>
          <w:numId w:val="66"/>
        </w:numPr>
        <w:tabs>
          <w:tab w:val="left" w:pos="1244"/>
        </w:tabs>
        <w:spacing w:line="239" w:lineRule="auto"/>
        <w:ind w:firstLine="707"/>
        <w:jc w:val="both"/>
        <w:rPr>
          <w:rFonts w:eastAsia="Times New Roman"/>
          <w:sz w:val="28"/>
          <w:szCs w:val="28"/>
        </w:rPr>
      </w:pPr>
      <w:r>
        <w:rPr>
          <w:rFonts w:eastAsia="Times New Roman"/>
          <w:sz w:val="28"/>
          <w:szCs w:val="28"/>
        </w:rPr>
        <w:t>работе с юными баскетболистами должна прослеживаться определенная тенденция в использовании тех или иных средств психологического воздействия в каждой конкретной части тренировочного занятия. Так, в подготовительной части (разминке) даются упражнения на развитие внимания, сенсомоторики, волевых способностей; в основной - эмоциональная устойчивость, способность к самоконтролю; в заключительной - способность к саморегуляции и нервно-психологическому восстановлению. Акцент в распределении средств и методов психологической подготовки в первую очередь должен зависеть от индивидуальных особенностей каждого спортсмена, а также от задач и направленности тренировочного занятия.</w:t>
      </w:r>
    </w:p>
    <w:p w:rsidR="00EF4A6F" w:rsidRDefault="00EF4A6F">
      <w:pPr>
        <w:spacing w:line="4" w:lineRule="exact"/>
        <w:rPr>
          <w:rFonts w:eastAsia="Times New Roman"/>
          <w:sz w:val="28"/>
          <w:szCs w:val="28"/>
        </w:rPr>
      </w:pPr>
    </w:p>
    <w:p w:rsidR="00EF4A6F" w:rsidRDefault="00A05961">
      <w:pPr>
        <w:ind w:left="700"/>
        <w:rPr>
          <w:rFonts w:eastAsia="Times New Roman"/>
          <w:sz w:val="28"/>
          <w:szCs w:val="28"/>
        </w:rPr>
      </w:pPr>
      <w:r>
        <w:rPr>
          <w:rFonts w:eastAsia="Times New Roman"/>
          <w:b/>
          <w:bCs/>
          <w:sz w:val="28"/>
          <w:szCs w:val="28"/>
        </w:rPr>
        <w:t>Методы выявления и отбора одарённых детей</w:t>
      </w:r>
    </w:p>
    <w:p w:rsidR="00EF4A6F" w:rsidRDefault="00EF4A6F">
      <w:pPr>
        <w:spacing w:line="189" w:lineRule="exact"/>
        <w:rPr>
          <w:sz w:val="20"/>
          <w:szCs w:val="20"/>
        </w:rPr>
      </w:pPr>
    </w:p>
    <w:p w:rsidR="00EF4A6F" w:rsidRDefault="00A05961">
      <w:pPr>
        <w:jc w:val="center"/>
        <w:rPr>
          <w:sz w:val="20"/>
          <w:szCs w:val="20"/>
        </w:rPr>
      </w:pPr>
      <w:r>
        <w:rPr>
          <w:rFonts w:eastAsia="Times New Roman"/>
          <w:sz w:val="24"/>
          <w:szCs w:val="24"/>
        </w:rPr>
        <w:t>52</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spacing w:line="238" w:lineRule="auto"/>
        <w:ind w:left="4" w:firstLine="711"/>
        <w:jc w:val="both"/>
        <w:rPr>
          <w:sz w:val="20"/>
          <w:szCs w:val="20"/>
        </w:rPr>
      </w:pPr>
      <w:r>
        <w:rPr>
          <w:rFonts w:eastAsia="Times New Roman"/>
          <w:sz w:val="28"/>
          <w:szCs w:val="28"/>
        </w:rPr>
        <w:lastRenderedPageBreak/>
        <w:t>Педагогические методы позволяют оценивать уровень развития физических качеств, координационных способностей и спортивно-технического мастерства юных спортсменов. Педагогические контрольные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обусловленные качества и способности, которые</w:t>
      </w:r>
    </w:p>
    <w:p w:rsidR="00EF4A6F" w:rsidRDefault="00EF4A6F">
      <w:pPr>
        <w:spacing w:line="24" w:lineRule="exact"/>
        <w:rPr>
          <w:sz w:val="20"/>
          <w:szCs w:val="20"/>
        </w:rPr>
      </w:pPr>
    </w:p>
    <w:p w:rsidR="00EF4A6F" w:rsidRDefault="00A05961">
      <w:pPr>
        <w:numPr>
          <w:ilvl w:val="0"/>
          <w:numId w:val="67"/>
        </w:numPr>
        <w:tabs>
          <w:tab w:val="left" w:pos="296"/>
        </w:tabs>
        <w:spacing w:line="239" w:lineRule="auto"/>
        <w:ind w:left="4" w:hanging="4"/>
        <w:jc w:val="both"/>
        <w:rPr>
          <w:rFonts w:eastAsia="Times New Roman"/>
          <w:sz w:val="28"/>
          <w:szCs w:val="28"/>
        </w:rPr>
      </w:pPr>
      <w:r>
        <w:rPr>
          <w:rFonts w:eastAsia="Times New Roman"/>
          <w:sz w:val="28"/>
          <w:szCs w:val="28"/>
        </w:rPr>
        <w:t>большим трудом поддаются развитию и совершенствованию в процессе тренировки. Эти физические качества и способности имеют важное прогностическое значение при отборе детей и подростков в учебно-тренировочные группы спортивных школ. К их числу следует отнести быстроту, относительную силу, некоторые антропометрические 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 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 Одноразовые контрольные испытания в подавляющем большинстве случаев говорят лишь о сегодняшней готовности кандидата выполнить предложенный ему набор тестов и очень мало о его перспективных возможностях. А потенциальный спортивный результат спортсмена зависит не столько от исходного уровня физических качеств, сколько от темпов прироста этих качеств в процессе специальной тренировки. Именно темпы прироста свидетельствуют о способности или неспособности спортсмена к обучению в том или ином виде деятельности. На основе медико-биологических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на углубленный уровень спортивных школ соответствуют тому морфотипу, который характерен для выдающихся представителей данного вида спорта. В спортивной практике выработались определенные представления о морфотипах спортсменов (рост, масса тела, тип телосложения и т.п.). В баскетболе необходим высокий рост, в марафонском беге рост не имеет существенного значения и т.п. Медико-биологические исследования дают оценку состоянию здоровья, физическому развитию, физической подготовленности занимающихся. В процессе медико-</w:t>
      </w:r>
    </w:p>
    <w:p w:rsidR="00EF4A6F" w:rsidRDefault="00EF4A6F">
      <w:pPr>
        <w:spacing w:line="42" w:lineRule="exact"/>
        <w:rPr>
          <w:rFonts w:eastAsia="Times New Roman"/>
          <w:sz w:val="28"/>
          <w:szCs w:val="28"/>
        </w:rPr>
      </w:pPr>
    </w:p>
    <w:p w:rsidR="00EF4A6F" w:rsidRDefault="00A05961">
      <w:pPr>
        <w:spacing w:line="237" w:lineRule="auto"/>
        <w:ind w:left="4" w:right="20"/>
        <w:jc w:val="both"/>
        <w:rPr>
          <w:rFonts w:eastAsia="Times New Roman"/>
          <w:sz w:val="28"/>
          <w:szCs w:val="28"/>
        </w:rPr>
      </w:pPr>
      <w:r>
        <w:rPr>
          <w:rFonts w:eastAsia="Times New Roman"/>
          <w:sz w:val="28"/>
          <w:szCs w:val="28"/>
        </w:rPr>
        <w:t>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дети и подростки.</w:t>
      </w:r>
    </w:p>
    <w:p w:rsidR="00EF4A6F" w:rsidRDefault="00EF4A6F">
      <w:pPr>
        <w:spacing w:line="23" w:lineRule="exact"/>
        <w:rPr>
          <w:rFonts w:eastAsia="Times New Roman"/>
          <w:sz w:val="28"/>
          <w:szCs w:val="28"/>
        </w:rPr>
      </w:pPr>
    </w:p>
    <w:p w:rsidR="00EF4A6F" w:rsidRDefault="00A05961">
      <w:pPr>
        <w:numPr>
          <w:ilvl w:val="1"/>
          <w:numId w:val="67"/>
        </w:numPr>
        <w:tabs>
          <w:tab w:val="left" w:pos="1175"/>
        </w:tabs>
        <w:spacing w:line="234" w:lineRule="auto"/>
        <w:ind w:left="4" w:right="20" w:firstLine="707"/>
        <w:jc w:val="both"/>
        <w:rPr>
          <w:rFonts w:eastAsia="Times New Roman"/>
          <w:sz w:val="28"/>
          <w:szCs w:val="28"/>
        </w:rPr>
      </w:pPr>
      <w:r>
        <w:rPr>
          <w:rFonts w:eastAsia="Times New Roman"/>
          <w:sz w:val="28"/>
          <w:szCs w:val="28"/>
        </w:rPr>
        <w:t>помощью психологических методов определяются особенности психики спортсмена, оказывающие влияние на решение индивидуальных и</w:t>
      </w:r>
    </w:p>
    <w:p w:rsidR="00EF4A6F" w:rsidRDefault="00EF4A6F">
      <w:pPr>
        <w:spacing w:line="194" w:lineRule="exact"/>
        <w:rPr>
          <w:sz w:val="20"/>
          <w:szCs w:val="20"/>
        </w:rPr>
      </w:pPr>
    </w:p>
    <w:p w:rsidR="00EF4A6F" w:rsidRDefault="00A05961">
      <w:pPr>
        <w:ind w:right="-3"/>
        <w:jc w:val="center"/>
        <w:rPr>
          <w:sz w:val="20"/>
          <w:szCs w:val="20"/>
        </w:rPr>
      </w:pPr>
      <w:r>
        <w:rPr>
          <w:rFonts w:eastAsia="Times New Roman"/>
          <w:sz w:val="24"/>
          <w:szCs w:val="24"/>
        </w:rPr>
        <w:t>53</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spacing w:line="239" w:lineRule="auto"/>
        <w:ind w:left="4"/>
        <w:jc w:val="both"/>
        <w:rPr>
          <w:sz w:val="20"/>
          <w:szCs w:val="20"/>
        </w:rPr>
      </w:pPr>
      <w:r>
        <w:rPr>
          <w:rFonts w:eastAsia="Times New Roman"/>
          <w:sz w:val="28"/>
          <w:szCs w:val="28"/>
        </w:rPr>
        <w:lastRenderedPageBreak/>
        <w:t>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 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 Роль психологических обследований за спортсменами возрастает на третьем и четвертом этапах отбора. Сила, подвижность и уравновешенность нервных процессов являются в значительной мере природными свойствами центральной нервной системы человека. Они с большим трудом поддаются совершенствованию в процессе многолетней тренировки. Особое внимание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спортивной борьбе, способность максимально проявить свои волевые качества на финише и др. Учитывается также спортивное трудолюбие. Социологические методы позволяют получить данные</w:t>
      </w:r>
    </w:p>
    <w:p w:rsidR="00EF4A6F" w:rsidRDefault="00EF4A6F">
      <w:pPr>
        <w:spacing w:line="23" w:lineRule="exact"/>
        <w:rPr>
          <w:sz w:val="20"/>
          <w:szCs w:val="20"/>
        </w:rPr>
      </w:pPr>
    </w:p>
    <w:p w:rsidR="00EF4A6F" w:rsidRDefault="00A05961">
      <w:pPr>
        <w:numPr>
          <w:ilvl w:val="0"/>
          <w:numId w:val="68"/>
        </w:numPr>
        <w:tabs>
          <w:tab w:val="left" w:pos="392"/>
        </w:tabs>
        <w:spacing w:line="239" w:lineRule="auto"/>
        <w:ind w:left="4" w:hanging="4"/>
        <w:jc w:val="both"/>
        <w:rPr>
          <w:rFonts w:eastAsia="Times New Roman"/>
          <w:sz w:val="28"/>
          <w:szCs w:val="28"/>
        </w:rPr>
      </w:pPr>
      <w:r>
        <w:rPr>
          <w:rFonts w:eastAsia="Times New Roman"/>
          <w:sz w:val="28"/>
          <w:szCs w:val="28"/>
        </w:rPr>
        <w:t>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Социологические обследования выявляют интересы детей и подростков к занятиям тем или иным видом спорта, эффективные средства и методы формирования этих интересов, формы соответствующей разъяснительной и агитационной работы среди детей школьного возраста. Отбор и ориентация тесно связаны со структурой многолетнего процесса спортивной подготовки спортсмена в современной организационной форме спортивных учреждений. В соответствии с этим и устанавливается основная задача отбора на каждом из его этапов. Итак, спортивная одаренность — фактор, играющий не последнюю роль в сохранении привязанности к спортивной деятельности. С одной стороны, задатки и способности позволяют долго удерживать организм в рамках комфортных ощущений, несмотря на большие тренировочные и соревновательные нагрузки. Более того, одаренные спортсмены испытывают в них потребность! Работа педагогов со спортивно одаренными детьми строится на основных педагогических принципах, а также результатах.</w:t>
      </w:r>
    </w:p>
    <w:p w:rsidR="00EF4A6F" w:rsidRDefault="00EF4A6F">
      <w:pPr>
        <w:spacing w:line="32" w:lineRule="exact"/>
        <w:rPr>
          <w:rFonts w:eastAsia="Times New Roman"/>
          <w:sz w:val="28"/>
          <w:szCs w:val="28"/>
        </w:rPr>
      </w:pPr>
    </w:p>
    <w:p w:rsidR="00EF4A6F" w:rsidRDefault="00A05961">
      <w:pPr>
        <w:spacing w:line="234" w:lineRule="auto"/>
        <w:ind w:left="4" w:right="20" w:firstLine="850"/>
        <w:rPr>
          <w:rFonts w:eastAsia="Times New Roman"/>
          <w:sz w:val="28"/>
          <w:szCs w:val="28"/>
        </w:rPr>
      </w:pPr>
      <w:r>
        <w:rPr>
          <w:rFonts w:eastAsia="Times New Roman"/>
          <w:b/>
          <w:bCs/>
          <w:sz w:val="28"/>
          <w:szCs w:val="28"/>
        </w:rPr>
        <w:t>Основы профессионального самоопределения (для углубленного уровня)</w:t>
      </w:r>
    </w:p>
    <w:p w:rsidR="00EF4A6F" w:rsidRDefault="00EF4A6F">
      <w:pPr>
        <w:spacing w:line="15" w:lineRule="exact"/>
        <w:rPr>
          <w:rFonts w:eastAsia="Times New Roman"/>
          <w:sz w:val="28"/>
          <w:szCs w:val="28"/>
        </w:rPr>
      </w:pPr>
    </w:p>
    <w:p w:rsidR="00EF4A6F" w:rsidRDefault="00A05961">
      <w:pPr>
        <w:spacing w:line="234" w:lineRule="auto"/>
        <w:ind w:left="4" w:right="20" w:firstLine="850"/>
        <w:rPr>
          <w:rFonts w:eastAsia="Times New Roman"/>
          <w:sz w:val="28"/>
          <w:szCs w:val="28"/>
        </w:rPr>
      </w:pPr>
      <w:r>
        <w:rPr>
          <w:rFonts w:eastAsia="Times New Roman"/>
          <w:b/>
          <w:bCs/>
          <w:sz w:val="28"/>
          <w:szCs w:val="28"/>
        </w:rPr>
        <w:t>IV. ПЛАН ВОСПИТАТЕЛЬНОЙ И ПРОФОРИЕНТАЦИОННОЙ РАБОТЫ</w:t>
      </w:r>
    </w:p>
    <w:p w:rsidR="00EF4A6F" w:rsidRDefault="00A05961">
      <w:pPr>
        <w:spacing w:line="236" w:lineRule="auto"/>
        <w:ind w:left="704"/>
        <w:rPr>
          <w:rFonts w:eastAsia="Times New Roman"/>
          <w:sz w:val="28"/>
          <w:szCs w:val="28"/>
        </w:rPr>
      </w:pPr>
      <w:r>
        <w:rPr>
          <w:rFonts w:eastAsia="Times New Roman"/>
          <w:sz w:val="28"/>
          <w:szCs w:val="28"/>
        </w:rPr>
        <w:t>Цель: Формирование   готовности   учащихся   к   профессиональному</w:t>
      </w:r>
    </w:p>
    <w:p w:rsidR="00EF4A6F" w:rsidRDefault="00EF4A6F">
      <w:pPr>
        <w:spacing w:line="15" w:lineRule="exact"/>
        <w:rPr>
          <w:rFonts w:eastAsia="Times New Roman"/>
          <w:sz w:val="28"/>
          <w:szCs w:val="28"/>
        </w:rPr>
      </w:pPr>
    </w:p>
    <w:p w:rsidR="00EF4A6F" w:rsidRDefault="00A05961">
      <w:pPr>
        <w:spacing w:line="234" w:lineRule="auto"/>
        <w:ind w:left="4"/>
        <w:jc w:val="both"/>
        <w:rPr>
          <w:rFonts w:eastAsia="Times New Roman"/>
          <w:sz w:val="28"/>
          <w:szCs w:val="28"/>
        </w:rPr>
      </w:pPr>
      <w:r>
        <w:rPr>
          <w:rFonts w:eastAsia="Times New Roman"/>
          <w:sz w:val="28"/>
          <w:szCs w:val="28"/>
        </w:rPr>
        <w:t>самоопределению в качестве тренера-преподавателя, с учетом востребованности профессии на рынке труда. Организация психолого-</w:t>
      </w:r>
    </w:p>
    <w:p w:rsidR="00EF4A6F" w:rsidRDefault="00EF4A6F">
      <w:pPr>
        <w:spacing w:line="15" w:lineRule="exact"/>
        <w:rPr>
          <w:rFonts w:eastAsia="Times New Roman"/>
          <w:sz w:val="28"/>
          <w:szCs w:val="28"/>
        </w:rPr>
      </w:pPr>
    </w:p>
    <w:p w:rsidR="00EF4A6F" w:rsidRDefault="00A05961">
      <w:pPr>
        <w:spacing w:line="234" w:lineRule="auto"/>
        <w:ind w:left="4"/>
        <w:rPr>
          <w:rFonts w:eastAsia="Times New Roman"/>
          <w:sz w:val="28"/>
          <w:szCs w:val="28"/>
        </w:rPr>
      </w:pPr>
      <w:r>
        <w:rPr>
          <w:rFonts w:eastAsia="Times New Roman"/>
          <w:sz w:val="28"/>
          <w:szCs w:val="28"/>
        </w:rPr>
        <w:t>педагогического сопровождения профессионального самоопределения учащихся.</w:t>
      </w:r>
    </w:p>
    <w:p w:rsidR="00EF4A6F" w:rsidRDefault="00A05961">
      <w:pPr>
        <w:ind w:left="704"/>
        <w:rPr>
          <w:rFonts w:eastAsia="Times New Roman"/>
          <w:sz w:val="28"/>
          <w:szCs w:val="28"/>
        </w:rPr>
      </w:pPr>
      <w:r>
        <w:rPr>
          <w:rFonts w:eastAsia="Times New Roman"/>
          <w:sz w:val="28"/>
          <w:szCs w:val="28"/>
        </w:rPr>
        <w:t>Задачи:</w:t>
      </w:r>
    </w:p>
    <w:p w:rsidR="00EF4A6F" w:rsidRDefault="00EF4A6F">
      <w:pPr>
        <w:spacing w:line="19" w:lineRule="exact"/>
        <w:rPr>
          <w:rFonts w:eastAsia="Times New Roman"/>
          <w:sz w:val="28"/>
          <w:szCs w:val="28"/>
        </w:rPr>
      </w:pPr>
    </w:p>
    <w:p w:rsidR="00EF4A6F" w:rsidRDefault="00A05961">
      <w:pPr>
        <w:spacing w:line="234" w:lineRule="auto"/>
        <w:ind w:left="4"/>
        <w:jc w:val="both"/>
        <w:rPr>
          <w:rFonts w:eastAsia="Times New Roman"/>
          <w:sz w:val="28"/>
          <w:szCs w:val="28"/>
        </w:rPr>
      </w:pPr>
      <w:r>
        <w:rPr>
          <w:rFonts w:eastAsia="Times New Roman"/>
          <w:sz w:val="28"/>
          <w:szCs w:val="28"/>
        </w:rPr>
        <w:t>- оказывать профориентационную поддержку учащимся в процессе выбора профессии тренера-преподавателя с учетом построения индивидуальной</w:t>
      </w:r>
    </w:p>
    <w:p w:rsidR="00EF4A6F" w:rsidRDefault="00EF4A6F">
      <w:pPr>
        <w:spacing w:line="194" w:lineRule="exact"/>
        <w:rPr>
          <w:sz w:val="20"/>
          <w:szCs w:val="20"/>
        </w:rPr>
      </w:pPr>
    </w:p>
    <w:p w:rsidR="00EF4A6F" w:rsidRDefault="00A05961">
      <w:pPr>
        <w:ind w:right="-3"/>
        <w:jc w:val="center"/>
        <w:rPr>
          <w:sz w:val="20"/>
          <w:szCs w:val="20"/>
        </w:rPr>
      </w:pPr>
      <w:r>
        <w:rPr>
          <w:rFonts w:eastAsia="Times New Roman"/>
          <w:sz w:val="24"/>
          <w:szCs w:val="24"/>
        </w:rPr>
        <w:t>54</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ind w:left="40"/>
        <w:rPr>
          <w:sz w:val="20"/>
          <w:szCs w:val="20"/>
        </w:rPr>
      </w:pPr>
      <w:r>
        <w:rPr>
          <w:rFonts w:eastAsia="Times New Roman"/>
          <w:sz w:val="28"/>
          <w:szCs w:val="28"/>
        </w:rPr>
        <w:lastRenderedPageBreak/>
        <w:t>образовательной траектории;</w:t>
      </w:r>
    </w:p>
    <w:p w:rsidR="00EF4A6F" w:rsidRDefault="00EF4A6F">
      <w:pPr>
        <w:spacing w:line="15" w:lineRule="exact"/>
        <w:rPr>
          <w:sz w:val="20"/>
          <w:szCs w:val="20"/>
        </w:rPr>
      </w:pPr>
    </w:p>
    <w:p w:rsidR="00EF4A6F" w:rsidRDefault="00A05961">
      <w:pPr>
        <w:spacing w:line="236" w:lineRule="auto"/>
        <w:ind w:left="40" w:right="360"/>
        <w:jc w:val="both"/>
        <w:rPr>
          <w:sz w:val="20"/>
          <w:szCs w:val="20"/>
        </w:rPr>
      </w:pPr>
      <w:r>
        <w:rPr>
          <w:rFonts w:eastAsia="Times New Roman"/>
          <w:sz w:val="28"/>
          <w:szCs w:val="28"/>
        </w:rPr>
        <w:t>- расширить возможности социализации учщихся, обеспечение преемственности и непрерывности общего и профессионального образования, формирование творческого отношения к качественному осуществлению трудовой деятельности;</w:t>
      </w:r>
    </w:p>
    <w:p w:rsidR="00EF4A6F" w:rsidRDefault="00EF4A6F">
      <w:pPr>
        <w:spacing w:line="25" w:lineRule="exact"/>
        <w:rPr>
          <w:sz w:val="20"/>
          <w:szCs w:val="20"/>
        </w:rPr>
      </w:pPr>
    </w:p>
    <w:p w:rsidR="00EF4A6F" w:rsidRDefault="00A05961">
      <w:pPr>
        <w:numPr>
          <w:ilvl w:val="0"/>
          <w:numId w:val="69"/>
        </w:numPr>
        <w:tabs>
          <w:tab w:val="left" w:pos="213"/>
        </w:tabs>
        <w:spacing w:line="236" w:lineRule="auto"/>
        <w:ind w:left="40" w:right="380" w:hanging="4"/>
        <w:jc w:val="both"/>
        <w:rPr>
          <w:rFonts w:eastAsia="Times New Roman"/>
          <w:sz w:val="28"/>
          <w:szCs w:val="28"/>
        </w:rPr>
      </w:pPr>
      <w:r>
        <w:rPr>
          <w:rFonts w:eastAsia="Times New Roman"/>
          <w:sz w:val="28"/>
          <w:szCs w:val="28"/>
        </w:rPr>
        <w:t>продолжить работу по повышению квалификации педагогических работников в области психолого-педагогического сопровождения профессионального выбора;</w:t>
      </w:r>
    </w:p>
    <w:p w:rsidR="00EF4A6F" w:rsidRDefault="00EF4A6F">
      <w:pPr>
        <w:spacing w:line="15" w:lineRule="exact"/>
        <w:rPr>
          <w:rFonts w:eastAsia="Times New Roman"/>
          <w:sz w:val="28"/>
          <w:szCs w:val="28"/>
        </w:rPr>
      </w:pPr>
    </w:p>
    <w:p w:rsidR="00EF4A6F" w:rsidRDefault="00A05961">
      <w:pPr>
        <w:numPr>
          <w:ilvl w:val="0"/>
          <w:numId w:val="69"/>
        </w:numPr>
        <w:tabs>
          <w:tab w:val="left" w:pos="232"/>
        </w:tabs>
        <w:spacing w:line="234" w:lineRule="auto"/>
        <w:ind w:left="40" w:right="360" w:hanging="4"/>
        <w:rPr>
          <w:rFonts w:eastAsia="Times New Roman"/>
          <w:sz w:val="28"/>
          <w:szCs w:val="28"/>
        </w:rPr>
      </w:pPr>
      <w:r>
        <w:rPr>
          <w:rFonts w:eastAsia="Times New Roman"/>
          <w:sz w:val="28"/>
          <w:szCs w:val="28"/>
        </w:rPr>
        <w:t>совершенствовать организацию деятельности с родителями и обучающимися по профориентационной работе;</w:t>
      </w:r>
    </w:p>
    <w:p w:rsidR="00EF4A6F" w:rsidRDefault="00EF4A6F">
      <w:pPr>
        <w:spacing w:line="15" w:lineRule="exact"/>
        <w:rPr>
          <w:rFonts w:eastAsia="Times New Roman"/>
          <w:sz w:val="28"/>
          <w:szCs w:val="28"/>
        </w:rPr>
      </w:pPr>
    </w:p>
    <w:p w:rsidR="00EF4A6F" w:rsidRDefault="00A05961">
      <w:pPr>
        <w:numPr>
          <w:ilvl w:val="0"/>
          <w:numId w:val="69"/>
        </w:numPr>
        <w:tabs>
          <w:tab w:val="left" w:pos="290"/>
        </w:tabs>
        <w:spacing w:line="236" w:lineRule="auto"/>
        <w:ind w:left="40" w:right="380" w:hanging="4"/>
        <w:rPr>
          <w:rFonts w:eastAsia="Times New Roman"/>
          <w:sz w:val="28"/>
          <w:szCs w:val="28"/>
        </w:rPr>
      </w:pPr>
      <w:r>
        <w:rPr>
          <w:rFonts w:eastAsia="Times New Roman"/>
          <w:sz w:val="28"/>
          <w:szCs w:val="28"/>
        </w:rPr>
        <w:t>выработать гибкую систему сетевого взаимодействия и сотрудничества с образовательными учреждениями города; Рекомендуемые педагогические технологии:</w:t>
      </w:r>
    </w:p>
    <w:p w:rsidR="00EF4A6F" w:rsidRDefault="00A05961">
      <w:pPr>
        <w:ind w:left="40"/>
        <w:rPr>
          <w:rFonts w:eastAsia="Times New Roman"/>
          <w:sz w:val="28"/>
          <w:szCs w:val="28"/>
        </w:rPr>
      </w:pPr>
      <w:r>
        <w:rPr>
          <w:rFonts w:eastAsia="Times New Roman"/>
          <w:sz w:val="28"/>
          <w:szCs w:val="28"/>
        </w:rPr>
        <w:t>Идеи деятельностного подхода;</w:t>
      </w:r>
    </w:p>
    <w:p w:rsidR="00EF4A6F" w:rsidRDefault="00EF4A6F">
      <w:pPr>
        <w:spacing w:line="14" w:lineRule="exact"/>
        <w:rPr>
          <w:rFonts w:eastAsia="Times New Roman"/>
          <w:sz w:val="28"/>
          <w:szCs w:val="28"/>
        </w:rPr>
      </w:pPr>
    </w:p>
    <w:p w:rsidR="00EF4A6F" w:rsidRDefault="00A05961">
      <w:pPr>
        <w:spacing w:line="236" w:lineRule="auto"/>
        <w:ind w:left="40" w:right="2980"/>
        <w:rPr>
          <w:rFonts w:eastAsia="Times New Roman"/>
          <w:sz w:val="28"/>
          <w:szCs w:val="28"/>
        </w:rPr>
      </w:pPr>
      <w:r>
        <w:rPr>
          <w:rFonts w:eastAsia="Times New Roman"/>
          <w:sz w:val="28"/>
          <w:szCs w:val="28"/>
        </w:rPr>
        <w:t>Технология личностно-ориентированного подхода; Технология обучения в сотрудничестве; Технология проектной и исследовательской деятельности;</w:t>
      </w:r>
    </w:p>
    <w:p w:rsidR="00EF4A6F" w:rsidRDefault="00A05961">
      <w:pPr>
        <w:tabs>
          <w:tab w:val="left" w:pos="1600"/>
          <w:tab w:val="left" w:pos="3300"/>
          <w:tab w:val="left" w:pos="5120"/>
          <w:tab w:val="left" w:pos="8280"/>
        </w:tabs>
        <w:ind w:left="40"/>
        <w:rPr>
          <w:sz w:val="20"/>
          <w:szCs w:val="20"/>
        </w:rPr>
      </w:pPr>
      <w:r>
        <w:rPr>
          <w:rFonts w:eastAsia="Times New Roman"/>
          <w:i/>
          <w:iCs/>
          <w:sz w:val="28"/>
          <w:szCs w:val="28"/>
        </w:rPr>
        <w:t>Развивать</w:t>
      </w:r>
      <w:r>
        <w:rPr>
          <w:rFonts w:eastAsia="Times New Roman"/>
          <w:i/>
          <w:iCs/>
          <w:sz w:val="28"/>
          <w:szCs w:val="28"/>
        </w:rPr>
        <w:tab/>
        <w:t xml:space="preserve">интересы </w:t>
      </w:r>
      <w:r>
        <w:rPr>
          <w:rFonts w:eastAsia="Times New Roman"/>
          <w:sz w:val="28"/>
          <w:szCs w:val="28"/>
        </w:rPr>
        <w:t>и</w:t>
      </w:r>
      <w:r>
        <w:rPr>
          <w:sz w:val="20"/>
          <w:szCs w:val="20"/>
        </w:rPr>
        <w:tab/>
      </w:r>
      <w:r>
        <w:rPr>
          <w:rFonts w:eastAsia="Times New Roman"/>
          <w:sz w:val="28"/>
          <w:szCs w:val="28"/>
        </w:rPr>
        <w:t>способности</w:t>
      </w:r>
      <w:r>
        <w:rPr>
          <w:rFonts w:eastAsia="Times New Roman"/>
          <w:sz w:val="28"/>
          <w:szCs w:val="28"/>
        </w:rPr>
        <w:tab/>
        <w:t>школьников,</w:t>
      </w:r>
      <w:r>
        <w:rPr>
          <w:rFonts w:eastAsia="Times New Roman"/>
          <w:i/>
          <w:iCs/>
          <w:sz w:val="28"/>
          <w:szCs w:val="28"/>
        </w:rPr>
        <w:t>создавать</w:t>
      </w:r>
      <w:r>
        <w:rPr>
          <w:sz w:val="20"/>
          <w:szCs w:val="20"/>
        </w:rPr>
        <w:tab/>
      </w:r>
      <w:r>
        <w:rPr>
          <w:rFonts w:eastAsia="Times New Roman"/>
          <w:i/>
          <w:iCs/>
          <w:sz w:val="27"/>
          <w:szCs w:val="27"/>
        </w:rPr>
        <w:t xml:space="preserve">условия </w:t>
      </w:r>
      <w:r>
        <w:rPr>
          <w:rFonts w:eastAsia="Times New Roman"/>
          <w:sz w:val="27"/>
          <w:szCs w:val="27"/>
        </w:rPr>
        <w:t>для</w:t>
      </w:r>
    </w:p>
    <w:p w:rsidR="00EF4A6F" w:rsidRDefault="00EF4A6F">
      <w:pPr>
        <w:spacing w:line="20" w:lineRule="exact"/>
        <w:rPr>
          <w:sz w:val="20"/>
          <w:szCs w:val="20"/>
        </w:rPr>
      </w:pPr>
    </w:p>
    <w:p w:rsidR="00EF4A6F" w:rsidRDefault="00A05961">
      <w:pPr>
        <w:spacing w:line="237" w:lineRule="auto"/>
        <w:ind w:left="40" w:right="360"/>
        <w:jc w:val="both"/>
        <w:rPr>
          <w:sz w:val="20"/>
          <w:szCs w:val="20"/>
        </w:rPr>
      </w:pPr>
      <w:r>
        <w:rPr>
          <w:rFonts w:eastAsia="Times New Roman"/>
          <w:sz w:val="28"/>
          <w:szCs w:val="28"/>
        </w:rPr>
        <w:t>самоактуализации учащихся младших классов и подростков в различных сферах деятельности,</w:t>
      </w:r>
      <w:r>
        <w:rPr>
          <w:rFonts w:eastAsia="Times New Roman"/>
          <w:i/>
          <w:iCs/>
          <w:sz w:val="28"/>
          <w:szCs w:val="28"/>
        </w:rPr>
        <w:t>формировать потребности</w:t>
      </w:r>
      <w:r>
        <w:rPr>
          <w:rFonts w:eastAsia="Times New Roman"/>
          <w:sz w:val="28"/>
          <w:szCs w:val="28"/>
        </w:rPr>
        <w:t xml:space="preserve"> ребят в профессиональном самоопределении.Помочь подросткам сформулировать конкретные личностные задачи профессионального и личностного самоопределения, обеспечить психолого-педагогическое сопровождение выбора выпускников основной общей школы.</w:t>
      </w:r>
    </w:p>
    <w:p w:rsidR="00EF4A6F" w:rsidRDefault="00EF4A6F">
      <w:pPr>
        <w:spacing w:line="22" w:lineRule="exact"/>
        <w:rPr>
          <w:sz w:val="20"/>
          <w:szCs w:val="20"/>
        </w:rPr>
      </w:pPr>
    </w:p>
    <w:p w:rsidR="00EF4A6F" w:rsidRDefault="00A05961">
      <w:pPr>
        <w:spacing w:line="235" w:lineRule="auto"/>
        <w:ind w:left="40" w:right="360"/>
        <w:jc w:val="both"/>
        <w:rPr>
          <w:sz w:val="20"/>
          <w:szCs w:val="20"/>
        </w:rPr>
      </w:pPr>
      <w:r>
        <w:rPr>
          <w:rFonts w:eastAsia="Times New Roman"/>
          <w:sz w:val="28"/>
          <w:szCs w:val="28"/>
        </w:rPr>
        <w:t>Подготовить выпускников школы к адекватному выбору профессии, карьеры, жизненного пути с учетом способностей, состояния здоровья и потребностей на рынке труда.</w:t>
      </w:r>
    </w:p>
    <w:p w:rsidR="00EF4A6F" w:rsidRDefault="00EF4A6F">
      <w:pPr>
        <w:spacing w:line="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60"/>
        <w:gridCol w:w="880"/>
        <w:gridCol w:w="540"/>
        <w:gridCol w:w="380"/>
        <w:gridCol w:w="580"/>
        <w:gridCol w:w="1040"/>
        <w:gridCol w:w="340"/>
        <w:gridCol w:w="1560"/>
        <w:gridCol w:w="3780"/>
      </w:tblGrid>
      <w:tr w:rsidR="00EF4A6F">
        <w:trPr>
          <w:trHeight w:val="297"/>
        </w:trPr>
        <w:tc>
          <w:tcPr>
            <w:tcW w:w="960" w:type="dxa"/>
            <w:tcBorders>
              <w:top w:val="single" w:sz="8" w:space="0" w:color="auto"/>
              <w:left w:val="single" w:sz="8" w:space="0" w:color="auto"/>
              <w:right w:val="single" w:sz="8" w:space="0" w:color="auto"/>
            </w:tcBorders>
            <w:vAlign w:val="bottom"/>
          </w:tcPr>
          <w:p w:rsidR="00EF4A6F" w:rsidRDefault="00A05961">
            <w:pPr>
              <w:ind w:left="40"/>
              <w:rPr>
                <w:sz w:val="20"/>
                <w:szCs w:val="20"/>
              </w:rPr>
            </w:pPr>
            <w:r>
              <w:rPr>
                <w:rFonts w:eastAsia="Times New Roman"/>
                <w:sz w:val="24"/>
                <w:szCs w:val="24"/>
              </w:rPr>
              <w:t>№ п/п</w:t>
            </w:r>
          </w:p>
        </w:tc>
        <w:tc>
          <w:tcPr>
            <w:tcW w:w="1420" w:type="dxa"/>
            <w:gridSpan w:val="2"/>
            <w:tcBorders>
              <w:top w:val="single" w:sz="8" w:space="0" w:color="auto"/>
            </w:tcBorders>
            <w:vAlign w:val="bottom"/>
          </w:tcPr>
          <w:p w:rsidR="00EF4A6F" w:rsidRDefault="00A05961">
            <w:pPr>
              <w:ind w:left="20"/>
              <w:rPr>
                <w:sz w:val="20"/>
                <w:szCs w:val="20"/>
              </w:rPr>
            </w:pPr>
            <w:r>
              <w:rPr>
                <w:rFonts w:eastAsia="Times New Roman"/>
                <w:sz w:val="24"/>
                <w:szCs w:val="24"/>
              </w:rPr>
              <w:t>Содержание</w:t>
            </w:r>
          </w:p>
        </w:tc>
        <w:tc>
          <w:tcPr>
            <w:tcW w:w="380" w:type="dxa"/>
            <w:tcBorders>
              <w:top w:val="single" w:sz="8" w:space="0" w:color="auto"/>
            </w:tcBorders>
            <w:vAlign w:val="bottom"/>
          </w:tcPr>
          <w:p w:rsidR="00EF4A6F" w:rsidRDefault="00EF4A6F">
            <w:pPr>
              <w:rPr>
                <w:sz w:val="24"/>
                <w:szCs w:val="24"/>
              </w:rPr>
            </w:pPr>
          </w:p>
        </w:tc>
        <w:tc>
          <w:tcPr>
            <w:tcW w:w="580" w:type="dxa"/>
            <w:tcBorders>
              <w:top w:val="single" w:sz="8" w:space="0" w:color="auto"/>
            </w:tcBorders>
            <w:vAlign w:val="bottom"/>
          </w:tcPr>
          <w:p w:rsidR="00EF4A6F" w:rsidRDefault="00EF4A6F">
            <w:pPr>
              <w:rPr>
                <w:sz w:val="24"/>
                <w:szCs w:val="24"/>
              </w:rPr>
            </w:pPr>
          </w:p>
        </w:tc>
        <w:tc>
          <w:tcPr>
            <w:tcW w:w="1040" w:type="dxa"/>
            <w:tcBorders>
              <w:top w:val="single" w:sz="8" w:space="0" w:color="auto"/>
            </w:tcBorders>
            <w:vAlign w:val="bottom"/>
          </w:tcPr>
          <w:p w:rsidR="00EF4A6F" w:rsidRDefault="00EF4A6F">
            <w:pPr>
              <w:rPr>
                <w:sz w:val="24"/>
                <w:szCs w:val="24"/>
              </w:rPr>
            </w:pPr>
          </w:p>
        </w:tc>
        <w:tc>
          <w:tcPr>
            <w:tcW w:w="340" w:type="dxa"/>
            <w:tcBorders>
              <w:top w:val="single" w:sz="8" w:space="0" w:color="auto"/>
              <w:right w:val="single" w:sz="8" w:space="0" w:color="auto"/>
            </w:tcBorders>
            <w:vAlign w:val="bottom"/>
          </w:tcPr>
          <w:p w:rsidR="00EF4A6F" w:rsidRDefault="00EF4A6F">
            <w:pPr>
              <w:rPr>
                <w:sz w:val="24"/>
                <w:szCs w:val="24"/>
              </w:rPr>
            </w:pPr>
          </w:p>
        </w:tc>
        <w:tc>
          <w:tcPr>
            <w:tcW w:w="1560" w:type="dxa"/>
            <w:tcBorders>
              <w:top w:val="single" w:sz="8" w:space="0" w:color="auto"/>
              <w:right w:val="single" w:sz="8" w:space="0" w:color="auto"/>
            </w:tcBorders>
            <w:vAlign w:val="bottom"/>
          </w:tcPr>
          <w:p w:rsidR="00EF4A6F" w:rsidRDefault="00A05961">
            <w:pPr>
              <w:rPr>
                <w:sz w:val="20"/>
                <w:szCs w:val="20"/>
              </w:rPr>
            </w:pPr>
            <w:r>
              <w:rPr>
                <w:rFonts w:eastAsia="Times New Roman"/>
                <w:sz w:val="24"/>
                <w:szCs w:val="24"/>
              </w:rPr>
              <w:t>Сроки</w:t>
            </w:r>
          </w:p>
        </w:tc>
        <w:tc>
          <w:tcPr>
            <w:tcW w:w="3780" w:type="dxa"/>
            <w:tcBorders>
              <w:top w:val="single" w:sz="8" w:space="0" w:color="auto"/>
              <w:right w:val="single" w:sz="8" w:space="0" w:color="auto"/>
            </w:tcBorders>
            <w:vAlign w:val="bottom"/>
          </w:tcPr>
          <w:p w:rsidR="00EF4A6F" w:rsidRDefault="00A05961">
            <w:pPr>
              <w:ind w:left="20"/>
              <w:rPr>
                <w:sz w:val="20"/>
                <w:szCs w:val="20"/>
              </w:rPr>
            </w:pPr>
            <w:r>
              <w:rPr>
                <w:rFonts w:eastAsia="Times New Roman"/>
                <w:sz w:val="24"/>
                <w:szCs w:val="24"/>
              </w:rPr>
              <w:t>Ответственный</w:t>
            </w:r>
          </w:p>
        </w:tc>
      </w:tr>
      <w:tr w:rsidR="00EF4A6F">
        <w:trPr>
          <w:trHeight w:val="36"/>
        </w:trPr>
        <w:tc>
          <w:tcPr>
            <w:tcW w:w="960" w:type="dxa"/>
            <w:tcBorders>
              <w:left w:val="single" w:sz="8" w:space="0" w:color="auto"/>
              <w:bottom w:val="single" w:sz="8" w:space="0" w:color="auto"/>
              <w:right w:val="single" w:sz="8" w:space="0" w:color="auto"/>
            </w:tcBorders>
            <w:vAlign w:val="bottom"/>
          </w:tcPr>
          <w:p w:rsidR="00EF4A6F" w:rsidRDefault="00EF4A6F">
            <w:pPr>
              <w:rPr>
                <w:sz w:val="3"/>
                <w:szCs w:val="3"/>
              </w:rPr>
            </w:pPr>
          </w:p>
        </w:tc>
        <w:tc>
          <w:tcPr>
            <w:tcW w:w="3760" w:type="dxa"/>
            <w:gridSpan w:val="6"/>
            <w:tcBorders>
              <w:bottom w:val="single" w:sz="8" w:space="0" w:color="auto"/>
              <w:right w:val="single" w:sz="8" w:space="0" w:color="auto"/>
            </w:tcBorders>
            <w:vAlign w:val="bottom"/>
          </w:tcPr>
          <w:p w:rsidR="00EF4A6F" w:rsidRDefault="00EF4A6F">
            <w:pPr>
              <w:rPr>
                <w:sz w:val="3"/>
                <w:szCs w:val="3"/>
              </w:rPr>
            </w:pPr>
          </w:p>
        </w:tc>
        <w:tc>
          <w:tcPr>
            <w:tcW w:w="1560" w:type="dxa"/>
            <w:tcBorders>
              <w:bottom w:val="single" w:sz="8" w:space="0" w:color="auto"/>
              <w:right w:val="single" w:sz="8" w:space="0" w:color="auto"/>
            </w:tcBorders>
            <w:vAlign w:val="bottom"/>
          </w:tcPr>
          <w:p w:rsidR="00EF4A6F" w:rsidRDefault="00EF4A6F">
            <w:pPr>
              <w:rPr>
                <w:sz w:val="3"/>
                <w:szCs w:val="3"/>
              </w:rPr>
            </w:pPr>
          </w:p>
        </w:tc>
        <w:tc>
          <w:tcPr>
            <w:tcW w:w="3780" w:type="dxa"/>
            <w:tcBorders>
              <w:bottom w:val="single" w:sz="8" w:space="0" w:color="auto"/>
              <w:right w:val="single" w:sz="8" w:space="0" w:color="auto"/>
            </w:tcBorders>
            <w:vAlign w:val="bottom"/>
          </w:tcPr>
          <w:p w:rsidR="00EF4A6F" w:rsidRDefault="00EF4A6F">
            <w:pPr>
              <w:rPr>
                <w:sz w:val="3"/>
                <w:szCs w:val="3"/>
              </w:rPr>
            </w:pPr>
          </w:p>
        </w:tc>
      </w:tr>
      <w:tr w:rsidR="00EF4A6F">
        <w:trPr>
          <w:trHeight w:val="289"/>
        </w:trPr>
        <w:tc>
          <w:tcPr>
            <w:tcW w:w="10060" w:type="dxa"/>
            <w:gridSpan w:val="9"/>
            <w:tcBorders>
              <w:left w:val="single" w:sz="8" w:space="0" w:color="auto"/>
              <w:right w:val="single" w:sz="8" w:space="0" w:color="auto"/>
            </w:tcBorders>
            <w:vAlign w:val="bottom"/>
          </w:tcPr>
          <w:p w:rsidR="00EF4A6F" w:rsidRDefault="00A05961">
            <w:pPr>
              <w:ind w:left="40"/>
              <w:rPr>
                <w:sz w:val="20"/>
                <w:szCs w:val="20"/>
              </w:rPr>
            </w:pPr>
            <w:r>
              <w:rPr>
                <w:rFonts w:eastAsia="Times New Roman"/>
                <w:sz w:val="24"/>
                <w:szCs w:val="24"/>
              </w:rPr>
              <w:t>I. ИНФОРМАЦИОННО-АНАЛИТИЧЕСКАЯ ДЕЯТЕЛЬНОСТЬ</w:t>
            </w:r>
          </w:p>
        </w:tc>
      </w:tr>
      <w:tr w:rsidR="00EF4A6F">
        <w:trPr>
          <w:trHeight w:val="36"/>
        </w:trPr>
        <w:tc>
          <w:tcPr>
            <w:tcW w:w="960" w:type="dxa"/>
            <w:tcBorders>
              <w:left w:val="single" w:sz="8" w:space="0" w:color="auto"/>
              <w:bottom w:val="single" w:sz="8" w:space="0" w:color="auto"/>
            </w:tcBorders>
            <w:vAlign w:val="bottom"/>
          </w:tcPr>
          <w:p w:rsidR="00EF4A6F" w:rsidRDefault="00EF4A6F">
            <w:pPr>
              <w:rPr>
                <w:sz w:val="3"/>
                <w:szCs w:val="3"/>
              </w:rPr>
            </w:pPr>
          </w:p>
        </w:tc>
        <w:tc>
          <w:tcPr>
            <w:tcW w:w="3420" w:type="dxa"/>
            <w:gridSpan w:val="5"/>
            <w:tcBorders>
              <w:bottom w:val="single" w:sz="8" w:space="0" w:color="auto"/>
            </w:tcBorders>
            <w:vAlign w:val="bottom"/>
          </w:tcPr>
          <w:p w:rsidR="00EF4A6F" w:rsidRDefault="00EF4A6F">
            <w:pPr>
              <w:rPr>
                <w:sz w:val="3"/>
                <w:szCs w:val="3"/>
              </w:rPr>
            </w:pPr>
          </w:p>
        </w:tc>
        <w:tc>
          <w:tcPr>
            <w:tcW w:w="340" w:type="dxa"/>
            <w:tcBorders>
              <w:bottom w:val="single" w:sz="8" w:space="0" w:color="auto"/>
            </w:tcBorders>
            <w:vAlign w:val="bottom"/>
          </w:tcPr>
          <w:p w:rsidR="00EF4A6F" w:rsidRDefault="00EF4A6F">
            <w:pPr>
              <w:rPr>
                <w:sz w:val="3"/>
                <w:szCs w:val="3"/>
              </w:rPr>
            </w:pPr>
          </w:p>
        </w:tc>
        <w:tc>
          <w:tcPr>
            <w:tcW w:w="1560" w:type="dxa"/>
            <w:tcBorders>
              <w:bottom w:val="single" w:sz="8" w:space="0" w:color="auto"/>
            </w:tcBorders>
            <w:vAlign w:val="bottom"/>
          </w:tcPr>
          <w:p w:rsidR="00EF4A6F" w:rsidRDefault="00EF4A6F">
            <w:pPr>
              <w:rPr>
                <w:sz w:val="3"/>
                <w:szCs w:val="3"/>
              </w:rPr>
            </w:pPr>
          </w:p>
        </w:tc>
        <w:tc>
          <w:tcPr>
            <w:tcW w:w="3780" w:type="dxa"/>
            <w:tcBorders>
              <w:bottom w:val="single" w:sz="8" w:space="0" w:color="auto"/>
              <w:right w:val="single" w:sz="8" w:space="0" w:color="auto"/>
            </w:tcBorders>
            <w:vAlign w:val="bottom"/>
          </w:tcPr>
          <w:p w:rsidR="00EF4A6F" w:rsidRDefault="00EF4A6F">
            <w:pPr>
              <w:rPr>
                <w:sz w:val="3"/>
                <w:szCs w:val="3"/>
              </w:rPr>
            </w:pPr>
          </w:p>
        </w:tc>
      </w:tr>
      <w:tr w:rsidR="00EF4A6F">
        <w:trPr>
          <w:trHeight w:val="289"/>
        </w:trPr>
        <w:tc>
          <w:tcPr>
            <w:tcW w:w="960" w:type="dxa"/>
            <w:tcBorders>
              <w:left w:val="single" w:sz="8" w:space="0" w:color="auto"/>
              <w:right w:val="single" w:sz="8" w:space="0" w:color="auto"/>
            </w:tcBorders>
            <w:vAlign w:val="bottom"/>
          </w:tcPr>
          <w:p w:rsidR="00EF4A6F" w:rsidRDefault="00EF4A6F">
            <w:pPr>
              <w:rPr>
                <w:sz w:val="24"/>
                <w:szCs w:val="24"/>
              </w:rPr>
            </w:pPr>
          </w:p>
        </w:tc>
        <w:tc>
          <w:tcPr>
            <w:tcW w:w="3420" w:type="dxa"/>
            <w:gridSpan w:val="5"/>
            <w:vAlign w:val="bottom"/>
          </w:tcPr>
          <w:p w:rsidR="00EF4A6F" w:rsidRDefault="00A05961">
            <w:pPr>
              <w:ind w:left="20"/>
              <w:rPr>
                <w:sz w:val="20"/>
                <w:szCs w:val="20"/>
              </w:rPr>
            </w:pPr>
            <w:r>
              <w:rPr>
                <w:rFonts w:eastAsia="Times New Roman"/>
                <w:sz w:val="24"/>
                <w:szCs w:val="24"/>
              </w:rPr>
              <w:t>Анализ трудоустройства и</w:t>
            </w:r>
          </w:p>
        </w:tc>
        <w:tc>
          <w:tcPr>
            <w:tcW w:w="340" w:type="dxa"/>
            <w:tcBorders>
              <w:right w:val="single" w:sz="8" w:space="0" w:color="auto"/>
            </w:tcBorders>
            <w:vAlign w:val="bottom"/>
          </w:tcPr>
          <w:p w:rsidR="00EF4A6F" w:rsidRDefault="00EF4A6F">
            <w:pPr>
              <w:rPr>
                <w:sz w:val="24"/>
                <w:szCs w:val="24"/>
              </w:rPr>
            </w:pPr>
          </w:p>
        </w:tc>
        <w:tc>
          <w:tcPr>
            <w:tcW w:w="1560" w:type="dxa"/>
            <w:tcBorders>
              <w:right w:val="single" w:sz="8" w:space="0" w:color="auto"/>
            </w:tcBorders>
            <w:vAlign w:val="bottom"/>
          </w:tcPr>
          <w:p w:rsidR="00EF4A6F" w:rsidRDefault="00A05961">
            <w:pPr>
              <w:rPr>
                <w:sz w:val="20"/>
                <w:szCs w:val="20"/>
              </w:rPr>
            </w:pPr>
            <w:r>
              <w:rPr>
                <w:rFonts w:eastAsia="Times New Roman"/>
                <w:sz w:val="24"/>
                <w:szCs w:val="24"/>
              </w:rPr>
              <w:t>сентябрь</w:t>
            </w:r>
          </w:p>
        </w:tc>
        <w:tc>
          <w:tcPr>
            <w:tcW w:w="3780" w:type="dxa"/>
            <w:tcBorders>
              <w:right w:val="single" w:sz="8" w:space="0" w:color="auto"/>
            </w:tcBorders>
            <w:vAlign w:val="bottom"/>
          </w:tcPr>
          <w:p w:rsidR="00EF4A6F" w:rsidRDefault="00EF4A6F">
            <w:pPr>
              <w:rPr>
                <w:sz w:val="24"/>
                <w:szCs w:val="24"/>
              </w:rPr>
            </w:pPr>
          </w:p>
        </w:tc>
      </w:tr>
      <w:tr w:rsidR="00EF4A6F">
        <w:trPr>
          <w:trHeight w:val="274"/>
        </w:trPr>
        <w:tc>
          <w:tcPr>
            <w:tcW w:w="960" w:type="dxa"/>
            <w:tcBorders>
              <w:left w:val="single" w:sz="8" w:space="0" w:color="auto"/>
              <w:right w:val="single" w:sz="8" w:space="0" w:color="auto"/>
            </w:tcBorders>
            <w:vAlign w:val="bottom"/>
          </w:tcPr>
          <w:p w:rsidR="00EF4A6F" w:rsidRDefault="00EF4A6F">
            <w:pPr>
              <w:rPr>
                <w:sz w:val="23"/>
                <w:szCs w:val="23"/>
              </w:rPr>
            </w:pPr>
          </w:p>
        </w:tc>
        <w:tc>
          <w:tcPr>
            <w:tcW w:w="3760" w:type="dxa"/>
            <w:gridSpan w:val="6"/>
            <w:tcBorders>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поступления в учебные заведения</w:t>
            </w:r>
          </w:p>
        </w:tc>
        <w:tc>
          <w:tcPr>
            <w:tcW w:w="1560" w:type="dxa"/>
            <w:tcBorders>
              <w:right w:val="single" w:sz="8" w:space="0" w:color="auto"/>
            </w:tcBorders>
            <w:vAlign w:val="bottom"/>
          </w:tcPr>
          <w:p w:rsidR="00EF4A6F" w:rsidRDefault="00EF4A6F">
            <w:pPr>
              <w:rPr>
                <w:sz w:val="23"/>
                <w:szCs w:val="23"/>
              </w:rPr>
            </w:pPr>
          </w:p>
        </w:tc>
        <w:tc>
          <w:tcPr>
            <w:tcW w:w="3780" w:type="dxa"/>
            <w:tcBorders>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Зам. директора УВР</w:t>
            </w:r>
          </w:p>
        </w:tc>
      </w:tr>
      <w:tr w:rsidR="00EF4A6F">
        <w:trPr>
          <w:trHeight w:val="278"/>
        </w:trPr>
        <w:tc>
          <w:tcPr>
            <w:tcW w:w="960" w:type="dxa"/>
            <w:tcBorders>
              <w:left w:val="single" w:sz="8" w:space="0" w:color="auto"/>
              <w:right w:val="single" w:sz="8" w:space="0" w:color="auto"/>
            </w:tcBorders>
            <w:vAlign w:val="bottom"/>
          </w:tcPr>
          <w:p w:rsidR="00EF4A6F" w:rsidRDefault="00A05961">
            <w:pPr>
              <w:ind w:left="40"/>
              <w:rPr>
                <w:sz w:val="20"/>
                <w:szCs w:val="20"/>
              </w:rPr>
            </w:pPr>
            <w:r>
              <w:rPr>
                <w:rFonts w:eastAsia="Times New Roman"/>
                <w:sz w:val="24"/>
                <w:szCs w:val="24"/>
              </w:rPr>
              <w:t>1.</w:t>
            </w:r>
          </w:p>
        </w:tc>
        <w:tc>
          <w:tcPr>
            <w:tcW w:w="1420" w:type="dxa"/>
            <w:gridSpan w:val="2"/>
            <w:vAlign w:val="bottom"/>
          </w:tcPr>
          <w:p w:rsidR="00EF4A6F" w:rsidRDefault="00A05961">
            <w:pPr>
              <w:ind w:left="20"/>
              <w:rPr>
                <w:sz w:val="20"/>
                <w:szCs w:val="20"/>
              </w:rPr>
            </w:pPr>
            <w:r>
              <w:rPr>
                <w:rFonts w:eastAsia="Times New Roman"/>
                <w:sz w:val="24"/>
                <w:szCs w:val="24"/>
              </w:rPr>
              <w:t>выпускников</w:t>
            </w:r>
          </w:p>
        </w:tc>
        <w:tc>
          <w:tcPr>
            <w:tcW w:w="380" w:type="dxa"/>
            <w:vAlign w:val="bottom"/>
          </w:tcPr>
          <w:p w:rsidR="00EF4A6F" w:rsidRDefault="00EF4A6F">
            <w:pPr>
              <w:rPr>
                <w:sz w:val="24"/>
                <w:szCs w:val="24"/>
              </w:rPr>
            </w:pPr>
          </w:p>
        </w:tc>
        <w:tc>
          <w:tcPr>
            <w:tcW w:w="580" w:type="dxa"/>
            <w:vAlign w:val="bottom"/>
          </w:tcPr>
          <w:p w:rsidR="00EF4A6F" w:rsidRDefault="00EF4A6F">
            <w:pPr>
              <w:rPr>
                <w:sz w:val="24"/>
                <w:szCs w:val="24"/>
              </w:rPr>
            </w:pPr>
          </w:p>
        </w:tc>
        <w:tc>
          <w:tcPr>
            <w:tcW w:w="1040" w:type="dxa"/>
            <w:vAlign w:val="bottom"/>
          </w:tcPr>
          <w:p w:rsidR="00EF4A6F" w:rsidRDefault="00EF4A6F">
            <w:pPr>
              <w:rPr>
                <w:sz w:val="24"/>
                <w:szCs w:val="24"/>
              </w:rPr>
            </w:pPr>
          </w:p>
        </w:tc>
        <w:tc>
          <w:tcPr>
            <w:tcW w:w="340" w:type="dxa"/>
            <w:tcBorders>
              <w:right w:val="single" w:sz="8" w:space="0" w:color="auto"/>
            </w:tcBorders>
            <w:vAlign w:val="bottom"/>
          </w:tcPr>
          <w:p w:rsidR="00EF4A6F" w:rsidRDefault="00EF4A6F">
            <w:pPr>
              <w:rPr>
                <w:sz w:val="24"/>
                <w:szCs w:val="24"/>
              </w:rPr>
            </w:pPr>
          </w:p>
        </w:tc>
        <w:tc>
          <w:tcPr>
            <w:tcW w:w="1560" w:type="dxa"/>
            <w:tcBorders>
              <w:right w:val="single" w:sz="8" w:space="0" w:color="auto"/>
            </w:tcBorders>
            <w:vAlign w:val="bottom"/>
          </w:tcPr>
          <w:p w:rsidR="00EF4A6F" w:rsidRDefault="00EF4A6F">
            <w:pPr>
              <w:rPr>
                <w:sz w:val="24"/>
                <w:szCs w:val="24"/>
              </w:rPr>
            </w:pPr>
          </w:p>
        </w:tc>
        <w:tc>
          <w:tcPr>
            <w:tcW w:w="3780" w:type="dxa"/>
            <w:tcBorders>
              <w:right w:val="single" w:sz="8" w:space="0" w:color="auto"/>
            </w:tcBorders>
            <w:vAlign w:val="bottom"/>
          </w:tcPr>
          <w:p w:rsidR="00EF4A6F" w:rsidRDefault="00A05961">
            <w:pPr>
              <w:ind w:left="20"/>
              <w:rPr>
                <w:sz w:val="20"/>
                <w:szCs w:val="20"/>
              </w:rPr>
            </w:pPr>
            <w:r>
              <w:rPr>
                <w:rFonts w:eastAsia="Times New Roman"/>
                <w:sz w:val="24"/>
                <w:szCs w:val="24"/>
              </w:rPr>
              <w:t>Тренеры-преподаватели</w:t>
            </w:r>
          </w:p>
        </w:tc>
      </w:tr>
      <w:tr w:rsidR="00EF4A6F">
        <w:trPr>
          <w:trHeight w:val="36"/>
        </w:trPr>
        <w:tc>
          <w:tcPr>
            <w:tcW w:w="960" w:type="dxa"/>
            <w:tcBorders>
              <w:left w:val="single" w:sz="8" w:space="0" w:color="auto"/>
              <w:bottom w:val="single" w:sz="8" w:space="0" w:color="auto"/>
              <w:right w:val="single" w:sz="8" w:space="0" w:color="auto"/>
            </w:tcBorders>
            <w:vAlign w:val="bottom"/>
          </w:tcPr>
          <w:p w:rsidR="00EF4A6F" w:rsidRDefault="00EF4A6F">
            <w:pPr>
              <w:rPr>
                <w:sz w:val="3"/>
                <w:szCs w:val="3"/>
              </w:rPr>
            </w:pPr>
          </w:p>
        </w:tc>
        <w:tc>
          <w:tcPr>
            <w:tcW w:w="1420" w:type="dxa"/>
            <w:gridSpan w:val="2"/>
            <w:tcBorders>
              <w:bottom w:val="single" w:sz="8" w:space="0" w:color="auto"/>
            </w:tcBorders>
            <w:vAlign w:val="bottom"/>
          </w:tcPr>
          <w:p w:rsidR="00EF4A6F" w:rsidRDefault="00EF4A6F">
            <w:pPr>
              <w:rPr>
                <w:sz w:val="3"/>
                <w:szCs w:val="3"/>
              </w:rPr>
            </w:pPr>
          </w:p>
        </w:tc>
        <w:tc>
          <w:tcPr>
            <w:tcW w:w="380" w:type="dxa"/>
            <w:tcBorders>
              <w:bottom w:val="single" w:sz="8" w:space="0" w:color="auto"/>
            </w:tcBorders>
            <w:vAlign w:val="bottom"/>
          </w:tcPr>
          <w:p w:rsidR="00EF4A6F" w:rsidRDefault="00EF4A6F">
            <w:pPr>
              <w:rPr>
                <w:sz w:val="3"/>
                <w:szCs w:val="3"/>
              </w:rPr>
            </w:pPr>
          </w:p>
        </w:tc>
        <w:tc>
          <w:tcPr>
            <w:tcW w:w="1960" w:type="dxa"/>
            <w:gridSpan w:val="3"/>
            <w:tcBorders>
              <w:bottom w:val="single" w:sz="8" w:space="0" w:color="auto"/>
              <w:right w:val="single" w:sz="8" w:space="0" w:color="auto"/>
            </w:tcBorders>
            <w:vAlign w:val="bottom"/>
          </w:tcPr>
          <w:p w:rsidR="00EF4A6F" w:rsidRDefault="00EF4A6F">
            <w:pPr>
              <w:rPr>
                <w:sz w:val="3"/>
                <w:szCs w:val="3"/>
              </w:rPr>
            </w:pPr>
          </w:p>
        </w:tc>
        <w:tc>
          <w:tcPr>
            <w:tcW w:w="1560" w:type="dxa"/>
            <w:tcBorders>
              <w:bottom w:val="single" w:sz="8" w:space="0" w:color="auto"/>
              <w:right w:val="single" w:sz="8" w:space="0" w:color="auto"/>
            </w:tcBorders>
            <w:vAlign w:val="bottom"/>
          </w:tcPr>
          <w:p w:rsidR="00EF4A6F" w:rsidRDefault="00EF4A6F">
            <w:pPr>
              <w:rPr>
                <w:sz w:val="3"/>
                <w:szCs w:val="3"/>
              </w:rPr>
            </w:pPr>
          </w:p>
        </w:tc>
        <w:tc>
          <w:tcPr>
            <w:tcW w:w="3780" w:type="dxa"/>
            <w:tcBorders>
              <w:bottom w:val="single" w:sz="8" w:space="0" w:color="auto"/>
              <w:right w:val="single" w:sz="8" w:space="0" w:color="auto"/>
            </w:tcBorders>
            <w:vAlign w:val="bottom"/>
          </w:tcPr>
          <w:p w:rsidR="00EF4A6F" w:rsidRDefault="00EF4A6F">
            <w:pPr>
              <w:rPr>
                <w:sz w:val="3"/>
                <w:szCs w:val="3"/>
              </w:rPr>
            </w:pPr>
          </w:p>
        </w:tc>
      </w:tr>
      <w:tr w:rsidR="00EF4A6F">
        <w:trPr>
          <w:trHeight w:val="290"/>
        </w:trPr>
        <w:tc>
          <w:tcPr>
            <w:tcW w:w="960" w:type="dxa"/>
            <w:tcBorders>
              <w:left w:val="single" w:sz="8" w:space="0" w:color="auto"/>
              <w:right w:val="single" w:sz="8" w:space="0" w:color="auto"/>
            </w:tcBorders>
            <w:vAlign w:val="bottom"/>
          </w:tcPr>
          <w:p w:rsidR="00EF4A6F" w:rsidRDefault="00EF4A6F">
            <w:pPr>
              <w:rPr>
                <w:sz w:val="24"/>
                <w:szCs w:val="24"/>
              </w:rPr>
            </w:pPr>
          </w:p>
        </w:tc>
        <w:tc>
          <w:tcPr>
            <w:tcW w:w="1420" w:type="dxa"/>
            <w:gridSpan w:val="2"/>
            <w:vAlign w:val="bottom"/>
          </w:tcPr>
          <w:p w:rsidR="00EF4A6F" w:rsidRDefault="00A05961">
            <w:pPr>
              <w:ind w:left="20"/>
              <w:rPr>
                <w:sz w:val="20"/>
                <w:szCs w:val="20"/>
              </w:rPr>
            </w:pPr>
            <w:r>
              <w:rPr>
                <w:rFonts w:eastAsia="Times New Roman"/>
                <w:sz w:val="24"/>
                <w:szCs w:val="24"/>
              </w:rPr>
              <w:t>Проведение</w:t>
            </w:r>
          </w:p>
        </w:tc>
        <w:tc>
          <w:tcPr>
            <w:tcW w:w="380" w:type="dxa"/>
            <w:vAlign w:val="bottom"/>
          </w:tcPr>
          <w:p w:rsidR="00EF4A6F" w:rsidRDefault="00EF4A6F">
            <w:pPr>
              <w:rPr>
                <w:sz w:val="24"/>
                <w:szCs w:val="24"/>
              </w:rPr>
            </w:pPr>
          </w:p>
        </w:tc>
        <w:tc>
          <w:tcPr>
            <w:tcW w:w="1960" w:type="dxa"/>
            <w:gridSpan w:val="3"/>
            <w:tcBorders>
              <w:right w:val="single" w:sz="8" w:space="0" w:color="auto"/>
            </w:tcBorders>
            <w:vAlign w:val="bottom"/>
          </w:tcPr>
          <w:p w:rsidR="00EF4A6F" w:rsidRDefault="00A05961">
            <w:pPr>
              <w:jc w:val="right"/>
              <w:rPr>
                <w:sz w:val="20"/>
                <w:szCs w:val="20"/>
              </w:rPr>
            </w:pPr>
            <w:r>
              <w:rPr>
                <w:rFonts w:eastAsia="Times New Roman"/>
                <w:sz w:val="24"/>
                <w:szCs w:val="24"/>
              </w:rPr>
              <w:t>социологического</w:t>
            </w:r>
          </w:p>
        </w:tc>
        <w:tc>
          <w:tcPr>
            <w:tcW w:w="1560" w:type="dxa"/>
            <w:tcBorders>
              <w:right w:val="single" w:sz="8" w:space="0" w:color="auto"/>
            </w:tcBorders>
            <w:vAlign w:val="bottom"/>
          </w:tcPr>
          <w:p w:rsidR="00EF4A6F" w:rsidRDefault="00A05961">
            <w:pPr>
              <w:rPr>
                <w:sz w:val="20"/>
                <w:szCs w:val="20"/>
              </w:rPr>
            </w:pPr>
            <w:r>
              <w:rPr>
                <w:rFonts w:eastAsia="Times New Roman"/>
                <w:sz w:val="24"/>
                <w:szCs w:val="24"/>
              </w:rPr>
              <w:t>сентябрь</w:t>
            </w:r>
          </w:p>
        </w:tc>
        <w:tc>
          <w:tcPr>
            <w:tcW w:w="3780" w:type="dxa"/>
            <w:tcBorders>
              <w:right w:val="single" w:sz="8" w:space="0" w:color="auto"/>
            </w:tcBorders>
            <w:vAlign w:val="bottom"/>
          </w:tcPr>
          <w:p w:rsidR="00EF4A6F" w:rsidRDefault="00EF4A6F">
            <w:pPr>
              <w:rPr>
                <w:sz w:val="24"/>
                <w:szCs w:val="24"/>
              </w:rPr>
            </w:pPr>
          </w:p>
        </w:tc>
      </w:tr>
      <w:tr w:rsidR="00EF4A6F">
        <w:trPr>
          <w:trHeight w:val="274"/>
        </w:trPr>
        <w:tc>
          <w:tcPr>
            <w:tcW w:w="960" w:type="dxa"/>
            <w:tcBorders>
              <w:left w:val="single" w:sz="8" w:space="0" w:color="auto"/>
              <w:right w:val="single" w:sz="8" w:space="0" w:color="auto"/>
            </w:tcBorders>
            <w:vAlign w:val="bottom"/>
          </w:tcPr>
          <w:p w:rsidR="00EF4A6F" w:rsidRDefault="00EF4A6F">
            <w:pPr>
              <w:rPr>
                <w:sz w:val="23"/>
                <w:szCs w:val="23"/>
              </w:rPr>
            </w:pPr>
          </w:p>
        </w:tc>
        <w:tc>
          <w:tcPr>
            <w:tcW w:w="880" w:type="dxa"/>
            <w:vAlign w:val="bottom"/>
          </w:tcPr>
          <w:p w:rsidR="00EF4A6F" w:rsidRDefault="00A05961">
            <w:pPr>
              <w:spacing w:line="273" w:lineRule="exact"/>
              <w:ind w:left="20"/>
              <w:rPr>
                <w:sz w:val="20"/>
                <w:szCs w:val="20"/>
              </w:rPr>
            </w:pPr>
            <w:r>
              <w:rPr>
                <w:rFonts w:eastAsia="Times New Roman"/>
                <w:sz w:val="24"/>
                <w:szCs w:val="24"/>
              </w:rPr>
              <w:t>опроса</w:t>
            </w:r>
          </w:p>
        </w:tc>
        <w:tc>
          <w:tcPr>
            <w:tcW w:w="1500" w:type="dxa"/>
            <w:gridSpan w:val="3"/>
            <w:vAlign w:val="bottom"/>
          </w:tcPr>
          <w:p w:rsidR="00EF4A6F" w:rsidRDefault="00A05961">
            <w:pPr>
              <w:spacing w:line="273" w:lineRule="exact"/>
              <w:ind w:left="140"/>
              <w:rPr>
                <w:sz w:val="20"/>
                <w:szCs w:val="20"/>
              </w:rPr>
            </w:pPr>
            <w:r>
              <w:rPr>
                <w:rFonts w:eastAsia="Times New Roman"/>
                <w:w w:val="99"/>
                <w:sz w:val="24"/>
                <w:szCs w:val="24"/>
              </w:rPr>
              <w:t>выпускников</w:t>
            </w:r>
          </w:p>
        </w:tc>
        <w:tc>
          <w:tcPr>
            <w:tcW w:w="1380" w:type="dxa"/>
            <w:gridSpan w:val="2"/>
            <w:tcBorders>
              <w:right w:val="single" w:sz="8" w:space="0" w:color="auto"/>
            </w:tcBorders>
            <w:vAlign w:val="bottom"/>
          </w:tcPr>
          <w:p w:rsidR="00EF4A6F" w:rsidRDefault="00A05961">
            <w:pPr>
              <w:spacing w:line="273" w:lineRule="exact"/>
              <w:jc w:val="right"/>
              <w:rPr>
                <w:sz w:val="20"/>
                <w:szCs w:val="20"/>
              </w:rPr>
            </w:pPr>
            <w:r>
              <w:rPr>
                <w:rFonts w:eastAsia="Times New Roman"/>
                <w:sz w:val="24"/>
                <w:szCs w:val="24"/>
              </w:rPr>
              <w:t>с   целью</w:t>
            </w:r>
          </w:p>
        </w:tc>
        <w:tc>
          <w:tcPr>
            <w:tcW w:w="1560" w:type="dxa"/>
            <w:tcBorders>
              <w:right w:val="single" w:sz="8" w:space="0" w:color="auto"/>
            </w:tcBorders>
            <w:vAlign w:val="bottom"/>
          </w:tcPr>
          <w:p w:rsidR="00EF4A6F" w:rsidRDefault="00EF4A6F">
            <w:pPr>
              <w:rPr>
                <w:sz w:val="23"/>
                <w:szCs w:val="23"/>
              </w:rPr>
            </w:pPr>
          </w:p>
        </w:tc>
        <w:tc>
          <w:tcPr>
            <w:tcW w:w="3780" w:type="dxa"/>
            <w:tcBorders>
              <w:right w:val="single" w:sz="8" w:space="0" w:color="auto"/>
            </w:tcBorders>
            <w:vAlign w:val="bottom"/>
          </w:tcPr>
          <w:p w:rsidR="00EF4A6F" w:rsidRDefault="00EF4A6F">
            <w:pPr>
              <w:rPr>
                <w:sz w:val="23"/>
                <w:szCs w:val="23"/>
              </w:rPr>
            </w:pPr>
          </w:p>
        </w:tc>
      </w:tr>
      <w:tr w:rsidR="00EF4A6F">
        <w:trPr>
          <w:trHeight w:val="278"/>
        </w:trPr>
        <w:tc>
          <w:tcPr>
            <w:tcW w:w="960" w:type="dxa"/>
            <w:tcBorders>
              <w:left w:val="single" w:sz="8" w:space="0" w:color="auto"/>
              <w:right w:val="single" w:sz="8" w:space="0" w:color="auto"/>
            </w:tcBorders>
            <w:vAlign w:val="bottom"/>
          </w:tcPr>
          <w:p w:rsidR="00EF4A6F" w:rsidRDefault="00EF4A6F">
            <w:pPr>
              <w:rPr>
                <w:sz w:val="24"/>
                <w:szCs w:val="24"/>
              </w:rPr>
            </w:pPr>
          </w:p>
        </w:tc>
        <w:tc>
          <w:tcPr>
            <w:tcW w:w="1420" w:type="dxa"/>
            <w:gridSpan w:val="2"/>
            <w:vAlign w:val="bottom"/>
          </w:tcPr>
          <w:p w:rsidR="00EF4A6F" w:rsidRDefault="00A05961">
            <w:pPr>
              <w:ind w:left="20"/>
              <w:rPr>
                <w:sz w:val="20"/>
                <w:szCs w:val="20"/>
              </w:rPr>
            </w:pPr>
            <w:r>
              <w:rPr>
                <w:rFonts w:eastAsia="Times New Roman"/>
                <w:sz w:val="24"/>
                <w:szCs w:val="24"/>
              </w:rPr>
              <w:t>выявления</w:t>
            </w:r>
          </w:p>
        </w:tc>
        <w:tc>
          <w:tcPr>
            <w:tcW w:w="2340" w:type="dxa"/>
            <w:gridSpan w:val="4"/>
            <w:tcBorders>
              <w:right w:val="single" w:sz="8" w:space="0" w:color="auto"/>
            </w:tcBorders>
            <w:vAlign w:val="bottom"/>
          </w:tcPr>
          <w:p w:rsidR="00EF4A6F" w:rsidRDefault="00A05961">
            <w:pPr>
              <w:jc w:val="right"/>
              <w:rPr>
                <w:sz w:val="20"/>
                <w:szCs w:val="20"/>
              </w:rPr>
            </w:pPr>
            <w:r>
              <w:rPr>
                <w:rFonts w:eastAsia="Times New Roman"/>
                <w:sz w:val="24"/>
                <w:szCs w:val="24"/>
              </w:rPr>
              <w:t>профессиональных</w:t>
            </w:r>
          </w:p>
        </w:tc>
        <w:tc>
          <w:tcPr>
            <w:tcW w:w="1560" w:type="dxa"/>
            <w:tcBorders>
              <w:right w:val="single" w:sz="8" w:space="0" w:color="auto"/>
            </w:tcBorders>
            <w:vAlign w:val="bottom"/>
          </w:tcPr>
          <w:p w:rsidR="00EF4A6F" w:rsidRDefault="00EF4A6F">
            <w:pPr>
              <w:rPr>
                <w:sz w:val="24"/>
                <w:szCs w:val="24"/>
              </w:rPr>
            </w:pPr>
          </w:p>
        </w:tc>
        <w:tc>
          <w:tcPr>
            <w:tcW w:w="3780" w:type="dxa"/>
            <w:tcBorders>
              <w:right w:val="single" w:sz="8" w:space="0" w:color="auto"/>
            </w:tcBorders>
            <w:vAlign w:val="bottom"/>
          </w:tcPr>
          <w:p w:rsidR="00EF4A6F" w:rsidRDefault="00A05961">
            <w:pPr>
              <w:ind w:left="20"/>
              <w:rPr>
                <w:sz w:val="20"/>
                <w:szCs w:val="20"/>
              </w:rPr>
            </w:pPr>
            <w:r>
              <w:rPr>
                <w:rFonts w:eastAsia="Times New Roman"/>
                <w:sz w:val="24"/>
                <w:szCs w:val="24"/>
              </w:rPr>
              <w:t>Инструктор-методист</w:t>
            </w:r>
          </w:p>
        </w:tc>
      </w:tr>
      <w:tr w:rsidR="00EF4A6F">
        <w:trPr>
          <w:trHeight w:val="274"/>
        </w:trPr>
        <w:tc>
          <w:tcPr>
            <w:tcW w:w="960" w:type="dxa"/>
            <w:tcBorders>
              <w:left w:val="single" w:sz="8" w:space="0" w:color="auto"/>
              <w:right w:val="single" w:sz="8" w:space="0" w:color="auto"/>
            </w:tcBorders>
            <w:vAlign w:val="bottom"/>
          </w:tcPr>
          <w:p w:rsidR="00EF4A6F" w:rsidRDefault="00A05961">
            <w:pPr>
              <w:spacing w:line="273" w:lineRule="exact"/>
              <w:ind w:left="40"/>
              <w:rPr>
                <w:sz w:val="20"/>
                <w:szCs w:val="20"/>
              </w:rPr>
            </w:pPr>
            <w:r>
              <w:rPr>
                <w:rFonts w:eastAsia="Times New Roman"/>
                <w:sz w:val="24"/>
                <w:szCs w:val="24"/>
              </w:rPr>
              <w:t>2.</w:t>
            </w:r>
          </w:p>
        </w:tc>
        <w:tc>
          <w:tcPr>
            <w:tcW w:w="3420" w:type="dxa"/>
            <w:gridSpan w:val="5"/>
            <w:vAlign w:val="bottom"/>
          </w:tcPr>
          <w:p w:rsidR="00EF4A6F" w:rsidRDefault="00A05961">
            <w:pPr>
              <w:spacing w:line="273" w:lineRule="exact"/>
              <w:ind w:left="20"/>
              <w:rPr>
                <w:sz w:val="20"/>
                <w:szCs w:val="20"/>
              </w:rPr>
            </w:pPr>
            <w:r>
              <w:rPr>
                <w:rFonts w:eastAsia="Times New Roman"/>
                <w:sz w:val="24"/>
                <w:szCs w:val="24"/>
              </w:rPr>
              <w:t>намерений и их реализации</w:t>
            </w:r>
          </w:p>
        </w:tc>
        <w:tc>
          <w:tcPr>
            <w:tcW w:w="340" w:type="dxa"/>
            <w:tcBorders>
              <w:right w:val="single" w:sz="8" w:space="0" w:color="auto"/>
            </w:tcBorders>
            <w:vAlign w:val="bottom"/>
          </w:tcPr>
          <w:p w:rsidR="00EF4A6F" w:rsidRDefault="00EF4A6F">
            <w:pPr>
              <w:rPr>
                <w:sz w:val="23"/>
                <w:szCs w:val="23"/>
              </w:rPr>
            </w:pPr>
          </w:p>
        </w:tc>
        <w:tc>
          <w:tcPr>
            <w:tcW w:w="1560" w:type="dxa"/>
            <w:tcBorders>
              <w:right w:val="single" w:sz="8" w:space="0" w:color="auto"/>
            </w:tcBorders>
            <w:vAlign w:val="bottom"/>
          </w:tcPr>
          <w:p w:rsidR="00EF4A6F" w:rsidRDefault="00EF4A6F">
            <w:pPr>
              <w:rPr>
                <w:sz w:val="23"/>
                <w:szCs w:val="23"/>
              </w:rPr>
            </w:pPr>
          </w:p>
        </w:tc>
        <w:tc>
          <w:tcPr>
            <w:tcW w:w="3780" w:type="dxa"/>
            <w:tcBorders>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Тренеры-преподаватели</w:t>
            </w:r>
          </w:p>
        </w:tc>
      </w:tr>
      <w:tr w:rsidR="00EF4A6F">
        <w:trPr>
          <w:trHeight w:val="41"/>
        </w:trPr>
        <w:tc>
          <w:tcPr>
            <w:tcW w:w="960" w:type="dxa"/>
            <w:tcBorders>
              <w:left w:val="single" w:sz="8" w:space="0" w:color="auto"/>
              <w:bottom w:val="single" w:sz="8" w:space="0" w:color="auto"/>
              <w:right w:val="single" w:sz="8" w:space="0" w:color="auto"/>
            </w:tcBorders>
            <w:vAlign w:val="bottom"/>
          </w:tcPr>
          <w:p w:rsidR="00EF4A6F" w:rsidRDefault="00EF4A6F">
            <w:pPr>
              <w:rPr>
                <w:sz w:val="3"/>
                <w:szCs w:val="3"/>
              </w:rPr>
            </w:pPr>
          </w:p>
        </w:tc>
        <w:tc>
          <w:tcPr>
            <w:tcW w:w="1420" w:type="dxa"/>
            <w:gridSpan w:val="2"/>
            <w:tcBorders>
              <w:bottom w:val="single" w:sz="8" w:space="0" w:color="auto"/>
            </w:tcBorders>
            <w:vAlign w:val="bottom"/>
          </w:tcPr>
          <w:p w:rsidR="00EF4A6F" w:rsidRDefault="00EF4A6F">
            <w:pPr>
              <w:rPr>
                <w:sz w:val="3"/>
                <w:szCs w:val="3"/>
              </w:rPr>
            </w:pPr>
          </w:p>
        </w:tc>
        <w:tc>
          <w:tcPr>
            <w:tcW w:w="2000" w:type="dxa"/>
            <w:gridSpan w:val="3"/>
            <w:tcBorders>
              <w:bottom w:val="single" w:sz="8" w:space="0" w:color="auto"/>
            </w:tcBorders>
            <w:vAlign w:val="bottom"/>
          </w:tcPr>
          <w:p w:rsidR="00EF4A6F" w:rsidRDefault="00EF4A6F">
            <w:pPr>
              <w:rPr>
                <w:sz w:val="3"/>
                <w:szCs w:val="3"/>
              </w:rPr>
            </w:pPr>
          </w:p>
        </w:tc>
        <w:tc>
          <w:tcPr>
            <w:tcW w:w="340" w:type="dxa"/>
            <w:tcBorders>
              <w:bottom w:val="single" w:sz="8" w:space="0" w:color="auto"/>
              <w:right w:val="single" w:sz="8" w:space="0" w:color="auto"/>
            </w:tcBorders>
            <w:vAlign w:val="bottom"/>
          </w:tcPr>
          <w:p w:rsidR="00EF4A6F" w:rsidRDefault="00EF4A6F">
            <w:pPr>
              <w:rPr>
                <w:sz w:val="3"/>
                <w:szCs w:val="3"/>
              </w:rPr>
            </w:pPr>
          </w:p>
        </w:tc>
        <w:tc>
          <w:tcPr>
            <w:tcW w:w="1560" w:type="dxa"/>
            <w:tcBorders>
              <w:bottom w:val="single" w:sz="8" w:space="0" w:color="auto"/>
              <w:right w:val="single" w:sz="8" w:space="0" w:color="auto"/>
            </w:tcBorders>
            <w:vAlign w:val="bottom"/>
          </w:tcPr>
          <w:p w:rsidR="00EF4A6F" w:rsidRDefault="00EF4A6F">
            <w:pPr>
              <w:rPr>
                <w:sz w:val="3"/>
                <w:szCs w:val="3"/>
              </w:rPr>
            </w:pPr>
          </w:p>
        </w:tc>
        <w:tc>
          <w:tcPr>
            <w:tcW w:w="3780" w:type="dxa"/>
            <w:tcBorders>
              <w:bottom w:val="single" w:sz="8" w:space="0" w:color="auto"/>
              <w:right w:val="single" w:sz="8" w:space="0" w:color="auto"/>
            </w:tcBorders>
            <w:vAlign w:val="bottom"/>
          </w:tcPr>
          <w:p w:rsidR="00EF4A6F" w:rsidRDefault="00EF4A6F">
            <w:pPr>
              <w:rPr>
                <w:sz w:val="3"/>
                <w:szCs w:val="3"/>
              </w:rPr>
            </w:pPr>
          </w:p>
        </w:tc>
      </w:tr>
      <w:tr w:rsidR="00EF4A6F">
        <w:trPr>
          <w:trHeight w:val="284"/>
        </w:trPr>
        <w:tc>
          <w:tcPr>
            <w:tcW w:w="960" w:type="dxa"/>
            <w:tcBorders>
              <w:left w:val="single" w:sz="8" w:space="0" w:color="auto"/>
              <w:right w:val="single" w:sz="8" w:space="0" w:color="auto"/>
            </w:tcBorders>
            <w:vAlign w:val="bottom"/>
          </w:tcPr>
          <w:p w:rsidR="00EF4A6F" w:rsidRDefault="00EF4A6F">
            <w:pPr>
              <w:rPr>
                <w:sz w:val="24"/>
                <w:szCs w:val="24"/>
              </w:rPr>
            </w:pPr>
          </w:p>
        </w:tc>
        <w:tc>
          <w:tcPr>
            <w:tcW w:w="1420" w:type="dxa"/>
            <w:gridSpan w:val="2"/>
            <w:vAlign w:val="bottom"/>
          </w:tcPr>
          <w:p w:rsidR="00EF4A6F" w:rsidRDefault="00A05961">
            <w:pPr>
              <w:ind w:left="20"/>
              <w:rPr>
                <w:sz w:val="20"/>
                <w:szCs w:val="20"/>
              </w:rPr>
            </w:pPr>
            <w:r>
              <w:rPr>
                <w:rFonts w:eastAsia="Times New Roman"/>
                <w:sz w:val="24"/>
                <w:szCs w:val="24"/>
              </w:rPr>
              <w:t>Выявление</w:t>
            </w:r>
          </w:p>
        </w:tc>
        <w:tc>
          <w:tcPr>
            <w:tcW w:w="2000" w:type="dxa"/>
            <w:gridSpan w:val="3"/>
            <w:vAlign w:val="bottom"/>
          </w:tcPr>
          <w:p w:rsidR="00EF4A6F" w:rsidRDefault="00A05961">
            <w:pPr>
              <w:ind w:left="180"/>
              <w:rPr>
                <w:sz w:val="20"/>
                <w:szCs w:val="20"/>
              </w:rPr>
            </w:pPr>
            <w:r>
              <w:rPr>
                <w:rFonts w:eastAsia="Times New Roman"/>
                <w:sz w:val="24"/>
                <w:szCs w:val="24"/>
              </w:rPr>
              <w:t>обучающихся</w:t>
            </w:r>
          </w:p>
        </w:tc>
        <w:tc>
          <w:tcPr>
            <w:tcW w:w="340" w:type="dxa"/>
            <w:tcBorders>
              <w:right w:val="single" w:sz="8" w:space="0" w:color="auto"/>
            </w:tcBorders>
            <w:vAlign w:val="bottom"/>
          </w:tcPr>
          <w:p w:rsidR="00EF4A6F" w:rsidRDefault="00A05961">
            <w:pPr>
              <w:jc w:val="right"/>
              <w:rPr>
                <w:sz w:val="20"/>
                <w:szCs w:val="20"/>
              </w:rPr>
            </w:pPr>
            <w:r>
              <w:rPr>
                <w:rFonts w:eastAsia="Times New Roman"/>
                <w:sz w:val="24"/>
                <w:szCs w:val="24"/>
              </w:rPr>
              <w:t>на</w:t>
            </w:r>
          </w:p>
        </w:tc>
        <w:tc>
          <w:tcPr>
            <w:tcW w:w="1560" w:type="dxa"/>
            <w:tcBorders>
              <w:right w:val="single" w:sz="8" w:space="0" w:color="auto"/>
            </w:tcBorders>
            <w:vAlign w:val="bottom"/>
          </w:tcPr>
          <w:p w:rsidR="00EF4A6F" w:rsidRDefault="00EF4A6F">
            <w:pPr>
              <w:rPr>
                <w:sz w:val="24"/>
                <w:szCs w:val="24"/>
              </w:rPr>
            </w:pPr>
          </w:p>
        </w:tc>
        <w:tc>
          <w:tcPr>
            <w:tcW w:w="3780" w:type="dxa"/>
            <w:tcBorders>
              <w:right w:val="single" w:sz="8" w:space="0" w:color="auto"/>
            </w:tcBorders>
            <w:vAlign w:val="bottom"/>
          </w:tcPr>
          <w:p w:rsidR="00EF4A6F" w:rsidRDefault="00EF4A6F">
            <w:pPr>
              <w:rPr>
                <w:sz w:val="24"/>
                <w:szCs w:val="24"/>
              </w:rPr>
            </w:pPr>
          </w:p>
        </w:tc>
      </w:tr>
      <w:tr w:rsidR="00EF4A6F">
        <w:trPr>
          <w:trHeight w:val="278"/>
        </w:trPr>
        <w:tc>
          <w:tcPr>
            <w:tcW w:w="960" w:type="dxa"/>
            <w:tcBorders>
              <w:left w:val="single" w:sz="8" w:space="0" w:color="auto"/>
              <w:right w:val="single" w:sz="8" w:space="0" w:color="auto"/>
            </w:tcBorders>
            <w:vAlign w:val="bottom"/>
          </w:tcPr>
          <w:p w:rsidR="00EF4A6F" w:rsidRDefault="00EF4A6F">
            <w:pPr>
              <w:rPr>
                <w:sz w:val="24"/>
                <w:szCs w:val="24"/>
              </w:rPr>
            </w:pPr>
          </w:p>
        </w:tc>
        <w:tc>
          <w:tcPr>
            <w:tcW w:w="1420" w:type="dxa"/>
            <w:gridSpan w:val="2"/>
            <w:vAlign w:val="bottom"/>
          </w:tcPr>
          <w:p w:rsidR="00EF4A6F" w:rsidRDefault="00A05961">
            <w:pPr>
              <w:ind w:left="20"/>
              <w:rPr>
                <w:sz w:val="20"/>
                <w:szCs w:val="20"/>
              </w:rPr>
            </w:pPr>
            <w:r>
              <w:rPr>
                <w:rFonts w:eastAsia="Times New Roman"/>
                <w:sz w:val="24"/>
                <w:szCs w:val="24"/>
              </w:rPr>
              <w:t>углубленном</w:t>
            </w:r>
          </w:p>
        </w:tc>
        <w:tc>
          <w:tcPr>
            <w:tcW w:w="2000" w:type="dxa"/>
            <w:gridSpan w:val="3"/>
            <w:vAlign w:val="bottom"/>
          </w:tcPr>
          <w:p w:rsidR="00EF4A6F" w:rsidRDefault="00A05961">
            <w:pPr>
              <w:ind w:left="60"/>
              <w:rPr>
                <w:sz w:val="20"/>
                <w:szCs w:val="20"/>
              </w:rPr>
            </w:pPr>
            <w:r>
              <w:rPr>
                <w:rFonts w:eastAsia="Times New Roman"/>
                <w:sz w:val="24"/>
                <w:szCs w:val="24"/>
              </w:rPr>
              <w:t>уровне  обучения,</w:t>
            </w:r>
          </w:p>
        </w:tc>
        <w:tc>
          <w:tcPr>
            <w:tcW w:w="340" w:type="dxa"/>
            <w:tcBorders>
              <w:right w:val="single" w:sz="8" w:space="0" w:color="auto"/>
            </w:tcBorders>
            <w:vAlign w:val="bottom"/>
          </w:tcPr>
          <w:p w:rsidR="00EF4A6F" w:rsidRDefault="00A05961">
            <w:pPr>
              <w:jc w:val="right"/>
              <w:rPr>
                <w:sz w:val="20"/>
                <w:szCs w:val="20"/>
              </w:rPr>
            </w:pPr>
            <w:r>
              <w:rPr>
                <w:rFonts w:eastAsia="Times New Roman"/>
                <w:sz w:val="24"/>
                <w:szCs w:val="24"/>
              </w:rPr>
              <w:t>не</w:t>
            </w:r>
          </w:p>
        </w:tc>
        <w:tc>
          <w:tcPr>
            <w:tcW w:w="1560" w:type="dxa"/>
            <w:tcBorders>
              <w:right w:val="single" w:sz="8" w:space="0" w:color="auto"/>
            </w:tcBorders>
            <w:vAlign w:val="bottom"/>
          </w:tcPr>
          <w:p w:rsidR="00EF4A6F" w:rsidRDefault="00EF4A6F">
            <w:pPr>
              <w:rPr>
                <w:sz w:val="24"/>
                <w:szCs w:val="24"/>
              </w:rPr>
            </w:pPr>
          </w:p>
        </w:tc>
        <w:tc>
          <w:tcPr>
            <w:tcW w:w="3780" w:type="dxa"/>
            <w:tcBorders>
              <w:right w:val="single" w:sz="8" w:space="0" w:color="auto"/>
            </w:tcBorders>
            <w:vAlign w:val="bottom"/>
          </w:tcPr>
          <w:p w:rsidR="00EF4A6F" w:rsidRDefault="00EF4A6F">
            <w:pPr>
              <w:rPr>
                <w:sz w:val="24"/>
                <w:szCs w:val="24"/>
              </w:rPr>
            </w:pPr>
          </w:p>
        </w:tc>
      </w:tr>
      <w:tr w:rsidR="00EF4A6F">
        <w:trPr>
          <w:trHeight w:val="274"/>
        </w:trPr>
        <w:tc>
          <w:tcPr>
            <w:tcW w:w="960" w:type="dxa"/>
            <w:tcBorders>
              <w:left w:val="single" w:sz="8" w:space="0" w:color="auto"/>
              <w:right w:val="single" w:sz="8" w:space="0" w:color="auto"/>
            </w:tcBorders>
            <w:vAlign w:val="bottom"/>
          </w:tcPr>
          <w:p w:rsidR="00EF4A6F" w:rsidRDefault="00EF4A6F">
            <w:pPr>
              <w:rPr>
                <w:sz w:val="23"/>
                <w:szCs w:val="23"/>
              </w:rPr>
            </w:pPr>
          </w:p>
        </w:tc>
        <w:tc>
          <w:tcPr>
            <w:tcW w:w="1800" w:type="dxa"/>
            <w:gridSpan w:val="3"/>
            <w:vAlign w:val="bottom"/>
          </w:tcPr>
          <w:p w:rsidR="00EF4A6F" w:rsidRDefault="00A05961">
            <w:pPr>
              <w:spacing w:line="274" w:lineRule="exact"/>
              <w:ind w:left="20"/>
              <w:rPr>
                <w:sz w:val="20"/>
                <w:szCs w:val="20"/>
              </w:rPr>
            </w:pPr>
            <w:r>
              <w:rPr>
                <w:rFonts w:eastAsia="Times New Roman"/>
                <w:sz w:val="24"/>
                <w:szCs w:val="24"/>
              </w:rPr>
              <w:t>определившихся</w:t>
            </w:r>
          </w:p>
        </w:tc>
        <w:tc>
          <w:tcPr>
            <w:tcW w:w="580" w:type="dxa"/>
            <w:vAlign w:val="bottom"/>
          </w:tcPr>
          <w:p w:rsidR="00EF4A6F" w:rsidRDefault="00A05961">
            <w:pPr>
              <w:spacing w:line="274" w:lineRule="exact"/>
              <w:ind w:left="400"/>
              <w:rPr>
                <w:sz w:val="20"/>
                <w:szCs w:val="20"/>
              </w:rPr>
            </w:pPr>
            <w:r>
              <w:rPr>
                <w:rFonts w:eastAsia="Times New Roman"/>
                <w:sz w:val="24"/>
                <w:szCs w:val="24"/>
              </w:rPr>
              <w:t>с</w:t>
            </w:r>
          </w:p>
        </w:tc>
        <w:tc>
          <w:tcPr>
            <w:tcW w:w="1380" w:type="dxa"/>
            <w:gridSpan w:val="2"/>
            <w:tcBorders>
              <w:right w:val="single" w:sz="8" w:space="0" w:color="auto"/>
            </w:tcBorders>
            <w:vAlign w:val="bottom"/>
          </w:tcPr>
          <w:p w:rsidR="00EF4A6F" w:rsidRDefault="00A05961">
            <w:pPr>
              <w:spacing w:line="274" w:lineRule="exact"/>
              <w:jc w:val="right"/>
              <w:rPr>
                <w:sz w:val="20"/>
                <w:szCs w:val="20"/>
              </w:rPr>
            </w:pPr>
            <w:r>
              <w:rPr>
                <w:rFonts w:eastAsia="Times New Roman"/>
                <w:sz w:val="24"/>
                <w:szCs w:val="24"/>
              </w:rPr>
              <w:t>выбором</w:t>
            </w:r>
          </w:p>
        </w:tc>
        <w:tc>
          <w:tcPr>
            <w:tcW w:w="1560" w:type="dxa"/>
            <w:tcBorders>
              <w:right w:val="single" w:sz="8" w:space="0" w:color="auto"/>
            </w:tcBorders>
            <w:vAlign w:val="bottom"/>
          </w:tcPr>
          <w:p w:rsidR="00EF4A6F" w:rsidRDefault="00EF4A6F">
            <w:pPr>
              <w:rPr>
                <w:sz w:val="23"/>
                <w:szCs w:val="23"/>
              </w:rPr>
            </w:pPr>
          </w:p>
        </w:tc>
        <w:tc>
          <w:tcPr>
            <w:tcW w:w="3780" w:type="dxa"/>
            <w:tcBorders>
              <w:right w:val="single" w:sz="8" w:space="0" w:color="auto"/>
            </w:tcBorders>
            <w:vAlign w:val="bottom"/>
          </w:tcPr>
          <w:p w:rsidR="00EF4A6F" w:rsidRDefault="00EF4A6F">
            <w:pPr>
              <w:rPr>
                <w:sz w:val="23"/>
                <w:szCs w:val="23"/>
              </w:rPr>
            </w:pPr>
          </w:p>
        </w:tc>
      </w:tr>
      <w:tr w:rsidR="00EF4A6F">
        <w:trPr>
          <w:trHeight w:val="278"/>
        </w:trPr>
        <w:tc>
          <w:tcPr>
            <w:tcW w:w="960" w:type="dxa"/>
            <w:tcBorders>
              <w:left w:val="single" w:sz="8" w:space="0" w:color="auto"/>
              <w:right w:val="single" w:sz="8" w:space="0" w:color="auto"/>
            </w:tcBorders>
            <w:vAlign w:val="bottom"/>
          </w:tcPr>
          <w:p w:rsidR="00EF4A6F" w:rsidRDefault="00A05961">
            <w:pPr>
              <w:ind w:left="40"/>
              <w:rPr>
                <w:sz w:val="20"/>
                <w:szCs w:val="20"/>
              </w:rPr>
            </w:pPr>
            <w:r>
              <w:rPr>
                <w:rFonts w:eastAsia="Times New Roman"/>
                <w:sz w:val="24"/>
                <w:szCs w:val="24"/>
              </w:rPr>
              <w:t>3.</w:t>
            </w:r>
          </w:p>
        </w:tc>
        <w:tc>
          <w:tcPr>
            <w:tcW w:w="1420" w:type="dxa"/>
            <w:gridSpan w:val="2"/>
            <w:vAlign w:val="bottom"/>
          </w:tcPr>
          <w:p w:rsidR="00EF4A6F" w:rsidRDefault="00A05961">
            <w:pPr>
              <w:ind w:left="20"/>
              <w:rPr>
                <w:sz w:val="20"/>
                <w:szCs w:val="20"/>
              </w:rPr>
            </w:pPr>
            <w:r>
              <w:rPr>
                <w:rFonts w:eastAsia="Times New Roman"/>
                <w:sz w:val="24"/>
                <w:szCs w:val="24"/>
              </w:rPr>
              <w:t>профессии</w:t>
            </w:r>
          </w:p>
        </w:tc>
        <w:tc>
          <w:tcPr>
            <w:tcW w:w="380" w:type="dxa"/>
            <w:vAlign w:val="bottom"/>
          </w:tcPr>
          <w:p w:rsidR="00EF4A6F" w:rsidRDefault="00EF4A6F">
            <w:pPr>
              <w:rPr>
                <w:sz w:val="24"/>
                <w:szCs w:val="24"/>
              </w:rPr>
            </w:pPr>
          </w:p>
        </w:tc>
        <w:tc>
          <w:tcPr>
            <w:tcW w:w="580" w:type="dxa"/>
            <w:vAlign w:val="bottom"/>
          </w:tcPr>
          <w:p w:rsidR="00EF4A6F" w:rsidRDefault="00EF4A6F">
            <w:pPr>
              <w:rPr>
                <w:sz w:val="24"/>
                <w:szCs w:val="24"/>
              </w:rPr>
            </w:pPr>
          </w:p>
        </w:tc>
        <w:tc>
          <w:tcPr>
            <w:tcW w:w="1040" w:type="dxa"/>
            <w:vAlign w:val="bottom"/>
          </w:tcPr>
          <w:p w:rsidR="00EF4A6F" w:rsidRDefault="00EF4A6F">
            <w:pPr>
              <w:rPr>
                <w:sz w:val="24"/>
                <w:szCs w:val="24"/>
              </w:rPr>
            </w:pPr>
          </w:p>
        </w:tc>
        <w:tc>
          <w:tcPr>
            <w:tcW w:w="340" w:type="dxa"/>
            <w:tcBorders>
              <w:right w:val="single" w:sz="8" w:space="0" w:color="auto"/>
            </w:tcBorders>
            <w:vAlign w:val="bottom"/>
          </w:tcPr>
          <w:p w:rsidR="00EF4A6F" w:rsidRDefault="00EF4A6F">
            <w:pPr>
              <w:rPr>
                <w:sz w:val="24"/>
                <w:szCs w:val="24"/>
              </w:rPr>
            </w:pPr>
          </w:p>
        </w:tc>
        <w:tc>
          <w:tcPr>
            <w:tcW w:w="1560" w:type="dxa"/>
            <w:tcBorders>
              <w:right w:val="single" w:sz="8" w:space="0" w:color="auto"/>
            </w:tcBorders>
            <w:vAlign w:val="bottom"/>
          </w:tcPr>
          <w:p w:rsidR="00EF4A6F" w:rsidRDefault="00A05961">
            <w:pPr>
              <w:rPr>
                <w:sz w:val="20"/>
                <w:szCs w:val="20"/>
              </w:rPr>
            </w:pPr>
            <w:r>
              <w:rPr>
                <w:rFonts w:eastAsia="Times New Roman"/>
                <w:sz w:val="24"/>
                <w:szCs w:val="24"/>
              </w:rPr>
              <w:t>март</w:t>
            </w:r>
          </w:p>
        </w:tc>
        <w:tc>
          <w:tcPr>
            <w:tcW w:w="3780" w:type="dxa"/>
            <w:tcBorders>
              <w:right w:val="single" w:sz="8" w:space="0" w:color="auto"/>
            </w:tcBorders>
            <w:vAlign w:val="bottom"/>
          </w:tcPr>
          <w:p w:rsidR="00EF4A6F" w:rsidRDefault="00A05961">
            <w:pPr>
              <w:ind w:left="20"/>
              <w:rPr>
                <w:sz w:val="20"/>
                <w:szCs w:val="20"/>
              </w:rPr>
            </w:pPr>
            <w:r>
              <w:rPr>
                <w:rFonts w:eastAsia="Times New Roman"/>
                <w:sz w:val="24"/>
                <w:szCs w:val="24"/>
              </w:rPr>
              <w:t>Тренеры-преподаватели</w:t>
            </w:r>
          </w:p>
        </w:tc>
      </w:tr>
      <w:tr w:rsidR="00EF4A6F">
        <w:trPr>
          <w:trHeight w:val="41"/>
        </w:trPr>
        <w:tc>
          <w:tcPr>
            <w:tcW w:w="960" w:type="dxa"/>
            <w:tcBorders>
              <w:left w:val="single" w:sz="8" w:space="0" w:color="auto"/>
              <w:bottom w:val="single" w:sz="8" w:space="0" w:color="auto"/>
              <w:right w:val="single" w:sz="8" w:space="0" w:color="auto"/>
            </w:tcBorders>
            <w:vAlign w:val="bottom"/>
          </w:tcPr>
          <w:p w:rsidR="00EF4A6F" w:rsidRDefault="00EF4A6F">
            <w:pPr>
              <w:rPr>
                <w:sz w:val="3"/>
                <w:szCs w:val="3"/>
              </w:rPr>
            </w:pPr>
          </w:p>
        </w:tc>
        <w:tc>
          <w:tcPr>
            <w:tcW w:w="880" w:type="dxa"/>
            <w:tcBorders>
              <w:bottom w:val="single" w:sz="8" w:space="0" w:color="auto"/>
            </w:tcBorders>
            <w:vAlign w:val="bottom"/>
          </w:tcPr>
          <w:p w:rsidR="00EF4A6F" w:rsidRDefault="00EF4A6F">
            <w:pPr>
              <w:rPr>
                <w:sz w:val="3"/>
                <w:szCs w:val="3"/>
              </w:rPr>
            </w:pPr>
          </w:p>
        </w:tc>
        <w:tc>
          <w:tcPr>
            <w:tcW w:w="920" w:type="dxa"/>
            <w:gridSpan w:val="2"/>
            <w:tcBorders>
              <w:bottom w:val="single" w:sz="8" w:space="0" w:color="auto"/>
            </w:tcBorders>
            <w:vAlign w:val="bottom"/>
          </w:tcPr>
          <w:p w:rsidR="00EF4A6F" w:rsidRDefault="00EF4A6F">
            <w:pPr>
              <w:rPr>
                <w:sz w:val="3"/>
                <w:szCs w:val="3"/>
              </w:rPr>
            </w:pPr>
          </w:p>
        </w:tc>
        <w:tc>
          <w:tcPr>
            <w:tcW w:w="580" w:type="dxa"/>
            <w:tcBorders>
              <w:bottom w:val="single" w:sz="8" w:space="0" w:color="auto"/>
            </w:tcBorders>
            <w:vAlign w:val="bottom"/>
          </w:tcPr>
          <w:p w:rsidR="00EF4A6F" w:rsidRDefault="00EF4A6F">
            <w:pPr>
              <w:rPr>
                <w:sz w:val="3"/>
                <w:szCs w:val="3"/>
              </w:rPr>
            </w:pPr>
          </w:p>
        </w:tc>
        <w:tc>
          <w:tcPr>
            <w:tcW w:w="1380" w:type="dxa"/>
            <w:gridSpan w:val="2"/>
            <w:tcBorders>
              <w:bottom w:val="single" w:sz="8" w:space="0" w:color="auto"/>
              <w:right w:val="single" w:sz="8" w:space="0" w:color="auto"/>
            </w:tcBorders>
            <w:vAlign w:val="bottom"/>
          </w:tcPr>
          <w:p w:rsidR="00EF4A6F" w:rsidRDefault="00EF4A6F">
            <w:pPr>
              <w:rPr>
                <w:sz w:val="3"/>
                <w:szCs w:val="3"/>
              </w:rPr>
            </w:pPr>
          </w:p>
        </w:tc>
        <w:tc>
          <w:tcPr>
            <w:tcW w:w="1560" w:type="dxa"/>
            <w:tcBorders>
              <w:bottom w:val="single" w:sz="8" w:space="0" w:color="auto"/>
              <w:right w:val="single" w:sz="8" w:space="0" w:color="auto"/>
            </w:tcBorders>
            <w:vAlign w:val="bottom"/>
          </w:tcPr>
          <w:p w:rsidR="00EF4A6F" w:rsidRDefault="00EF4A6F">
            <w:pPr>
              <w:rPr>
                <w:sz w:val="3"/>
                <w:szCs w:val="3"/>
              </w:rPr>
            </w:pPr>
          </w:p>
        </w:tc>
        <w:tc>
          <w:tcPr>
            <w:tcW w:w="3780" w:type="dxa"/>
            <w:tcBorders>
              <w:bottom w:val="single" w:sz="8" w:space="0" w:color="auto"/>
              <w:right w:val="single" w:sz="8" w:space="0" w:color="auto"/>
            </w:tcBorders>
            <w:vAlign w:val="bottom"/>
          </w:tcPr>
          <w:p w:rsidR="00EF4A6F" w:rsidRDefault="00EF4A6F">
            <w:pPr>
              <w:rPr>
                <w:sz w:val="3"/>
                <w:szCs w:val="3"/>
              </w:rPr>
            </w:pPr>
          </w:p>
        </w:tc>
      </w:tr>
      <w:tr w:rsidR="00EF4A6F">
        <w:trPr>
          <w:trHeight w:val="284"/>
        </w:trPr>
        <w:tc>
          <w:tcPr>
            <w:tcW w:w="960" w:type="dxa"/>
            <w:tcBorders>
              <w:left w:val="single" w:sz="8" w:space="0" w:color="auto"/>
              <w:right w:val="single" w:sz="8" w:space="0" w:color="auto"/>
            </w:tcBorders>
            <w:vAlign w:val="bottom"/>
          </w:tcPr>
          <w:p w:rsidR="00EF4A6F" w:rsidRDefault="00EF4A6F">
            <w:pPr>
              <w:rPr>
                <w:sz w:val="24"/>
                <w:szCs w:val="24"/>
              </w:rPr>
            </w:pPr>
          </w:p>
        </w:tc>
        <w:tc>
          <w:tcPr>
            <w:tcW w:w="880" w:type="dxa"/>
            <w:vAlign w:val="bottom"/>
          </w:tcPr>
          <w:p w:rsidR="00EF4A6F" w:rsidRDefault="00A05961">
            <w:pPr>
              <w:ind w:left="20"/>
              <w:rPr>
                <w:sz w:val="20"/>
                <w:szCs w:val="20"/>
              </w:rPr>
            </w:pPr>
            <w:r>
              <w:rPr>
                <w:rFonts w:eastAsia="Times New Roman"/>
                <w:sz w:val="24"/>
                <w:szCs w:val="24"/>
              </w:rPr>
              <w:t>Анализ</w:t>
            </w:r>
          </w:p>
        </w:tc>
        <w:tc>
          <w:tcPr>
            <w:tcW w:w="920" w:type="dxa"/>
            <w:gridSpan w:val="2"/>
            <w:vAlign w:val="bottom"/>
          </w:tcPr>
          <w:p w:rsidR="00EF4A6F" w:rsidRDefault="00A05961">
            <w:pPr>
              <w:ind w:left="140"/>
              <w:rPr>
                <w:sz w:val="20"/>
                <w:szCs w:val="20"/>
              </w:rPr>
            </w:pPr>
            <w:r>
              <w:rPr>
                <w:rFonts w:eastAsia="Times New Roman"/>
                <w:sz w:val="24"/>
                <w:szCs w:val="24"/>
              </w:rPr>
              <w:t>работы</w:t>
            </w:r>
          </w:p>
        </w:tc>
        <w:tc>
          <w:tcPr>
            <w:tcW w:w="580" w:type="dxa"/>
            <w:vAlign w:val="bottom"/>
          </w:tcPr>
          <w:p w:rsidR="00EF4A6F" w:rsidRDefault="00A05961">
            <w:pPr>
              <w:ind w:left="220"/>
              <w:rPr>
                <w:sz w:val="20"/>
                <w:szCs w:val="20"/>
              </w:rPr>
            </w:pPr>
            <w:r>
              <w:rPr>
                <w:rFonts w:eastAsia="Times New Roman"/>
                <w:sz w:val="24"/>
                <w:szCs w:val="24"/>
              </w:rPr>
              <w:t>по</w:t>
            </w:r>
          </w:p>
        </w:tc>
        <w:tc>
          <w:tcPr>
            <w:tcW w:w="1380" w:type="dxa"/>
            <w:gridSpan w:val="2"/>
            <w:tcBorders>
              <w:right w:val="single" w:sz="8" w:space="0" w:color="auto"/>
            </w:tcBorders>
            <w:vAlign w:val="bottom"/>
          </w:tcPr>
          <w:p w:rsidR="00EF4A6F" w:rsidRDefault="00A05961">
            <w:pPr>
              <w:jc w:val="right"/>
              <w:rPr>
                <w:sz w:val="20"/>
                <w:szCs w:val="20"/>
              </w:rPr>
            </w:pPr>
            <w:r>
              <w:rPr>
                <w:rFonts w:eastAsia="Times New Roman"/>
                <w:sz w:val="24"/>
                <w:szCs w:val="24"/>
              </w:rPr>
              <w:t>реализации</w:t>
            </w:r>
          </w:p>
        </w:tc>
        <w:tc>
          <w:tcPr>
            <w:tcW w:w="1560" w:type="dxa"/>
            <w:tcBorders>
              <w:right w:val="single" w:sz="8" w:space="0" w:color="auto"/>
            </w:tcBorders>
            <w:vAlign w:val="bottom"/>
          </w:tcPr>
          <w:p w:rsidR="00EF4A6F" w:rsidRDefault="00EF4A6F">
            <w:pPr>
              <w:rPr>
                <w:sz w:val="24"/>
                <w:szCs w:val="24"/>
              </w:rPr>
            </w:pPr>
          </w:p>
        </w:tc>
        <w:tc>
          <w:tcPr>
            <w:tcW w:w="3780" w:type="dxa"/>
            <w:tcBorders>
              <w:right w:val="single" w:sz="8" w:space="0" w:color="auto"/>
            </w:tcBorders>
            <w:vAlign w:val="bottom"/>
          </w:tcPr>
          <w:p w:rsidR="00EF4A6F" w:rsidRDefault="00EF4A6F">
            <w:pPr>
              <w:rPr>
                <w:sz w:val="24"/>
                <w:szCs w:val="24"/>
              </w:rPr>
            </w:pPr>
          </w:p>
        </w:tc>
      </w:tr>
      <w:tr w:rsidR="00EF4A6F">
        <w:trPr>
          <w:trHeight w:val="274"/>
        </w:trPr>
        <w:tc>
          <w:tcPr>
            <w:tcW w:w="960" w:type="dxa"/>
            <w:tcBorders>
              <w:left w:val="single" w:sz="8" w:space="0" w:color="auto"/>
              <w:right w:val="single" w:sz="8" w:space="0" w:color="auto"/>
            </w:tcBorders>
            <w:vAlign w:val="bottom"/>
          </w:tcPr>
          <w:p w:rsidR="00EF4A6F" w:rsidRDefault="00A05961">
            <w:pPr>
              <w:spacing w:line="273" w:lineRule="exact"/>
              <w:ind w:left="40"/>
              <w:rPr>
                <w:sz w:val="20"/>
                <w:szCs w:val="20"/>
              </w:rPr>
            </w:pPr>
            <w:r>
              <w:rPr>
                <w:rFonts w:eastAsia="Times New Roman"/>
                <w:sz w:val="24"/>
                <w:szCs w:val="24"/>
              </w:rPr>
              <w:t>4.</w:t>
            </w:r>
          </w:p>
        </w:tc>
        <w:tc>
          <w:tcPr>
            <w:tcW w:w="1420" w:type="dxa"/>
            <w:gridSpan w:val="2"/>
            <w:vAlign w:val="bottom"/>
          </w:tcPr>
          <w:p w:rsidR="00EF4A6F" w:rsidRDefault="00A05961">
            <w:pPr>
              <w:spacing w:line="273" w:lineRule="exact"/>
              <w:ind w:left="20"/>
              <w:rPr>
                <w:sz w:val="20"/>
                <w:szCs w:val="20"/>
              </w:rPr>
            </w:pPr>
            <w:r>
              <w:rPr>
                <w:rFonts w:eastAsia="Times New Roman"/>
                <w:sz w:val="24"/>
                <w:szCs w:val="24"/>
              </w:rPr>
              <w:t>программы</w:t>
            </w:r>
          </w:p>
        </w:tc>
        <w:tc>
          <w:tcPr>
            <w:tcW w:w="380" w:type="dxa"/>
            <w:vAlign w:val="bottom"/>
          </w:tcPr>
          <w:p w:rsidR="00EF4A6F" w:rsidRDefault="00EF4A6F">
            <w:pPr>
              <w:rPr>
                <w:sz w:val="23"/>
                <w:szCs w:val="23"/>
              </w:rPr>
            </w:pPr>
          </w:p>
        </w:tc>
        <w:tc>
          <w:tcPr>
            <w:tcW w:w="580" w:type="dxa"/>
            <w:vAlign w:val="bottom"/>
          </w:tcPr>
          <w:p w:rsidR="00EF4A6F" w:rsidRDefault="00EF4A6F">
            <w:pPr>
              <w:rPr>
                <w:sz w:val="23"/>
                <w:szCs w:val="23"/>
              </w:rPr>
            </w:pPr>
          </w:p>
        </w:tc>
        <w:tc>
          <w:tcPr>
            <w:tcW w:w="1040" w:type="dxa"/>
            <w:vAlign w:val="bottom"/>
          </w:tcPr>
          <w:p w:rsidR="00EF4A6F" w:rsidRDefault="00EF4A6F">
            <w:pPr>
              <w:rPr>
                <w:sz w:val="23"/>
                <w:szCs w:val="23"/>
              </w:rPr>
            </w:pPr>
          </w:p>
        </w:tc>
        <w:tc>
          <w:tcPr>
            <w:tcW w:w="340" w:type="dxa"/>
            <w:tcBorders>
              <w:right w:val="single" w:sz="8" w:space="0" w:color="auto"/>
            </w:tcBorders>
            <w:vAlign w:val="bottom"/>
          </w:tcPr>
          <w:p w:rsidR="00EF4A6F" w:rsidRDefault="00EF4A6F">
            <w:pPr>
              <w:rPr>
                <w:sz w:val="23"/>
                <w:szCs w:val="23"/>
              </w:rPr>
            </w:pPr>
          </w:p>
        </w:tc>
        <w:tc>
          <w:tcPr>
            <w:tcW w:w="156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июнь</w:t>
            </w:r>
          </w:p>
        </w:tc>
        <w:tc>
          <w:tcPr>
            <w:tcW w:w="3780" w:type="dxa"/>
            <w:tcBorders>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Администрация</w:t>
            </w:r>
          </w:p>
        </w:tc>
      </w:tr>
      <w:tr w:rsidR="00EF4A6F">
        <w:trPr>
          <w:trHeight w:val="41"/>
        </w:trPr>
        <w:tc>
          <w:tcPr>
            <w:tcW w:w="960" w:type="dxa"/>
            <w:tcBorders>
              <w:left w:val="single" w:sz="8" w:space="0" w:color="auto"/>
              <w:bottom w:val="single" w:sz="8" w:space="0" w:color="auto"/>
              <w:right w:val="single" w:sz="8" w:space="0" w:color="auto"/>
            </w:tcBorders>
            <w:vAlign w:val="bottom"/>
          </w:tcPr>
          <w:p w:rsidR="00EF4A6F" w:rsidRDefault="00EF4A6F">
            <w:pPr>
              <w:rPr>
                <w:sz w:val="3"/>
                <w:szCs w:val="3"/>
              </w:rPr>
            </w:pPr>
          </w:p>
        </w:tc>
        <w:tc>
          <w:tcPr>
            <w:tcW w:w="3760" w:type="dxa"/>
            <w:gridSpan w:val="6"/>
            <w:tcBorders>
              <w:bottom w:val="single" w:sz="8" w:space="0" w:color="auto"/>
              <w:right w:val="single" w:sz="8" w:space="0" w:color="auto"/>
            </w:tcBorders>
            <w:vAlign w:val="bottom"/>
          </w:tcPr>
          <w:p w:rsidR="00EF4A6F" w:rsidRDefault="00EF4A6F">
            <w:pPr>
              <w:rPr>
                <w:sz w:val="3"/>
                <w:szCs w:val="3"/>
              </w:rPr>
            </w:pPr>
          </w:p>
        </w:tc>
        <w:tc>
          <w:tcPr>
            <w:tcW w:w="1560" w:type="dxa"/>
            <w:tcBorders>
              <w:bottom w:val="single" w:sz="8" w:space="0" w:color="auto"/>
              <w:right w:val="single" w:sz="8" w:space="0" w:color="auto"/>
            </w:tcBorders>
            <w:vAlign w:val="bottom"/>
          </w:tcPr>
          <w:p w:rsidR="00EF4A6F" w:rsidRDefault="00EF4A6F">
            <w:pPr>
              <w:rPr>
                <w:sz w:val="3"/>
                <w:szCs w:val="3"/>
              </w:rPr>
            </w:pPr>
          </w:p>
        </w:tc>
        <w:tc>
          <w:tcPr>
            <w:tcW w:w="3780" w:type="dxa"/>
            <w:tcBorders>
              <w:bottom w:val="single" w:sz="8" w:space="0" w:color="auto"/>
              <w:right w:val="single" w:sz="8" w:space="0" w:color="auto"/>
            </w:tcBorders>
            <w:vAlign w:val="bottom"/>
          </w:tcPr>
          <w:p w:rsidR="00EF4A6F" w:rsidRDefault="00EF4A6F">
            <w:pPr>
              <w:rPr>
                <w:sz w:val="3"/>
                <w:szCs w:val="3"/>
              </w:rPr>
            </w:pPr>
          </w:p>
        </w:tc>
      </w:tr>
      <w:tr w:rsidR="00EF4A6F">
        <w:trPr>
          <w:trHeight w:val="284"/>
        </w:trPr>
        <w:tc>
          <w:tcPr>
            <w:tcW w:w="960" w:type="dxa"/>
            <w:tcBorders>
              <w:left w:val="single" w:sz="8" w:space="0" w:color="auto"/>
              <w:right w:val="single" w:sz="8" w:space="0" w:color="auto"/>
            </w:tcBorders>
            <w:vAlign w:val="bottom"/>
          </w:tcPr>
          <w:p w:rsidR="00EF4A6F" w:rsidRDefault="00EF4A6F">
            <w:pPr>
              <w:rPr>
                <w:sz w:val="24"/>
                <w:szCs w:val="24"/>
              </w:rPr>
            </w:pPr>
          </w:p>
        </w:tc>
        <w:tc>
          <w:tcPr>
            <w:tcW w:w="3760" w:type="dxa"/>
            <w:gridSpan w:val="6"/>
            <w:tcBorders>
              <w:right w:val="single" w:sz="8" w:space="0" w:color="auto"/>
            </w:tcBorders>
            <w:vAlign w:val="bottom"/>
          </w:tcPr>
          <w:p w:rsidR="00EF4A6F" w:rsidRDefault="00A05961">
            <w:pPr>
              <w:ind w:left="20"/>
              <w:rPr>
                <w:sz w:val="20"/>
                <w:szCs w:val="20"/>
              </w:rPr>
            </w:pPr>
            <w:r>
              <w:rPr>
                <w:rFonts w:eastAsia="Times New Roman"/>
                <w:sz w:val="24"/>
                <w:szCs w:val="24"/>
              </w:rPr>
              <w:t>Анализ работы по профориентации</w:t>
            </w:r>
          </w:p>
        </w:tc>
        <w:tc>
          <w:tcPr>
            <w:tcW w:w="1560" w:type="dxa"/>
            <w:tcBorders>
              <w:right w:val="single" w:sz="8" w:space="0" w:color="auto"/>
            </w:tcBorders>
            <w:vAlign w:val="bottom"/>
          </w:tcPr>
          <w:p w:rsidR="00EF4A6F" w:rsidRDefault="00EF4A6F">
            <w:pPr>
              <w:rPr>
                <w:sz w:val="24"/>
                <w:szCs w:val="24"/>
              </w:rPr>
            </w:pPr>
          </w:p>
        </w:tc>
        <w:tc>
          <w:tcPr>
            <w:tcW w:w="3780" w:type="dxa"/>
            <w:tcBorders>
              <w:right w:val="single" w:sz="8" w:space="0" w:color="auto"/>
            </w:tcBorders>
            <w:vAlign w:val="bottom"/>
          </w:tcPr>
          <w:p w:rsidR="00EF4A6F" w:rsidRDefault="00EF4A6F">
            <w:pPr>
              <w:rPr>
                <w:sz w:val="24"/>
                <w:szCs w:val="24"/>
              </w:rPr>
            </w:pPr>
          </w:p>
        </w:tc>
      </w:tr>
      <w:tr w:rsidR="00EF4A6F">
        <w:trPr>
          <w:trHeight w:val="279"/>
        </w:trPr>
        <w:tc>
          <w:tcPr>
            <w:tcW w:w="960" w:type="dxa"/>
            <w:tcBorders>
              <w:left w:val="single" w:sz="8" w:space="0" w:color="auto"/>
              <w:right w:val="single" w:sz="8" w:space="0" w:color="auto"/>
            </w:tcBorders>
            <w:vAlign w:val="bottom"/>
          </w:tcPr>
          <w:p w:rsidR="00EF4A6F" w:rsidRDefault="00A05961">
            <w:pPr>
              <w:ind w:left="40"/>
              <w:rPr>
                <w:sz w:val="20"/>
                <w:szCs w:val="20"/>
              </w:rPr>
            </w:pPr>
            <w:r>
              <w:rPr>
                <w:rFonts w:eastAsia="Times New Roman"/>
                <w:sz w:val="24"/>
                <w:szCs w:val="24"/>
              </w:rPr>
              <w:t>5.</w:t>
            </w:r>
          </w:p>
        </w:tc>
        <w:tc>
          <w:tcPr>
            <w:tcW w:w="3420" w:type="dxa"/>
            <w:gridSpan w:val="5"/>
            <w:vAlign w:val="bottom"/>
          </w:tcPr>
          <w:p w:rsidR="00EF4A6F" w:rsidRDefault="00A05961">
            <w:pPr>
              <w:ind w:left="20"/>
              <w:rPr>
                <w:sz w:val="20"/>
                <w:szCs w:val="20"/>
              </w:rPr>
            </w:pPr>
            <w:r>
              <w:rPr>
                <w:rFonts w:eastAsia="Times New Roman"/>
                <w:sz w:val="24"/>
                <w:szCs w:val="24"/>
              </w:rPr>
              <w:t>с учащимися и их родителями</w:t>
            </w:r>
          </w:p>
        </w:tc>
        <w:tc>
          <w:tcPr>
            <w:tcW w:w="340" w:type="dxa"/>
            <w:tcBorders>
              <w:right w:val="single" w:sz="8" w:space="0" w:color="auto"/>
            </w:tcBorders>
            <w:vAlign w:val="bottom"/>
          </w:tcPr>
          <w:p w:rsidR="00EF4A6F" w:rsidRDefault="00EF4A6F">
            <w:pPr>
              <w:rPr>
                <w:sz w:val="24"/>
                <w:szCs w:val="24"/>
              </w:rPr>
            </w:pPr>
          </w:p>
        </w:tc>
        <w:tc>
          <w:tcPr>
            <w:tcW w:w="1560" w:type="dxa"/>
            <w:tcBorders>
              <w:right w:val="single" w:sz="8" w:space="0" w:color="auto"/>
            </w:tcBorders>
            <w:vAlign w:val="bottom"/>
          </w:tcPr>
          <w:p w:rsidR="00EF4A6F" w:rsidRDefault="00A05961">
            <w:pPr>
              <w:rPr>
                <w:sz w:val="20"/>
                <w:szCs w:val="20"/>
              </w:rPr>
            </w:pPr>
            <w:r>
              <w:rPr>
                <w:rFonts w:eastAsia="Times New Roman"/>
                <w:sz w:val="24"/>
                <w:szCs w:val="24"/>
              </w:rPr>
              <w:t>май</w:t>
            </w:r>
          </w:p>
        </w:tc>
        <w:tc>
          <w:tcPr>
            <w:tcW w:w="3780" w:type="dxa"/>
            <w:tcBorders>
              <w:right w:val="single" w:sz="8" w:space="0" w:color="auto"/>
            </w:tcBorders>
            <w:vAlign w:val="bottom"/>
          </w:tcPr>
          <w:p w:rsidR="00EF4A6F" w:rsidRDefault="00A05961">
            <w:pPr>
              <w:ind w:left="20"/>
              <w:rPr>
                <w:sz w:val="20"/>
                <w:szCs w:val="20"/>
              </w:rPr>
            </w:pPr>
            <w:r>
              <w:rPr>
                <w:rFonts w:eastAsia="Times New Roman"/>
                <w:sz w:val="24"/>
                <w:szCs w:val="24"/>
              </w:rPr>
              <w:t>Администрация</w:t>
            </w:r>
          </w:p>
        </w:tc>
      </w:tr>
      <w:tr w:rsidR="00EF4A6F">
        <w:trPr>
          <w:trHeight w:val="41"/>
        </w:trPr>
        <w:tc>
          <w:tcPr>
            <w:tcW w:w="960" w:type="dxa"/>
            <w:tcBorders>
              <w:left w:val="single" w:sz="8" w:space="0" w:color="auto"/>
              <w:bottom w:val="single" w:sz="8" w:space="0" w:color="auto"/>
              <w:right w:val="single" w:sz="8" w:space="0" w:color="auto"/>
            </w:tcBorders>
            <w:vAlign w:val="bottom"/>
          </w:tcPr>
          <w:p w:rsidR="00EF4A6F" w:rsidRDefault="00EF4A6F">
            <w:pPr>
              <w:rPr>
                <w:sz w:val="3"/>
                <w:szCs w:val="3"/>
              </w:rPr>
            </w:pPr>
          </w:p>
        </w:tc>
        <w:tc>
          <w:tcPr>
            <w:tcW w:w="3760" w:type="dxa"/>
            <w:gridSpan w:val="6"/>
            <w:tcBorders>
              <w:bottom w:val="single" w:sz="8" w:space="0" w:color="auto"/>
              <w:right w:val="single" w:sz="8" w:space="0" w:color="auto"/>
            </w:tcBorders>
            <w:vAlign w:val="bottom"/>
          </w:tcPr>
          <w:p w:rsidR="00EF4A6F" w:rsidRDefault="00EF4A6F">
            <w:pPr>
              <w:rPr>
                <w:sz w:val="3"/>
                <w:szCs w:val="3"/>
              </w:rPr>
            </w:pPr>
          </w:p>
        </w:tc>
        <w:tc>
          <w:tcPr>
            <w:tcW w:w="1560" w:type="dxa"/>
            <w:tcBorders>
              <w:bottom w:val="single" w:sz="8" w:space="0" w:color="auto"/>
              <w:right w:val="single" w:sz="8" w:space="0" w:color="auto"/>
            </w:tcBorders>
            <w:vAlign w:val="bottom"/>
          </w:tcPr>
          <w:p w:rsidR="00EF4A6F" w:rsidRDefault="00EF4A6F">
            <w:pPr>
              <w:rPr>
                <w:sz w:val="3"/>
                <w:szCs w:val="3"/>
              </w:rPr>
            </w:pPr>
          </w:p>
        </w:tc>
        <w:tc>
          <w:tcPr>
            <w:tcW w:w="3780" w:type="dxa"/>
            <w:tcBorders>
              <w:bottom w:val="single" w:sz="8" w:space="0" w:color="auto"/>
              <w:right w:val="single" w:sz="8" w:space="0" w:color="auto"/>
            </w:tcBorders>
            <w:vAlign w:val="bottom"/>
          </w:tcPr>
          <w:p w:rsidR="00EF4A6F" w:rsidRDefault="00EF4A6F">
            <w:pPr>
              <w:rPr>
                <w:sz w:val="3"/>
                <w:szCs w:val="3"/>
              </w:rPr>
            </w:pPr>
          </w:p>
        </w:tc>
      </w:tr>
      <w:tr w:rsidR="00EF4A6F">
        <w:trPr>
          <w:trHeight w:val="284"/>
        </w:trPr>
        <w:tc>
          <w:tcPr>
            <w:tcW w:w="6280" w:type="dxa"/>
            <w:gridSpan w:val="8"/>
            <w:tcBorders>
              <w:left w:val="single" w:sz="8" w:space="0" w:color="auto"/>
            </w:tcBorders>
            <w:vAlign w:val="bottom"/>
          </w:tcPr>
          <w:p w:rsidR="00EF4A6F" w:rsidRDefault="00A05961">
            <w:pPr>
              <w:ind w:left="40"/>
              <w:rPr>
                <w:sz w:val="20"/>
                <w:szCs w:val="20"/>
              </w:rPr>
            </w:pPr>
            <w:r>
              <w:rPr>
                <w:rFonts w:eastAsia="Times New Roman"/>
                <w:sz w:val="24"/>
                <w:szCs w:val="24"/>
              </w:rPr>
              <w:t>II. ОРГАНИЗАЦИОННО-МЕТОДИЧЕСКАЯ РАБОТА</w:t>
            </w:r>
          </w:p>
        </w:tc>
        <w:tc>
          <w:tcPr>
            <w:tcW w:w="3780" w:type="dxa"/>
            <w:tcBorders>
              <w:right w:val="single" w:sz="8" w:space="0" w:color="auto"/>
            </w:tcBorders>
            <w:vAlign w:val="bottom"/>
          </w:tcPr>
          <w:p w:rsidR="00EF4A6F" w:rsidRDefault="00EF4A6F">
            <w:pPr>
              <w:rPr>
                <w:sz w:val="24"/>
                <w:szCs w:val="24"/>
              </w:rPr>
            </w:pPr>
          </w:p>
        </w:tc>
      </w:tr>
      <w:tr w:rsidR="00EF4A6F">
        <w:trPr>
          <w:trHeight w:val="41"/>
        </w:trPr>
        <w:tc>
          <w:tcPr>
            <w:tcW w:w="960" w:type="dxa"/>
            <w:tcBorders>
              <w:left w:val="single" w:sz="8" w:space="0" w:color="auto"/>
              <w:bottom w:val="single" w:sz="8" w:space="0" w:color="auto"/>
            </w:tcBorders>
            <w:vAlign w:val="bottom"/>
          </w:tcPr>
          <w:p w:rsidR="00EF4A6F" w:rsidRDefault="00EF4A6F">
            <w:pPr>
              <w:rPr>
                <w:sz w:val="3"/>
                <w:szCs w:val="3"/>
              </w:rPr>
            </w:pPr>
          </w:p>
        </w:tc>
        <w:tc>
          <w:tcPr>
            <w:tcW w:w="1420" w:type="dxa"/>
            <w:gridSpan w:val="2"/>
            <w:tcBorders>
              <w:bottom w:val="single" w:sz="8" w:space="0" w:color="auto"/>
            </w:tcBorders>
            <w:vAlign w:val="bottom"/>
          </w:tcPr>
          <w:p w:rsidR="00EF4A6F" w:rsidRDefault="00EF4A6F">
            <w:pPr>
              <w:rPr>
                <w:sz w:val="3"/>
                <w:szCs w:val="3"/>
              </w:rPr>
            </w:pPr>
          </w:p>
        </w:tc>
        <w:tc>
          <w:tcPr>
            <w:tcW w:w="960" w:type="dxa"/>
            <w:gridSpan w:val="2"/>
            <w:tcBorders>
              <w:bottom w:val="single" w:sz="8" w:space="0" w:color="auto"/>
            </w:tcBorders>
            <w:vAlign w:val="bottom"/>
          </w:tcPr>
          <w:p w:rsidR="00EF4A6F" w:rsidRDefault="00EF4A6F">
            <w:pPr>
              <w:rPr>
                <w:sz w:val="3"/>
                <w:szCs w:val="3"/>
              </w:rPr>
            </w:pPr>
          </w:p>
        </w:tc>
        <w:tc>
          <w:tcPr>
            <w:tcW w:w="1040" w:type="dxa"/>
            <w:tcBorders>
              <w:bottom w:val="single" w:sz="8" w:space="0" w:color="auto"/>
            </w:tcBorders>
            <w:vAlign w:val="bottom"/>
          </w:tcPr>
          <w:p w:rsidR="00EF4A6F" w:rsidRDefault="00EF4A6F">
            <w:pPr>
              <w:rPr>
                <w:sz w:val="3"/>
                <w:szCs w:val="3"/>
              </w:rPr>
            </w:pPr>
          </w:p>
        </w:tc>
        <w:tc>
          <w:tcPr>
            <w:tcW w:w="1900" w:type="dxa"/>
            <w:gridSpan w:val="2"/>
            <w:tcBorders>
              <w:bottom w:val="single" w:sz="8" w:space="0" w:color="auto"/>
            </w:tcBorders>
            <w:vAlign w:val="bottom"/>
          </w:tcPr>
          <w:p w:rsidR="00EF4A6F" w:rsidRDefault="00EF4A6F">
            <w:pPr>
              <w:rPr>
                <w:sz w:val="3"/>
                <w:szCs w:val="3"/>
              </w:rPr>
            </w:pPr>
          </w:p>
        </w:tc>
        <w:tc>
          <w:tcPr>
            <w:tcW w:w="3780" w:type="dxa"/>
            <w:tcBorders>
              <w:bottom w:val="single" w:sz="8" w:space="0" w:color="auto"/>
              <w:right w:val="single" w:sz="8" w:space="0" w:color="auto"/>
            </w:tcBorders>
            <w:vAlign w:val="bottom"/>
          </w:tcPr>
          <w:p w:rsidR="00EF4A6F" w:rsidRDefault="00EF4A6F">
            <w:pPr>
              <w:rPr>
                <w:sz w:val="3"/>
                <w:szCs w:val="3"/>
              </w:rPr>
            </w:pPr>
          </w:p>
        </w:tc>
      </w:tr>
      <w:tr w:rsidR="00EF4A6F">
        <w:trPr>
          <w:trHeight w:val="284"/>
        </w:trPr>
        <w:tc>
          <w:tcPr>
            <w:tcW w:w="960" w:type="dxa"/>
            <w:tcBorders>
              <w:left w:val="single" w:sz="8" w:space="0" w:color="auto"/>
              <w:right w:val="single" w:sz="8" w:space="0" w:color="auto"/>
            </w:tcBorders>
            <w:vAlign w:val="bottom"/>
          </w:tcPr>
          <w:p w:rsidR="00EF4A6F" w:rsidRDefault="00EF4A6F">
            <w:pPr>
              <w:rPr>
                <w:sz w:val="24"/>
                <w:szCs w:val="24"/>
              </w:rPr>
            </w:pPr>
          </w:p>
        </w:tc>
        <w:tc>
          <w:tcPr>
            <w:tcW w:w="1420" w:type="dxa"/>
            <w:gridSpan w:val="2"/>
            <w:vAlign w:val="bottom"/>
          </w:tcPr>
          <w:p w:rsidR="00EF4A6F" w:rsidRDefault="00A05961">
            <w:pPr>
              <w:ind w:left="20"/>
              <w:rPr>
                <w:sz w:val="20"/>
                <w:szCs w:val="20"/>
              </w:rPr>
            </w:pPr>
            <w:r>
              <w:rPr>
                <w:rFonts w:eastAsia="Times New Roman"/>
                <w:sz w:val="24"/>
                <w:szCs w:val="24"/>
              </w:rPr>
              <w:t>Подготовка</w:t>
            </w:r>
          </w:p>
        </w:tc>
        <w:tc>
          <w:tcPr>
            <w:tcW w:w="960" w:type="dxa"/>
            <w:gridSpan w:val="2"/>
            <w:vAlign w:val="bottom"/>
          </w:tcPr>
          <w:p w:rsidR="00EF4A6F" w:rsidRDefault="00A05961">
            <w:pPr>
              <w:ind w:left="100"/>
              <w:rPr>
                <w:sz w:val="20"/>
                <w:szCs w:val="20"/>
              </w:rPr>
            </w:pPr>
            <w:r>
              <w:rPr>
                <w:rFonts w:eastAsia="Times New Roman"/>
                <w:sz w:val="24"/>
                <w:szCs w:val="24"/>
              </w:rPr>
              <w:t>плана</w:t>
            </w:r>
          </w:p>
        </w:tc>
        <w:tc>
          <w:tcPr>
            <w:tcW w:w="1040" w:type="dxa"/>
            <w:vAlign w:val="bottom"/>
          </w:tcPr>
          <w:p w:rsidR="00EF4A6F" w:rsidRDefault="00A05961">
            <w:pPr>
              <w:ind w:left="40"/>
              <w:rPr>
                <w:sz w:val="20"/>
                <w:szCs w:val="20"/>
              </w:rPr>
            </w:pPr>
            <w:r>
              <w:rPr>
                <w:rFonts w:eastAsia="Times New Roman"/>
                <w:sz w:val="24"/>
                <w:szCs w:val="24"/>
              </w:rPr>
              <w:t>работы</w:t>
            </w:r>
          </w:p>
        </w:tc>
        <w:tc>
          <w:tcPr>
            <w:tcW w:w="340" w:type="dxa"/>
            <w:tcBorders>
              <w:right w:val="single" w:sz="8" w:space="0" w:color="auto"/>
            </w:tcBorders>
            <w:vAlign w:val="bottom"/>
          </w:tcPr>
          <w:p w:rsidR="00EF4A6F" w:rsidRDefault="00A05961">
            <w:pPr>
              <w:jc w:val="right"/>
              <w:rPr>
                <w:sz w:val="20"/>
                <w:szCs w:val="20"/>
              </w:rPr>
            </w:pPr>
            <w:r>
              <w:rPr>
                <w:rFonts w:eastAsia="Times New Roman"/>
                <w:sz w:val="24"/>
                <w:szCs w:val="24"/>
              </w:rPr>
              <w:t>по</w:t>
            </w:r>
          </w:p>
        </w:tc>
        <w:tc>
          <w:tcPr>
            <w:tcW w:w="1560" w:type="dxa"/>
            <w:tcBorders>
              <w:right w:val="single" w:sz="8" w:space="0" w:color="auto"/>
            </w:tcBorders>
            <w:vAlign w:val="bottom"/>
          </w:tcPr>
          <w:p w:rsidR="00EF4A6F" w:rsidRDefault="00EF4A6F">
            <w:pPr>
              <w:rPr>
                <w:sz w:val="24"/>
                <w:szCs w:val="24"/>
              </w:rPr>
            </w:pPr>
          </w:p>
        </w:tc>
        <w:tc>
          <w:tcPr>
            <w:tcW w:w="3780" w:type="dxa"/>
            <w:tcBorders>
              <w:right w:val="single" w:sz="8" w:space="0" w:color="auto"/>
            </w:tcBorders>
            <w:vAlign w:val="bottom"/>
          </w:tcPr>
          <w:p w:rsidR="00EF4A6F" w:rsidRDefault="00EF4A6F">
            <w:pPr>
              <w:rPr>
                <w:sz w:val="24"/>
                <w:szCs w:val="24"/>
              </w:rPr>
            </w:pPr>
          </w:p>
        </w:tc>
      </w:tr>
      <w:tr w:rsidR="00EF4A6F">
        <w:trPr>
          <w:trHeight w:val="315"/>
        </w:trPr>
        <w:tc>
          <w:tcPr>
            <w:tcW w:w="960" w:type="dxa"/>
            <w:tcBorders>
              <w:left w:val="single" w:sz="8" w:space="0" w:color="auto"/>
              <w:bottom w:val="single" w:sz="8" w:space="0" w:color="auto"/>
              <w:right w:val="single" w:sz="8" w:space="0" w:color="auto"/>
            </w:tcBorders>
            <w:vAlign w:val="bottom"/>
          </w:tcPr>
          <w:p w:rsidR="00EF4A6F" w:rsidRDefault="00A05961">
            <w:pPr>
              <w:ind w:left="40"/>
              <w:rPr>
                <w:sz w:val="20"/>
                <w:szCs w:val="20"/>
              </w:rPr>
            </w:pPr>
            <w:r>
              <w:rPr>
                <w:rFonts w:eastAsia="Times New Roman"/>
                <w:sz w:val="24"/>
                <w:szCs w:val="24"/>
              </w:rPr>
              <w:t>1.</w:t>
            </w:r>
          </w:p>
        </w:tc>
        <w:tc>
          <w:tcPr>
            <w:tcW w:w="3420" w:type="dxa"/>
            <w:gridSpan w:val="5"/>
            <w:tcBorders>
              <w:bottom w:val="single" w:sz="8" w:space="0" w:color="auto"/>
            </w:tcBorders>
            <w:vAlign w:val="bottom"/>
          </w:tcPr>
          <w:p w:rsidR="00EF4A6F" w:rsidRDefault="00A05961">
            <w:pPr>
              <w:ind w:left="20"/>
              <w:rPr>
                <w:sz w:val="20"/>
                <w:szCs w:val="20"/>
              </w:rPr>
            </w:pPr>
            <w:r>
              <w:rPr>
                <w:rFonts w:eastAsia="Times New Roman"/>
                <w:sz w:val="24"/>
                <w:szCs w:val="24"/>
              </w:rPr>
              <w:t>профориентации на учебный год</w:t>
            </w:r>
          </w:p>
        </w:tc>
        <w:tc>
          <w:tcPr>
            <w:tcW w:w="340" w:type="dxa"/>
            <w:tcBorders>
              <w:bottom w:val="single" w:sz="8" w:space="0" w:color="auto"/>
              <w:right w:val="single" w:sz="8" w:space="0" w:color="auto"/>
            </w:tcBorders>
            <w:vAlign w:val="bottom"/>
          </w:tcPr>
          <w:p w:rsidR="00EF4A6F" w:rsidRDefault="00EF4A6F">
            <w:pPr>
              <w:rPr>
                <w:sz w:val="24"/>
                <w:szCs w:val="24"/>
              </w:rPr>
            </w:pPr>
          </w:p>
        </w:tc>
        <w:tc>
          <w:tcPr>
            <w:tcW w:w="1560" w:type="dxa"/>
            <w:tcBorders>
              <w:bottom w:val="single" w:sz="8" w:space="0" w:color="auto"/>
              <w:right w:val="single" w:sz="8" w:space="0" w:color="auto"/>
            </w:tcBorders>
            <w:vAlign w:val="bottom"/>
          </w:tcPr>
          <w:p w:rsidR="00EF4A6F" w:rsidRDefault="00A05961">
            <w:pPr>
              <w:rPr>
                <w:sz w:val="20"/>
                <w:szCs w:val="20"/>
              </w:rPr>
            </w:pPr>
            <w:r>
              <w:rPr>
                <w:rFonts w:eastAsia="Times New Roman"/>
                <w:sz w:val="24"/>
                <w:szCs w:val="24"/>
              </w:rPr>
              <w:t>Май-июнь</w:t>
            </w:r>
          </w:p>
        </w:tc>
        <w:tc>
          <w:tcPr>
            <w:tcW w:w="3780" w:type="dxa"/>
            <w:tcBorders>
              <w:bottom w:val="single" w:sz="8" w:space="0" w:color="auto"/>
              <w:right w:val="single" w:sz="8" w:space="0" w:color="auto"/>
            </w:tcBorders>
            <w:vAlign w:val="bottom"/>
          </w:tcPr>
          <w:p w:rsidR="00EF4A6F" w:rsidRDefault="00A05961">
            <w:pPr>
              <w:ind w:left="20"/>
              <w:rPr>
                <w:sz w:val="20"/>
                <w:szCs w:val="20"/>
              </w:rPr>
            </w:pPr>
            <w:r>
              <w:rPr>
                <w:rFonts w:eastAsia="Times New Roman"/>
                <w:sz w:val="24"/>
                <w:szCs w:val="24"/>
              </w:rPr>
              <w:t>Администрация</w:t>
            </w:r>
          </w:p>
        </w:tc>
      </w:tr>
      <w:tr w:rsidR="00EF4A6F">
        <w:trPr>
          <w:trHeight w:val="414"/>
        </w:trPr>
        <w:tc>
          <w:tcPr>
            <w:tcW w:w="960" w:type="dxa"/>
            <w:vAlign w:val="bottom"/>
          </w:tcPr>
          <w:p w:rsidR="00EF4A6F" w:rsidRDefault="00EF4A6F">
            <w:pPr>
              <w:rPr>
                <w:sz w:val="24"/>
                <w:szCs w:val="24"/>
              </w:rPr>
            </w:pPr>
          </w:p>
        </w:tc>
        <w:tc>
          <w:tcPr>
            <w:tcW w:w="880" w:type="dxa"/>
            <w:vAlign w:val="bottom"/>
          </w:tcPr>
          <w:p w:rsidR="00EF4A6F" w:rsidRDefault="00EF4A6F">
            <w:pPr>
              <w:rPr>
                <w:sz w:val="24"/>
                <w:szCs w:val="24"/>
              </w:rPr>
            </w:pPr>
          </w:p>
        </w:tc>
        <w:tc>
          <w:tcPr>
            <w:tcW w:w="540" w:type="dxa"/>
            <w:vAlign w:val="bottom"/>
          </w:tcPr>
          <w:p w:rsidR="00EF4A6F" w:rsidRDefault="00EF4A6F">
            <w:pPr>
              <w:rPr>
                <w:sz w:val="24"/>
                <w:szCs w:val="24"/>
              </w:rPr>
            </w:pPr>
          </w:p>
        </w:tc>
        <w:tc>
          <w:tcPr>
            <w:tcW w:w="380" w:type="dxa"/>
            <w:vAlign w:val="bottom"/>
          </w:tcPr>
          <w:p w:rsidR="00EF4A6F" w:rsidRDefault="00EF4A6F">
            <w:pPr>
              <w:rPr>
                <w:sz w:val="24"/>
                <w:szCs w:val="24"/>
              </w:rPr>
            </w:pPr>
          </w:p>
        </w:tc>
        <w:tc>
          <w:tcPr>
            <w:tcW w:w="580" w:type="dxa"/>
            <w:vAlign w:val="bottom"/>
          </w:tcPr>
          <w:p w:rsidR="00EF4A6F" w:rsidRDefault="00EF4A6F">
            <w:pPr>
              <w:rPr>
                <w:sz w:val="24"/>
                <w:szCs w:val="24"/>
              </w:rPr>
            </w:pPr>
          </w:p>
        </w:tc>
        <w:tc>
          <w:tcPr>
            <w:tcW w:w="1040" w:type="dxa"/>
            <w:vAlign w:val="bottom"/>
          </w:tcPr>
          <w:p w:rsidR="00EF4A6F" w:rsidRDefault="00EF4A6F">
            <w:pPr>
              <w:rPr>
                <w:sz w:val="24"/>
                <w:szCs w:val="24"/>
              </w:rPr>
            </w:pPr>
          </w:p>
        </w:tc>
        <w:tc>
          <w:tcPr>
            <w:tcW w:w="1900" w:type="dxa"/>
            <w:gridSpan w:val="2"/>
            <w:vAlign w:val="bottom"/>
          </w:tcPr>
          <w:p w:rsidR="00EF4A6F" w:rsidRDefault="00A05961">
            <w:pPr>
              <w:ind w:right="1180"/>
              <w:jc w:val="right"/>
              <w:rPr>
                <w:sz w:val="20"/>
                <w:szCs w:val="20"/>
              </w:rPr>
            </w:pPr>
            <w:r>
              <w:rPr>
                <w:rFonts w:eastAsia="Times New Roman"/>
                <w:sz w:val="24"/>
                <w:szCs w:val="24"/>
              </w:rPr>
              <w:t>55</w:t>
            </w:r>
          </w:p>
        </w:tc>
        <w:tc>
          <w:tcPr>
            <w:tcW w:w="3780" w:type="dxa"/>
            <w:vAlign w:val="bottom"/>
          </w:tcPr>
          <w:p w:rsidR="00EF4A6F" w:rsidRDefault="00EF4A6F">
            <w:pPr>
              <w:rPr>
                <w:sz w:val="24"/>
                <w:szCs w:val="24"/>
              </w:rPr>
            </w:pPr>
          </w:p>
        </w:tc>
      </w:tr>
    </w:tbl>
    <w:p w:rsidR="00EF4A6F" w:rsidRDefault="00A05961">
      <w:pPr>
        <w:spacing w:line="20" w:lineRule="exact"/>
        <w:rPr>
          <w:sz w:val="20"/>
          <w:szCs w:val="20"/>
        </w:rPr>
      </w:pPr>
      <w:r>
        <w:rPr>
          <w:noProof/>
          <w:sz w:val="20"/>
          <w:szCs w:val="20"/>
        </w:rPr>
        <mc:AlternateContent>
          <mc:Choice Requires="wps">
            <w:drawing>
              <wp:anchor distT="0" distB="0" distL="114300" distR="114300" simplePos="0" relativeHeight="251638784" behindDoc="1" locked="0" layoutInCell="0" allowOverlap="1">
                <wp:simplePos x="0" y="0"/>
                <wp:positionH relativeFrom="column">
                  <wp:posOffset>3974465</wp:posOffset>
                </wp:positionH>
                <wp:positionV relativeFrom="paragraph">
                  <wp:posOffset>-1284605</wp:posOffset>
                </wp:positionV>
                <wp:extent cx="12700" cy="2476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24765"/>
                        </a:xfrm>
                        <a:prstGeom prst="rect">
                          <a:avLst/>
                        </a:prstGeom>
                        <a:solidFill>
                          <a:srgbClr val="000000"/>
                        </a:solidFill>
                      </wps:spPr>
                      <wps:bodyPr/>
                    </wps:wsp>
                  </a:graphicData>
                </a:graphic>
              </wp:anchor>
            </w:drawing>
          </mc:Choice>
          <mc:Fallback>
            <w:pict>
              <v:rect w14:anchorId="097B68AD" id="Shape 9" o:spid="_x0000_s1026" style="position:absolute;margin-left:312.95pt;margin-top:-101.15pt;width:1pt;height:1.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39808" behindDoc="1" locked="0" layoutInCell="0" allowOverlap="1">
                <wp:simplePos x="0" y="0"/>
                <wp:positionH relativeFrom="column">
                  <wp:posOffset>6370955</wp:posOffset>
                </wp:positionH>
                <wp:positionV relativeFrom="paragraph">
                  <wp:posOffset>-278130</wp:posOffset>
                </wp:positionV>
                <wp:extent cx="12700" cy="1206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10509C6A" id="Shape 10" o:spid="_x0000_s1026" style="position:absolute;margin-left:501.65pt;margin-top:-21.9pt;width:1pt;height:.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" o:allowincell="f" fillcolor="black" stroked="f">
                <v:path arrowok="t"/>
              </v:rect>
            </w:pict>
          </mc:Fallback>
        </mc:AlternateContent>
      </w:r>
    </w:p>
    <w:p w:rsidR="00EF4A6F" w:rsidRDefault="00EF4A6F">
      <w:pPr>
        <w:sectPr w:rsidR="00EF4A6F">
          <w:pgSz w:w="11900" w:h="16838"/>
          <w:pgMar w:top="559" w:right="484" w:bottom="428" w:left="1380" w:header="0" w:footer="0" w:gutter="0"/>
          <w:cols w:space="720" w:equalWidth="0">
            <w:col w:w="10040"/>
          </w:cols>
        </w:sectPr>
      </w:pPr>
    </w:p>
    <w:tbl>
      <w:tblPr>
        <w:tblW w:w="0" w:type="auto"/>
        <w:tblInd w:w="980" w:type="dxa"/>
        <w:tblLayout w:type="fixed"/>
        <w:tblCellMar>
          <w:left w:w="0" w:type="dxa"/>
          <w:right w:w="0" w:type="dxa"/>
        </w:tblCellMar>
        <w:tblLook w:val="04A0" w:firstRow="1" w:lastRow="0" w:firstColumn="1" w:lastColumn="0" w:noHBand="0" w:noVBand="1"/>
      </w:tblPr>
      <w:tblGrid>
        <w:gridCol w:w="1880"/>
        <w:gridCol w:w="840"/>
        <w:gridCol w:w="2040"/>
        <w:gridCol w:w="3040"/>
      </w:tblGrid>
      <w:tr w:rsidR="00EF4A6F">
        <w:trPr>
          <w:trHeight w:val="276"/>
        </w:trPr>
        <w:tc>
          <w:tcPr>
            <w:tcW w:w="4760" w:type="dxa"/>
            <w:gridSpan w:val="3"/>
            <w:vAlign w:val="bottom"/>
          </w:tcPr>
          <w:p w:rsidR="00EF4A6F" w:rsidRDefault="00A05961">
            <w:pPr>
              <w:rPr>
                <w:sz w:val="20"/>
                <w:szCs w:val="20"/>
              </w:rPr>
            </w:pPr>
            <w:r>
              <w:rPr>
                <w:rFonts w:eastAsia="Times New Roman"/>
                <w:sz w:val="24"/>
                <w:szCs w:val="24"/>
              </w:rPr>
              <w:lastRenderedPageBreak/>
              <w:t>Организация взаимодействия(в том Май</w:t>
            </w:r>
          </w:p>
        </w:tc>
        <w:tc>
          <w:tcPr>
            <w:tcW w:w="3040" w:type="dxa"/>
            <w:vAlign w:val="bottom"/>
          </w:tcPr>
          <w:p w:rsidR="00EF4A6F" w:rsidRDefault="00A05961">
            <w:pPr>
              <w:ind w:left="560"/>
              <w:rPr>
                <w:sz w:val="20"/>
                <w:szCs w:val="20"/>
              </w:rPr>
            </w:pPr>
            <w:r>
              <w:rPr>
                <w:rFonts w:eastAsia="Times New Roman"/>
                <w:w w:val="99"/>
                <w:sz w:val="24"/>
                <w:szCs w:val="24"/>
              </w:rPr>
              <w:t>Тренеры-преподаватели</w:t>
            </w:r>
          </w:p>
        </w:tc>
      </w:tr>
      <w:tr w:rsidR="00EF4A6F">
        <w:trPr>
          <w:trHeight w:val="278"/>
        </w:trPr>
        <w:tc>
          <w:tcPr>
            <w:tcW w:w="1880" w:type="dxa"/>
            <w:vAlign w:val="bottom"/>
          </w:tcPr>
          <w:p w:rsidR="00EF4A6F" w:rsidRDefault="00A05961">
            <w:pPr>
              <w:rPr>
                <w:sz w:val="20"/>
                <w:szCs w:val="20"/>
              </w:rPr>
            </w:pPr>
            <w:r>
              <w:rPr>
                <w:rFonts w:eastAsia="Times New Roman"/>
                <w:sz w:val="24"/>
                <w:szCs w:val="24"/>
              </w:rPr>
              <w:t>числе  и  сетевое</w:t>
            </w:r>
          </w:p>
        </w:tc>
        <w:tc>
          <w:tcPr>
            <w:tcW w:w="2880" w:type="dxa"/>
            <w:gridSpan w:val="2"/>
            <w:vAlign w:val="bottom"/>
          </w:tcPr>
          <w:p w:rsidR="00EF4A6F" w:rsidRDefault="00A05961">
            <w:pPr>
              <w:ind w:right="960"/>
              <w:jc w:val="right"/>
              <w:rPr>
                <w:sz w:val="20"/>
                <w:szCs w:val="20"/>
              </w:rPr>
            </w:pPr>
            <w:r>
              <w:rPr>
                <w:rFonts w:eastAsia="Times New Roman"/>
                <w:sz w:val="24"/>
                <w:szCs w:val="24"/>
              </w:rPr>
              <w:t>взаимодействие)</w:t>
            </w:r>
          </w:p>
        </w:tc>
        <w:tc>
          <w:tcPr>
            <w:tcW w:w="3040" w:type="dxa"/>
            <w:vAlign w:val="bottom"/>
          </w:tcPr>
          <w:p w:rsidR="00EF4A6F" w:rsidRDefault="00EF4A6F">
            <w:pPr>
              <w:rPr>
                <w:sz w:val="24"/>
                <w:szCs w:val="24"/>
              </w:rPr>
            </w:pPr>
          </w:p>
        </w:tc>
      </w:tr>
      <w:tr w:rsidR="00EF4A6F">
        <w:trPr>
          <w:trHeight w:val="274"/>
        </w:trPr>
        <w:tc>
          <w:tcPr>
            <w:tcW w:w="4760" w:type="dxa"/>
            <w:gridSpan w:val="3"/>
            <w:vAlign w:val="bottom"/>
          </w:tcPr>
          <w:p w:rsidR="00EF4A6F" w:rsidRDefault="00A05961">
            <w:pPr>
              <w:spacing w:line="273" w:lineRule="exact"/>
              <w:rPr>
                <w:sz w:val="20"/>
                <w:szCs w:val="20"/>
              </w:rPr>
            </w:pPr>
            <w:r>
              <w:rPr>
                <w:rFonts w:eastAsia="Times New Roman"/>
                <w:sz w:val="24"/>
                <w:szCs w:val="24"/>
              </w:rPr>
              <w:t>ДЮСШ № 8 с заинтересованными</w:t>
            </w:r>
          </w:p>
        </w:tc>
        <w:tc>
          <w:tcPr>
            <w:tcW w:w="3040" w:type="dxa"/>
            <w:vAlign w:val="bottom"/>
          </w:tcPr>
          <w:p w:rsidR="00EF4A6F" w:rsidRDefault="00EF4A6F">
            <w:pPr>
              <w:rPr>
                <w:sz w:val="23"/>
                <w:szCs w:val="23"/>
              </w:rPr>
            </w:pPr>
          </w:p>
        </w:tc>
      </w:tr>
      <w:tr w:rsidR="00EF4A6F">
        <w:trPr>
          <w:trHeight w:val="278"/>
        </w:trPr>
        <w:tc>
          <w:tcPr>
            <w:tcW w:w="2720" w:type="dxa"/>
            <w:gridSpan w:val="2"/>
            <w:vAlign w:val="bottom"/>
          </w:tcPr>
          <w:p w:rsidR="00EF4A6F" w:rsidRDefault="00A05961">
            <w:pPr>
              <w:rPr>
                <w:sz w:val="20"/>
                <w:szCs w:val="20"/>
              </w:rPr>
            </w:pPr>
            <w:r>
              <w:rPr>
                <w:rFonts w:eastAsia="Times New Roman"/>
                <w:sz w:val="24"/>
                <w:szCs w:val="24"/>
              </w:rPr>
              <w:t>организациями(ТГУ</w:t>
            </w:r>
          </w:p>
        </w:tc>
        <w:tc>
          <w:tcPr>
            <w:tcW w:w="2040" w:type="dxa"/>
            <w:vAlign w:val="bottom"/>
          </w:tcPr>
          <w:p w:rsidR="00EF4A6F" w:rsidRDefault="00A05961">
            <w:pPr>
              <w:ind w:right="960"/>
              <w:jc w:val="right"/>
              <w:rPr>
                <w:sz w:val="20"/>
                <w:szCs w:val="20"/>
              </w:rPr>
            </w:pPr>
            <w:r>
              <w:rPr>
                <w:rFonts w:eastAsia="Times New Roman"/>
                <w:sz w:val="24"/>
                <w:szCs w:val="24"/>
              </w:rPr>
              <w:t>им.</w:t>
            </w:r>
          </w:p>
        </w:tc>
        <w:tc>
          <w:tcPr>
            <w:tcW w:w="3040" w:type="dxa"/>
            <w:vAlign w:val="bottom"/>
          </w:tcPr>
          <w:p w:rsidR="00EF4A6F" w:rsidRDefault="00EF4A6F">
            <w:pPr>
              <w:rPr>
                <w:sz w:val="24"/>
                <w:szCs w:val="24"/>
              </w:rPr>
            </w:pPr>
          </w:p>
        </w:tc>
      </w:tr>
      <w:tr w:rsidR="00EF4A6F">
        <w:trPr>
          <w:trHeight w:val="274"/>
        </w:trPr>
        <w:tc>
          <w:tcPr>
            <w:tcW w:w="1880" w:type="dxa"/>
            <w:vAlign w:val="bottom"/>
          </w:tcPr>
          <w:p w:rsidR="00EF4A6F" w:rsidRDefault="00A05961">
            <w:pPr>
              <w:spacing w:line="273" w:lineRule="exact"/>
              <w:rPr>
                <w:sz w:val="20"/>
                <w:szCs w:val="20"/>
              </w:rPr>
            </w:pPr>
            <w:r>
              <w:rPr>
                <w:rFonts w:eastAsia="Times New Roman"/>
                <w:sz w:val="24"/>
                <w:szCs w:val="24"/>
              </w:rPr>
              <w:t>Г.Р.Державина,</w:t>
            </w:r>
          </w:p>
        </w:tc>
        <w:tc>
          <w:tcPr>
            <w:tcW w:w="2880" w:type="dxa"/>
            <w:gridSpan w:val="2"/>
            <w:vAlign w:val="bottom"/>
          </w:tcPr>
          <w:p w:rsidR="00EF4A6F" w:rsidRDefault="00A05961">
            <w:pPr>
              <w:spacing w:line="273" w:lineRule="exact"/>
              <w:ind w:right="960"/>
              <w:jc w:val="right"/>
              <w:rPr>
                <w:sz w:val="20"/>
                <w:szCs w:val="20"/>
              </w:rPr>
            </w:pPr>
            <w:r>
              <w:rPr>
                <w:rFonts w:eastAsia="Times New Roman"/>
                <w:sz w:val="24"/>
                <w:szCs w:val="24"/>
              </w:rPr>
              <w:t>Педагогический</w:t>
            </w:r>
          </w:p>
        </w:tc>
        <w:tc>
          <w:tcPr>
            <w:tcW w:w="3040" w:type="dxa"/>
            <w:vAlign w:val="bottom"/>
          </w:tcPr>
          <w:p w:rsidR="00EF4A6F" w:rsidRDefault="00EF4A6F">
            <w:pPr>
              <w:rPr>
                <w:sz w:val="23"/>
                <w:szCs w:val="23"/>
              </w:rPr>
            </w:pPr>
          </w:p>
        </w:tc>
      </w:tr>
    </w:tbl>
    <w:p w:rsidR="00EF4A6F" w:rsidRDefault="00A05961">
      <w:pPr>
        <w:spacing w:line="2" w:lineRule="exact"/>
        <w:rPr>
          <w:sz w:val="20"/>
          <w:szCs w:val="20"/>
        </w:rPr>
      </w:pPr>
      <w:r>
        <w:rPr>
          <w:noProof/>
          <w:sz w:val="20"/>
          <w:szCs w:val="20"/>
        </w:rPr>
        <mc:AlternateContent>
          <mc:Choice Requires="wps">
            <w:drawing>
              <wp:anchor distT="0" distB="0" distL="114300" distR="114300" simplePos="0" relativeHeight="251640832" behindDoc="1" locked="0" layoutInCell="0" allowOverlap="1">
                <wp:simplePos x="0" y="0"/>
                <wp:positionH relativeFrom="page">
                  <wp:posOffset>877570</wp:posOffset>
                </wp:positionH>
                <wp:positionV relativeFrom="page">
                  <wp:posOffset>362585</wp:posOffset>
                </wp:positionV>
                <wp:extent cx="637921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92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B14AC8" id="Shape 11"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page" from="69.1pt,28.55pt" to="571.4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81CuQEAAIEDAAAOAAAAZHJzL2Uyb0RvYy54bWysU01vEzEQvSPxHyzfyW5SSNt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1856" behindDoc="1" locked="0" layoutInCell="0" allowOverlap="1">
                <wp:simplePos x="0" y="0"/>
                <wp:positionH relativeFrom="page">
                  <wp:posOffset>877570</wp:posOffset>
                </wp:positionH>
                <wp:positionV relativeFrom="page">
                  <wp:posOffset>1459865</wp:posOffset>
                </wp:positionV>
                <wp:extent cx="637921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92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D740A8" id="Shape 12" o:spid="_x0000_s1026" style="position:absolute;z-index:-251674624;visibility:visible;mso-wrap-style:square;mso-wrap-distance-left:9pt;mso-wrap-distance-top:0;mso-wrap-distance-right:9pt;mso-wrap-distance-bottom:0;mso-position-horizontal:absolute;mso-position-horizontal-relative:page;mso-position-vertical:absolute;mso-position-vertical-relative:page" from="69.1pt,114.95pt" to="571.4pt,1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4YuQEAAIEDAAAOAAAAZHJzL2Uyb0RvYy54bWysU01vEzEQvSPxHyzfyW5SSNt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2880" behindDoc="1" locked="0" layoutInCell="0" allowOverlap="1">
                <wp:simplePos x="0" y="0"/>
                <wp:positionH relativeFrom="page">
                  <wp:posOffset>877570</wp:posOffset>
                </wp:positionH>
                <wp:positionV relativeFrom="page">
                  <wp:posOffset>4704080</wp:posOffset>
                </wp:positionV>
                <wp:extent cx="637921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92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74CB3EC" id="Shape 13" o:spid="_x0000_s1026" style="position:absolute;z-index:-251673600;visibility:visible;mso-wrap-style:square;mso-wrap-distance-left:9pt;mso-wrap-distance-top:0;mso-wrap-distance-right:9pt;mso-wrap-distance-bottom:0;mso-position-horizontal:absolute;mso-position-horizontal-relative:page;mso-position-vertical:absolute;mso-position-vertical-relative:page" from="69.1pt,370.4pt" to="571.4pt,3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3904" behindDoc="1" locked="0" layoutInCell="0" allowOverlap="1">
                <wp:simplePos x="0" y="0"/>
                <wp:positionH relativeFrom="page">
                  <wp:posOffset>877570</wp:posOffset>
                </wp:positionH>
                <wp:positionV relativeFrom="page">
                  <wp:posOffset>5624830</wp:posOffset>
                </wp:positionV>
                <wp:extent cx="637921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92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578C90F" id="Shape 14" o:spid="_x0000_s1026" style="position:absolute;z-index:-251672576;visibility:visible;mso-wrap-style:square;mso-wrap-distance-left:9pt;mso-wrap-distance-top:0;mso-wrap-distance-right:9pt;mso-wrap-distance-bottom:0;mso-position-horizontal:absolute;mso-position-horizontal-relative:page;mso-position-vertical:absolute;mso-position-vertical-relative:page" from="69.1pt,442.9pt" to="571.4pt,4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4928" behindDoc="1" locked="0" layoutInCell="0" allowOverlap="1">
                <wp:simplePos x="0" y="0"/>
                <wp:positionH relativeFrom="page">
                  <wp:posOffset>1475740</wp:posOffset>
                </wp:positionH>
                <wp:positionV relativeFrom="page">
                  <wp:posOffset>359410</wp:posOffset>
                </wp:positionV>
                <wp:extent cx="0" cy="750633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063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C21B20" id="Shape 15"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page" from="116.2pt,28.3pt" to="116.2pt,6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5952" behindDoc="1" locked="0" layoutInCell="0" allowOverlap="1">
                <wp:simplePos x="0" y="0"/>
                <wp:positionH relativeFrom="page">
                  <wp:posOffset>3850640</wp:posOffset>
                </wp:positionH>
                <wp:positionV relativeFrom="page">
                  <wp:posOffset>359410</wp:posOffset>
                </wp:positionV>
                <wp:extent cx="0" cy="750633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063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56580DA" id="Shape 16" o:spid="_x0000_s1026" style="position:absolute;z-index:-251670528;visibility:visible;mso-wrap-style:square;mso-wrap-distance-left:9pt;mso-wrap-distance-top:0;mso-wrap-distance-right:9pt;mso-wrap-distance-bottom:0;mso-position-horizontal:absolute;mso-position-horizontal-relative:page;mso-position-vertical:absolute;mso-position-vertical-relative:page" from="303.2pt,28.3pt" to="303.2pt,6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6976" behindDoc="1" locked="0" layoutInCell="0" allowOverlap="1">
                <wp:simplePos x="0" y="0"/>
                <wp:positionH relativeFrom="page">
                  <wp:posOffset>4857115</wp:posOffset>
                </wp:positionH>
                <wp:positionV relativeFrom="page">
                  <wp:posOffset>359410</wp:posOffset>
                </wp:positionV>
                <wp:extent cx="0" cy="750633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5063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AC6243C" id="Shape 17" o:spid="_x0000_s1026" style="position:absolute;z-index:-251669504;visibility:visible;mso-wrap-style:square;mso-wrap-distance-left:9pt;mso-wrap-distance-top:0;mso-wrap-distance-right:9pt;mso-wrap-distance-bottom:0;mso-position-horizontal:absolute;mso-position-horizontal-relative:page;mso-position-vertical:absolute;mso-position-vertical-relative:page" from="382.45pt,28.3pt" to="382.45pt,6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8000" behindDoc="1" locked="0" layoutInCell="0" allowOverlap="1">
                <wp:simplePos x="0" y="0"/>
                <wp:positionH relativeFrom="page">
                  <wp:posOffset>877570</wp:posOffset>
                </wp:positionH>
                <wp:positionV relativeFrom="page">
                  <wp:posOffset>7862570</wp:posOffset>
                </wp:positionV>
                <wp:extent cx="637921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92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113D38" id="Shape 18"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page" from="69.1pt,619.1pt" to="571.4pt,6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YduAEAAIEDAAAOAAAAZHJzL2Uyb0RvYy54bWysU01vEzEQvSPxHyzfyW5SSNt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9024" behindDoc="1" locked="0" layoutInCell="0" allowOverlap="1">
                <wp:simplePos x="0" y="0"/>
                <wp:positionH relativeFrom="page">
                  <wp:posOffset>877570</wp:posOffset>
                </wp:positionH>
                <wp:positionV relativeFrom="page">
                  <wp:posOffset>8082280</wp:posOffset>
                </wp:positionV>
                <wp:extent cx="59499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9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97AEC7" id="Shape 19"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page" from="69.1pt,636.4pt" to="115.95pt,6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0048" behindDoc="1" locked="0" layoutInCell="0" allowOverlap="1">
                <wp:simplePos x="0" y="0"/>
                <wp:positionH relativeFrom="page">
                  <wp:posOffset>1478915</wp:posOffset>
                </wp:positionH>
                <wp:positionV relativeFrom="page">
                  <wp:posOffset>8082280</wp:posOffset>
                </wp:positionV>
                <wp:extent cx="577786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7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499D52" id="Shape 20"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page" from="116.45pt,636.4pt" to="571.4pt,6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1072" behindDoc="1" locked="0" layoutInCell="0" allowOverlap="1">
                <wp:simplePos x="0" y="0"/>
                <wp:positionH relativeFrom="page">
                  <wp:posOffset>880745</wp:posOffset>
                </wp:positionH>
                <wp:positionV relativeFrom="page">
                  <wp:posOffset>359410</wp:posOffset>
                </wp:positionV>
                <wp:extent cx="0" cy="939038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9038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577BA75" id="Shape 21"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69.35pt,28.3pt" to="69.35pt,7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2096" behindDoc="1" locked="0" layoutInCell="0" allowOverlap="1">
                <wp:simplePos x="0" y="0"/>
                <wp:positionH relativeFrom="page">
                  <wp:posOffset>7253605</wp:posOffset>
                </wp:positionH>
                <wp:positionV relativeFrom="page">
                  <wp:posOffset>359410</wp:posOffset>
                </wp:positionV>
                <wp:extent cx="0" cy="939038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903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90C1140" id="Shape 22"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571.15pt,28.3pt" to="571.15pt,7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" o:allowincell="f" filled="t" strokeweight=".16931mm">
                <v:stroke joinstyle="miter"/>
                <o:lock v:ext="edit" shapetype="f"/>
                <w10:wrap anchorx="page" anchory="page"/>
              </v:line>
            </w:pict>
          </mc:Fallback>
        </mc:AlternateContent>
      </w:r>
    </w:p>
    <w:p w:rsidR="00EF4A6F" w:rsidRDefault="00A05961">
      <w:pPr>
        <w:numPr>
          <w:ilvl w:val="0"/>
          <w:numId w:val="70"/>
        </w:numPr>
        <w:tabs>
          <w:tab w:val="left" w:pos="980"/>
        </w:tabs>
        <w:ind w:left="980" w:hanging="944"/>
        <w:rPr>
          <w:rFonts w:eastAsia="Times New Roman"/>
          <w:sz w:val="24"/>
          <w:szCs w:val="24"/>
        </w:rPr>
      </w:pPr>
      <w:r>
        <w:rPr>
          <w:rFonts w:eastAsia="Times New Roman"/>
          <w:sz w:val="24"/>
          <w:szCs w:val="24"/>
        </w:rPr>
        <w:t>коллеждж г. Тамбова)</w:t>
      </w:r>
    </w:p>
    <w:p w:rsidR="00EF4A6F" w:rsidRDefault="00EF4A6F">
      <w:pPr>
        <w:spacing w:line="70" w:lineRule="exact"/>
        <w:rPr>
          <w:sz w:val="20"/>
          <w:szCs w:val="20"/>
        </w:rPr>
      </w:pPr>
    </w:p>
    <w:tbl>
      <w:tblPr>
        <w:tblW w:w="0" w:type="auto"/>
        <w:tblInd w:w="980" w:type="dxa"/>
        <w:tblLayout w:type="fixed"/>
        <w:tblCellMar>
          <w:left w:w="0" w:type="dxa"/>
          <w:right w:w="0" w:type="dxa"/>
        </w:tblCellMar>
        <w:tblLook w:val="04A0" w:firstRow="1" w:lastRow="0" w:firstColumn="1" w:lastColumn="0" w:noHBand="0" w:noVBand="1"/>
      </w:tblPr>
      <w:tblGrid>
        <w:gridCol w:w="1240"/>
        <w:gridCol w:w="1140"/>
        <w:gridCol w:w="620"/>
        <w:gridCol w:w="2080"/>
        <w:gridCol w:w="3500"/>
      </w:tblGrid>
      <w:tr w:rsidR="00EF4A6F">
        <w:trPr>
          <w:trHeight w:val="276"/>
        </w:trPr>
        <w:tc>
          <w:tcPr>
            <w:tcW w:w="3000" w:type="dxa"/>
            <w:gridSpan w:val="3"/>
            <w:vAlign w:val="bottom"/>
          </w:tcPr>
          <w:p w:rsidR="00EF4A6F" w:rsidRDefault="00A05961">
            <w:pPr>
              <w:rPr>
                <w:sz w:val="20"/>
                <w:szCs w:val="20"/>
              </w:rPr>
            </w:pPr>
            <w:r>
              <w:rPr>
                <w:rFonts w:eastAsia="Times New Roman"/>
                <w:sz w:val="24"/>
                <w:szCs w:val="24"/>
              </w:rPr>
              <w:t>Создание информационного</w:t>
            </w:r>
          </w:p>
        </w:tc>
        <w:tc>
          <w:tcPr>
            <w:tcW w:w="2080" w:type="dxa"/>
            <w:vAlign w:val="bottom"/>
          </w:tcPr>
          <w:p w:rsidR="00EF4A6F" w:rsidRDefault="00A05961">
            <w:pPr>
              <w:ind w:right="100"/>
              <w:jc w:val="right"/>
              <w:rPr>
                <w:sz w:val="20"/>
                <w:szCs w:val="20"/>
              </w:rPr>
            </w:pPr>
            <w:r>
              <w:rPr>
                <w:rFonts w:eastAsia="Times New Roman"/>
                <w:sz w:val="24"/>
                <w:szCs w:val="24"/>
              </w:rPr>
              <w:t>банка Постоянно</w:t>
            </w:r>
          </w:p>
        </w:tc>
        <w:tc>
          <w:tcPr>
            <w:tcW w:w="3500" w:type="dxa"/>
            <w:vAlign w:val="bottom"/>
          </w:tcPr>
          <w:p w:rsidR="00EF4A6F" w:rsidRDefault="00A05961">
            <w:pPr>
              <w:ind w:left="240"/>
              <w:rPr>
                <w:sz w:val="20"/>
                <w:szCs w:val="20"/>
              </w:rPr>
            </w:pPr>
            <w:r>
              <w:rPr>
                <w:rFonts w:eastAsia="Times New Roman"/>
                <w:w w:val="99"/>
                <w:sz w:val="24"/>
                <w:szCs w:val="24"/>
              </w:rPr>
              <w:t>Заместитель директора по УВР,</w:t>
            </w:r>
          </w:p>
        </w:tc>
      </w:tr>
      <w:tr w:rsidR="00EF4A6F">
        <w:trPr>
          <w:trHeight w:val="278"/>
        </w:trPr>
        <w:tc>
          <w:tcPr>
            <w:tcW w:w="1240" w:type="dxa"/>
            <w:vAlign w:val="bottom"/>
          </w:tcPr>
          <w:p w:rsidR="00EF4A6F" w:rsidRDefault="00A05961">
            <w:pPr>
              <w:rPr>
                <w:sz w:val="20"/>
                <w:szCs w:val="20"/>
              </w:rPr>
            </w:pPr>
            <w:r>
              <w:rPr>
                <w:rFonts w:eastAsia="Times New Roman"/>
                <w:sz w:val="24"/>
                <w:szCs w:val="24"/>
              </w:rPr>
              <w:t>данных   о</w:t>
            </w:r>
          </w:p>
        </w:tc>
        <w:tc>
          <w:tcPr>
            <w:tcW w:w="1760" w:type="dxa"/>
            <w:gridSpan w:val="2"/>
            <w:vAlign w:val="bottom"/>
          </w:tcPr>
          <w:p w:rsidR="00EF4A6F" w:rsidRDefault="00A05961">
            <w:pPr>
              <w:ind w:left="220"/>
              <w:rPr>
                <w:sz w:val="20"/>
                <w:szCs w:val="20"/>
              </w:rPr>
            </w:pPr>
            <w:r>
              <w:rPr>
                <w:rFonts w:eastAsia="Times New Roman"/>
                <w:sz w:val="24"/>
                <w:szCs w:val="24"/>
              </w:rPr>
              <w:t>потребности</w:t>
            </w:r>
          </w:p>
        </w:tc>
        <w:tc>
          <w:tcPr>
            <w:tcW w:w="2080" w:type="dxa"/>
            <w:vAlign w:val="bottom"/>
          </w:tcPr>
          <w:p w:rsidR="00EF4A6F" w:rsidRDefault="00A05961">
            <w:pPr>
              <w:ind w:right="1280"/>
              <w:jc w:val="right"/>
              <w:rPr>
                <w:sz w:val="20"/>
                <w:szCs w:val="20"/>
              </w:rPr>
            </w:pPr>
            <w:r>
              <w:rPr>
                <w:rFonts w:eastAsia="Times New Roman"/>
                <w:sz w:val="24"/>
                <w:szCs w:val="24"/>
              </w:rPr>
              <w:t>рынка</w:t>
            </w:r>
          </w:p>
        </w:tc>
        <w:tc>
          <w:tcPr>
            <w:tcW w:w="3500" w:type="dxa"/>
            <w:vAlign w:val="bottom"/>
          </w:tcPr>
          <w:p w:rsidR="00EF4A6F" w:rsidRDefault="00A05961">
            <w:pPr>
              <w:ind w:left="240"/>
              <w:rPr>
                <w:sz w:val="20"/>
                <w:szCs w:val="20"/>
              </w:rPr>
            </w:pPr>
            <w:r>
              <w:rPr>
                <w:rFonts w:eastAsia="Times New Roman"/>
                <w:sz w:val="24"/>
                <w:szCs w:val="24"/>
              </w:rPr>
              <w:t>инструктор-методист</w:t>
            </w:r>
          </w:p>
        </w:tc>
      </w:tr>
      <w:tr w:rsidR="00EF4A6F">
        <w:trPr>
          <w:trHeight w:val="274"/>
        </w:trPr>
        <w:tc>
          <w:tcPr>
            <w:tcW w:w="1240" w:type="dxa"/>
            <w:vAlign w:val="bottom"/>
          </w:tcPr>
          <w:p w:rsidR="00EF4A6F" w:rsidRDefault="00A05961">
            <w:pPr>
              <w:spacing w:line="273" w:lineRule="exact"/>
              <w:rPr>
                <w:sz w:val="20"/>
                <w:szCs w:val="20"/>
              </w:rPr>
            </w:pPr>
            <w:r>
              <w:rPr>
                <w:rFonts w:eastAsia="Times New Roman"/>
                <w:sz w:val="24"/>
                <w:szCs w:val="24"/>
              </w:rPr>
              <w:t>труда;</w:t>
            </w:r>
          </w:p>
        </w:tc>
        <w:tc>
          <w:tcPr>
            <w:tcW w:w="1140" w:type="dxa"/>
            <w:vAlign w:val="bottom"/>
          </w:tcPr>
          <w:p w:rsidR="00EF4A6F" w:rsidRDefault="00EF4A6F">
            <w:pPr>
              <w:rPr>
                <w:sz w:val="23"/>
                <w:szCs w:val="23"/>
              </w:rPr>
            </w:pPr>
          </w:p>
        </w:tc>
        <w:tc>
          <w:tcPr>
            <w:tcW w:w="620" w:type="dxa"/>
            <w:vAlign w:val="bottom"/>
          </w:tcPr>
          <w:p w:rsidR="00EF4A6F" w:rsidRDefault="00EF4A6F">
            <w:pPr>
              <w:rPr>
                <w:sz w:val="23"/>
                <w:szCs w:val="23"/>
              </w:rPr>
            </w:pPr>
          </w:p>
        </w:tc>
        <w:tc>
          <w:tcPr>
            <w:tcW w:w="2080" w:type="dxa"/>
            <w:vAlign w:val="bottom"/>
          </w:tcPr>
          <w:p w:rsidR="00EF4A6F" w:rsidRDefault="00EF4A6F">
            <w:pPr>
              <w:rPr>
                <w:sz w:val="23"/>
                <w:szCs w:val="23"/>
              </w:rPr>
            </w:pPr>
          </w:p>
        </w:tc>
        <w:tc>
          <w:tcPr>
            <w:tcW w:w="3500" w:type="dxa"/>
            <w:vAlign w:val="bottom"/>
          </w:tcPr>
          <w:p w:rsidR="00EF4A6F" w:rsidRDefault="00EF4A6F">
            <w:pPr>
              <w:rPr>
                <w:sz w:val="23"/>
                <w:szCs w:val="23"/>
              </w:rPr>
            </w:pPr>
          </w:p>
        </w:tc>
      </w:tr>
      <w:tr w:rsidR="00EF4A6F">
        <w:trPr>
          <w:trHeight w:val="274"/>
        </w:trPr>
        <w:tc>
          <w:tcPr>
            <w:tcW w:w="2380" w:type="dxa"/>
            <w:gridSpan w:val="2"/>
            <w:vAlign w:val="bottom"/>
          </w:tcPr>
          <w:p w:rsidR="00EF4A6F" w:rsidRDefault="00A05961">
            <w:pPr>
              <w:spacing w:line="273" w:lineRule="exact"/>
              <w:rPr>
                <w:sz w:val="20"/>
                <w:szCs w:val="20"/>
              </w:rPr>
            </w:pPr>
            <w:r>
              <w:rPr>
                <w:rFonts w:eastAsia="Times New Roman"/>
                <w:sz w:val="24"/>
                <w:szCs w:val="24"/>
              </w:rPr>
              <w:t>профессиограмма</w:t>
            </w:r>
          </w:p>
        </w:tc>
        <w:tc>
          <w:tcPr>
            <w:tcW w:w="2700" w:type="dxa"/>
            <w:gridSpan w:val="2"/>
            <w:vAlign w:val="bottom"/>
          </w:tcPr>
          <w:p w:rsidR="00EF4A6F" w:rsidRDefault="00A05961">
            <w:pPr>
              <w:spacing w:line="273" w:lineRule="exact"/>
              <w:ind w:right="1280"/>
              <w:jc w:val="right"/>
              <w:rPr>
                <w:sz w:val="20"/>
                <w:szCs w:val="20"/>
              </w:rPr>
            </w:pPr>
            <w:r>
              <w:rPr>
                <w:rFonts w:eastAsia="Times New Roman"/>
                <w:sz w:val="24"/>
                <w:szCs w:val="24"/>
              </w:rPr>
              <w:t>тренера-</w:t>
            </w:r>
          </w:p>
        </w:tc>
        <w:tc>
          <w:tcPr>
            <w:tcW w:w="3500" w:type="dxa"/>
            <w:vAlign w:val="bottom"/>
          </w:tcPr>
          <w:p w:rsidR="00EF4A6F" w:rsidRDefault="00EF4A6F">
            <w:pPr>
              <w:rPr>
                <w:sz w:val="23"/>
                <w:szCs w:val="23"/>
              </w:rPr>
            </w:pPr>
          </w:p>
        </w:tc>
      </w:tr>
      <w:tr w:rsidR="00EF4A6F">
        <w:trPr>
          <w:trHeight w:val="278"/>
        </w:trPr>
        <w:tc>
          <w:tcPr>
            <w:tcW w:w="2380" w:type="dxa"/>
            <w:gridSpan w:val="2"/>
            <w:vAlign w:val="bottom"/>
          </w:tcPr>
          <w:p w:rsidR="00EF4A6F" w:rsidRDefault="00A05961">
            <w:pPr>
              <w:rPr>
                <w:sz w:val="20"/>
                <w:szCs w:val="20"/>
              </w:rPr>
            </w:pPr>
            <w:r>
              <w:rPr>
                <w:rFonts w:eastAsia="Times New Roman"/>
                <w:sz w:val="24"/>
                <w:szCs w:val="24"/>
              </w:rPr>
              <w:t>преподавателя</w:t>
            </w:r>
          </w:p>
        </w:tc>
        <w:tc>
          <w:tcPr>
            <w:tcW w:w="2700" w:type="dxa"/>
            <w:gridSpan w:val="2"/>
            <w:vAlign w:val="bottom"/>
          </w:tcPr>
          <w:p w:rsidR="00EF4A6F" w:rsidRDefault="00A05961">
            <w:pPr>
              <w:ind w:right="1280"/>
              <w:jc w:val="right"/>
              <w:rPr>
                <w:sz w:val="20"/>
                <w:szCs w:val="20"/>
              </w:rPr>
            </w:pPr>
            <w:r>
              <w:rPr>
                <w:rFonts w:eastAsia="Times New Roman"/>
                <w:sz w:val="24"/>
                <w:szCs w:val="24"/>
              </w:rPr>
              <w:t>(описание</w:t>
            </w:r>
          </w:p>
        </w:tc>
        <w:tc>
          <w:tcPr>
            <w:tcW w:w="3500" w:type="dxa"/>
            <w:vAlign w:val="bottom"/>
          </w:tcPr>
          <w:p w:rsidR="00EF4A6F" w:rsidRDefault="00EF4A6F">
            <w:pPr>
              <w:rPr>
                <w:sz w:val="24"/>
                <w:szCs w:val="24"/>
              </w:rPr>
            </w:pPr>
          </w:p>
        </w:tc>
      </w:tr>
      <w:tr w:rsidR="00EF4A6F">
        <w:trPr>
          <w:trHeight w:val="274"/>
        </w:trPr>
        <w:tc>
          <w:tcPr>
            <w:tcW w:w="1240" w:type="dxa"/>
            <w:vAlign w:val="bottom"/>
          </w:tcPr>
          <w:p w:rsidR="00EF4A6F" w:rsidRDefault="00A05961">
            <w:pPr>
              <w:spacing w:line="273" w:lineRule="exact"/>
              <w:rPr>
                <w:sz w:val="20"/>
                <w:szCs w:val="20"/>
              </w:rPr>
            </w:pPr>
            <w:r>
              <w:rPr>
                <w:rFonts w:eastAsia="Times New Roman"/>
                <w:w w:val="97"/>
                <w:sz w:val="24"/>
                <w:szCs w:val="24"/>
              </w:rPr>
              <w:t>профессии);</w:t>
            </w:r>
          </w:p>
        </w:tc>
        <w:tc>
          <w:tcPr>
            <w:tcW w:w="1140" w:type="dxa"/>
            <w:vAlign w:val="bottom"/>
          </w:tcPr>
          <w:p w:rsidR="00EF4A6F" w:rsidRDefault="00EF4A6F">
            <w:pPr>
              <w:rPr>
                <w:sz w:val="23"/>
                <w:szCs w:val="23"/>
              </w:rPr>
            </w:pPr>
          </w:p>
        </w:tc>
        <w:tc>
          <w:tcPr>
            <w:tcW w:w="620" w:type="dxa"/>
            <w:vAlign w:val="bottom"/>
          </w:tcPr>
          <w:p w:rsidR="00EF4A6F" w:rsidRDefault="00EF4A6F">
            <w:pPr>
              <w:rPr>
                <w:sz w:val="23"/>
                <w:szCs w:val="23"/>
              </w:rPr>
            </w:pPr>
          </w:p>
        </w:tc>
        <w:tc>
          <w:tcPr>
            <w:tcW w:w="2080" w:type="dxa"/>
            <w:vAlign w:val="bottom"/>
          </w:tcPr>
          <w:p w:rsidR="00EF4A6F" w:rsidRDefault="00EF4A6F">
            <w:pPr>
              <w:rPr>
                <w:sz w:val="23"/>
                <w:szCs w:val="23"/>
              </w:rPr>
            </w:pPr>
          </w:p>
        </w:tc>
        <w:tc>
          <w:tcPr>
            <w:tcW w:w="3500" w:type="dxa"/>
            <w:vAlign w:val="bottom"/>
          </w:tcPr>
          <w:p w:rsidR="00EF4A6F" w:rsidRDefault="00EF4A6F">
            <w:pPr>
              <w:rPr>
                <w:sz w:val="23"/>
                <w:szCs w:val="23"/>
              </w:rPr>
            </w:pPr>
          </w:p>
        </w:tc>
      </w:tr>
      <w:tr w:rsidR="00EF4A6F">
        <w:trPr>
          <w:trHeight w:val="279"/>
        </w:trPr>
        <w:tc>
          <w:tcPr>
            <w:tcW w:w="2380" w:type="dxa"/>
            <w:gridSpan w:val="2"/>
            <w:vAlign w:val="bottom"/>
          </w:tcPr>
          <w:p w:rsidR="00EF4A6F" w:rsidRDefault="00A05961">
            <w:pPr>
              <w:rPr>
                <w:sz w:val="20"/>
                <w:szCs w:val="20"/>
              </w:rPr>
            </w:pPr>
            <w:r>
              <w:rPr>
                <w:rFonts w:eastAsia="Times New Roman"/>
                <w:sz w:val="24"/>
                <w:szCs w:val="24"/>
              </w:rPr>
              <w:t>-   справочники   о</w:t>
            </w:r>
          </w:p>
        </w:tc>
        <w:tc>
          <w:tcPr>
            <w:tcW w:w="2700" w:type="dxa"/>
            <w:gridSpan w:val="2"/>
            <w:vAlign w:val="bottom"/>
          </w:tcPr>
          <w:p w:rsidR="00EF4A6F" w:rsidRDefault="00A05961">
            <w:pPr>
              <w:ind w:right="1280"/>
              <w:jc w:val="right"/>
              <w:rPr>
                <w:sz w:val="20"/>
                <w:szCs w:val="20"/>
              </w:rPr>
            </w:pPr>
            <w:r>
              <w:rPr>
                <w:rFonts w:eastAsia="Times New Roman"/>
                <w:w w:val="99"/>
                <w:sz w:val="24"/>
                <w:szCs w:val="24"/>
              </w:rPr>
              <w:t>профильных</w:t>
            </w:r>
          </w:p>
        </w:tc>
        <w:tc>
          <w:tcPr>
            <w:tcW w:w="3500" w:type="dxa"/>
            <w:vAlign w:val="bottom"/>
          </w:tcPr>
          <w:p w:rsidR="00EF4A6F" w:rsidRDefault="00EF4A6F">
            <w:pPr>
              <w:rPr>
                <w:sz w:val="24"/>
                <w:szCs w:val="24"/>
              </w:rPr>
            </w:pPr>
          </w:p>
        </w:tc>
      </w:tr>
      <w:tr w:rsidR="00EF4A6F">
        <w:trPr>
          <w:trHeight w:val="274"/>
        </w:trPr>
        <w:tc>
          <w:tcPr>
            <w:tcW w:w="1240" w:type="dxa"/>
            <w:vAlign w:val="bottom"/>
          </w:tcPr>
          <w:p w:rsidR="00EF4A6F" w:rsidRDefault="00A05961">
            <w:pPr>
              <w:spacing w:line="273" w:lineRule="exact"/>
              <w:rPr>
                <w:sz w:val="20"/>
                <w:szCs w:val="20"/>
              </w:rPr>
            </w:pPr>
            <w:r>
              <w:rPr>
                <w:rFonts w:eastAsia="Times New Roman"/>
                <w:sz w:val="24"/>
                <w:szCs w:val="24"/>
              </w:rPr>
              <w:t>учебных</w:t>
            </w:r>
          </w:p>
        </w:tc>
        <w:tc>
          <w:tcPr>
            <w:tcW w:w="1140" w:type="dxa"/>
            <w:vAlign w:val="bottom"/>
          </w:tcPr>
          <w:p w:rsidR="00EF4A6F" w:rsidRDefault="00A05961">
            <w:pPr>
              <w:spacing w:line="273" w:lineRule="exact"/>
              <w:rPr>
                <w:sz w:val="20"/>
                <w:szCs w:val="20"/>
              </w:rPr>
            </w:pPr>
            <w:r>
              <w:rPr>
                <w:rFonts w:eastAsia="Times New Roman"/>
                <w:w w:val="98"/>
                <w:sz w:val="24"/>
                <w:szCs w:val="24"/>
              </w:rPr>
              <w:t>заведениях</w:t>
            </w:r>
          </w:p>
        </w:tc>
        <w:tc>
          <w:tcPr>
            <w:tcW w:w="2700" w:type="dxa"/>
            <w:gridSpan w:val="2"/>
            <w:vAlign w:val="bottom"/>
          </w:tcPr>
          <w:p w:rsidR="00EF4A6F" w:rsidRDefault="00A05961">
            <w:pPr>
              <w:spacing w:line="273" w:lineRule="exact"/>
              <w:ind w:right="1300"/>
              <w:jc w:val="right"/>
              <w:rPr>
                <w:sz w:val="20"/>
                <w:szCs w:val="20"/>
              </w:rPr>
            </w:pPr>
            <w:r>
              <w:rPr>
                <w:rFonts w:eastAsia="Times New Roman"/>
                <w:sz w:val="24"/>
                <w:szCs w:val="24"/>
              </w:rPr>
              <w:t>(ССУЗы,</w:t>
            </w:r>
          </w:p>
        </w:tc>
        <w:tc>
          <w:tcPr>
            <w:tcW w:w="3500" w:type="dxa"/>
            <w:vAlign w:val="bottom"/>
          </w:tcPr>
          <w:p w:rsidR="00EF4A6F" w:rsidRDefault="00EF4A6F">
            <w:pPr>
              <w:rPr>
                <w:sz w:val="23"/>
                <w:szCs w:val="23"/>
              </w:rPr>
            </w:pPr>
          </w:p>
        </w:tc>
      </w:tr>
      <w:tr w:rsidR="00EF4A6F">
        <w:trPr>
          <w:trHeight w:val="278"/>
        </w:trPr>
        <w:tc>
          <w:tcPr>
            <w:tcW w:w="1240" w:type="dxa"/>
            <w:vAlign w:val="bottom"/>
          </w:tcPr>
          <w:p w:rsidR="00EF4A6F" w:rsidRDefault="00A05961">
            <w:pPr>
              <w:rPr>
                <w:sz w:val="20"/>
                <w:szCs w:val="20"/>
              </w:rPr>
            </w:pPr>
            <w:r>
              <w:rPr>
                <w:rFonts w:eastAsia="Times New Roman"/>
                <w:sz w:val="24"/>
                <w:szCs w:val="24"/>
              </w:rPr>
              <w:t>ВУЗы);</w:t>
            </w:r>
          </w:p>
        </w:tc>
        <w:tc>
          <w:tcPr>
            <w:tcW w:w="1140" w:type="dxa"/>
            <w:vAlign w:val="bottom"/>
          </w:tcPr>
          <w:p w:rsidR="00EF4A6F" w:rsidRDefault="00EF4A6F">
            <w:pPr>
              <w:rPr>
                <w:sz w:val="24"/>
                <w:szCs w:val="24"/>
              </w:rPr>
            </w:pPr>
          </w:p>
        </w:tc>
        <w:tc>
          <w:tcPr>
            <w:tcW w:w="620" w:type="dxa"/>
            <w:vAlign w:val="bottom"/>
          </w:tcPr>
          <w:p w:rsidR="00EF4A6F" w:rsidRDefault="00EF4A6F">
            <w:pPr>
              <w:rPr>
                <w:sz w:val="24"/>
                <w:szCs w:val="24"/>
              </w:rPr>
            </w:pPr>
          </w:p>
        </w:tc>
        <w:tc>
          <w:tcPr>
            <w:tcW w:w="2080" w:type="dxa"/>
            <w:vAlign w:val="bottom"/>
          </w:tcPr>
          <w:p w:rsidR="00EF4A6F" w:rsidRDefault="00EF4A6F">
            <w:pPr>
              <w:rPr>
                <w:sz w:val="24"/>
                <w:szCs w:val="24"/>
              </w:rPr>
            </w:pPr>
          </w:p>
        </w:tc>
        <w:tc>
          <w:tcPr>
            <w:tcW w:w="3500" w:type="dxa"/>
            <w:vAlign w:val="bottom"/>
          </w:tcPr>
          <w:p w:rsidR="00EF4A6F" w:rsidRDefault="00EF4A6F">
            <w:pPr>
              <w:rPr>
                <w:sz w:val="24"/>
                <w:szCs w:val="24"/>
              </w:rPr>
            </w:pPr>
          </w:p>
        </w:tc>
      </w:tr>
    </w:tbl>
    <w:p w:rsidR="00EF4A6F" w:rsidRDefault="00A05961">
      <w:pPr>
        <w:numPr>
          <w:ilvl w:val="0"/>
          <w:numId w:val="71"/>
        </w:numPr>
        <w:tabs>
          <w:tab w:val="left" w:pos="1340"/>
        </w:tabs>
        <w:spacing w:line="237" w:lineRule="auto"/>
        <w:ind w:left="1340" w:hanging="362"/>
        <w:rPr>
          <w:rFonts w:eastAsia="Times New Roman"/>
          <w:sz w:val="24"/>
          <w:szCs w:val="24"/>
        </w:rPr>
      </w:pPr>
      <w:r>
        <w:rPr>
          <w:rFonts w:eastAsia="Times New Roman"/>
          <w:sz w:val="24"/>
          <w:szCs w:val="24"/>
        </w:rPr>
        <w:t>методические   материалы   по</w:t>
      </w:r>
    </w:p>
    <w:p w:rsidR="00EF4A6F" w:rsidRDefault="00EF4A6F">
      <w:pPr>
        <w:spacing w:line="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0"/>
        <w:gridCol w:w="1680"/>
        <w:gridCol w:w="540"/>
        <w:gridCol w:w="1220"/>
        <w:gridCol w:w="2060"/>
        <w:gridCol w:w="3980"/>
      </w:tblGrid>
      <w:tr w:rsidR="00EF4A6F">
        <w:trPr>
          <w:trHeight w:val="276"/>
        </w:trPr>
        <w:tc>
          <w:tcPr>
            <w:tcW w:w="560" w:type="dxa"/>
            <w:vAlign w:val="bottom"/>
          </w:tcPr>
          <w:p w:rsidR="00EF4A6F" w:rsidRDefault="00EF4A6F">
            <w:pPr>
              <w:rPr>
                <w:sz w:val="23"/>
                <w:szCs w:val="23"/>
              </w:rPr>
            </w:pPr>
          </w:p>
        </w:tc>
        <w:tc>
          <w:tcPr>
            <w:tcW w:w="1680" w:type="dxa"/>
            <w:vAlign w:val="bottom"/>
          </w:tcPr>
          <w:p w:rsidR="00EF4A6F" w:rsidRDefault="00A05961">
            <w:pPr>
              <w:ind w:left="420"/>
              <w:rPr>
                <w:sz w:val="20"/>
                <w:szCs w:val="20"/>
              </w:rPr>
            </w:pPr>
            <w:r>
              <w:rPr>
                <w:rFonts w:eastAsia="Times New Roman"/>
                <w:sz w:val="24"/>
                <w:szCs w:val="24"/>
              </w:rPr>
              <w:t>вопросам</w:t>
            </w:r>
          </w:p>
        </w:tc>
        <w:tc>
          <w:tcPr>
            <w:tcW w:w="1760" w:type="dxa"/>
            <w:gridSpan w:val="2"/>
            <w:vAlign w:val="bottom"/>
          </w:tcPr>
          <w:p w:rsidR="00EF4A6F" w:rsidRDefault="00A05961">
            <w:pPr>
              <w:ind w:left="20"/>
              <w:rPr>
                <w:sz w:val="20"/>
                <w:szCs w:val="20"/>
              </w:rPr>
            </w:pPr>
            <w:r>
              <w:rPr>
                <w:rFonts w:eastAsia="Times New Roman"/>
                <w:w w:val="99"/>
                <w:sz w:val="24"/>
                <w:szCs w:val="24"/>
              </w:rPr>
              <w:t>профориентации</w:t>
            </w:r>
          </w:p>
        </w:tc>
        <w:tc>
          <w:tcPr>
            <w:tcW w:w="2060" w:type="dxa"/>
            <w:vAlign w:val="bottom"/>
          </w:tcPr>
          <w:p w:rsidR="00EF4A6F" w:rsidRDefault="00A05961">
            <w:pPr>
              <w:ind w:right="1280"/>
              <w:jc w:val="right"/>
              <w:rPr>
                <w:sz w:val="20"/>
                <w:szCs w:val="20"/>
              </w:rPr>
            </w:pPr>
            <w:r>
              <w:rPr>
                <w:rFonts w:eastAsia="Times New Roman"/>
                <w:sz w:val="24"/>
                <w:szCs w:val="24"/>
              </w:rPr>
              <w:t>для</w:t>
            </w:r>
          </w:p>
        </w:tc>
        <w:tc>
          <w:tcPr>
            <w:tcW w:w="3980" w:type="dxa"/>
            <w:vAlign w:val="bottom"/>
          </w:tcPr>
          <w:p w:rsidR="00EF4A6F" w:rsidRDefault="00EF4A6F">
            <w:pPr>
              <w:rPr>
                <w:sz w:val="23"/>
                <w:szCs w:val="23"/>
              </w:rPr>
            </w:pPr>
          </w:p>
        </w:tc>
      </w:tr>
      <w:tr w:rsidR="00EF4A6F">
        <w:trPr>
          <w:trHeight w:val="274"/>
        </w:trPr>
        <w:tc>
          <w:tcPr>
            <w:tcW w:w="560" w:type="dxa"/>
            <w:vAlign w:val="bottom"/>
          </w:tcPr>
          <w:p w:rsidR="00EF4A6F" w:rsidRDefault="00A05961">
            <w:pPr>
              <w:spacing w:line="273" w:lineRule="exact"/>
              <w:ind w:right="280"/>
              <w:jc w:val="right"/>
              <w:rPr>
                <w:sz w:val="20"/>
                <w:szCs w:val="20"/>
              </w:rPr>
            </w:pPr>
            <w:r>
              <w:rPr>
                <w:rFonts w:eastAsia="Times New Roman"/>
                <w:sz w:val="24"/>
                <w:szCs w:val="24"/>
              </w:rPr>
              <w:t>3</w:t>
            </w:r>
          </w:p>
        </w:tc>
        <w:tc>
          <w:tcPr>
            <w:tcW w:w="3440" w:type="dxa"/>
            <w:gridSpan w:val="3"/>
            <w:vAlign w:val="bottom"/>
          </w:tcPr>
          <w:p w:rsidR="00EF4A6F" w:rsidRDefault="00A05961">
            <w:pPr>
              <w:spacing w:line="273" w:lineRule="exact"/>
              <w:ind w:left="420"/>
              <w:rPr>
                <w:sz w:val="20"/>
                <w:szCs w:val="20"/>
              </w:rPr>
            </w:pPr>
            <w:r>
              <w:rPr>
                <w:rFonts w:eastAsia="Times New Roman"/>
                <w:sz w:val="24"/>
                <w:szCs w:val="24"/>
              </w:rPr>
              <w:t>педагогических работников</w:t>
            </w:r>
          </w:p>
        </w:tc>
        <w:tc>
          <w:tcPr>
            <w:tcW w:w="2060" w:type="dxa"/>
            <w:vAlign w:val="bottom"/>
          </w:tcPr>
          <w:p w:rsidR="00EF4A6F" w:rsidRDefault="00EF4A6F">
            <w:pPr>
              <w:rPr>
                <w:sz w:val="23"/>
                <w:szCs w:val="23"/>
              </w:rPr>
            </w:pPr>
          </w:p>
        </w:tc>
        <w:tc>
          <w:tcPr>
            <w:tcW w:w="3980" w:type="dxa"/>
            <w:vAlign w:val="bottom"/>
          </w:tcPr>
          <w:p w:rsidR="00EF4A6F" w:rsidRDefault="00EF4A6F">
            <w:pPr>
              <w:rPr>
                <w:sz w:val="23"/>
                <w:szCs w:val="23"/>
              </w:rPr>
            </w:pPr>
          </w:p>
        </w:tc>
      </w:tr>
      <w:tr w:rsidR="00EF4A6F">
        <w:trPr>
          <w:trHeight w:val="41"/>
        </w:trPr>
        <w:tc>
          <w:tcPr>
            <w:tcW w:w="560" w:type="dxa"/>
            <w:tcBorders>
              <w:bottom w:val="single" w:sz="8" w:space="0" w:color="auto"/>
            </w:tcBorders>
            <w:vAlign w:val="bottom"/>
          </w:tcPr>
          <w:p w:rsidR="00EF4A6F" w:rsidRDefault="00EF4A6F">
            <w:pPr>
              <w:rPr>
                <w:sz w:val="3"/>
                <w:szCs w:val="3"/>
              </w:rPr>
            </w:pPr>
          </w:p>
        </w:tc>
        <w:tc>
          <w:tcPr>
            <w:tcW w:w="1680" w:type="dxa"/>
            <w:tcBorders>
              <w:bottom w:val="single" w:sz="8" w:space="0" w:color="auto"/>
            </w:tcBorders>
            <w:vAlign w:val="bottom"/>
          </w:tcPr>
          <w:p w:rsidR="00EF4A6F" w:rsidRDefault="00EF4A6F">
            <w:pPr>
              <w:rPr>
                <w:sz w:val="3"/>
                <w:szCs w:val="3"/>
              </w:rPr>
            </w:pPr>
          </w:p>
        </w:tc>
        <w:tc>
          <w:tcPr>
            <w:tcW w:w="540" w:type="dxa"/>
            <w:tcBorders>
              <w:bottom w:val="single" w:sz="8" w:space="0" w:color="auto"/>
            </w:tcBorders>
            <w:vAlign w:val="bottom"/>
          </w:tcPr>
          <w:p w:rsidR="00EF4A6F" w:rsidRDefault="00EF4A6F">
            <w:pPr>
              <w:rPr>
                <w:sz w:val="3"/>
                <w:szCs w:val="3"/>
              </w:rPr>
            </w:pPr>
          </w:p>
        </w:tc>
        <w:tc>
          <w:tcPr>
            <w:tcW w:w="3280" w:type="dxa"/>
            <w:gridSpan w:val="2"/>
            <w:tcBorders>
              <w:bottom w:val="single" w:sz="8" w:space="0" w:color="auto"/>
            </w:tcBorders>
            <w:vAlign w:val="bottom"/>
          </w:tcPr>
          <w:p w:rsidR="00EF4A6F" w:rsidRDefault="00EF4A6F">
            <w:pPr>
              <w:rPr>
                <w:sz w:val="3"/>
                <w:szCs w:val="3"/>
              </w:rPr>
            </w:pPr>
          </w:p>
        </w:tc>
        <w:tc>
          <w:tcPr>
            <w:tcW w:w="3980" w:type="dxa"/>
            <w:tcBorders>
              <w:bottom w:val="single" w:sz="8" w:space="0" w:color="auto"/>
            </w:tcBorders>
            <w:vAlign w:val="bottom"/>
          </w:tcPr>
          <w:p w:rsidR="00EF4A6F" w:rsidRDefault="00EF4A6F">
            <w:pPr>
              <w:rPr>
                <w:sz w:val="3"/>
                <w:szCs w:val="3"/>
              </w:rPr>
            </w:pPr>
          </w:p>
        </w:tc>
      </w:tr>
      <w:tr w:rsidR="00EF4A6F">
        <w:trPr>
          <w:trHeight w:val="290"/>
        </w:trPr>
        <w:tc>
          <w:tcPr>
            <w:tcW w:w="560" w:type="dxa"/>
            <w:vAlign w:val="bottom"/>
          </w:tcPr>
          <w:p w:rsidR="00EF4A6F" w:rsidRDefault="00EF4A6F">
            <w:pPr>
              <w:rPr>
                <w:sz w:val="24"/>
                <w:szCs w:val="24"/>
              </w:rPr>
            </w:pPr>
          </w:p>
        </w:tc>
        <w:tc>
          <w:tcPr>
            <w:tcW w:w="1680" w:type="dxa"/>
            <w:vAlign w:val="bottom"/>
          </w:tcPr>
          <w:p w:rsidR="00EF4A6F" w:rsidRDefault="00A05961">
            <w:pPr>
              <w:ind w:left="420"/>
              <w:rPr>
                <w:sz w:val="20"/>
                <w:szCs w:val="20"/>
              </w:rPr>
            </w:pPr>
            <w:r>
              <w:rPr>
                <w:rFonts w:eastAsia="Times New Roman"/>
                <w:sz w:val="24"/>
                <w:szCs w:val="24"/>
              </w:rPr>
              <w:t>Проведение</w:t>
            </w:r>
          </w:p>
        </w:tc>
        <w:tc>
          <w:tcPr>
            <w:tcW w:w="540" w:type="dxa"/>
            <w:vAlign w:val="bottom"/>
          </w:tcPr>
          <w:p w:rsidR="00EF4A6F" w:rsidRDefault="00A05961">
            <w:pPr>
              <w:ind w:left="120"/>
              <w:rPr>
                <w:sz w:val="20"/>
                <w:szCs w:val="20"/>
              </w:rPr>
            </w:pPr>
            <w:r>
              <w:rPr>
                <w:rFonts w:eastAsia="Times New Roman"/>
                <w:sz w:val="24"/>
                <w:szCs w:val="24"/>
              </w:rPr>
              <w:t>для</w:t>
            </w:r>
          </w:p>
        </w:tc>
        <w:tc>
          <w:tcPr>
            <w:tcW w:w="3280" w:type="dxa"/>
            <w:gridSpan w:val="2"/>
            <w:vAlign w:val="bottom"/>
          </w:tcPr>
          <w:p w:rsidR="00EF4A6F" w:rsidRDefault="00A05961">
            <w:pPr>
              <w:ind w:right="100"/>
              <w:jc w:val="right"/>
              <w:rPr>
                <w:sz w:val="20"/>
                <w:szCs w:val="20"/>
              </w:rPr>
            </w:pPr>
            <w:r>
              <w:rPr>
                <w:rFonts w:eastAsia="Times New Roman"/>
                <w:sz w:val="24"/>
                <w:szCs w:val="24"/>
              </w:rPr>
              <w:t>обучающихся  на Постоянно</w:t>
            </w:r>
          </w:p>
        </w:tc>
        <w:tc>
          <w:tcPr>
            <w:tcW w:w="3980" w:type="dxa"/>
            <w:vAlign w:val="bottom"/>
          </w:tcPr>
          <w:p w:rsidR="00EF4A6F" w:rsidRDefault="00A05961">
            <w:pPr>
              <w:ind w:left="240"/>
              <w:rPr>
                <w:sz w:val="20"/>
                <w:szCs w:val="20"/>
              </w:rPr>
            </w:pPr>
            <w:r>
              <w:rPr>
                <w:rFonts w:eastAsia="Times New Roman"/>
                <w:sz w:val="24"/>
                <w:szCs w:val="24"/>
              </w:rPr>
              <w:t>Тренеры-преподаватели</w:t>
            </w:r>
          </w:p>
        </w:tc>
      </w:tr>
      <w:tr w:rsidR="00EF4A6F">
        <w:trPr>
          <w:trHeight w:val="274"/>
        </w:trPr>
        <w:tc>
          <w:tcPr>
            <w:tcW w:w="560" w:type="dxa"/>
            <w:vAlign w:val="bottom"/>
          </w:tcPr>
          <w:p w:rsidR="00EF4A6F" w:rsidRDefault="00EF4A6F">
            <w:pPr>
              <w:rPr>
                <w:sz w:val="23"/>
                <w:szCs w:val="23"/>
              </w:rPr>
            </w:pPr>
          </w:p>
        </w:tc>
        <w:tc>
          <w:tcPr>
            <w:tcW w:w="5500" w:type="dxa"/>
            <w:gridSpan w:val="4"/>
            <w:vAlign w:val="bottom"/>
          </w:tcPr>
          <w:p w:rsidR="00EF4A6F" w:rsidRDefault="00A05961">
            <w:pPr>
              <w:spacing w:line="273" w:lineRule="exact"/>
              <w:ind w:left="420"/>
              <w:rPr>
                <w:sz w:val="20"/>
                <w:szCs w:val="20"/>
              </w:rPr>
            </w:pPr>
            <w:r>
              <w:rPr>
                <w:rFonts w:eastAsia="Times New Roman"/>
                <w:sz w:val="24"/>
                <w:szCs w:val="24"/>
              </w:rPr>
              <w:t>углубленном уровне обучения дней</w:t>
            </w:r>
          </w:p>
        </w:tc>
        <w:tc>
          <w:tcPr>
            <w:tcW w:w="3980" w:type="dxa"/>
            <w:vAlign w:val="bottom"/>
          </w:tcPr>
          <w:p w:rsidR="00EF4A6F" w:rsidRDefault="00EF4A6F">
            <w:pPr>
              <w:rPr>
                <w:sz w:val="23"/>
                <w:szCs w:val="23"/>
              </w:rPr>
            </w:pPr>
          </w:p>
        </w:tc>
      </w:tr>
      <w:tr w:rsidR="00EF4A6F">
        <w:trPr>
          <w:trHeight w:val="278"/>
        </w:trPr>
        <w:tc>
          <w:tcPr>
            <w:tcW w:w="560" w:type="dxa"/>
            <w:vAlign w:val="bottom"/>
          </w:tcPr>
          <w:p w:rsidR="00EF4A6F" w:rsidRDefault="00EF4A6F">
            <w:pPr>
              <w:rPr>
                <w:sz w:val="24"/>
                <w:szCs w:val="24"/>
              </w:rPr>
            </w:pPr>
          </w:p>
        </w:tc>
        <w:tc>
          <w:tcPr>
            <w:tcW w:w="2220" w:type="dxa"/>
            <w:gridSpan w:val="2"/>
            <w:vAlign w:val="bottom"/>
          </w:tcPr>
          <w:p w:rsidR="00EF4A6F" w:rsidRDefault="00A05961">
            <w:pPr>
              <w:ind w:left="420"/>
              <w:rPr>
                <w:sz w:val="20"/>
                <w:szCs w:val="20"/>
              </w:rPr>
            </w:pPr>
            <w:r>
              <w:rPr>
                <w:rFonts w:eastAsia="Times New Roman"/>
                <w:sz w:val="24"/>
                <w:szCs w:val="24"/>
              </w:rPr>
              <w:t>профориентации</w:t>
            </w:r>
          </w:p>
        </w:tc>
        <w:tc>
          <w:tcPr>
            <w:tcW w:w="1220" w:type="dxa"/>
            <w:vAlign w:val="bottom"/>
          </w:tcPr>
          <w:p w:rsidR="00EF4A6F" w:rsidRDefault="00A05961">
            <w:pPr>
              <w:ind w:left="520"/>
              <w:rPr>
                <w:sz w:val="20"/>
                <w:szCs w:val="20"/>
              </w:rPr>
            </w:pPr>
            <w:r>
              <w:rPr>
                <w:rFonts w:eastAsia="Times New Roman"/>
                <w:sz w:val="24"/>
                <w:szCs w:val="24"/>
              </w:rPr>
              <w:t>в</w:t>
            </w:r>
          </w:p>
        </w:tc>
        <w:tc>
          <w:tcPr>
            <w:tcW w:w="2060" w:type="dxa"/>
            <w:vAlign w:val="bottom"/>
          </w:tcPr>
          <w:p w:rsidR="00EF4A6F" w:rsidRDefault="00A05961">
            <w:pPr>
              <w:ind w:right="1280"/>
              <w:jc w:val="right"/>
              <w:rPr>
                <w:sz w:val="20"/>
                <w:szCs w:val="20"/>
              </w:rPr>
            </w:pPr>
            <w:r>
              <w:rPr>
                <w:rFonts w:eastAsia="Times New Roman"/>
                <w:w w:val="97"/>
                <w:sz w:val="24"/>
                <w:szCs w:val="24"/>
              </w:rPr>
              <w:t>форме</w:t>
            </w:r>
          </w:p>
        </w:tc>
        <w:tc>
          <w:tcPr>
            <w:tcW w:w="3980" w:type="dxa"/>
            <w:vAlign w:val="bottom"/>
          </w:tcPr>
          <w:p w:rsidR="00EF4A6F" w:rsidRDefault="00EF4A6F">
            <w:pPr>
              <w:rPr>
                <w:sz w:val="24"/>
                <w:szCs w:val="24"/>
              </w:rPr>
            </w:pPr>
          </w:p>
        </w:tc>
      </w:tr>
      <w:tr w:rsidR="00EF4A6F">
        <w:trPr>
          <w:trHeight w:val="274"/>
        </w:trPr>
        <w:tc>
          <w:tcPr>
            <w:tcW w:w="560" w:type="dxa"/>
            <w:vAlign w:val="bottom"/>
          </w:tcPr>
          <w:p w:rsidR="00EF4A6F" w:rsidRDefault="00EF4A6F">
            <w:pPr>
              <w:rPr>
                <w:sz w:val="23"/>
                <w:szCs w:val="23"/>
              </w:rPr>
            </w:pPr>
          </w:p>
        </w:tc>
        <w:tc>
          <w:tcPr>
            <w:tcW w:w="2220" w:type="dxa"/>
            <w:gridSpan w:val="2"/>
            <w:vAlign w:val="bottom"/>
          </w:tcPr>
          <w:p w:rsidR="00EF4A6F" w:rsidRDefault="00A05961">
            <w:pPr>
              <w:spacing w:line="273" w:lineRule="exact"/>
              <w:ind w:left="420"/>
              <w:rPr>
                <w:sz w:val="20"/>
                <w:szCs w:val="20"/>
              </w:rPr>
            </w:pPr>
            <w:r>
              <w:rPr>
                <w:rFonts w:eastAsia="Times New Roman"/>
                <w:sz w:val="24"/>
                <w:szCs w:val="24"/>
              </w:rPr>
              <w:t>теоретических</w:t>
            </w:r>
          </w:p>
        </w:tc>
        <w:tc>
          <w:tcPr>
            <w:tcW w:w="3280" w:type="dxa"/>
            <w:gridSpan w:val="2"/>
            <w:vAlign w:val="bottom"/>
          </w:tcPr>
          <w:p w:rsidR="00EF4A6F" w:rsidRDefault="00A05961">
            <w:pPr>
              <w:spacing w:line="273" w:lineRule="exact"/>
              <w:ind w:right="1280"/>
              <w:jc w:val="right"/>
              <w:rPr>
                <w:sz w:val="20"/>
                <w:szCs w:val="20"/>
              </w:rPr>
            </w:pPr>
            <w:r>
              <w:rPr>
                <w:rFonts w:eastAsia="Times New Roman"/>
                <w:sz w:val="24"/>
                <w:szCs w:val="24"/>
              </w:rPr>
              <w:t>занятий,</w:t>
            </w:r>
          </w:p>
        </w:tc>
        <w:tc>
          <w:tcPr>
            <w:tcW w:w="3980" w:type="dxa"/>
            <w:vAlign w:val="bottom"/>
          </w:tcPr>
          <w:p w:rsidR="00EF4A6F" w:rsidRDefault="00EF4A6F">
            <w:pPr>
              <w:rPr>
                <w:sz w:val="23"/>
                <w:szCs w:val="23"/>
              </w:rPr>
            </w:pPr>
          </w:p>
        </w:tc>
      </w:tr>
      <w:tr w:rsidR="00EF4A6F">
        <w:trPr>
          <w:trHeight w:val="278"/>
        </w:trPr>
        <w:tc>
          <w:tcPr>
            <w:tcW w:w="560" w:type="dxa"/>
            <w:vAlign w:val="bottom"/>
          </w:tcPr>
          <w:p w:rsidR="00EF4A6F" w:rsidRDefault="00EF4A6F">
            <w:pPr>
              <w:rPr>
                <w:sz w:val="24"/>
                <w:szCs w:val="24"/>
              </w:rPr>
            </w:pPr>
          </w:p>
        </w:tc>
        <w:tc>
          <w:tcPr>
            <w:tcW w:w="5500" w:type="dxa"/>
            <w:gridSpan w:val="4"/>
            <w:vAlign w:val="bottom"/>
          </w:tcPr>
          <w:p w:rsidR="00EF4A6F" w:rsidRDefault="00A05961">
            <w:pPr>
              <w:ind w:left="420"/>
              <w:rPr>
                <w:sz w:val="20"/>
                <w:szCs w:val="20"/>
              </w:rPr>
            </w:pPr>
            <w:r>
              <w:rPr>
                <w:rFonts w:eastAsia="Times New Roman"/>
                <w:sz w:val="24"/>
                <w:szCs w:val="24"/>
              </w:rPr>
              <w:t>рассказывающих о работе тренера-</w:t>
            </w:r>
          </w:p>
        </w:tc>
        <w:tc>
          <w:tcPr>
            <w:tcW w:w="3980" w:type="dxa"/>
            <w:vAlign w:val="bottom"/>
          </w:tcPr>
          <w:p w:rsidR="00EF4A6F" w:rsidRDefault="00EF4A6F">
            <w:pPr>
              <w:rPr>
                <w:sz w:val="24"/>
                <w:szCs w:val="24"/>
              </w:rPr>
            </w:pPr>
          </w:p>
        </w:tc>
      </w:tr>
      <w:tr w:rsidR="00EF4A6F">
        <w:trPr>
          <w:trHeight w:val="274"/>
        </w:trPr>
        <w:tc>
          <w:tcPr>
            <w:tcW w:w="560" w:type="dxa"/>
            <w:vAlign w:val="bottom"/>
          </w:tcPr>
          <w:p w:rsidR="00EF4A6F" w:rsidRDefault="00A05961">
            <w:pPr>
              <w:spacing w:line="273" w:lineRule="exact"/>
              <w:ind w:right="280"/>
              <w:jc w:val="right"/>
              <w:rPr>
                <w:sz w:val="20"/>
                <w:szCs w:val="20"/>
              </w:rPr>
            </w:pPr>
            <w:r>
              <w:rPr>
                <w:rFonts w:eastAsia="Times New Roman"/>
                <w:sz w:val="24"/>
                <w:szCs w:val="24"/>
              </w:rPr>
              <w:t>4</w:t>
            </w:r>
          </w:p>
        </w:tc>
        <w:tc>
          <w:tcPr>
            <w:tcW w:w="2220" w:type="dxa"/>
            <w:gridSpan w:val="2"/>
            <w:vAlign w:val="bottom"/>
          </w:tcPr>
          <w:p w:rsidR="00EF4A6F" w:rsidRDefault="00A05961">
            <w:pPr>
              <w:spacing w:line="273" w:lineRule="exact"/>
              <w:ind w:left="420"/>
              <w:rPr>
                <w:sz w:val="20"/>
                <w:szCs w:val="20"/>
              </w:rPr>
            </w:pPr>
            <w:r>
              <w:rPr>
                <w:rFonts w:eastAsia="Times New Roman"/>
                <w:sz w:val="24"/>
                <w:szCs w:val="24"/>
              </w:rPr>
              <w:t>преподавателя</w:t>
            </w:r>
          </w:p>
        </w:tc>
        <w:tc>
          <w:tcPr>
            <w:tcW w:w="1220" w:type="dxa"/>
            <w:vAlign w:val="bottom"/>
          </w:tcPr>
          <w:p w:rsidR="00EF4A6F" w:rsidRDefault="00EF4A6F">
            <w:pPr>
              <w:rPr>
                <w:sz w:val="23"/>
                <w:szCs w:val="23"/>
              </w:rPr>
            </w:pPr>
          </w:p>
        </w:tc>
        <w:tc>
          <w:tcPr>
            <w:tcW w:w="2060" w:type="dxa"/>
            <w:vAlign w:val="bottom"/>
          </w:tcPr>
          <w:p w:rsidR="00EF4A6F" w:rsidRDefault="00EF4A6F">
            <w:pPr>
              <w:rPr>
                <w:sz w:val="23"/>
                <w:szCs w:val="23"/>
              </w:rPr>
            </w:pPr>
          </w:p>
        </w:tc>
        <w:tc>
          <w:tcPr>
            <w:tcW w:w="3980" w:type="dxa"/>
            <w:vAlign w:val="bottom"/>
          </w:tcPr>
          <w:p w:rsidR="00EF4A6F" w:rsidRDefault="00EF4A6F">
            <w:pPr>
              <w:rPr>
                <w:sz w:val="23"/>
                <w:szCs w:val="23"/>
              </w:rPr>
            </w:pPr>
          </w:p>
        </w:tc>
      </w:tr>
    </w:tbl>
    <w:p w:rsidR="00EF4A6F" w:rsidRDefault="00EF4A6F">
      <w:pPr>
        <w:spacing w:line="70" w:lineRule="exact"/>
        <w:rPr>
          <w:sz w:val="20"/>
          <w:szCs w:val="20"/>
        </w:rPr>
      </w:pPr>
    </w:p>
    <w:tbl>
      <w:tblPr>
        <w:tblW w:w="0" w:type="auto"/>
        <w:tblInd w:w="980" w:type="dxa"/>
        <w:tblLayout w:type="fixed"/>
        <w:tblCellMar>
          <w:left w:w="0" w:type="dxa"/>
          <w:right w:w="0" w:type="dxa"/>
        </w:tblCellMar>
        <w:tblLook w:val="04A0" w:firstRow="1" w:lastRow="0" w:firstColumn="1" w:lastColumn="0" w:noHBand="0" w:noVBand="1"/>
      </w:tblPr>
      <w:tblGrid>
        <w:gridCol w:w="1300"/>
        <w:gridCol w:w="580"/>
        <w:gridCol w:w="3200"/>
        <w:gridCol w:w="2720"/>
      </w:tblGrid>
      <w:tr w:rsidR="00EF4A6F">
        <w:trPr>
          <w:trHeight w:val="276"/>
        </w:trPr>
        <w:tc>
          <w:tcPr>
            <w:tcW w:w="1880" w:type="dxa"/>
            <w:gridSpan w:val="2"/>
            <w:vAlign w:val="bottom"/>
          </w:tcPr>
          <w:p w:rsidR="00EF4A6F" w:rsidRDefault="00A05961">
            <w:pPr>
              <w:rPr>
                <w:sz w:val="20"/>
                <w:szCs w:val="20"/>
              </w:rPr>
            </w:pPr>
            <w:r>
              <w:rPr>
                <w:rFonts w:eastAsia="Times New Roman"/>
                <w:sz w:val="24"/>
                <w:szCs w:val="24"/>
              </w:rPr>
              <w:t>Обзорновинок</w:t>
            </w:r>
          </w:p>
        </w:tc>
        <w:tc>
          <w:tcPr>
            <w:tcW w:w="3200" w:type="dxa"/>
            <w:vAlign w:val="bottom"/>
          </w:tcPr>
          <w:p w:rsidR="00EF4A6F" w:rsidRDefault="00A05961">
            <w:pPr>
              <w:ind w:right="100"/>
              <w:jc w:val="right"/>
              <w:rPr>
                <w:sz w:val="20"/>
                <w:szCs w:val="20"/>
              </w:rPr>
            </w:pPr>
            <w:r>
              <w:rPr>
                <w:rFonts w:eastAsia="Times New Roman"/>
                <w:sz w:val="24"/>
                <w:szCs w:val="24"/>
              </w:rPr>
              <w:t>методической Постоянно</w:t>
            </w:r>
          </w:p>
        </w:tc>
        <w:tc>
          <w:tcPr>
            <w:tcW w:w="2720" w:type="dxa"/>
            <w:vAlign w:val="bottom"/>
          </w:tcPr>
          <w:p w:rsidR="00EF4A6F" w:rsidRDefault="00A05961">
            <w:pPr>
              <w:ind w:left="240"/>
              <w:rPr>
                <w:sz w:val="20"/>
                <w:szCs w:val="20"/>
              </w:rPr>
            </w:pPr>
            <w:r>
              <w:rPr>
                <w:rFonts w:eastAsia="Times New Roman"/>
                <w:w w:val="99"/>
                <w:sz w:val="24"/>
                <w:szCs w:val="24"/>
              </w:rPr>
              <w:t>Тренеры-преподаватели</w:t>
            </w:r>
          </w:p>
        </w:tc>
      </w:tr>
      <w:tr w:rsidR="00EF4A6F">
        <w:trPr>
          <w:trHeight w:val="278"/>
        </w:trPr>
        <w:tc>
          <w:tcPr>
            <w:tcW w:w="1300" w:type="dxa"/>
            <w:vAlign w:val="bottom"/>
          </w:tcPr>
          <w:p w:rsidR="00EF4A6F" w:rsidRDefault="00A05961">
            <w:pPr>
              <w:rPr>
                <w:sz w:val="20"/>
                <w:szCs w:val="20"/>
              </w:rPr>
            </w:pPr>
            <w:r>
              <w:rPr>
                <w:rFonts w:eastAsia="Times New Roman"/>
                <w:sz w:val="24"/>
                <w:szCs w:val="24"/>
              </w:rPr>
              <w:t>литературы</w:t>
            </w:r>
          </w:p>
        </w:tc>
        <w:tc>
          <w:tcPr>
            <w:tcW w:w="580" w:type="dxa"/>
            <w:vAlign w:val="bottom"/>
          </w:tcPr>
          <w:p w:rsidR="00EF4A6F" w:rsidRDefault="00A05961">
            <w:pPr>
              <w:ind w:left="120"/>
              <w:rPr>
                <w:sz w:val="20"/>
                <w:szCs w:val="20"/>
              </w:rPr>
            </w:pPr>
            <w:r>
              <w:rPr>
                <w:rFonts w:eastAsia="Times New Roman"/>
                <w:sz w:val="24"/>
                <w:szCs w:val="24"/>
              </w:rPr>
              <w:t>по</w:t>
            </w:r>
          </w:p>
        </w:tc>
        <w:tc>
          <w:tcPr>
            <w:tcW w:w="3200" w:type="dxa"/>
            <w:vAlign w:val="bottom"/>
          </w:tcPr>
          <w:p w:rsidR="00EF4A6F" w:rsidRDefault="00A05961">
            <w:pPr>
              <w:ind w:right="1280"/>
              <w:jc w:val="right"/>
              <w:rPr>
                <w:sz w:val="20"/>
                <w:szCs w:val="20"/>
              </w:rPr>
            </w:pPr>
            <w:r>
              <w:rPr>
                <w:rFonts w:eastAsia="Times New Roman"/>
                <w:w w:val="99"/>
                <w:sz w:val="24"/>
                <w:szCs w:val="24"/>
              </w:rPr>
              <w:t>профориентации,</w:t>
            </w:r>
          </w:p>
        </w:tc>
        <w:tc>
          <w:tcPr>
            <w:tcW w:w="2720" w:type="dxa"/>
            <w:vAlign w:val="bottom"/>
          </w:tcPr>
          <w:p w:rsidR="00EF4A6F" w:rsidRDefault="00EF4A6F">
            <w:pPr>
              <w:rPr>
                <w:sz w:val="24"/>
                <w:szCs w:val="24"/>
              </w:rPr>
            </w:pPr>
          </w:p>
        </w:tc>
      </w:tr>
      <w:tr w:rsidR="00EF4A6F">
        <w:trPr>
          <w:trHeight w:val="274"/>
        </w:trPr>
        <w:tc>
          <w:tcPr>
            <w:tcW w:w="1300" w:type="dxa"/>
            <w:vAlign w:val="bottom"/>
          </w:tcPr>
          <w:p w:rsidR="00EF4A6F" w:rsidRDefault="00A05961">
            <w:pPr>
              <w:spacing w:line="273" w:lineRule="exact"/>
              <w:rPr>
                <w:sz w:val="20"/>
                <w:szCs w:val="20"/>
              </w:rPr>
            </w:pPr>
            <w:r>
              <w:rPr>
                <w:rFonts w:eastAsia="Times New Roman"/>
                <w:sz w:val="24"/>
                <w:szCs w:val="24"/>
              </w:rPr>
              <w:t>проведение</w:t>
            </w:r>
          </w:p>
        </w:tc>
        <w:tc>
          <w:tcPr>
            <w:tcW w:w="3780" w:type="dxa"/>
            <w:gridSpan w:val="2"/>
            <w:vAlign w:val="bottom"/>
          </w:tcPr>
          <w:p w:rsidR="00EF4A6F" w:rsidRDefault="00A05961">
            <w:pPr>
              <w:spacing w:line="273" w:lineRule="exact"/>
              <w:ind w:right="1280"/>
              <w:jc w:val="right"/>
              <w:rPr>
                <w:sz w:val="20"/>
                <w:szCs w:val="20"/>
              </w:rPr>
            </w:pPr>
            <w:r>
              <w:rPr>
                <w:rFonts w:eastAsia="Times New Roman"/>
                <w:sz w:val="24"/>
                <w:szCs w:val="24"/>
              </w:rPr>
              <w:t>выставки   книг   под</w:t>
            </w:r>
          </w:p>
        </w:tc>
        <w:tc>
          <w:tcPr>
            <w:tcW w:w="2720" w:type="dxa"/>
            <w:vAlign w:val="bottom"/>
          </w:tcPr>
          <w:p w:rsidR="00EF4A6F" w:rsidRDefault="00EF4A6F">
            <w:pPr>
              <w:rPr>
                <w:sz w:val="23"/>
                <w:szCs w:val="23"/>
              </w:rPr>
            </w:pPr>
          </w:p>
        </w:tc>
      </w:tr>
      <w:tr w:rsidR="00EF4A6F">
        <w:trPr>
          <w:trHeight w:val="278"/>
        </w:trPr>
        <w:tc>
          <w:tcPr>
            <w:tcW w:w="5080" w:type="dxa"/>
            <w:gridSpan w:val="3"/>
            <w:vAlign w:val="bottom"/>
          </w:tcPr>
          <w:p w:rsidR="00EF4A6F" w:rsidRDefault="00A05961">
            <w:pPr>
              <w:rPr>
                <w:sz w:val="20"/>
                <w:szCs w:val="20"/>
              </w:rPr>
            </w:pPr>
            <w:r>
              <w:rPr>
                <w:rFonts w:eastAsia="Times New Roman"/>
                <w:sz w:val="24"/>
                <w:szCs w:val="24"/>
              </w:rPr>
              <w:t>условным названием «Профессия -</w:t>
            </w:r>
          </w:p>
        </w:tc>
        <w:tc>
          <w:tcPr>
            <w:tcW w:w="2720" w:type="dxa"/>
            <w:vAlign w:val="bottom"/>
          </w:tcPr>
          <w:p w:rsidR="00EF4A6F" w:rsidRDefault="00EF4A6F">
            <w:pPr>
              <w:rPr>
                <w:sz w:val="24"/>
                <w:szCs w:val="24"/>
              </w:rPr>
            </w:pPr>
          </w:p>
        </w:tc>
      </w:tr>
    </w:tbl>
    <w:p w:rsidR="00EF4A6F" w:rsidRDefault="00A05961">
      <w:pPr>
        <w:numPr>
          <w:ilvl w:val="0"/>
          <w:numId w:val="72"/>
        </w:numPr>
        <w:tabs>
          <w:tab w:val="left" w:pos="980"/>
        </w:tabs>
        <w:spacing w:line="237" w:lineRule="auto"/>
        <w:ind w:left="980" w:hanging="944"/>
        <w:rPr>
          <w:rFonts w:eastAsia="Times New Roman"/>
          <w:sz w:val="24"/>
          <w:szCs w:val="24"/>
        </w:rPr>
      </w:pPr>
      <w:r>
        <w:rPr>
          <w:rFonts w:eastAsia="Times New Roman"/>
          <w:sz w:val="24"/>
          <w:szCs w:val="24"/>
        </w:rPr>
        <w:t>тренер»</w:t>
      </w:r>
    </w:p>
    <w:p w:rsidR="00EF4A6F" w:rsidRDefault="00EF4A6F">
      <w:pPr>
        <w:spacing w:line="70" w:lineRule="exact"/>
        <w:rPr>
          <w:rFonts w:eastAsia="Times New Roman"/>
          <w:sz w:val="24"/>
          <w:szCs w:val="24"/>
        </w:rPr>
      </w:pPr>
    </w:p>
    <w:p w:rsidR="00EF4A6F" w:rsidRDefault="00A05961">
      <w:pPr>
        <w:ind w:left="980"/>
        <w:rPr>
          <w:rFonts w:eastAsia="Times New Roman"/>
          <w:sz w:val="24"/>
          <w:szCs w:val="24"/>
        </w:rPr>
      </w:pPr>
      <w:r>
        <w:rPr>
          <w:rFonts w:eastAsia="Times New Roman"/>
          <w:sz w:val="24"/>
          <w:szCs w:val="24"/>
        </w:rPr>
        <w:t>Обеспечение ОУ документацией и Постоянно</w:t>
      </w:r>
    </w:p>
    <w:p w:rsidR="00EF4A6F" w:rsidRDefault="00EF4A6F">
      <w:pPr>
        <w:spacing w:line="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0"/>
        <w:gridCol w:w="1780"/>
        <w:gridCol w:w="440"/>
        <w:gridCol w:w="740"/>
        <w:gridCol w:w="300"/>
        <w:gridCol w:w="460"/>
        <w:gridCol w:w="820"/>
        <w:gridCol w:w="1160"/>
        <w:gridCol w:w="3780"/>
      </w:tblGrid>
      <w:tr w:rsidR="00EF4A6F">
        <w:trPr>
          <w:trHeight w:val="276"/>
        </w:trPr>
        <w:tc>
          <w:tcPr>
            <w:tcW w:w="560" w:type="dxa"/>
            <w:vAlign w:val="bottom"/>
          </w:tcPr>
          <w:p w:rsidR="00EF4A6F" w:rsidRDefault="00EF4A6F">
            <w:pPr>
              <w:rPr>
                <w:sz w:val="23"/>
                <w:szCs w:val="23"/>
              </w:rPr>
            </w:pPr>
          </w:p>
        </w:tc>
        <w:tc>
          <w:tcPr>
            <w:tcW w:w="2220" w:type="dxa"/>
            <w:gridSpan w:val="2"/>
            <w:vAlign w:val="bottom"/>
          </w:tcPr>
          <w:p w:rsidR="00EF4A6F" w:rsidRDefault="00A05961">
            <w:pPr>
              <w:ind w:left="420"/>
              <w:rPr>
                <w:sz w:val="20"/>
                <w:szCs w:val="20"/>
              </w:rPr>
            </w:pPr>
            <w:r>
              <w:rPr>
                <w:rFonts w:eastAsia="Times New Roman"/>
                <w:sz w:val="24"/>
                <w:szCs w:val="24"/>
              </w:rPr>
              <w:t>методическими</w:t>
            </w:r>
          </w:p>
        </w:tc>
        <w:tc>
          <w:tcPr>
            <w:tcW w:w="1500" w:type="dxa"/>
            <w:gridSpan w:val="3"/>
            <w:vAlign w:val="bottom"/>
          </w:tcPr>
          <w:p w:rsidR="00EF4A6F" w:rsidRDefault="00A05961">
            <w:pPr>
              <w:ind w:left="40"/>
              <w:rPr>
                <w:sz w:val="20"/>
                <w:szCs w:val="20"/>
              </w:rPr>
            </w:pPr>
            <w:r>
              <w:rPr>
                <w:rFonts w:eastAsia="Times New Roman"/>
                <w:sz w:val="24"/>
                <w:szCs w:val="24"/>
              </w:rPr>
              <w:t>материалами</w:t>
            </w:r>
          </w:p>
        </w:tc>
        <w:tc>
          <w:tcPr>
            <w:tcW w:w="820" w:type="dxa"/>
            <w:vAlign w:val="bottom"/>
          </w:tcPr>
          <w:p w:rsidR="00EF4A6F" w:rsidRDefault="00A05961">
            <w:pPr>
              <w:ind w:right="320"/>
              <w:jc w:val="right"/>
              <w:rPr>
                <w:sz w:val="20"/>
                <w:szCs w:val="20"/>
              </w:rPr>
            </w:pPr>
            <w:r>
              <w:rPr>
                <w:rFonts w:eastAsia="Times New Roman"/>
                <w:sz w:val="24"/>
                <w:szCs w:val="24"/>
              </w:rPr>
              <w:t>по</w:t>
            </w:r>
          </w:p>
        </w:tc>
        <w:tc>
          <w:tcPr>
            <w:tcW w:w="1160" w:type="dxa"/>
            <w:vAlign w:val="bottom"/>
          </w:tcPr>
          <w:p w:rsidR="00EF4A6F" w:rsidRDefault="00EF4A6F">
            <w:pPr>
              <w:rPr>
                <w:sz w:val="23"/>
                <w:szCs w:val="23"/>
              </w:rPr>
            </w:pPr>
          </w:p>
        </w:tc>
        <w:tc>
          <w:tcPr>
            <w:tcW w:w="3780" w:type="dxa"/>
            <w:vAlign w:val="bottom"/>
          </w:tcPr>
          <w:p w:rsidR="00EF4A6F" w:rsidRDefault="00EF4A6F">
            <w:pPr>
              <w:rPr>
                <w:sz w:val="23"/>
                <w:szCs w:val="23"/>
              </w:rPr>
            </w:pPr>
          </w:p>
        </w:tc>
      </w:tr>
      <w:tr w:rsidR="00EF4A6F">
        <w:trPr>
          <w:trHeight w:val="274"/>
        </w:trPr>
        <w:tc>
          <w:tcPr>
            <w:tcW w:w="560" w:type="dxa"/>
            <w:vAlign w:val="bottom"/>
          </w:tcPr>
          <w:p w:rsidR="00EF4A6F" w:rsidRDefault="00A05961">
            <w:pPr>
              <w:spacing w:line="273" w:lineRule="exact"/>
              <w:ind w:right="280"/>
              <w:jc w:val="right"/>
              <w:rPr>
                <w:sz w:val="20"/>
                <w:szCs w:val="20"/>
              </w:rPr>
            </w:pPr>
            <w:r>
              <w:rPr>
                <w:rFonts w:eastAsia="Times New Roman"/>
                <w:sz w:val="24"/>
                <w:szCs w:val="24"/>
              </w:rPr>
              <w:t>6</w:t>
            </w:r>
          </w:p>
        </w:tc>
        <w:tc>
          <w:tcPr>
            <w:tcW w:w="2220" w:type="dxa"/>
            <w:gridSpan w:val="2"/>
            <w:vAlign w:val="bottom"/>
          </w:tcPr>
          <w:p w:rsidR="00EF4A6F" w:rsidRDefault="00A05961">
            <w:pPr>
              <w:spacing w:line="273" w:lineRule="exact"/>
              <w:ind w:left="420"/>
              <w:rPr>
                <w:sz w:val="20"/>
                <w:szCs w:val="20"/>
              </w:rPr>
            </w:pPr>
            <w:r>
              <w:rPr>
                <w:rFonts w:eastAsia="Times New Roman"/>
                <w:sz w:val="24"/>
                <w:szCs w:val="24"/>
              </w:rPr>
              <w:t>профориентации</w:t>
            </w:r>
          </w:p>
        </w:tc>
        <w:tc>
          <w:tcPr>
            <w:tcW w:w="740" w:type="dxa"/>
            <w:vAlign w:val="bottom"/>
          </w:tcPr>
          <w:p w:rsidR="00EF4A6F" w:rsidRDefault="00EF4A6F">
            <w:pPr>
              <w:rPr>
                <w:sz w:val="23"/>
                <w:szCs w:val="23"/>
              </w:rPr>
            </w:pPr>
          </w:p>
        </w:tc>
        <w:tc>
          <w:tcPr>
            <w:tcW w:w="300" w:type="dxa"/>
            <w:vAlign w:val="bottom"/>
          </w:tcPr>
          <w:p w:rsidR="00EF4A6F" w:rsidRDefault="00EF4A6F">
            <w:pPr>
              <w:rPr>
                <w:sz w:val="23"/>
                <w:szCs w:val="23"/>
              </w:rPr>
            </w:pPr>
          </w:p>
        </w:tc>
        <w:tc>
          <w:tcPr>
            <w:tcW w:w="460" w:type="dxa"/>
            <w:vAlign w:val="bottom"/>
          </w:tcPr>
          <w:p w:rsidR="00EF4A6F" w:rsidRDefault="00EF4A6F">
            <w:pPr>
              <w:rPr>
                <w:sz w:val="23"/>
                <w:szCs w:val="23"/>
              </w:rPr>
            </w:pPr>
          </w:p>
        </w:tc>
        <w:tc>
          <w:tcPr>
            <w:tcW w:w="820" w:type="dxa"/>
            <w:vAlign w:val="bottom"/>
          </w:tcPr>
          <w:p w:rsidR="00EF4A6F" w:rsidRDefault="00EF4A6F">
            <w:pPr>
              <w:rPr>
                <w:sz w:val="23"/>
                <w:szCs w:val="23"/>
              </w:rPr>
            </w:pPr>
          </w:p>
        </w:tc>
        <w:tc>
          <w:tcPr>
            <w:tcW w:w="1160" w:type="dxa"/>
            <w:vAlign w:val="bottom"/>
          </w:tcPr>
          <w:p w:rsidR="00EF4A6F" w:rsidRDefault="00EF4A6F">
            <w:pPr>
              <w:rPr>
                <w:sz w:val="23"/>
                <w:szCs w:val="23"/>
              </w:rPr>
            </w:pPr>
          </w:p>
        </w:tc>
        <w:tc>
          <w:tcPr>
            <w:tcW w:w="3780" w:type="dxa"/>
            <w:vAlign w:val="bottom"/>
          </w:tcPr>
          <w:p w:rsidR="00EF4A6F" w:rsidRDefault="00A05961">
            <w:pPr>
              <w:spacing w:line="273" w:lineRule="exact"/>
              <w:ind w:left="40"/>
              <w:rPr>
                <w:sz w:val="20"/>
                <w:szCs w:val="20"/>
              </w:rPr>
            </w:pPr>
            <w:r>
              <w:rPr>
                <w:rFonts w:eastAsia="Times New Roman"/>
                <w:sz w:val="24"/>
                <w:szCs w:val="24"/>
              </w:rPr>
              <w:t>Инструктор-методист</w:t>
            </w:r>
          </w:p>
        </w:tc>
      </w:tr>
      <w:tr w:rsidR="00EF4A6F">
        <w:trPr>
          <w:trHeight w:val="41"/>
        </w:trPr>
        <w:tc>
          <w:tcPr>
            <w:tcW w:w="560" w:type="dxa"/>
            <w:tcBorders>
              <w:bottom w:val="single" w:sz="8" w:space="0" w:color="auto"/>
            </w:tcBorders>
            <w:vAlign w:val="bottom"/>
          </w:tcPr>
          <w:p w:rsidR="00EF4A6F" w:rsidRDefault="00EF4A6F">
            <w:pPr>
              <w:rPr>
                <w:sz w:val="3"/>
                <w:szCs w:val="3"/>
              </w:rPr>
            </w:pPr>
          </w:p>
        </w:tc>
        <w:tc>
          <w:tcPr>
            <w:tcW w:w="1780" w:type="dxa"/>
            <w:tcBorders>
              <w:bottom w:val="single" w:sz="8" w:space="0" w:color="auto"/>
            </w:tcBorders>
            <w:vAlign w:val="bottom"/>
          </w:tcPr>
          <w:p w:rsidR="00EF4A6F" w:rsidRDefault="00EF4A6F">
            <w:pPr>
              <w:rPr>
                <w:sz w:val="3"/>
                <w:szCs w:val="3"/>
              </w:rPr>
            </w:pPr>
          </w:p>
        </w:tc>
        <w:tc>
          <w:tcPr>
            <w:tcW w:w="1940" w:type="dxa"/>
            <w:gridSpan w:val="4"/>
            <w:tcBorders>
              <w:bottom w:val="single" w:sz="8" w:space="0" w:color="auto"/>
            </w:tcBorders>
            <w:vAlign w:val="bottom"/>
          </w:tcPr>
          <w:p w:rsidR="00EF4A6F" w:rsidRDefault="00EF4A6F">
            <w:pPr>
              <w:rPr>
                <w:sz w:val="3"/>
                <w:szCs w:val="3"/>
              </w:rPr>
            </w:pPr>
          </w:p>
        </w:tc>
        <w:tc>
          <w:tcPr>
            <w:tcW w:w="820" w:type="dxa"/>
            <w:tcBorders>
              <w:bottom w:val="single" w:sz="8" w:space="0" w:color="auto"/>
            </w:tcBorders>
            <w:vAlign w:val="bottom"/>
          </w:tcPr>
          <w:p w:rsidR="00EF4A6F" w:rsidRDefault="00EF4A6F">
            <w:pPr>
              <w:rPr>
                <w:sz w:val="3"/>
                <w:szCs w:val="3"/>
              </w:rPr>
            </w:pPr>
          </w:p>
        </w:tc>
        <w:tc>
          <w:tcPr>
            <w:tcW w:w="1160" w:type="dxa"/>
            <w:tcBorders>
              <w:bottom w:val="single" w:sz="8" w:space="0" w:color="auto"/>
            </w:tcBorders>
            <w:vAlign w:val="bottom"/>
          </w:tcPr>
          <w:p w:rsidR="00EF4A6F" w:rsidRDefault="00EF4A6F">
            <w:pPr>
              <w:rPr>
                <w:sz w:val="3"/>
                <w:szCs w:val="3"/>
              </w:rPr>
            </w:pPr>
          </w:p>
        </w:tc>
        <w:tc>
          <w:tcPr>
            <w:tcW w:w="3780" w:type="dxa"/>
            <w:tcBorders>
              <w:bottom w:val="single" w:sz="8" w:space="0" w:color="auto"/>
            </w:tcBorders>
            <w:vAlign w:val="bottom"/>
          </w:tcPr>
          <w:p w:rsidR="00EF4A6F" w:rsidRDefault="00EF4A6F">
            <w:pPr>
              <w:rPr>
                <w:sz w:val="3"/>
                <w:szCs w:val="3"/>
              </w:rPr>
            </w:pPr>
          </w:p>
        </w:tc>
      </w:tr>
      <w:tr w:rsidR="00EF4A6F">
        <w:trPr>
          <w:trHeight w:val="284"/>
        </w:trPr>
        <w:tc>
          <w:tcPr>
            <w:tcW w:w="560" w:type="dxa"/>
            <w:vAlign w:val="bottom"/>
          </w:tcPr>
          <w:p w:rsidR="00EF4A6F" w:rsidRDefault="00EF4A6F">
            <w:pPr>
              <w:rPr>
                <w:sz w:val="24"/>
                <w:szCs w:val="24"/>
              </w:rPr>
            </w:pPr>
          </w:p>
        </w:tc>
        <w:tc>
          <w:tcPr>
            <w:tcW w:w="1780" w:type="dxa"/>
            <w:vAlign w:val="bottom"/>
          </w:tcPr>
          <w:p w:rsidR="00EF4A6F" w:rsidRDefault="00A05961">
            <w:pPr>
              <w:ind w:left="420"/>
              <w:rPr>
                <w:sz w:val="20"/>
                <w:szCs w:val="20"/>
              </w:rPr>
            </w:pPr>
            <w:r>
              <w:rPr>
                <w:rFonts w:eastAsia="Times New Roman"/>
                <w:sz w:val="24"/>
                <w:szCs w:val="24"/>
              </w:rPr>
              <w:t>Вовлечение</w:t>
            </w:r>
          </w:p>
        </w:tc>
        <w:tc>
          <w:tcPr>
            <w:tcW w:w="1940" w:type="dxa"/>
            <w:gridSpan w:val="4"/>
            <w:vAlign w:val="bottom"/>
          </w:tcPr>
          <w:p w:rsidR="00EF4A6F" w:rsidRDefault="00A05961">
            <w:pPr>
              <w:ind w:left="320"/>
              <w:rPr>
                <w:sz w:val="20"/>
                <w:szCs w:val="20"/>
              </w:rPr>
            </w:pPr>
            <w:r>
              <w:rPr>
                <w:rFonts w:eastAsia="Times New Roman"/>
                <w:sz w:val="24"/>
                <w:szCs w:val="24"/>
              </w:rPr>
              <w:t>обучающихся</w:t>
            </w:r>
          </w:p>
        </w:tc>
        <w:tc>
          <w:tcPr>
            <w:tcW w:w="820" w:type="dxa"/>
            <w:vAlign w:val="bottom"/>
          </w:tcPr>
          <w:p w:rsidR="00EF4A6F" w:rsidRDefault="00A05961">
            <w:pPr>
              <w:ind w:right="320"/>
              <w:jc w:val="right"/>
              <w:rPr>
                <w:sz w:val="20"/>
                <w:szCs w:val="20"/>
              </w:rPr>
            </w:pPr>
            <w:r>
              <w:rPr>
                <w:rFonts w:eastAsia="Times New Roman"/>
                <w:sz w:val="24"/>
                <w:szCs w:val="24"/>
              </w:rPr>
              <w:t>в</w:t>
            </w:r>
          </w:p>
        </w:tc>
        <w:tc>
          <w:tcPr>
            <w:tcW w:w="1160" w:type="dxa"/>
            <w:vAlign w:val="bottom"/>
          </w:tcPr>
          <w:p w:rsidR="00EF4A6F" w:rsidRDefault="00EF4A6F">
            <w:pPr>
              <w:rPr>
                <w:sz w:val="24"/>
                <w:szCs w:val="24"/>
              </w:rPr>
            </w:pPr>
          </w:p>
        </w:tc>
        <w:tc>
          <w:tcPr>
            <w:tcW w:w="3780" w:type="dxa"/>
            <w:vAlign w:val="bottom"/>
          </w:tcPr>
          <w:p w:rsidR="00EF4A6F" w:rsidRDefault="00A05961">
            <w:pPr>
              <w:ind w:left="40"/>
              <w:rPr>
                <w:sz w:val="20"/>
                <w:szCs w:val="20"/>
              </w:rPr>
            </w:pPr>
            <w:r>
              <w:rPr>
                <w:rFonts w:eastAsia="Times New Roman"/>
                <w:sz w:val="24"/>
                <w:szCs w:val="24"/>
              </w:rPr>
              <w:t>Тренеры-преподаватели</w:t>
            </w:r>
          </w:p>
        </w:tc>
      </w:tr>
      <w:tr w:rsidR="00EF4A6F">
        <w:trPr>
          <w:trHeight w:val="278"/>
        </w:trPr>
        <w:tc>
          <w:tcPr>
            <w:tcW w:w="560" w:type="dxa"/>
            <w:vAlign w:val="bottom"/>
          </w:tcPr>
          <w:p w:rsidR="00EF4A6F" w:rsidRDefault="00EF4A6F">
            <w:pPr>
              <w:rPr>
                <w:sz w:val="24"/>
                <w:szCs w:val="24"/>
              </w:rPr>
            </w:pPr>
          </w:p>
        </w:tc>
        <w:tc>
          <w:tcPr>
            <w:tcW w:w="1780" w:type="dxa"/>
            <w:vAlign w:val="bottom"/>
          </w:tcPr>
          <w:p w:rsidR="00EF4A6F" w:rsidRDefault="00A05961">
            <w:pPr>
              <w:ind w:left="420"/>
              <w:rPr>
                <w:sz w:val="20"/>
                <w:szCs w:val="20"/>
              </w:rPr>
            </w:pPr>
            <w:r>
              <w:rPr>
                <w:rFonts w:eastAsia="Times New Roman"/>
                <w:sz w:val="24"/>
                <w:szCs w:val="24"/>
              </w:rPr>
              <w:t>тренерскую</w:t>
            </w:r>
          </w:p>
        </w:tc>
        <w:tc>
          <w:tcPr>
            <w:tcW w:w="1480" w:type="dxa"/>
            <w:gridSpan w:val="3"/>
            <w:vAlign w:val="bottom"/>
          </w:tcPr>
          <w:p w:rsidR="00EF4A6F" w:rsidRDefault="00A05961">
            <w:pPr>
              <w:ind w:left="120"/>
              <w:rPr>
                <w:sz w:val="20"/>
                <w:szCs w:val="20"/>
              </w:rPr>
            </w:pPr>
            <w:r>
              <w:rPr>
                <w:rFonts w:eastAsia="Times New Roman"/>
                <w:w w:val="99"/>
                <w:sz w:val="24"/>
                <w:szCs w:val="24"/>
              </w:rPr>
              <w:t>деятельность</w:t>
            </w:r>
          </w:p>
        </w:tc>
        <w:tc>
          <w:tcPr>
            <w:tcW w:w="1280" w:type="dxa"/>
            <w:gridSpan w:val="2"/>
            <w:vAlign w:val="bottom"/>
          </w:tcPr>
          <w:p w:rsidR="00EF4A6F" w:rsidRDefault="00A05961">
            <w:pPr>
              <w:ind w:right="320"/>
              <w:jc w:val="right"/>
              <w:rPr>
                <w:sz w:val="20"/>
                <w:szCs w:val="20"/>
              </w:rPr>
            </w:pPr>
            <w:r>
              <w:rPr>
                <w:rFonts w:eastAsia="Times New Roman"/>
                <w:sz w:val="24"/>
                <w:szCs w:val="24"/>
              </w:rPr>
              <w:t>через</w:t>
            </w:r>
          </w:p>
        </w:tc>
        <w:tc>
          <w:tcPr>
            <w:tcW w:w="1160" w:type="dxa"/>
            <w:vAlign w:val="bottom"/>
          </w:tcPr>
          <w:p w:rsidR="00EF4A6F" w:rsidRDefault="00EF4A6F">
            <w:pPr>
              <w:rPr>
                <w:sz w:val="24"/>
                <w:szCs w:val="24"/>
              </w:rPr>
            </w:pPr>
          </w:p>
        </w:tc>
        <w:tc>
          <w:tcPr>
            <w:tcW w:w="3780" w:type="dxa"/>
            <w:vAlign w:val="bottom"/>
          </w:tcPr>
          <w:p w:rsidR="00EF4A6F" w:rsidRDefault="00EF4A6F">
            <w:pPr>
              <w:rPr>
                <w:sz w:val="24"/>
                <w:szCs w:val="24"/>
              </w:rPr>
            </w:pPr>
          </w:p>
        </w:tc>
      </w:tr>
      <w:tr w:rsidR="00EF4A6F">
        <w:trPr>
          <w:trHeight w:val="274"/>
        </w:trPr>
        <w:tc>
          <w:tcPr>
            <w:tcW w:w="560" w:type="dxa"/>
            <w:vAlign w:val="bottom"/>
          </w:tcPr>
          <w:p w:rsidR="00EF4A6F" w:rsidRDefault="00EF4A6F">
            <w:pPr>
              <w:rPr>
                <w:sz w:val="23"/>
                <w:szCs w:val="23"/>
              </w:rPr>
            </w:pPr>
          </w:p>
        </w:tc>
        <w:tc>
          <w:tcPr>
            <w:tcW w:w="1780" w:type="dxa"/>
            <w:vAlign w:val="bottom"/>
          </w:tcPr>
          <w:p w:rsidR="00EF4A6F" w:rsidRDefault="00A05961">
            <w:pPr>
              <w:spacing w:line="273" w:lineRule="exact"/>
              <w:ind w:left="420"/>
              <w:rPr>
                <w:sz w:val="20"/>
                <w:szCs w:val="20"/>
              </w:rPr>
            </w:pPr>
            <w:r>
              <w:rPr>
                <w:rFonts w:eastAsia="Times New Roman"/>
                <w:sz w:val="24"/>
                <w:szCs w:val="24"/>
              </w:rPr>
              <w:t>реализацию</w:t>
            </w:r>
          </w:p>
        </w:tc>
        <w:tc>
          <w:tcPr>
            <w:tcW w:w="440" w:type="dxa"/>
            <w:vAlign w:val="bottom"/>
          </w:tcPr>
          <w:p w:rsidR="00EF4A6F" w:rsidRDefault="00EF4A6F">
            <w:pPr>
              <w:rPr>
                <w:sz w:val="23"/>
                <w:szCs w:val="23"/>
              </w:rPr>
            </w:pPr>
          </w:p>
        </w:tc>
        <w:tc>
          <w:tcPr>
            <w:tcW w:w="740" w:type="dxa"/>
            <w:vAlign w:val="bottom"/>
          </w:tcPr>
          <w:p w:rsidR="00EF4A6F" w:rsidRDefault="00EF4A6F">
            <w:pPr>
              <w:rPr>
                <w:sz w:val="23"/>
                <w:szCs w:val="23"/>
              </w:rPr>
            </w:pPr>
          </w:p>
        </w:tc>
        <w:tc>
          <w:tcPr>
            <w:tcW w:w="300" w:type="dxa"/>
            <w:vAlign w:val="bottom"/>
          </w:tcPr>
          <w:p w:rsidR="00EF4A6F" w:rsidRDefault="00EF4A6F">
            <w:pPr>
              <w:rPr>
                <w:sz w:val="23"/>
                <w:szCs w:val="23"/>
              </w:rPr>
            </w:pPr>
          </w:p>
        </w:tc>
        <w:tc>
          <w:tcPr>
            <w:tcW w:w="1280" w:type="dxa"/>
            <w:gridSpan w:val="2"/>
            <w:vAlign w:val="bottom"/>
          </w:tcPr>
          <w:p w:rsidR="00EF4A6F" w:rsidRDefault="00A05961">
            <w:pPr>
              <w:spacing w:line="273" w:lineRule="exact"/>
              <w:ind w:right="100"/>
              <w:jc w:val="right"/>
              <w:rPr>
                <w:sz w:val="20"/>
                <w:szCs w:val="20"/>
              </w:rPr>
            </w:pPr>
            <w:r>
              <w:rPr>
                <w:rFonts w:eastAsia="Times New Roman"/>
                <w:sz w:val="24"/>
                <w:szCs w:val="24"/>
              </w:rPr>
              <w:t>раздела В</w:t>
            </w:r>
          </w:p>
        </w:tc>
        <w:tc>
          <w:tcPr>
            <w:tcW w:w="1160" w:type="dxa"/>
            <w:vAlign w:val="bottom"/>
          </w:tcPr>
          <w:p w:rsidR="00EF4A6F" w:rsidRDefault="00EF4A6F">
            <w:pPr>
              <w:rPr>
                <w:sz w:val="23"/>
                <w:szCs w:val="23"/>
              </w:rPr>
            </w:pPr>
          </w:p>
        </w:tc>
        <w:tc>
          <w:tcPr>
            <w:tcW w:w="3780" w:type="dxa"/>
            <w:vAlign w:val="bottom"/>
          </w:tcPr>
          <w:p w:rsidR="00EF4A6F" w:rsidRDefault="00EF4A6F">
            <w:pPr>
              <w:rPr>
                <w:sz w:val="23"/>
                <w:szCs w:val="23"/>
              </w:rPr>
            </w:pPr>
          </w:p>
        </w:tc>
      </w:tr>
      <w:tr w:rsidR="00EF4A6F">
        <w:trPr>
          <w:trHeight w:val="278"/>
        </w:trPr>
        <w:tc>
          <w:tcPr>
            <w:tcW w:w="560" w:type="dxa"/>
            <w:vAlign w:val="bottom"/>
          </w:tcPr>
          <w:p w:rsidR="00EF4A6F" w:rsidRDefault="00EF4A6F">
            <w:pPr>
              <w:rPr>
                <w:sz w:val="24"/>
                <w:szCs w:val="24"/>
              </w:rPr>
            </w:pPr>
          </w:p>
        </w:tc>
        <w:tc>
          <w:tcPr>
            <w:tcW w:w="2220" w:type="dxa"/>
            <w:gridSpan w:val="2"/>
            <w:vAlign w:val="bottom"/>
          </w:tcPr>
          <w:p w:rsidR="00EF4A6F" w:rsidRDefault="00A05961">
            <w:pPr>
              <w:ind w:left="420"/>
              <w:rPr>
                <w:sz w:val="20"/>
                <w:szCs w:val="20"/>
              </w:rPr>
            </w:pPr>
            <w:r>
              <w:rPr>
                <w:rFonts w:eastAsia="Times New Roman"/>
                <w:sz w:val="24"/>
                <w:szCs w:val="24"/>
              </w:rPr>
              <w:t>«Инструкторская</w:t>
            </w:r>
          </w:p>
        </w:tc>
        <w:tc>
          <w:tcPr>
            <w:tcW w:w="740" w:type="dxa"/>
            <w:vAlign w:val="bottom"/>
          </w:tcPr>
          <w:p w:rsidR="00EF4A6F" w:rsidRDefault="00A05961">
            <w:pPr>
              <w:ind w:left="340"/>
              <w:rPr>
                <w:sz w:val="20"/>
                <w:szCs w:val="20"/>
              </w:rPr>
            </w:pPr>
            <w:r>
              <w:rPr>
                <w:rFonts w:eastAsia="Times New Roman"/>
                <w:sz w:val="24"/>
                <w:szCs w:val="24"/>
              </w:rPr>
              <w:t>и</w:t>
            </w:r>
          </w:p>
        </w:tc>
        <w:tc>
          <w:tcPr>
            <w:tcW w:w="2740" w:type="dxa"/>
            <w:gridSpan w:val="4"/>
            <w:vAlign w:val="bottom"/>
          </w:tcPr>
          <w:p w:rsidR="00EF4A6F" w:rsidRDefault="00A05961">
            <w:pPr>
              <w:ind w:left="120"/>
              <w:rPr>
                <w:sz w:val="20"/>
                <w:szCs w:val="20"/>
              </w:rPr>
            </w:pPr>
            <w:r>
              <w:rPr>
                <w:rFonts w:eastAsia="Times New Roman"/>
                <w:sz w:val="24"/>
                <w:szCs w:val="24"/>
              </w:rPr>
              <w:t>судейская соответствии</w:t>
            </w:r>
          </w:p>
        </w:tc>
        <w:tc>
          <w:tcPr>
            <w:tcW w:w="3780" w:type="dxa"/>
            <w:vAlign w:val="bottom"/>
          </w:tcPr>
          <w:p w:rsidR="00EF4A6F" w:rsidRDefault="00EF4A6F">
            <w:pPr>
              <w:rPr>
                <w:sz w:val="24"/>
                <w:szCs w:val="24"/>
              </w:rPr>
            </w:pPr>
          </w:p>
        </w:tc>
      </w:tr>
      <w:tr w:rsidR="00EF4A6F">
        <w:trPr>
          <w:trHeight w:val="274"/>
        </w:trPr>
        <w:tc>
          <w:tcPr>
            <w:tcW w:w="560" w:type="dxa"/>
            <w:vAlign w:val="bottom"/>
          </w:tcPr>
          <w:p w:rsidR="00EF4A6F" w:rsidRDefault="00EF4A6F">
            <w:pPr>
              <w:rPr>
                <w:sz w:val="23"/>
                <w:szCs w:val="23"/>
              </w:rPr>
            </w:pPr>
          </w:p>
        </w:tc>
        <w:tc>
          <w:tcPr>
            <w:tcW w:w="3260" w:type="dxa"/>
            <w:gridSpan w:val="4"/>
            <w:vAlign w:val="bottom"/>
          </w:tcPr>
          <w:p w:rsidR="00EF4A6F" w:rsidRDefault="00A05961">
            <w:pPr>
              <w:spacing w:line="274" w:lineRule="exact"/>
              <w:ind w:left="420"/>
              <w:rPr>
                <w:sz w:val="20"/>
                <w:szCs w:val="20"/>
              </w:rPr>
            </w:pPr>
            <w:r>
              <w:rPr>
                <w:rFonts w:eastAsia="Times New Roman"/>
                <w:w w:val="99"/>
                <w:sz w:val="24"/>
                <w:szCs w:val="24"/>
              </w:rPr>
              <w:t>практика» образовательной</w:t>
            </w:r>
          </w:p>
        </w:tc>
        <w:tc>
          <w:tcPr>
            <w:tcW w:w="460" w:type="dxa"/>
            <w:vAlign w:val="bottom"/>
          </w:tcPr>
          <w:p w:rsidR="00EF4A6F" w:rsidRDefault="00EF4A6F">
            <w:pPr>
              <w:rPr>
                <w:sz w:val="23"/>
                <w:szCs w:val="23"/>
              </w:rPr>
            </w:pPr>
          </w:p>
        </w:tc>
        <w:tc>
          <w:tcPr>
            <w:tcW w:w="820" w:type="dxa"/>
            <w:vAlign w:val="bottom"/>
          </w:tcPr>
          <w:p w:rsidR="00EF4A6F" w:rsidRDefault="00A05961">
            <w:pPr>
              <w:spacing w:line="274" w:lineRule="exact"/>
              <w:ind w:left="440"/>
              <w:rPr>
                <w:sz w:val="20"/>
                <w:szCs w:val="20"/>
              </w:rPr>
            </w:pPr>
            <w:r>
              <w:rPr>
                <w:rFonts w:eastAsia="Times New Roman"/>
                <w:sz w:val="24"/>
                <w:szCs w:val="24"/>
              </w:rPr>
              <w:t>с</w:t>
            </w:r>
          </w:p>
        </w:tc>
        <w:tc>
          <w:tcPr>
            <w:tcW w:w="1160" w:type="dxa"/>
            <w:vAlign w:val="bottom"/>
          </w:tcPr>
          <w:p w:rsidR="00EF4A6F" w:rsidRDefault="00A05961">
            <w:pPr>
              <w:spacing w:line="274" w:lineRule="exact"/>
              <w:ind w:left="240"/>
              <w:rPr>
                <w:sz w:val="20"/>
                <w:szCs w:val="20"/>
              </w:rPr>
            </w:pPr>
            <w:r>
              <w:rPr>
                <w:rFonts w:eastAsia="Times New Roman"/>
                <w:w w:val="98"/>
                <w:sz w:val="24"/>
                <w:szCs w:val="24"/>
              </w:rPr>
              <w:t>учебным</w:t>
            </w:r>
          </w:p>
        </w:tc>
        <w:tc>
          <w:tcPr>
            <w:tcW w:w="3780" w:type="dxa"/>
            <w:vAlign w:val="bottom"/>
          </w:tcPr>
          <w:p w:rsidR="00EF4A6F" w:rsidRDefault="00EF4A6F">
            <w:pPr>
              <w:rPr>
                <w:sz w:val="23"/>
                <w:szCs w:val="23"/>
              </w:rPr>
            </w:pPr>
          </w:p>
        </w:tc>
      </w:tr>
      <w:tr w:rsidR="00EF4A6F">
        <w:trPr>
          <w:trHeight w:val="278"/>
        </w:trPr>
        <w:tc>
          <w:tcPr>
            <w:tcW w:w="560" w:type="dxa"/>
            <w:vAlign w:val="bottom"/>
          </w:tcPr>
          <w:p w:rsidR="00EF4A6F" w:rsidRDefault="00A05961">
            <w:pPr>
              <w:ind w:right="280"/>
              <w:jc w:val="right"/>
              <w:rPr>
                <w:sz w:val="20"/>
                <w:szCs w:val="20"/>
              </w:rPr>
            </w:pPr>
            <w:r>
              <w:rPr>
                <w:rFonts w:eastAsia="Times New Roman"/>
                <w:sz w:val="24"/>
                <w:szCs w:val="24"/>
              </w:rPr>
              <w:t>7</w:t>
            </w:r>
          </w:p>
        </w:tc>
        <w:tc>
          <w:tcPr>
            <w:tcW w:w="1780" w:type="dxa"/>
            <w:vAlign w:val="bottom"/>
          </w:tcPr>
          <w:p w:rsidR="00EF4A6F" w:rsidRDefault="00A05961">
            <w:pPr>
              <w:ind w:left="420"/>
              <w:rPr>
                <w:sz w:val="20"/>
                <w:szCs w:val="20"/>
              </w:rPr>
            </w:pPr>
            <w:r>
              <w:rPr>
                <w:rFonts w:eastAsia="Times New Roman"/>
                <w:sz w:val="24"/>
                <w:szCs w:val="24"/>
              </w:rPr>
              <w:t>программы</w:t>
            </w:r>
          </w:p>
        </w:tc>
        <w:tc>
          <w:tcPr>
            <w:tcW w:w="440" w:type="dxa"/>
            <w:vAlign w:val="bottom"/>
          </w:tcPr>
          <w:p w:rsidR="00EF4A6F" w:rsidRDefault="00EF4A6F">
            <w:pPr>
              <w:rPr>
                <w:sz w:val="24"/>
                <w:szCs w:val="24"/>
              </w:rPr>
            </w:pPr>
          </w:p>
        </w:tc>
        <w:tc>
          <w:tcPr>
            <w:tcW w:w="740" w:type="dxa"/>
            <w:vAlign w:val="bottom"/>
          </w:tcPr>
          <w:p w:rsidR="00EF4A6F" w:rsidRDefault="00EF4A6F">
            <w:pPr>
              <w:rPr>
                <w:sz w:val="24"/>
                <w:szCs w:val="24"/>
              </w:rPr>
            </w:pPr>
          </w:p>
        </w:tc>
        <w:tc>
          <w:tcPr>
            <w:tcW w:w="300" w:type="dxa"/>
            <w:vAlign w:val="bottom"/>
          </w:tcPr>
          <w:p w:rsidR="00EF4A6F" w:rsidRDefault="00EF4A6F">
            <w:pPr>
              <w:rPr>
                <w:sz w:val="24"/>
                <w:szCs w:val="24"/>
              </w:rPr>
            </w:pPr>
          </w:p>
        </w:tc>
        <w:tc>
          <w:tcPr>
            <w:tcW w:w="460" w:type="dxa"/>
            <w:vAlign w:val="bottom"/>
          </w:tcPr>
          <w:p w:rsidR="00EF4A6F" w:rsidRDefault="00EF4A6F">
            <w:pPr>
              <w:rPr>
                <w:sz w:val="24"/>
                <w:szCs w:val="24"/>
              </w:rPr>
            </w:pPr>
          </w:p>
        </w:tc>
        <w:tc>
          <w:tcPr>
            <w:tcW w:w="1980" w:type="dxa"/>
            <w:gridSpan w:val="2"/>
            <w:vAlign w:val="bottom"/>
          </w:tcPr>
          <w:p w:rsidR="00EF4A6F" w:rsidRDefault="00A05961">
            <w:pPr>
              <w:ind w:left="440"/>
              <w:rPr>
                <w:sz w:val="20"/>
                <w:szCs w:val="20"/>
              </w:rPr>
            </w:pPr>
            <w:r>
              <w:rPr>
                <w:rFonts w:eastAsia="Times New Roman"/>
                <w:sz w:val="24"/>
                <w:szCs w:val="24"/>
              </w:rPr>
              <w:t>планом</w:t>
            </w:r>
          </w:p>
        </w:tc>
        <w:tc>
          <w:tcPr>
            <w:tcW w:w="3780" w:type="dxa"/>
            <w:vAlign w:val="bottom"/>
          </w:tcPr>
          <w:p w:rsidR="00EF4A6F" w:rsidRDefault="00EF4A6F">
            <w:pPr>
              <w:rPr>
                <w:sz w:val="24"/>
                <w:szCs w:val="24"/>
              </w:rPr>
            </w:pPr>
          </w:p>
        </w:tc>
      </w:tr>
      <w:tr w:rsidR="00EF4A6F">
        <w:trPr>
          <w:trHeight w:val="36"/>
        </w:trPr>
        <w:tc>
          <w:tcPr>
            <w:tcW w:w="560" w:type="dxa"/>
            <w:tcBorders>
              <w:bottom w:val="single" w:sz="8" w:space="0" w:color="auto"/>
            </w:tcBorders>
            <w:vAlign w:val="bottom"/>
          </w:tcPr>
          <w:p w:rsidR="00EF4A6F" w:rsidRDefault="00EF4A6F">
            <w:pPr>
              <w:rPr>
                <w:sz w:val="3"/>
                <w:szCs w:val="3"/>
              </w:rPr>
            </w:pPr>
          </w:p>
        </w:tc>
        <w:tc>
          <w:tcPr>
            <w:tcW w:w="2960" w:type="dxa"/>
            <w:gridSpan w:val="3"/>
            <w:tcBorders>
              <w:bottom w:val="single" w:sz="8" w:space="0" w:color="auto"/>
            </w:tcBorders>
            <w:vAlign w:val="bottom"/>
          </w:tcPr>
          <w:p w:rsidR="00EF4A6F" w:rsidRDefault="00EF4A6F">
            <w:pPr>
              <w:rPr>
                <w:sz w:val="3"/>
                <w:szCs w:val="3"/>
              </w:rPr>
            </w:pPr>
          </w:p>
        </w:tc>
        <w:tc>
          <w:tcPr>
            <w:tcW w:w="2740" w:type="dxa"/>
            <w:gridSpan w:val="4"/>
            <w:tcBorders>
              <w:bottom w:val="single" w:sz="8" w:space="0" w:color="auto"/>
            </w:tcBorders>
            <w:vAlign w:val="bottom"/>
          </w:tcPr>
          <w:p w:rsidR="00EF4A6F" w:rsidRDefault="00EF4A6F">
            <w:pPr>
              <w:rPr>
                <w:sz w:val="3"/>
                <w:szCs w:val="3"/>
              </w:rPr>
            </w:pPr>
          </w:p>
        </w:tc>
        <w:tc>
          <w:tcPr>
            <w:tcW w:w="3780" w:type="dxa"/>
            <w:tcBorders>
              <w:bottom w:val="single" w:sz="8" w:space="0" w:color="auto"/>
            </w:tcBorders>
            <w:vAlign w:val="bottom"/>
          </w:tcPr>
          <w:p w:rsidR="00EF4A6F" w:rsidRDefault="00EF4A6F">
            <w:pPr>
              <w:rPr>
                <w:sz w:val="3"/>
                <w:szCs w:val="3"/>
              </w:rPr>
            </w:pPr>
          </w:p>
        </w:tc>
      </w:tr>
      <w:tr w:rsidR="00EF4A6F">
        <w:trPr>
          <w:trHeight w:val="289"/>
        </w:trPr>
        <w:tc>
          <w:tcPr>
            <w:tcW w:w="560" w:type="dxa"/>
            <w:vAlign w:val="bottom"/>
          </w:tcPr>
          <w:p w:rsidR="00EF4A6F" w:rsidRDefault="00EF4A6F">
            <w:pPr>
              <w:rPr>
                <w:sz w:val="24"/>
                <w:szCs w:val="24"/>
              </w:rPr>
            </w:pPr>
          </w:p>
        </w:tc>
        <w:tc>
          <w:tcPr>
            <w:tcW w:w="2960" w:type="dxa"/>
            <w:gridSpan w:val="3"/>
            <w:vAlign w:val="bottom"/>
          </w:tcPr>
          <w:p w:rsidR="00EF4A6F" w:rsidRDefault="00A05961">
            <w:pPr>
              <w:ind w:left="420"/>
              <w:rPr>
                <w:sz w:val="20"/>
                <w:szCs w:val="20"/>
              </w:rPr>
            </w:pPr>
            <w:r>
              <w:rPr>
                <w:rFonts w:eastAsia="Times New Roman"/>
                <w:sz w:val="24"/>
                <w:szCs w:val="24"/>
              </w:rPr>
              <w:t>Разработка опросных</w:t>
            </w:r>
          </w:p>
        </w:tc>
        <w:tc>
          <w:tcPr>
            <w:tcW w:w="2740" w:type="dxa"/>
            <w:gridSpan w:val="4"/>
            <w:vAlign w:val="bottom"/>
          </w:tcPr>
          <w:p w:rsidR="00EF4A6F" w:rsidRDefault="00A05961">
            <w:pPr>
              <w:ind w:left="40"/>
              <w:rPr>
                <w:sz w:val="20"/>
                <w:szCs w:val="20"/>
              </w:rPr>
            </w:pPr>
            <w:r>
              <w:rPr>
                <w:rFonts w:eastAsia="Times New Roman"/>
                <w:sz w:val="24"/>
                <w:szCs w:val="24"/>
              </w:rPr>
              <w:t>листов для Октябрь</w:t>
            </w:r>
          </w:p>
        </w:tc>
        <w:tc>
          <w:tcPr>
            <w:tcW w:w="3780" w:type="dxa"/>
            <w:vAlign w:val="bottom"/>
          </w:tcPr>
          <w:p w:rsidR="00EF4A6F" w:rsidRDefault="00A05961">
            <w:pPr>
              <w:ind w:left="40"/>
              <w:rPr>
                <w:sz w:val="20"/>
                <w:szCs w:val="20"/>
              </w:rPr>
            </w:pPr>
            <w:r>
              <w:rPr>
                <w:rFonts w:eastAsia="Times New Roman"/>
                <w:sz w:val="24"/>
                <w:szCs w:val="24"/>
              </w:rPr>
              <w:t>Инструктор-методист</w:t>
            </w:r>
          </w:p>
        </w:tc>
      </w:tr>
      <w:tr w:rsidR="00EF4A6F">
        <w:trPr>
          <w:trHeight w:val="274"/>
        </w:trPr>
        <w:tc>
          <w:tcPr>
            <w:tcW w:w="560" w:type="dxa"/>
            <w:vAlign w:val="bottom"/>
          </w:tcPr>
          <w:p w:rsidR="00EF4A6F" w:rsidRDefault="00EF4A6F">
            <w:pPr>
              <w:rPr>
                <w:sz w:val="23"/>
                <w:szCs w:val="23"/>
              </w:rPr>
            </w:pPr>
          </w:p>
        </w:tc>
        <w:tc>
          <w:tcPr>
            <w:tcW w:w="1780" w:type="dxa"/>
            <w:vAlign w:val="bottom"/>
          </w:tcPr>
          <w:p w:rsidR="00EF4A6F" w:rsidRDefault="00A05961">
            <w:pPr>
              <w:spacing w:line="273" w:lineRule="exact"/>
              <w:ind w:left="420"/>
              <w:rPr>
                <w:sz w:val="20"/>
                <w:szCs w:val="20"/>
              </w:rPr>
            </w:pPr>
            <w:r>
              <w:rPr>
                <w:rFonts w:eastAsia="Times New Roman"/>
                <w:sz w:val="24"/>
                <w:szCs w:val="24"/>
              </w:rPr>
              <w:t>проведения</w:t>
            </w:r>
          </w:p>
        </w:tc>
        <w:tc>
          <w:tcPr>
            <w:tcW w:w="1180" w:type="dxa"/>
            <w:gridSpan w:val="2"/>
            <w:vAlign w:val="bottom"/>
          </w:tcPr>
          <w:p w:rsidR="00EF4A6F" w:rsidRDefault="00A05961">
            <w:pPr>
              <w:spacing w:line="273" w:lineRule="exact"/>
              <w:ind w:left="180"/>
              <w:rPr>
                <w:sz w:val="20"/>
                <w:szCs w:val="20"/>
              </w:rPr>
            </w:pPr>
            <w:r>
              <w:rPr>
                <w:rFonts w:eastAsia="Times New Roman"/>
                <w:sz w:val="24"/>
                <w:szCs w:val="24"/>
              </w:rPr>
              <w:t>анкетных</w:t>
            </w:r>
          </w:p>
        </w:tc>
        <w:tc>
          <w:tcPr>
            <w:tcW w:w="300" w:type="dxa"/>
            <w:vAlign w:val="bottom"/>
          </w:tcPr>
          <w:p w:rsidR="00EF4A6F" w:rsidRDefault="00EF4A6F">
            <w:pPr>
              <w:rPr>
                <w:sz w:val="23"/>
                <w:szCs w:val="23"/>
              </w:rPr>
            </w:pPr>
          </w:p>
        </w:tc>
        <w:tc>
          <w:tcPr>
            <w:tcW w:w="1280" w:type="dxa"/>
            <w:gridSpan w:val="2"/>
            <w:vAlign w:val="bottom"/>
          </w:tcPr>
          <w:p w:rsidR="00EF4A6F" w:rsidRDefault="00A05961">
            <w:pPr>
              <w:spacing w:line="273" w:lineRule="exact"/>
              <w:ind w:right="320"/>
              <w:jc w:val="right"/>
              <w:rPr>
                <w:sz w:val="20"/>
                <w:szCs w:val="20"/>
              </w:rPr>
            </w:pPr>
            <w:r>
              <w:rPr>
                <w:rFonts w:eastAsia="Times New Roman"/>
                <w:w w:val="98"/>
                <w:sz w:val="24"/>
                <w:szCs w:val="24"/>
              </w:rPr>
              <w:t>опросов</w:t>
            </w:r>
          </w:p>
        </w:tc>
        <w:tc>
          <w:tcPr>
            <w:tcW w:w="1160" w:type="dxa"/>
            <w:vAlign w:val="bottom"/>
          </w:tcPr>
          <w:p w:rsidR="00EF4A6F" w:rsidRDefault="00EF4A6F">
            <w:pPr>
              <w:rPr>
                <w:sz w:val="23"/>
                <w:szCs w:val="23"/>
              </w:rPr>
            </w:pPr>
          </w:p>
        </w:tc>
        <w:tc>
          <w:tcPr>
            <w:tcW w:w="3780" w:type="dxa"/>
            <w:vAlign w:val="bottom"/>
          </w:tcPr>
          <w:p w:rsidR="00EF4A6F" w:rsidRDefault="00EF4A6F">
            <w:pPr>
              <w:rPr>
                <w:sz w:val="23"/>
                <w:szCs w:val="23"/>
              </w:rPr>
            </w:pPr>
          </w:p>
        </w:tc>
      </w:tr>
    </w:tbl>
    <w:p w:rsidR="00EF4A6F" w:rsidRDefault="00EF4A6F">
      <w:pPr>
        <w:spacing w:line="2" w:lineRule="exact"/>
        <w:rPr>
          <w:sz w:val="20"/>
          <w:szCs w:val="20"/>
        </w:rPr>
      </w:pPr>
    </w:p>
    <w:p w:rsidR="00EF4A6F" w:rsidRDefault="00A05961">
      <w:pPr>
        <w:numPr>
          <w:ilvl w:val="0"/>
          <w:numId w:val="73"/>
        </w:numPr>
        <w:tabs>
          <w:tab w:val="left" w:pos="980"/>
        </w:tabs>
        <w:ind w:left="980" w:hanging="944"/>
        <w:rPr>
          <w:rFonts w:eastAsia="Times New Roman"/>
          <w:sz w:val="24"/>
          <w:szCs w:val="24"/>
        </w:rPr>
      </w:pPr>
      <w:r>
        <w:rPr>
          <w:rFonts w:eastAsia="Times New Roman"/>
          <w:sz w:val="24"/>
          <w:szCs w:val="24"/>
        </w:rPr>
        <w:t>детей и их родителей</w:t>
      </w:r>
    </w:p>
    <w:p w:rsidR="00EF4A6F" w:rsidRDefault="00EF4A6F">
      <w:pPr>
        <w:spacing w:line="70" w:lineRule="exact"/>
        <w:rPr>
          <w:sz w:val="20"/>
          <w:szCs w:val="20"/>
        </w:rPr>
      </w:pPr>
    </w:p>
    <w:p w:rsidR="00EF4A6F" w:rsidRDefault="00A05961">
      <w:pPr>
        <w:numPr>
          <w:ilvl w:val="0"/>
          <w:numId w:val="74"/>
        </w:numPr>
        <w:tabs>
          <w:tab w:val="left" w:pos="400"/>
        </w:tabs>
        <w:ind w:left="400" w:hanging="364"/>
        <w:rPr>
          <w:rFonts w:eastAsia="Times New Roman"/>
          <w:sz w:val="24"/>
          <w:szCs w:val="24"/>
        </w:rPr>
      </w:pPr>
      <w:r>
        <w:rPr>
          <w:rFonts w:eastAsia="Times New Roman"/>
          <w:sz w:val="24"/>
          <w:szCs w:val="24"/>
        </w:rPr>
        <w:t>РАБОТА С ПЕДАГОГИЧЕСКИМИ КАДРАМИ</w:t>
      </w:r>
    </w:p>
    <w:p w:rsidR="00EF4A6F" w:rsidRDefault="00A05961">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593090</wp:posOffset>
                </wp:positionH>
                <wp:positionV relativeFrom="paragraph">
                  <wp:posOffset>26035</wp:posOffset>
                </wp:positionV>
                <wp:extent cx="12065" cy="2413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24130"/>
                        </a:xfrm>
                        <a:prstGeom prst="rect">
                          <a:avLst/>
                        </a:prstGeom>
                        <a:solidFill>
                          <a:srgbClr val="000000"/>
                        </a:solidFill>
                      </wps:spPr>
                      <wps:bodyPr/>
                    </wps:wsp>
                  </a:graphicData>
                </a:graphic>
              </wp:anchor>
            </w:drawing>
          </mc:Choice>
          <mc:Fallback>
            <w:pict>
              <v:rect w14:anchorId="7A0ED855" id="Shape 23" o:spid="_x0000_s1026" style="position:absolute;margin-left:46.7pt;margin-top:2.05pt;width:.95pt;height:1.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2968625</wp:posOffset>
                </wp:positionH>
                <wp:positionV relativeFrom="paragraph">
                  <wp:posOffset>31750</wp:posOffset>
                </wp:positionV>
                <wp:extent cx="12065" cy="1841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8415"/>
                        </a:xfrm>
                        <a:prstGeom prst="rect">
                          <a:avLst/>
                        </a:prstGeom>
                        <a:solidFill>
                          <a:srgbClr val="000000"/>
                        </a:solidFill>
                      </wps:spPr>
                      <wps:bodyPr/>
                    </wps:wsp>
                  </a:graphicData>
                </a:graphic>
              </wp:anchor>
            </w:drawing>
          </mc:Choice>
          <mc:Fallback>
            <w:pict>
              <v:rect w14:anchorId="2D611246" id="Shape 24" o:spid="_x0000_s1026" style="position:absolute;margin-left:233.75pt;margin-top:2.5pt;width:.9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3974465</wp:posOffset>
                </wp:positionH>
                <wp:positionV relativeFrom="paragraph">
                  <wp:posOffset>31750</wp:posOffset>
                </wp:positionV>
                <wp:extent cx="12700" cy="1841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000000"/>
                        </a:solidFill>
                      </wps:spPr>
                      <wps:bodyPr/>
                    </wps:wsp>
                  </a:graphicData>
                </a:graphic>
              </wp:anchor>
            </w:drawing>
          </mc:Choice>
          <mc:Fallback>
            <w:pict>
              <v:rect w14:anchorId="3F3ED4AD" id="Shape 25" o:spid="_x0000_s1026" style="position:absolute;margin-left:312.95pt;margin-top:2.5pt;width:1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" o:allowincell="f" fillcolor="black" stroked="f">
                <v:path arrowok="t"/>
              </v:rect>
            </w:pict>
          </mc:Fallback>
        </mc:AlternateContent>
      </w:r>
    </w:p>
    <w:p w:rsidR="00EF4A6F" w:rsidRDefault="00EF4A6F">
      <w:pPr>
        <w:spacing w:line="5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60"/>
        <w:gridCol w:w="1320"/>
        <w:gridCol w:w="520"/>
        <w:gridCol w:w="560"/>
        <w:gridCol w:w="960"/>
        <w:gridCol w:w="380"/>
        <w:gridCol w:w="1580"/>
        <w:gridCol w:w="3760"/>
      </w:tblGrid>
      <w:tr w:rsidR="00EF4A6F">
        <w:trPr>
          <w:trHeight w:val="276"/>
        </w:trPr>
        <w:tc>
          <w:tcPr>
            <w:tcW w:w="960" w:type="dxa"/>
            <w:tcBorders>
              <w:right w:val="single" w:sz="8" w:space="0" w:color="auto"/>
            </w:tcBorders>
            <w:vAlign w:val="bottom"/>
          </w:tcPr>
          <w:p w:rsidR="00EF4A6F" w:rsidRDefault="00A05961">
            <w:pPr>
              <w:ind w:right="620"/>
              <w:jc w:val="right"/>
              <w:rPr>
                <w:sz w:val="20"/>
                <w:szCs w:val="20"/>
              </w:rPr>
            </w:pPr>
            <w:r>
              <w:rPr>
                <w:rFonts w:eastAsia="Times New Roman"/>
                <w:sz w:val="24"/>
                <w:szCs w:val="24"/>
              </w:rPr>
              <w:t>1.</w:t>
            </w:r>
          </w:p>
        </w:tc>
        <w:tc>
          <w:tcPr>
            <w:tcW w:w="1320" w:type="dxa"/>
            <w:vAlign w:val="bottom"/>
          </w:tcPr>
          <w:p w:rsidR="00EF4A6F" w:rsidRDefault="00A05961">
            <w:pPr>
              <w:ind w:left="20"/>
              <w:rPr>
                <w:sz w:val="20"/>
                <w:szCs w:val="20"/>
              </w:rPr>
            </w:pPr>
            <w:r>
              <w:rPr>
                <w:rFonts w:eastAsia="Times New Roman"/>
                <w:sz w:val="24"/>
                <w:szCs w:val="24"/>
              </w:rPr>
              <w:t>Разработка</w:t>
            </w:r>
          </w:p>
        </w:tc>
        <w:tc>
          <w:tcPr>
            <w:tcW w:w="520" w:type="dxa"/>
            <w:vAlign w:val="bottom"/>
          </w:tcPr>
          <w:p w:rsidR="00EF4A6F" w:rsidRDefault="00EF4A6F">
            <w:pPr>
              <w:rPr>
                <w:sz w:val="23"/>
                <w:szCs w:val="23"/>
              </w:rPr>
            </w:pPr>
          </w:p>
        </w:tc>
        <w:tc>
          <w:tcPr>
            <w:tcW w:w="1900" w:type="dxa"/>
            <w:gridSpan w:val="3"/>
            <w:tcBorders>
              <w:right w:val="single" w:sz="8" w:space="0" w:color="auto"/>
            </w:tcBorders>
            <w:vAlign w:val="bottom"/>
          </w:tcPr>
          <w:p w:rsidR="00EF4A6F" w:rsidRDefault="00A05961">
            <w:pPr>
              <w:jc w:val="right"/>
              <w:rPr>
                <w:sz w:val="20"/>
                <w:szCs w:val="20"/>
              </w:rPr>
            </w:pPr>
            <w:r>
              <w:rPr>
                <w:rFonts w:eastAsia="Times New Roman"/>
                <w:sz w:val="24"/>
                <w:szCs w:val="24"/>
              </w:rPr>
              <w:t>рекомендаций</w:t>
            </w:r>
          </w:p>
        </w:tc>
        <w:tc>
          <w:tcPr>
            <w:tcW w:w="1580" w:type="dxa"/>
            <w:tcBorders>
              <w:right w:val="single" w:sz="8" w:space="0" w:color="auto"/>
            </w:tcBorders>
            <w:vAlign w:val="bottom"/>
          </w:tcPr>
          <w:p w:rsidR="00EF4A6F" w:rsidRDefault="00A05961">
            <w:pPr>
              <w:ind w:left="20"/>
              <w:rPr>
                <w:sz w:val="20"/>
                <w:szCs w:val="20"/>
              </w:rPr>
            </w:pPr>
            <w:r>
              <w:rPr>
                <w:rFonts w:eastAsia="Times New Roman"/>
                <w:sz w:val="24"/>
                <w:szCs w:val="24"/>
              </w:rPr>
              <w:t>По плану</w:t>
            </w:r>
          </w:p>
        </w:tc>
        <w:tc>
          <w:tcPr>
            <w:tcW w:w="3760" w:type="dxa"/>
            <w:vAlign w:val="bottom"/>
          </w:tcPr>
          <w:p w:rsidR="00EF4A6F" w:rsidRDefault="00A05961">
            <w:pPr>
              <w:ind w:left="20"/>
              <w:rPr>
                <w:sz w:val="20"/>
                <w:szCs w:val="20"/>
              </w:rPr>
            </w:pPr>
            <w:r>
              <w:rPr>
                <w:rFonts w:eastAsia="Times New Roman"/>
                <w:sz w:val="24"/>
                <w:szCs w:val="24"/>
              </w:rPr>
              <w:t>Заведующий медотобъединением</w:t>
            </w:r>
          </w:p>
        </w:tc>
      </w:tr>
      <w:tr w:rsidR="00EF4A6F">
        <w:trPr>
          <w:trHeight w:val="264"/>
        </w:trPr>
        <w:tc>
          <w:tcPr>
            <w:tcW w:w="960" w:type="dxa"/>
            <w:tcBorders>
              <w:right w:val="single" w:sz="8" w:space="0" w:color="auto"/>
            </w:tcBorders>
            <w:vAlign w:val="bottom"/>
          </w:tcPr>
          <w:p w:rsidR="00EF4A6F" w:rsidRDefault="00EF4A6F"/>
        </w:tc>
        <w:tc>
          <w:tcPr>
            <w:tcW w:w="3360" w:type="dxa"/>
            <w:gridSpan w:val="4"/>
            <w:vAlign w:val="bottom"/>
          </w:tcPr>
          <w:p w:rsidR="00EF4A6F" w:rsidRDefault="00A05961">
            <w:pPr>
              <w:spacing w:line="264" w:lineRule="exact"/>
              <w:ind w:left="20"/>
              <w:rPr>
                <w:sz w:val="20"/>
                <w:szCs w:val="20"/>
              </w:rPr>
            </w:pPr>
            <w:r>
              <w:rPr>
                <w:rFonts w:eastAsia="Times New Roman"/>
                <w:sz w:val="24"/>
                <w:szCs w:val="24"/>
              </w:rPr>
              <w:t>тренерам-преподавателям</w:t>
            </w:r>
          </w:p>
        </w:tc>
        <w:tc>
          <w:tcPr>
            <w:tcW w:w="380" w:type="dxa"/>
            <w:tcBorders>
              <w:right w:val="single" w:sz="8" w:space="0" w:color="auto"/>
            </w:tcBorders>
            <w:vAlign w:val="bottom"/>
          </w:tcPr>
          <w:p w:rsidR="00EF4A6F" w:rsidRDefault="00A05961">
            <w:pPr>
              <w:spacing w:line="264" w:lineRule="exact"/>
              <w:jc w:val="right"/>
              <w:rPr>
                <w:sz w:val="20"/>
                <w:szCs w:val="20"/>
              </w:rPr>
            </w:pPr>
            <w:r>
              <w:rPr>
                <w:rFonts w:eastAsia="Times New Roman"/>
                <w:sz w:val="24"/>
                <w:szCs w:val="24"/>
              </w:rPr>
              <w:t>по</w:t>
            </w:r>
          </w:p>
        </w:tc>
        <w:tc>
          <w:tcPr>
            <w:tcW w:w="1580" w:type="dxa"/>
            <w:tcBorders>
              <w:right w:val="single" w:sz="8" w:space="0" w:color="auto"/>
            </w:tcBorders>
            <w:vAlign w:val="bottom"/>
          </w:tcPr>
          <w:p w:rsidR="00EF4A6F" w:rsidRDefault="00A05961">
            <w:pPr>
              <w:spacing w:line="264" w:lineRule="exact"/>
              <w:ind w:left="20"/>
              <w:rPr>
                <w:sz w:val="20"/>
                <w:szCs w:val="20"/>
              </w:rPr>
            </w:pPr>
            <w:r>
              <w:rPr>
                <w:rFonts w:eastAsia="Times New Roman"/>
                <w:sz w:val="24"/>
                <w:szCs w:val="24"/>
              </w:rPr>
              <w:t>работы</w:t>
            </w:r>
          </w:p>
        </w:tc>
        <w:tc>
          <w:tcPr>
            <w:tcW w:w="3760" w:type="dxa"/>
            <w:vAlign w:val="bottom"/>
          </w:tcPr>
          <w:p w:rsidR="00EF4A6F" w:rsidRDefault="00EF4A6F"/>
        </w:tc>
      </w:tr>
      <w:tr w:rsidR="00EF4A6F">
        <w:trPr>
          <w:trHeight w:val="278"/>
        </w:trPr>
        <w:tc>
          <w:tcPr>
            <w:tcW w:w="960" w:type="dxa"/>
            <w:tcBorders>
              <w:right w:val="single" w:sz="8" w:space="0" w:color="auto"/>
            </w:tcBorders>
            <w:vAlign w:val="bottom"/>
          </w:tcPr>
          <w:p w:rsidR="00EF4A6F" w:rsidRDefault="00EF4A6F">
            <w:pPr>
              <w:rPr>
                <w:sz w:val="24"/>
                <w:szCs w:val="24"/>
              </w:rPr>
            </w:pPr>
          </w:p>
        </w:tc>
        <w:tc>
          <w:tcPr>
            <w:tcW w:w="1840" w:type="dxa"/>
            <w:gridSpan w:val="2"/>
            <w:vAlign w:val="bottom"/>
          </w:tcPr>
          <w:p w:rsidR="00EF4A6F" w:rsidRDefault="00A05961">
            <w:pPr>
              <w:ind w:left="20"/>
              <w:rPr>
                <w:sz w:val="20"/>
                <w:szCs w:val="20"/>
              </w:rPr>
            </w:pPr>
            <w:r>
              <w:rPr>
                <w:rFonts w:eastAsia="Times New Roman"/>
                <w:sz w:val="24"/>
                <w:szCs w:val="24"/>
              </w:rPr>
              <w:t>планированию</w:t>
            </w:r>
          </w:p>
        </w:tc>
        <w:tc>
          <w:tcPr>
            <w:tcW w:w="560" w:type="dxa"/>
            <w:vAlign w:val="bottom"/>
          </w:tcPr>
          <w:p w:rsidR="00EF4A6F" w:rsidRDefault="00EF4A6F">
            <w:pPr>
              <w:rPr>
                <w:sz w:val="24"/>
                <w:szCs w:val="24"/>
              </w:rPr>
            </w:pPr>
          </w:p>
        </w:tc>
        <w:tc>
          <w:tcPr>
            <w:tcW w:w="960" w:type="dxa"/>
            <w:vAlign w:val="bottom"/>
          </w:tcPr>
          <w:p w:rsidR="00EF4A6F" w:rsidRDefault="00EF4A6F">
            <w:pPr>
              <w:rPr>
                <w:sz w:val="24"/>
                <w:szCs w:val="24"/>
              </w:rPr>
            </w:pPr>
          </w:p>
        </w:tc>
        <w:tc>
          <w:tcPr>
            <w:tcW w:w="380" w:type="dxa"/>
            <w:tcBorders>
              <w:right w:val="single" w:sz="8" w:space="0" w:color="auto"/>
            </w:tcBorders>
            <w:vAlign w:val="bottom"/>
          </w:tcPr>
          <w:p w:rsidR="00EF4A6F" w:rsidRDefault="00EF4A6F">
            <w:pPr>
              <w:rPr>
                <w:sz w:val="24"/>
                <w:szCs w:val="24"/>
              </w:rPr>
            </w:pPr>
          </w:p>
        </w:tc>
        <w:tc>
          <w:tcPr>
            <w:tcW w:w="1580" w:type="dxa"/>
            <w:tcBorders>
              <w:right w:val="single" w:sz="8" w:space="0" w:color="auto"/>
            </w:tcBorders>
            <w:vAlign w:val="bottom"/>
          </w:tcPr>
          <w:p w:rsidR="00EF4A6F" w:rsidRDefault="00A05961">
            <w:pPr>
              <w:ind w:left="20"/>
              <w:rPr>
                <w:sz w:val="20"/>
                <w:szCs w:val="20"/>
              </w:rPr>
            </w:pPr>
            <w:r>
              <w:rPr>
                <w:rFonts w:eastAsia="Times New Roman"/>
                <w:w w:val="99"/>
                <w:sz w:val="24"/>
                <w:szCs w:val="24"/>
              </w:rPr>
              <w:t>методического</w:t>
            </w:r>
          </w:p>
        </w:tc>
        <w:tc>
          <w:tcPr>
            <w:tcW w:w="3760" w:type="dxa"/>
            <w:vAlign w:val="bottom"/>
          </w:tcPr>
          <w:p w:rsidR="00EF4A6F" w:rsidRDefault="00EF4A6F">
            <w:pPr>
              <w:rPr>
                <w:sz w:val="24"/>
                <w:szCs w:val="24"/>
              </w:rPr>
            </w:pPr>
          </w:p>
        </w:tc>
      </w:tr>
      <w:tr w:rsidR="00EF4A6F">
        <w:trPr>
          <w:trHeight w:val="274"/>
        </w:trPr>
        <w:tc>
          <w:tcPr>
            <w:tcW w:w="960" w:type="dxa"/>
            <w:tcBorders>
              <w:right w:val="single" w:sz="8" w:space="0" w:color="auto"/>
            </w:tcBorders>
            <w:vAlign w:val="bottom"/>
          </w:tcPr>
          <w:p w:rsidR="00EF4A6F" w:rsidRDefault="00EF4A6F">
            <w:pPr>
              <w:rPr>
                <w:sz w:val="23"/>
                <w:szCs w:val="23"/>
              </w:rPr>
            </w:pPr>
          </w:p>
        </w:tc>
        <w:tc>
          <w:tcPr>
            <w:tcW w:w="2400" w:type="dxa"/>
            <w:gridSpan w:val="3"/>
            <w:vAlign w:val="bottom"/>
          </w:tcPr>
          <w:p w:rsidR="00EF4A6F" w:rsidRDefault="00A05961">
            <w:pPr>
              <w:spacing w:line="273" w:lineRule="exact"/>
              <w:ind w:left="20"/>
              <w:rPr>
                <w:sz w:val="20"/>
                <w:szCs w:val="20"/>
              </w:rPr>
            </w:pPr>
            <w:r>
              <w:rPr>
                <w:rFonts w:eastAsia="Times New Roman"/>
                <w:sz w:val="24"/>
                <w:szCs w:val="24"/>
              </w:rPr>
              <w:t>профориентационной</w:t>
            </w:r>
          </w:p>
        </w:tc>
        <w:tc>
          <w:tcPr>
            <w:tcW w:w="960" w:type="dxa"/>
            <w:vAlign w:val="bottom"/>
          </w:tcPr>
          <w:p w:rsidR="00EF4A6F" w:rsidRDefault="00A05961">
            <w:pPr>
              <w:spacing w:line="273" w:lineRule="exact"/>
              <w:ind w:left="160"/>
              <w:rPr>
                <w:sz w:val="20"/>
                <w:szCs w:val="20"/>
              </w:rPr>
            </w:pPr>
            <w:r>
              <w:rPr>
                <w:rFonts w:eastAsia="Times New Roman"/>
                <w:sz w:val="24"/>
                <w:szCs w:val="24"/>
              </w:rPr>
              <w:t>работы</w:t>
            </w:r>
          </w:p>
        </w:tc>
        <w:tc>
          <w:tcPr>
            <w:tcW w:w="380" w:type="dxa"/>
            <w:tcBorders>
              <w:right w:val="single" w:sz="8" w:space="0" w:color="auto"/>
            </w:tcBorders>
            <w:vAlign w:val="bottom"/>
          </w:tcPr>
          <w:p w:rsidR="00EF4A6F" w:rsidRDefault="00A05961">
            <w:pPr>
              <w:spacing w:line="273" w:lineRule="exact"/>
              <w:jc w:val="right"/>
              <w:rPr>
                <w:sz w:val="20"/>
                <w:szCs w:val="20"/>
              </w:rPr>
            </w:pPr>
            <w:r>
              <w:rPr>
                <w:rFonts w:eastAsia="Times New Roman"/>
                <w:sz w:val="24"/>
                <w:szCs w:val="24"/>
              </w:rPr>
              <w:t>с</w:t>
            </w:r>
          </w:p>
        </w:tc>
        <w:tc>
          <w:tcPr>
            <w:tcW w:w="1580" w:type="dxa"/>
            <w:tcBorders>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объединения</w:t>
            </w:r>
          </w:p>
        </w:tc>
        <w:tc>
          <w:tcPr>
            <w:tcW w:w="3760" w:type="dxa"/>
            <w:vAlign w:val="bottom"/>
          </w:tcPr>
          <w:p w:rsidR="00EF4A6F" w:rsidRDefault="00EF4A6F">
            <w:pPr>
              <w:rPr>
                <w:sz w:val="23"/>
                <w:szCs w:val="23"/>
              </w:rPr>
            </w:pPr>
          </w:p>
        </w:tc>
      </w:tr>
      <w:tr w:rsidR="00EF4A6F">
        <w:trPr>
          <w:trHeight w:val="278"/>
        </w:trPr>
        <w:tc>
          <w:tcPr>
            <w:tcW w:w="960" w:type="dxa"/>
            <w:tcBorders>
              <w:right w:val="single" w:sz="8" w:space="0" w:color="auto"/>
            </w:tcBorders>
            <w:vAlign w:val="bottom"/>
          </w:tcPr>
          <w:p w:rsidR="00EF4A6F" w:rsidRDefault="00EF4A6F">
            <w:pPr>
              <w:rPr>
                <w:sz w:val="24"/>
                <w:szCs w:val="24"/>
              </w:rPr>
            </w:pPr>
          </w:p>
        </w:tc>
        <w:tc>
          <w:tcPr>
            <w:tcW w:w="1840" w:type="dxa"/>
            <w:gridSpan w:val="2"/>
            <w:vAlign w:val="bottom"/>
          </w:tcPr>
          <w:p w:rsidR="00EF4A6F" w:rsidRDefault="00A05961">
            <w:pPr>
              <w:ind w:left="20"/>
              <w:rPr>
                <w:sz w:val="20"/>
                <w:szCs w:val="20"/>
              </w:rPr>
            </w:pPr>
            <w:r>
              <w:rPr>
                <w:rFonts w:eastAsia="Times New Roman"/>
                <w:sz w:val="24"/>
                <w:szCs w:val="24"/>
              </w:rPr>
              <w:t>обучающимися</w:t>
            </w:r>
          </w:p>
        </w:tc>
        <w:tc>
          <w:tcPr>
            <w:tcW w:w="560" w:type="dxa"/>
            <w:vAlign w:val="bottom"/>
          </w:tcPr>
          <w:p w:rsidR="00EF4A6F" w:rsidRDefault="00A05961">
            <w:pPr>
              <w:ind w:right="60"/>
              <w:jc w:val="right"/>
              <w:rPr>
                <w:sz w:val="20"/>
                <w:szCs w:val="20"/>
              </w:rPr>
            </w:pPr>
            <w:r>
              <w:rPr>
                <w:rFonts w:eastAsia="Times New Roman"/>
                <w:sz w:val="24"/>
                <w:szCs w:val="24"/>
              </w:rPr>
              <w:t>на</w:t>
            </w:r>
          </w:p>
        </w:tc>
        <w:tc>
          <w:tcPr>
            <w:tcW w:w="1340" w:type="dxa"/>
            <w:gridSpan w:val="2"/>
            <w:tcBorders>
              <w:right w:val="single" w:sz="8" w:space="0" w:color="auto"/>
            </w:tcBorders>
            <w:vAlign w:val="bottom"/>
          </w:tcPr>
          <w:p w:rsidR="00EF4A6F" w:rsidRDefault="00A05961">
            <w:pPr>
              <w:jc w:val="right"/>
              <w:rPr>
                <w:sz w:val="20"/>
                <w:szCs w:val="20"/>
              </w:rPr>
            </w:pPr>
            <w:r>
              <w:rPr>
                <w:rFonts w:eastAsia="Times New Roman"/>
                <w:sz w:val="24"/>
                <w:szCs w:val="24"/>
              </w:rPr>
              <w:t>различных</w:t>
            </w:r>
          </w:p>
        </w:tc>
        <w:tc>
          <w:tcPr>
            <w:tcW w:w="1580" w:type="dxa"/>
            <w:tcBorders>
              <w:right w:val="single" w:sz="8" w:space="0" w:color="auto"/>
            </w:tcBorders>
            <w:vAlign w:val="bottom"/>
          </w:tcPr>
          <w:p w:rsidR="00EF4A6F" w:rsidRDefault="00EF4A6F">
            <w:pPr>
              <w:rPr>
                <w:sz w:val="24"/>
                <w:szCs w:val="24"/>
              </w:rPr>
            </w:pPr>
          </w:p>
        </w:tc>
        <w:tc>
          <w:tcPr>
            <w:tcW w:w="3760" w:type="dxa"/>
            <w:vAlign w:val="bottom"/>
          </w:tcPr>
          <w:p w:rsidR="00EF4A6F" w:rsidRDefault="00EF4A6F">
            <w:pPr>
              <w:rPr>
                <w:sz w:val="24"/>
                <w:szCs w:val="24"/>
              </w:rPr>
            </w:pPr>
          </w:p>
        </w:tc>
      </w:tr>
      <w:tr w:rsidR="00EF4A6F">
        <w:trPr>
          <w:trHeight w:val="274"/>
        </w:trPr>
        <w:tc>
          <w:tcPr>
            <w:tcW w:w="960" w:type="dxa"/>
            <w:tcBorders>
              <w:right w:val="single" w:sz="8" w:space="0" w:color="auto"/>
            </w:tcBorders>
            <w:vAlign w:val="bottom"/>
          </w:tcPr>
          <w:p w:rsidR="00EF4A6F" w:rsidRDefault="00EF4A6F">
            <w:pPr>
              <w:rPr>
                <w:sz w:val="23"/>
                <w:szCs w:val="23"/>
              </w:rPr>
            </w:pPr>
          </w:p>
        </w:tc>
        <w:tc>
          <w:tcPr>
            <w:tcW w:w="1840" w:type="dxa"/>
            <w:gridSpan w:val="2"/>
            <w:vAlign w:val="bottom"/>
          </w:tcPr>
          <w:p w:rsidR="00EF4A6F" w:rsidRDefault="00A05961">
            <w:pPr>
              <w:spacing w:line="274" w:lineRule="exact"/>
              <w:ind w:left="20"/>
              <w:rPr>
                <w:sz w:val="20"/>
                <w:szCs w:val="20"/>
              </w:rPr>
            </w:pPr>
            <w:r>
              <w:rPr>
                <w:rFonts w:eastAsia="Times New Roman"/>
                <w:sz w:val="24"/>
                <w:szCs w:val="24"/>
              </w:rPr>
              <w:t>этапах обучения</w:t>
            </w:r>
          </w:p>
        </w:tc>
        <w:tc>
          <w:tcPr>
            <w:tcW w:w="560" w:type="dxa"/>
            <w:vAlign w:val="bottom"/>
          </w:tcPr>
          <w:p w:rsidR="00EF4A6F" w:rsidRDefault="00EF4A6F">
            <w:pPr>
              <w:rPr>
                <w:sz w:val="23"/>
                <w:szCs w:val="23"/>
              </w:rPr>
            </w:pPr>
          </w:p>
        </w:tc>
        <w:tc>
          <w:tcPr>
            <w:tcW w:w="960" w:type="dxa"/>
            <w:vAlign w:val="bottom"/>
          </w:tcPr>
          <w:p w:rsidR="00EF4A6F" w:rsidRDefault="00EF4A6F">
            <w:pPr>
              <w:rPr>
                <w:sz w:val="23"/>
                <w:szCs w:val="23"/>
              </w:rPr>
            </w:pPr>
          </w:p>
        </w:tc>
        <w:tc>
          <w:tcPr>
            <w:tcW w:w="380" w:type="dxa"/>
            <w:tcBorders>
              <w:right w:val="single" w:sz="8" w:space="0" w:color="auto"/>
            </w:tcBorders>
            <w:vAlign w:val="bottom"/>
          </w:tcPr>
          <w:p w:rsidR="00EF4A6F" w:rsidRDefault="00EF4A6F">
            <w:pPr>
              <w:rPr>
                <w:sz w:val="23"/>
                <w:szCs w:val="23"/>
              </w:rPr>
            </w:pPr>
          </w:p>
        </w:tc>
        <w:tc>
          <w:tcPr>
            <w:tcW w:w="1580" w:type="dxa"/>
            <w:tcBorders>
              <w:right w:val="single" w:sz="8" w:space="0" w:color="auto"/>
            </w:tcBorders>
            <w:vAlign w:val="bottom"/>
          </w:tcPr>
          <w:p w:rsidR="00EF4A6F" w:rsidRDefault="00EF4A6F">
            <w:pPr>
              <w:rPr>
                <w:sz w:val="23"/>
                <w:szCs w:val="23"/>
              </w:rPr>
            </w:pPr>
          </w:p>
        </w:tc>
        <w:tc>
          <w:tcPr>
            <w:tcW w:w="3760" w:type="dxa"/>
            <w:vAlign w:val="bottom"/>
          </w:tcPr>
          <w:p w:rsidR="00EF4A6F" w:rsidRDefault="00EF4A6F">
            <w:pPr>
              <w:rPr>
                <w:sz w:val="23"/>
                <w:szCs w:val="23"/>
              </w:rPr>
            </w:pPr>
          </w:p>
        </w:tc>
      </w:tr>
      <w:tr w:rsidR="00EF4A6F">
        <w:trPr>
          <w:trHeight w:val="41"/>
        </w:trPr>
        <w:tc>
          <w:tcPr>
            <w:tcW w:w="960" w:type="dxa"/>
            <w:tcBorders>
              <w:bottom w:val="single" w:sz="8" w:space="0" w:color="auto"/>
              <w:right w:val="single" w:sz="8" w:space="0" w:color="auto"/>
            </w:tcBorders>
            <w:vAlign w:val="bottom"/>
          </w:tcPr>
          <w:p w:rsidR="00EF4A6F" w:rsidRDefault="00EF4A6F">
            <w:pPr>
              <w:rPr>
                <w:sz w:val="3"/>
                <w:szCs w:val="3"/>
              </w:rPr>
            </w:pPr>
          </w:p>
        </w:tc>
        <w:tc>
          <w:tcPr>
            <w:tcW w:w="1320" w:type="dxa"/>
            <w:tcBorders>
              <w:bottom w:val="single" w:sz="8" w:space="0" w:color="auto"/>
            </w:tcBorders>
            <w:vAlign w:val="bottom"/>
          </w:tcPr>
          <w:p w:rsidR="00EF4A6F" w:rsidRDefault="00EF4A6F">
            <w:pPr>
              <w:rPr>
                <w:sz w:val="3"/>
                <w:szCs w:val="3"/>
              </w:rPr>
            </w:pPr>
          </w:p>
        </w:tc>
        <w:tc>
          <w:tcPr>
            <w:tcW w:w="1080" w:type="dxa"/>
            <w:gridSpan w:val="2"/>
            <w:tcBorders>
              <w:bottom w:val="single" w:sz="8" w:space="0" w:color="auto"/>
            </w:tcBorders>
            <w:vAlign w:val="bottom"/>
          </w:tcPr>
          <w:p w:rsidR="00EF4A6F" w:rsidRDefault="00EF4A6F">
            <w:pPr>
              <w:rPr>
                <w:sz w:val="3"/>
                <w:szCs w:val="3"/>
              </w:rPr>
            </w:pPr>
          </w:p>
        </w:tc>
        <w:tc>
          <w:tcPr>
            <w:tcW w:w="1340" w:type="dxa"/>
            <w:gridSpan w:val="2"/>
            <w:tcBorders>
              <w:bottom w:val="single" w:sz="8" w:space="0" w:color="auto"/>
              <w:right w:val="single" w:sz="8" w:space="0" w:color="auto"/>
            </w:tcBorders>
            <w:vAlign w:val="bottom"/>
          </w:tcPr>
          <w:p w:rsidR="00EF4A6F" w:rsidRDefault="00EF4A6F">
            <w:pPr>
              <w:rPr>
                <w:sz w:val="3"/>
                <w:szCs w:val="3"/>
              </w:rPr>
            </w:pPr>
          </w:p>
        </w:tc>
        <w:tc>
          <w:tcPr>
            <w:tcW w:w="1580" w:type="dxa"/>
            <w:tcBorders>
              <w:bottom w:val="single" w:sz="8" w:space="0" w:color="auto"/>
              <w:right w:val="single" w:sz="8" w:space="0" w:color="auto"/>
            </w:tcBorders>
            <w:vAlign w:val="bottom"/>
          </w:tcPr>
          <w:p w:rsidR="00EF4A6F" w:rsidRDefault="00EF4A6F">
            <w:pPr>
              <w:rPr>
                <w:sz w:val="3"/>
                <w:szCs w:val="3"/>
              </w:rPr>
            </w:pPr>
          </w:p>
        </w:tc>
        <w:tc>
          <w:tcPr>
            <w:tcW w:w="3760" w:type="dxa"/>
            <w:tcBorders>
              <w:bottom w:val="single" w:sz="8" w:space="0" w:color="auto"/>
            </w:tcBorders>
            <w:vAlign w:val="bottom"/>
          </w:tcPr>
          <w:p w:rsidR="00EF4A6F" w:rsidRDefault="00EF4A6F">
            <w:pPr>
              <w:rPr>
                <w:sz w:val="3"/>
                <w:szCs w:val="3"/>
              </w:rPr>
            </w:pPr>
          </w:p>
        </w:tc>
      </w:tr>
      <w:tr w:rsidR="00EF4A6F">
        <w:trPr>
          <w:trHeight w:val="284"/>
        </w:trPr>
        <w:tc>
          <w:tcPr>
            <w:tcW w:w="960" w:type="dxa"/>
            <w:tcBorders>
              <w:right w:val="single" w:sz="8" w:space="0" w:color="auto"/>
            </w:tcBorders>
            <w:vAlign w:val="bottom"/>
          </w:tcPr>
          <w:p w:rsidR="00EF4A6F" w:rsidRDefault="00A05961">
            <w:pPr>
              <w:ind w:right="620"/>
              <w:jc w:val="right"/>
              <w:rPr>
                <w:sz w:val="20"/>
                <w:szCs w:val="20"/>
              </w:rPr>
            </w:pPr>
            <w:r>
              <w:rPr>
                <w:rFonts w:eastAsia="Times New Roman"/>
                <w:sz w:val="24"/>
                <w:szCs w:val="24"/>
              </w:rPr>
              <w:t>2.</w:t>
            </w:r>
          </w:p>
        </w:tc>
        <w:tc>
          <w:tcPr>
            <w:tcW w:w="1320" w:type="dxa"/>
            <w:vAlign w:val="bottom"/>
          </w:tcPr>
          <w:p w:rsidR="00EF4A6F" w:rsidRDefault="00A05961">
            <w:pPr>
              <w:ind w:left="20"/>
              <w:rPr>
                <w:sz w:val="20"/>
                <w:szCs w:val="20"/>
              </w:rPr>
            </w:pPr>
            <w:r>
              <w:rPr>
                <w:rFonts w:eastAsia="Times New Roman"/>
                <w:sz w:val="24"/>
                <w:szCs w:val="24"/>
              </w:rPr>
              <w:t>«Круглые</w:t>
            </w:r>
          </w:p>
        </w:tc>
        <w:tc>
          <w:tcPr>
            <w:tcW w:w="1080" w:type="dxa"/>
            <w:gridSpan w:val="2"/>
            <w:vAlign w:val="bottom"/>
          </w:tcPr>
          <w:p w:rsidR="00EF4A6F" w:rsidRDefault="00A05961">
            <w:pPr>
              <w:ind w:right="60"/>
              <w:jc w:val="right"/>
              <w:rPr>
                <w:sz w:val="20"/>
                <w:szCs w:val="20"/>
              </w:rPr>
            </w:pPr>
            <w:r>
              <w:rPr>
                <w:rFonts w:eastAsia="Times New Roman"/>
                <w:sz w:val="24"/>
                <w:szCs w:val="24"/>
              </w:rPr>
              <w:t>столы»</w:t>
            </w:r>
          </w:p>
        </w:tc>
        <w:tc>
          <w:tcPr>
            <w:tcW w:w="1340" w:type="dxa"/>
            <w:gridSpan w:val="2"/>
            <w:tcBorders>
              <w:right w:val="single" w:sz="8" w:space="0" w:color="auto"/>
            </w:tcBorders>
            <w:vAlign w:val="bottom"/>
          </w:tcPr>
          <w:p w:rsidR="00EF4A6F" w:rsidRDefault="00A05961">
            <w:pPr>
              <w:jc w:val="right"/>
              <w:rPr>
                <w:sz w:val="20"/>
                <w:szCs w:val="20"/>
              </w:rPr>
            </w:pPr>
            <w:r>
              <w:rPr>
                <w:rFonts w:eastAsia="Times New Roman"/>
                <w:sz w:val="24"/>
                <w:szCs w:val="24"/>
              </w:rPr>
              <w:t>тренеров-</w:t>
            </w:r>
          </w:p>
        </w:tc>
        <w:tc>
          <w:tcPr>
            <w:tcW w:w="1580" w:type="dxa"/>
            <w:tcBorders>
              <w:right w:val="single" w:sz="8" w:space="0" w:color="auto"/>
            </w:tcBorders>
            <w:vAlign w:val="bottom"/>
          </w:tcPr>
          <w:p w:rsidR="00EF4A6F" w:rsidRDefault="00A05961">
            <w:pPr>
              <w:ind w:left="20"/>
              <w:rPr>
                <w:sz w:val="20"/>
                <w:szCs w:val="20"/>
              </w:rPr>
            </w:pPr>
            <w:r>
              <w:rPr>
                <w:rFonts w:eastAsia="Times New Roman"/>
                <w:sz w:val="24"/>
                <w:szCs w:val="24"/>
              </w:rPr>
              <w:t>По плану</w:t>
            </w:r>
          </w:p>
        </w:tc>
        <w:tc>
          <w:tcPr>
            <w:tcW w:w="3760" w:type="dxa"/>
            <w:vAlign w:val="bottom"/>
          </w:tcPr>
          <w:p w:rsidR="00EF4A6F" w:rsidRDefault="00A05961">
            <w:pPr>
              <w:ind w:left="20"/>
              <w:rPr>
                <w:sz w:val="20"/>
                <w:szCs w:val="20"/>
              </w:rPr>
            </w:pPr>
            <w:r>
              <w:rPr>
                <w:rFonts w:eastAsia="Times New Roman"/>
                <w:sz w:val="24"/>
                <w:szCs w:val="24"/>
              </w:rPr>
              <w:t>Инструктор-методист, тренеры-</w:t>
            </w:r>
          </w:p>
        </w:tc>
      </w:tr>
      <w:tr w:rsidR="00EF4A6F">
        <w:trPr>
          <w:trHeight w:val="278"/>
        </w:trPr>
        <w:tc>
          <w:tcPr>
            <w:tcW w:w="960" w:type="dxa"/>
            <w:tcBorders>
              <w:right w:val="single" w:sz="8" w:space="0" w:color="auto"/>
            </w:tcBorders>
            <w:vAlign w:val="bottom"/>
          </w:tcPr>
          <w:p w:rsidR="00EF4A6F" w:rsidRDefault="00EF4A6F">
            <w:pPr>
              <w:rPr>
                <w:sz w:val="24"/>
                <w:szCs w:val="24"/>
              </w:rPr>
            </w:pPr>
          </w:p>
        </w:tc>
        <w:tc>
          <w:tcPr>
            <w:tcW w:w="3740" w:type="dxa"/>
            <w:gridSpan w:val="5"/>
            <w:tcBorders>
              <w:right w:val="single" w:sz="8" w:space="0" w:color="auto"/>
            </w:tcBorders>
            <w:vAlign w:val="bottom"/>
          </w:tcPr>
          <w:p w:rsidR="00EF4A6F" w:rsidRDefault="00A05961">
            <w:pPr>
              <w:ind w:left="20"/>
              <w:rPr>
                <w:sz w:val="20"/>
                <w:szCs w:val="20"/>
              </w:rPr>
            </w:pPr>
            <w:r>
              <w:rPr>
                <w:rFonts w:eastAsia="Times New Roman"/>
                <w:sz w:val="24"/>
                <w:szCs w:val="24"/>
              </w:rPr>
              <w:t>преподавателей по обмену опытом</w:t>
            </w:r>
          </w:p>
        </w:tc>
        <w:tc>
          <w:tcPr>
            <w:tcW w:w="1580" w:type="dxa"/>
            <w:tcBorders>
              <w:right w:val="single" w:sz="8" w:space="0" w:color="auto"/>
            </w:tcBorders>
            <w:vAlign w:val="bottom"/>
          </w:tcPr>
          <w:p w:rsidR="00EF4A6F" w:rsidRDefault="00A05961">
            <w:pPr>
              <w:ind w:left="20"/>
              <w:rPr>
                <w:sz w:val="20"/>
                <w:szCs w:val="20"/>
              </w:rPr>
            </w:pPr>
            <w:r>
              <w:rPr>
                <w:rFonts w:eastAsia="Times New Roman"/>
                <w:sz w:val="24"/>
                <w:szCs w:val="24"/>
              </w:rPr>
              <w:t>работы</w:t>
            </w:r>
          </w:p>
        </w:tc>
        <w:tc>
          <w:tcPr>
            <w:tcW w:w="3760" w:type="dxa"/>
            <w:vAlign w:val="bottom"/>
          </w:tcPr>
          <w:p w:rsidR="00EF4A6F" w:rsidRDefault="00A05961">
            <w:pPr>
              <w:ind w:left="20"/>
              <w:rPr>
                <w:sz w:val="20"/>
                <w:szCs w:val="20"/>
              </w:rPr>
            </w:pPr>
            <w:r>
              <w:rPr>
                <w:rFonts w:eastAsia="Times New Roman"/>
                <w:sz w:val="24"/>
                <w:szCs w:val="24"/>
              </w:rPr>
              <w:t>преподаватели</w:t>
            </w:r>
          </w:p>
        </w:tc>
      </w:tr>
      <w:tr w:rsidR="00EF4A6F">
        <w:trPr>
          <w:trHeight w:val="274"/>
        </w:trPr>
        <w:tc>
          <w:tcPr>
            <w:tcW w:w="960" w:type="dxa"/>
            <w:tcBorders>
              <w:right w:val="single" w:sz="8" w:space="0" w:color="auto"/>
            </w:tcBorders>
            <w:vAlign w:val="bottom"/>
          </w:tcPr>
          <w:p w:rsidR="00EF4A6F" w:rsidRDefault="00EF4A6F">
            <w:pPr>
              <w:rPr>
                <w:sz w:val="23"/>
                <w:szCs w:val="23"/>
              </w:rPr>
            </w:pPr>
          </w:p>
        </w:tc>
        <w:tc>
          <w:tcPr>
            <w:tcW w:w="3360" w:type="dxa"/>
            <w:gridSpan w:val="4"/>
            <w:vAlign w:val="bottom"/>
          </w:tcPr>
          <w:p w:rsidR="00EF4A6F" w:rsidRDefault="00A05961">
            <w:pPr>
              <w:spacing w:line="273" w:lineRule="exact"/>
              <w:ind w:left="20"/>
              <w:rPr>
                <w:sz w:val="20"/>
                <w:szCs w:val="20"/>
              </w:rPr>
            </w:pPr>
            <w:r>
              <w:rPr>
                <w:rFonts w:eastAsia="Times New Roman"/>
                <w:sz w:val="24"/>
                <w:szCs w:val="24"/>
              </w:rPr>
              <w:t>профориентационной работы</w:t>
            </w:r>
          </w:p>
        </w:tc>
        <w:tc>
          <w:tcPr>
            <w:tcW w:w="380" w:type="dxa"/>
            <w:tcBorders>
              <w:right w:val="single" w:sz="8" w:space="0" w:color="auto"/>
            </w:tcBorders>
            <w:vAlign w:val="bottom"/>
          </w:tcPr>
          <w:p w:rsidR="00EF4A6F" w:rsidRDefault="00EF4A6F">
            <w:pPr>
              <w:rPr>
                <w:sz w:val="23"/>
                <w:szCs w:val="23"/>
              </w:rPr>
            </w:pPr>
          </w:p>
        </w:tc>
        <w:tc>
          <w:tcPr>
            <w:tcW w:w="1580" w:type="dxa"/>
            <w:tcBorders>
              <w:right w:val="single" w:sz="8" w:space="0" w:color="auto"/>
            </w:tcBorders>
            <w:vAlign w:val="bottom"/>
          </w:tcPr>
          <w:p w:rsidR="00EF4A6F" w:rsidRDefault="00A05961">
            <w:pPr>
              <w:spacing w:line="273" w:lineRule="exact"/>
              <w:ind w:left="20"/>
              <w:rPr>
                <w:sz w:val="20"/>
                <w:szCs w:val="20"/>
              </w:rPr>
            </w:pPr>
            <w:r>
              <w:rPr>
                <w:rFonts w:eastAsia="Times New Roman"/>
                <w:w w:val="99"/>
                <w:sz w:val="24"/>
                <w:szCs w:val="24"/>
              </w:rPr>
              <w:t>методического</w:t>
            </w:r>
          </w:p>
        </w:tc>
        <w:tc>
          <w:tcPr>
            <w:tcW w:w="3760" w:type="dxa"/>
            <w:vAlign w:val="bottom"/>
          </w:tcPr>
          <w:p w:rsidR="00EF4A6F" w:rsidRDefault="00EF4A6F">
            <w:pPr>
              <w:rPr>
                <w:sz w:val="23"/>
                <w:szCs w:val="23"/>
              </w:rPr>
            </w:pPr>
          </w:p>
        </w:tc>
      </w:tr>
      <w:tr w:rsidR="00EF4A6F">
        <w:trPr>
          <w:trHeight w:val="41"/>
        </w:trPr>
        <w:tc>
          <w:tcPr>
            <w:tcW w:w="960" w:type="dxa"/>
            <w:tcBorders>
              <w:bottom w:val="single" w:sz="8" w:space="0" w:color="auto"/>
              <w:right w:val="single" w:sz="8" w:space="0" w:color="auto"/>
            </w:tcBorders>
            <w:vAlign w:val="bottom"/>
          </w:tcPr>
          <w:p w:rsidR="00EF4A6F" w:rsidRDefault="00EF4A6F">
            <w:pPr>
              <w:rPr>
                <w:sz w:val="3"/>
                <w:szCs w:val="3"/>
              </w:rPr>
            </w:pPr>
          </w:p>
        </w:tc>
        <w:tc>
          <w:tcPr>
            <w:tcW w:w="1320" w:type="dxa"/>
            <w:tcBorders>
              <w:bottom w:val="single" w:sz="8" w:space="0" w:color="auto"/>
            </w:tcBorders>
            <w:vAlign w:val="bottom"/>
          </w:tcPr>
          <w:p w:rsidR="00EF4A6F" w:rsidRDefault="00EF4A6F">
            <w:pPr>
              <w:rPr>
                <w:sz w:val="3"/>
                <w:szCs w:val="3"/>
              </w:rPr>
            </w:pPr>
          </w:p>
        </w:tc>
        <w:tc>
          <w:tcPr>
            <w:tcW w:w="520" w:type="dxa"/>
            <w:tcBorders>
              <w:bottom w:val="single" w:sz="8" w:space="0" w:color="auto"/>
            </w:tcBorders>
            <w:vAlign w:val="bottom"/>
          </w:tcPr>
          <w:p w:rsidR="00EF4A6F" w:rsidRDefault="00EF4A6F">
            <w:pPr>
              <w:rPr>
                <w:sz w:val="3"/>
                <w:szCs w:val="3"/>
              </w:rPr>
            </w:pPr>
          </w:p>
        </w:tc>
        <w:tc>
          <w:tcPr>
            <w:tcW w:w="560" w:type="dxa"/>
            <w:tcBorders>
              <w:bottom w:val="single" w:sz="8" w:space="0" w:color="auto"/>
            </w:tcBorders>
            <w:vAlign w:val="bottom"/>
          </w:tcPr>
          <w:p w:rsidR="00EF4A6F" w:rsidRDefault="00EF4A6F">
            <w:pPr>
              <w:rPr>
                <w:sz w:val="3"/>
                <w:szCs w:val="3"/>
              </w:rPr>
            </w:pPr>
          </w:p>
        </w:tc>
        <w:tc>
          <w:tcPr>
            <w:tcW w:w="960" w:type="dxa"/>
            <w:tcBorders>
              <w:bottom w:val="single" w:sz="8" w:space="0" w:color="auto"/>
            </w:tcBorders>
            <w:vAlign w:val="bottom"/>
          </w:tcPr>
          <w:p w:rsidR="00EF4A6F" w:rsidRDefault="00EF4A6F">
            <w:pPr>
              <w:rPr>
                <w:sz w:val="3"/>
                <w:szCs w:val="3"/>
              </w:rPr>
            </w:pPr>
          </w:p>
        </w:tc>
        <w:tc>
          <w:tcPr>
            <w:tcW w:w="380" w:type="dxa"/>
            <w:tcBorders>
              <w:bottom w:val="single" w:sz="8" w:space="0" w:color="auto"/>
              <w:right w:val="single" w:sz="8" w:space="0" w:color="auto"/>
            </w:tcBorders>
            <w:vAlign w:val="bottom"/>
          </w:tcPr>
          <w:p w:rsidR="00EF4A6F" w:rsidRDefault="00EF4A6F">
            <w:pPr>
              <w:rPr>
                <w:sz w:val="3"/>
                <w:szCs w:val="3"/>
              </w:rPr>
            </w:pPr>
          </w:p>
        </w:tc>
        <w:tc>
          <w:tcPr>
            <w:tcW w:w="1580" w:type="dxa"/>
            <w:tcBorders>
              <w:bottom w:val="single" w:sz="8" w:space="0" w:color="auto"/>
              <w:right w:val="single" w:sz="8" w:space="0" w:color="auto"/>
            </w:tcBorders>
            <w:vAlign w:val="bottom"/>
          </w:tcPr>
          <w:p w:rsidR="00EF4A6F" w:rsidRDefault="00EF4A6F">
            <w:pPr>
              <w:rPr>
                <w:sz w:val="3"/>
                <w:szCs w:val="3"/>
              </w:rPr>
            </w:pPr>
          </w:p>
        </w:tc>
        <w:tc>
          <w:tcPr>
            <w:tcW w:w="3760" w:type="dxa"/>
            <w:tcBorders>
              <w:bottom w:val="single" w:sz="8" w:space="0" w:color="auto"/>
            </w:tcBorders>
            <w:vAlign w:val="bottom"/>
          </w:tcPr>
          <w:p w:rsidR="00EF4A6F" w:rsidRDefault="00EF4A6F">
            <w:pPr>
              <w:rPr>
                <w:sz w:val="3"/>
                <w:szCs w:val="3"/>
              </w:rPr>
            </w:pPr>
          </w:p>
        </w:tc>
      </w:tr>
      <w:tr w:rsidR="00EF4A6F">
        <w:trPr>
          <w:trHeight w:val="481"/>
        </w:trPr>
        <w:tc>
          <w:tcPr>
            <w:tcW w:w="960" w:type="dxa"/>
            <w:vAlign w:val="bottom"/>
          </w:tcPr>
          <w:p w:rsidR="00EF4A6F" w:rsidRDefault="00EF4A6F">
            <w:pPr>
              <w:rPr>
                <w:sz w:val="24"/>
                <w:szCs w:val="24"/>
              </w:rPr>
            </w:pPr>
          </w:p>
        </w:tc>
        <w:tc>
          <w:tcPr>
            <w:tcW w:w="1320" w:type="dxa"/>
            <w:vAlign w:val="bottom"/>
          </w:tcPr>
          <w:p w:rsidR="00EF4A6F" w:rsidRDefault="00EF4A6F">
            <w:pPr>
              <w:rPr>
                <w:sz w:val="24"/>
                <w:szCs w:val="24"/>
              </w:rPr>
            </w:pPr>
          </w:p>
        </w:tc>
        <w:tc>
          <w:tcPr>
            <w:tcW w:w="520" w:type="dxa"/>
            <w:vAlign w:val="bottom"/>
          </w:tcPr>
          <w:p w:rsidR="00EF4A6F" w:rsidRDefault="00EF4A6F">
            <w:pPr>
              <w:rPr>
                <w:sz w:val="24"/>
                <w:szCs w:val="24"/>
              </w:rPr>
            </w:pPr>
          </w:p>
        </w:tc>
        <w:tc>
          <w:tcPr>
            <w:tcW w:w="560" w:type="dxa"/>
            <w:vAlign w:val="bottom"/>
          </w:tcPr>
          <w:p w:rsidR="00EF4A6F" w:rsidRDefault="00EF4A6F">
            <w:pPr>
              <w:rPr>
                <w:sz w:val="24"/>
                <w:szCs w:val="24"/>
              </w:rPr>
            </w:pPr>
          </w:p>
        </w:tc>
        <w:tc>
          <w:tcPr>
            <w:tcW w:w="960" w:type="dxa"/>
            <w:vAlign w:val="bottom"/>
          </w:tcPr>
          <w:p w:rsidR="00EF4A6F" w:rsidRDefault="00EF4A6F">
            <w:pPr>
              <w:rPr>
                <w:sz w:val="24"/>
                <w:szCs w:val="24"/>
              </w:rPr>
            </w:pPr>
          </w:p>
        </w:tc>
        <w:tc>
          <w:tcPr>
            <w:tcW w:w="380" w:type="dxa"/>
            <w:vAlign w:val="bottom"/>
          </w:tcPr>
          <w:p w:rsidR="00EF4A6F" w:rsidRDefault="00EF4A6F">
            <w:pPr>
              <w:rPr>
                <w:sz w:val="24"/>
                <w:szCs w:val="24"/>
              </w:rPr>
            </w:pPr>
          </w:p>
        </w:tc>
        <w:tc>
          <w:tcPr>
            <w:tcW w:w="1580" w:type="dxa"/>
            <w:vAlign w:val="bottom"/>
          </w:tcPr>
          <w:p w:rsidR="00EF4A6F" w:rsidRDefault="00A05961">
            <w:pPr>
              <w:ind w:left="40"/>
              <w:rPr>
                <w:sz w:val="20"/>
                <w:szCs w:val="20"/>
              </w:rPr>
            </w:pPr>
            <w:r>
              <w:rPr>
                <w:rFonts w:eastAsia="Times New Roman"/>
                <w:sz w:val="24"/>
                <w:szCs w:val="24"/>
              </w:rPr>
              <w:t>56</w:t>
            </w:r>
          </w:p>
        </w:tc>
        <w:tc>
          <w:tcPr>
            <w:tcW w:w="3760" w:type="dxa"/>
            <w:vAlign w:val="bottom"/>
          </w:tcPr>
          <w:p w:rsidR="00EF4A6F" w:rsidRDefault="00EF4A6F">
            <w:pPr>
              <w:rPr>
                <w:sz w:val="24"/>
                <w:szCs w:val="24"/>
              </w:rPr>
            </w:pPr>
          </w:p>
        </w:tc>
      </w:tr>
    </w:tbl>
    <w:p w:rsidR="00EF4A6F" w:rsidRDefault="00EF4A6F">
      <w:pPr>
        <w:sectPr w:rsidR="00EF4A6F">
          <w:pgSz w:w="11900" w:h="16838"/>
          <w:pgMar w:top="595" w:right="484" w:bottom="428" w:left="1380" w:header="0" w:footer="0" w:gutter="0"/>
          <w:cols w:space="720" w:equalWidth="0">
            <w:col w:w="10040"/>
          </w:cols>
        </w:sectPr>
      </w:pPr>
    </w:p>
    <w:p w:rsidR="00EF4A6F" w:rsidRDefault="00A05961">
      <w:pPr>
        <w:ind w:left="1800"/>
        <w:jc w:val="center"/>
        <w:rPr>
          <w:sz w:val="20"/>
          <w:szCs w:val="20"/>
        </w:rPr>
      </w:pPr>
      <w:r>
        <w:rPr>
          <w:rFonts w:eastAsia="Times New Roman"/>
          <w:noProof/>
          <w:sz w:val="24"/>
          <w:szCs w:val="24"/>
        </w:rPr>
        <w:lastRenderedPageBreak/>
        <mc:AlternateContent>
          <mc:Choice Requires="wps">
            <w:drawing>
              <wp:anchor distT="0" distB="0" distL="114300" distR="114300" simplePos="0" relativeHeight="251656192" behindDoc="1" locked="0" layoutInCell="0" allowOverlap="1">
                <wp:simplePos x="0" y="0"/>
                <wp:positionH relativeFrom="page">
                  <wp:posOffset>877570</wp:posOffset>
                </wp:positionH>
                <wp:positionV relativeFrom="page">
                  <wp:posOffset>362585</wp:posOffset>
                </wp:positionV>
                <wp:extent cx="637921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92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B901F1" id="Shape 26"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69.1pt,28.55pt" to="571.4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o2uQEAAIEDAAAOAAAAZHJzL2Uyb0RvYy54bWysU01vEzEQvSPxHyzfyW5SSNt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" o:allowincell="f" filled="t" strokeweight=".16931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7216" behindDoc="1" locked="0" layoutInCell="0" allowOverlap="1">
                <wp:simplePos x="0" y="0"/>
                <wp:positionH relativeFrom="page">
                  <wp:posOffset>1475740</wp:posOffset>
                </wp:positionH>
                <wp:positionV relativeFrom="page">
                  <wp:posOffset>359410</wp:posOffset>
                </wp:positionV>
                <wp:extent cx="0" cy="22542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54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21D103" id="Shape 27"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116.2pt,28.3pt" to="116.2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" o:allowincell="f" filled="t" strokeweight=".16931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8240" behindDoc="1" locked="0" layoutInCell="0" allowOverlap="1">
                <wp:simplePos x="0" y="0"/>
                <wp:positionH relativeFrom="page">
                  <wp:posOffset>3850640</wp:posOffset>
                </wp:positionH>
                <wp:positionV relativeFrom="page">
                  <wp:posOffset>359410</wp:posOffset>
                </wp:positionV>
                <wp:extent cx="0" cy="22542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54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88F8F4F" id="Shape 28"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03.2pt,28.3pt" to="303.2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" o:allowincell="f" filled="t" strokeweight=".48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9264" behindDoc="1" locked="0" layoutInCell="0" allowOverlap="1">
                <wp:simplePos x="0" y="0"/>
                <wp:positionH relativeFrom="page">
                  <wp:posOffset>4857115</wp:posOffset>
                </wp:positionH>
                <wp:positionV relativeFrom="page">
                  <wp:posOffset>359410</wp:posOffset>
                </wp:positionV>
                <wp:extent cx="0" cy="22542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54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7CCE68C" id="Shape 29"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382.45pt,28.3pt" to="382.4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" o:allowincell="f" filled="t" strokeweight=".48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0288" behindDoc="1" locked="0" layoutInCell="0" allowOverlap="1">
                <wp:simplePos x="0" y="0"/>
                <wp:positionH relativeFrom="page">
                  <wp:posOffset>877570</wp:posOffset>
                </wp:positionH>
                <wp:positionV relativeFrom="page">
                  <wp:posOffset>582295</wp:posOffset>
                </wp:positionV>
                <wp:extent cx="637921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92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D40BEA" id="Shape 30"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69.1pt,45.85pt" to="571.4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" o:allowincell="f" filled="t" strokeweight=".16931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1312" behindDoc="1" locked="0" layoutInCell="0" allowOverlap="1">
                <wp:simplePos x="0" y="0"/>
                <wp:positionH relativeFrom="page">
                  <wp:posOffset>877570</wp:posOffset>
                </wp:positionH>
                <wp:positionV relativeFrom="page">
                  <wp:posOffset>8128000</wp:posOffset>
                </wp:positionV>
                <wp:extent cx="637921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92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A041349" id="Shape 31"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69.1pt,640pt" to="571.4pt,6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" o:allowincell="f" filled="t" strokeweight=".48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2336" behindDoc="1" locked="0" layoutInCell="0" allowOverlap="1">
                <wp:simplePos x="0" y="0"/>
                <wp:positionH relativeFrom="page">
                  <wp:posOffset>880745</wp:posOffset>
                </wp:positionH>
                <wp:positionV relativeFrom="page">
                  <wp:posOffset>359410</wp:posOffset>
                </wp:positionV>
                <wp:extent cx="0" cy="834136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3413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0878A55" id="Shape 32"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69.35pt,28.3pt" to="69.35pt,6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" o:allowincell="f" filled="t" strokeweight=".48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3360" behindDoc="1" locked="0" layoutInCell="0" allowOverlap="1">
                <wp:simplePos x="0" y="0"/>
                <wp:positionH relativeFrom="page">
                  <wp:posOffset>7253605</wp:posOffset>
                </wp:positionH>
                <wp:positionV relativeFrom="page">
                  <wp:posOffset>359410</wp:posOffset>
                </wp:positionV>
                <wp:extent cx="0" cy="833564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3356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8BC1A25" id="Shape 33"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571.15pt,28.3pt" to="571.15pt,6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" o:allowincell="f" filled="t" strokeweight=".16931mm">
                <v:stroke joinstyle="miter"/>
                <o:lock v:ext="edit" shapetype="f"/>
                <w10:wrap anchorx="page" anchory="page"/>
              </v:line>
            </w:pict>
          </mc:Fallback>
        </mc:AlternateContent>
      </w:r>
      <w:r>
        <w:rPr>
          <w:rFonts w:eastAsia="Times New Roman"/>
          <w:sz w:val="24"/>
          <w:szCs w:val="24"/>
        </w:rPr>
        <w:t>совета</w:t>
      </w:r>
    </w:p>
    <w:p w:rsidR="00EF4A6F" w:rsidRDefault="00EF4A6F">
      <w:pPr>
        <w:spacing w:line="74" w:lineRule="exact"/>
        <w:rPr>
          <w:sz w:val="20"/>
          <w:szCs w:val="20"/>
        </w:rPr>
      </w:pPr>
    </w:p>
    <w:p w:rsidR="00EF4A6F" w:rsidRDefault="00A05961">
      <w:pPr>
        <w:ind w:left="40"/>
        <w:rPr>
          <w:sz w:val="20"/>
          <w:szCs w:val="20"/>
        </w:rPr>
      </w:pPr>
      <w:r>
        <w:rPr>
          <w:rFonts w:eastAsia="Times New Roman"/>
          <w:sz w:val="24"/>
          <w:szCs w:val="24"/>
        </w:rPr>
        <w:t>IV. РАБОТА С РОДИТЕЛЯМИ</w:t>
      </w:r>
    </w:p>
    <w:p w:rsidR="00EF4A6F" w:rsidRDefault="00EF4A6F">
      <w:pPr>
        <w:spacing w:line="1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60"/>
        <w:gridCol w:w="420"/>
        <w:gridCol w:w="800"/>
        <w:gridCol w:w="640"/>
        <w:gridCol w:w="500"/>
        <w:gridCol w:w="220"/>
        <w:gridCol w:w="980"/>
        <w:gridCol w:w="180"/>
        <w:gridCol w:w="680"/>
        <w:gridCol w:w="920"/>
        <w:gridCol w:w="3740"/>
      </w:tblGrid>
      <w:tr w:rsidR="00EF4A6F">
        <w:trPr>
          <w:trHeight w:val="309"/>
        </w:trPr>
        <w:tc>
          <w:tcPr>
            <w:tcW w:w="960" w:type="dxa"/>
            <w:tcBorders>
              <w:top w:val="single" w:sz="8" w:space="0" w:color="auto"/>
              <w:right w:val="single" w:sz="8" w:space="0" w:color="auto"/>
            </w:tcBorders>
            <w:vAlign w:val="bottom"/>
          </w:tcPr>
          <w:p w:rsidR="00EF4A6F" w:rsidRDefault="00A05961">
            <w:pPr>
              <w:ind w:left="40"/>
              <w:rPr>
                <w:sz w:val="20"/>
                <w:szCs w:val="20"/>
              </w:rPr>
            </w:pPr>
            <w:r>
              <w:rPr>
                <w:rFonts w:eastAsia="Times New Roman"/>
                <w:sz w:val="24"/>
                <w:szCs w:val="24"/>
              </w:rPr>
              <w:t>1.</w:t>
            </w:r>
          </w:p>
        </w:tc>
        <w:tc>
          <w:tcPr>
            <w:tcW w:w="1220" w:type="dxa"/>
            <w:gridSpan w:val="2"/>
            <w:tcBorders>
              <w:top w:val="single" w:sz="8" w:space="0" w:color="auto"/>
            </w:tcBorders>
            <w:vAlign w:val="bottom"/>
          </w:tcPr>
          <w:p w:rsidR="00EF4A6F" w:rsidRDefault="00A05961">
            <w:pPr>
              <w:ind w:left="20"/>
              <w:rPr>
                <w:sz w:val="20"/>
                <w:szCs w:val="20"/>
              </w:rPr>
            </w:pPr>
            <w:r>
              <w:rPr>
                <w:rFonts w:eastAsia="Times New Roman"/>
                <w:sz w:val="24"/>
                <w:szCs w:val="24"/>
              </w:rPr>
              <w:t>Включение</w:t>
            </w:r>
          </w:p>
        </w:tc>
        <w:tc>
          <w:tcPr>
            <w:tcW w:w="640" w:type="dxa"/>
            <w:tcBorders>
              <w:top w:val="single" w:sz="8" w:space="0" w:color="auto"/>
            </w:tcBorders>
            <w:vAlign w:val="bottom"/>
          </w:tcPr>
          <w:p w:rsidR="00EF4A6F" w:rsidRDefault="00EF4A6F">
            <w:pPr>
              <w:rPr>
                <w:sz w:val="24"/>
                <w:szCs w:val="24"/>
              </w:rPr>
            </w:pPr>
          </w:p>
        </w:tc>
        <w:tc>
          <w:tcPr>
            <w:tcW w:w="500" w:type="dxa"/>
            <w:tcBorders>
              <w:top w:val="single" w:sz="8" w:space="0" w:color="auto"/>
            </w:tcBorders>
            <w:vAlign w:val="bottom"/>
          </w:tcPr>
          <w:p w:rsidR="00EF4A6F" w:rsidRDefault="00A05961">
            <w:pPr>
              <w:ind w:right="200"/>
              <w:jc w:val="right"/>
              <w:rPr>
                <w:sz w:val="20"/>
                <w:szCs w:val="20"/>
              </w:rPr>
            </w:pPr>
            <w:r>
              <w:rPr>
                <w:rFonts w:eastAsia="Times New Roman"/>
                <w:sz w:val="24"/>
                <w:szCs w:val="24"/>
              </w:rPr>
              <w:t>в</w:t>
            </w:r>
          </w:p>
        </w:tc>
        <w:tc>
          <w:tcPr>
            <w:tcW w:w="220" w:type="dxa"/>
            <w:tcBorders>
              <w:top w:val="single" w:sz="8" w:space="0" w:color="auto"/>
            </w:tcBorders>
            <w:vAlign w:val="bottom"/>
          </w:tcPr>
          <w:p w:rsidR="00EF4A6F" w:rsidRDefault="00EF4A6F">
            <w:pPr>
              <w:rPr>
                <w:sz w:val="24"/>
                <w:szCs w:val="24"/>
              </w:rPr>
            </w:pPr>
          </w:p>
        </w:tc>
        <w:tc>
          <w:tcPr>
            <w:tcW w:w="1160" w:type="dxa"/>
            <w:gridSpan w:val="2"/>
            <w:tcBorders>
              <w:top w:val="single" w:sz="8" w:space="0" w:color="auto"/>
              <w:right w:val="single" w:sz="8" w:space="0" w:color="auto"/>
            </w:tcBorders>
            <w:vAlign w:val="bottom"/>
          </w:tcPr>
          <w:p w:rsidR="00EF4A6F" w:rsidRDefault="00A05961">
            <w:pPr>
              <w:jc w:val="right"/>
              <w:rPr>
                <w:sz w:val="20"/>
                <w:szCs w:val="20"/>
              </w:rPr>
            </w:pPr>
            <w:r>
              <w:rPr>
                <w:rFonts w:eastAsia="Times New Roman"/>
                <w:sz w:val="24"/>
                <w:szCs w:val="24"/>
              </w:rPr>
              <w:t>повестку</w:t>
            </w:r>
          </w:p>
        </w:tc>
        <w:tc>
          <w:tcPr>
            <w:tcW w:w="1600" w:type="dxa"/>
            <w:gridSpan w:val="2"/>
            <w:tcBorders>
              <w:top w:val="single" w:sz="8" w:space="0" w:color="auto"/>
              <w:right w:val="single" w:sz="8" w:space="0" w:color="auto"/>
            </w:tcBorders>
            <w:vAlign w:val="bottom"/>
          </w:tcPr>
          <w:p w:rsidR="00EF4A6F" w:rsidRDefault="00A05961">
            <w:pPr>
              <w:ind w:left="20"/>
              <w:rPr>
                <w:sz w:val="20"/>
                <w:szCs w:val="20"/>
              </w:rPr>
            </w:pPr>
            <w:r>
              <w:rPr>
                <w:rFonts w:eastAsia="Times New Roman"/>
                <w:sz w:val="24"/>
                <w:szCs w:val="24"/>
              </w:rPr>
              <w:t>По графику</w:t>
            </w:r>
          </w:p>
        </w:tc>
        <w:tc>
          <w:tcPr>
            <w:tcW w:w="3740" w:type="dxa"/>
            <w:tcBorders>
              <w:top w:val="single" w:sz="8" w:space="0" w:color="auto"/>
            </w:tcBorders>
            <w:vAlign w:val="bottom"/>
          </w:tcPr>
          <w:p w:rsidR="00EF4A6F" w:rsidRDefault="00A05961">
            <w:pPr>
              <w:rPr>
                <w:sz w:val="20"/>
                <w:szCs w:val="20"/>
              </w:rPr>
            </w:pPr>
            <w:r>
              <w:rPr>
                <w:rFonts w:eastAsia="Times New Roman"/>
                <w:sz w:val="24"/>
                <w:szCs w:val="24"/>
              </w:rPr>
              <w:t>Тренеры-преподаватели</w:t>
            </w:r>
          </w:p>
        </w:tc>
      </w:tr>
      <w:tr w:rsidR="00EF4A6F">
        <w:trPr>
          <w:trHeight w:val="274"/>
        </w:trPr>
        <w:tc>
          <w:tcPr>
            <w:tcW w:w="960" w:type="dxa"/>
            <w:tcBorders>
              <w:right w:val="single" w:sz="8" w:space="0" w:color="auto"/>
            </w:tcBorders>
            <w:vAlign w:val="bottom"/>
          </w:tcPr>
          <w:p w:rsidR="00EF4A6F" w:rsidRDefault="00EF4A6F">
            <w:pPr>
              <w:rPr>
                <w:sz w:val="23"/>
                <w:szCs w:val="23"/>
              </w:rPr>
            </w:pPr>
          </w:p>
        </w:tc>
        <w:tc>
          <w:tcPr>
            <w:tcW w:w="2580" w:type="dxa"/>
            <w:gridSpan w:val="5"/>
            <w:vAlign w:val="bottom"/>
          </w:tcPr>
          <w:p w:rsidR="00EF4A6F" w:rsidRDefault="00A05961">
            <w:pPr>
              <w:spacing w:line="273" w:lineRule="exact"/>
              <w:ind w:left="20"/>
              <w:rPr>
                <w:sz w:val="20"/>
                <w:szCs w:val="20"/>
              </w:rPr>
            </w:pPr>
            <w:r>
              <w:rPr>
                <w:rFonts w:eastAsia="Times New Roman"/>
                <w:sz w:val="24"/>
                <w:szCs w:val="24"/>
              </w:rPr>
              <w:t>родительских  собраний</w:t>
            </w:r>
          </w:p>
        </w:tc>
        <w:tc>
          <w:tcPr>
            <w:tcW w:w="1160" w:type="dxa"/>
            <w:gridSpan w:val="2"/>
            <w:tcBorders>
              <w:right w:val="single" w:sz="8" w:space="0" w:color="auto"/>
            </w:tcBorders>
            <w:vAlign w:val="bottom"/>
          </w:tcPr>
          <w:p w:rsidR="00EF4A6F" w:rsidRDefault="00A05961">
            <w:pPr>
              <w:spacing w:line="273" w:lineRule="exact"/>
              <w:jc w:val="right"/>
              <w:rPr>
                <w:sz w:val="20"/>
                <w:szCs w:val="20"/>
              </w:rPr>
            </w:pPr>
            <w:r>
              <w:rPr>
                <w:rFonts w:eastAsia="Times New Roman"/>
                <w:sz w:val="24"/>
                <w:szCs w:val="24"/>
              </w:rPr>
              <w:t>вопросов</w:t>
            </w:r>
          </w:p>
        </w:tc>
        <w:tc>
          <w:tcPr>
            <w:tcW w:w="1600" w:type="dxa"/>
            <w:gridSpan w:val="2"/>
            <w:tcBorders>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проведения</w:t>
            </w:r>
          </w:p>
        </w:tc>
        <w:tc>
          <w:tcPr>
            <w:tcW w:w="3740" w:type="dxa"/>
            <w:vAlign w:val="bottom"/>
          </w:tcPr>
          <w:p w:rsidR="00EF4A6F" w:rsidRDefault="00EF4A6F">
            <w:pPr>
              <w:rPr>
                <w:sz w:val="23"/>
                <w:szCs w:val="23"/>
              </w:rPr>
            </w:pPr>
          </w:p>
        </w:tc>
      </w:tr>
      <w:tr w:rsidR="00EF4A6F">
        <w:trPr>
          <w:trHeight w:val="278"/>
        </w:trPr>
        <w:tc>
          <w:tcPr>
            <w:tcW w:w="960" w:type="dxa"/>
            <w:tcBorders>
              <w:right w:val="single" w:sz="8" w:space="0" w:color="auto"/>
            </w:tcBorders>
            <w:vAlign w:val="bottom"/>
          </w:tcPr>
          <w:p w:rsidR="00EF4A6F" w:rsidRDefault="00EF4A6F">
            <w:pPr>
              <w:rPr>
                <w:sz w:val="24"/>
                <w:szCs w:val="24"/>
              </w:rPr>
            </w:pPr>
          </w:p>
        </w:tc>
        <w:tc>
          <w:tcPr>
            <w:tcW w:w="3560" w:type="dxa"/>
            <w:gridSpan w:val="6"/>
            <w:vAlign w:val="bottom"/>
          </w:tcPr>
          <w:p w:rsidR="00EF4A6F" w:rsidRDefault="00A05961">
            <w:pPr>
              <w:ind w:left="20"/>
              <w:rPr>
                <w:sz w:val="20"/>
                <w:szCs w:val="20"/>
              </w:rPr>
            </w:pPr>
            <w:r>
              <w:rPr>
                <w:rFonts w:eastAsia="Times New Roman"/>
                <w:sz w:val="24"/>
                <w:szCs w:val="24"/>
              </w:rPr>
              <w:t>профориентационной тематики</w:t>
            </w:r>
          </w:p>
        </w:tc>
        <w:tc>
          <w:tcPr>
            <w:tcW w:w="180" w:type="dxa"/>
            <w:tcBorders>
              <w:right w:val="single" w:sz="8" w:space="0" w:color="auto"/>
            </w:tcBorders>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920" w:type="dxa"/>
            <w:tcBorders>
              <w:right w:val="single" w:sz="8" w:space="0" w:color="auto"/>
            </w:tcBorders>
            <w:vAlign w:val="bottom"/>
          </w:tcPr>
          <w:p w:rsidR="00EF4A6F" w:rsidRDefault="00EF4A6F">
            <w:pPr>
              <w:rPr>
                <w:sz w:val="24"/>
                <w:szCs w:val="24"/>
              </w:rPr>
            </w:pPr>
          </w:p>
        </w:tc>
        <w:tc>
          <w:tcPr>
            <w:tcW w:w="3740" w:type="dxa"/>
            <w:vAlign w:val="bottom"/>
          </w:tcPr>
          <w:p w:rsidR="00EF4A6F" w:rsidRDefault="00EF4A6F">
            <w:pPr>
              <w:rPr>
                <w:sz w:val="24"/>
                <w:szCs w:val="24"/>
              </w:rPr>
            </w:pPr>
          </w:p>
        </w:tc>
      </w:tr>
      <w:tr w:rsidR="00EF4A6F">
        <w:trPr>
          <w:trHeight w:val="36"/>
        </w:trPr>
        <w:tc>
          <w:tcPr>
            <w:tcW w:w="960" w:type="dxa"/>
            <w:tcBorders>
              <w:bottom w:val="single" w:sz="8" w:space="0" w:color="auto"/>
              <w:right w:val="single" w:sz="8" w:space="0" w:color="auto"/>
            </w:tcBorders>
            <w:vAlign w:val="bottom"/>
          </w:tcPr>
          <w:p w:rsidR="00EF4A6F" w:rsidRDefault="00EF4A6F">
            <w:pPr>
              <w:rPr>
                <w:sz w:val="3"/>
                <w:szCs w:val="3"/>
              </w:rPr>
            </w:pPr>
          </w:p>
        </w:tc>
        <w:tc>
          <w:tcPr>
            <w:tcW w:w="3740" w:type="dxa"/>
            <w:gridSpan w:val="7"/>
            <w:tcBorders>
              <w:bottom w:val="single" w:sz="8" w:space="0" w:color="auto"/>
              <w:right w:val="single" w:sz="8" w:space="0" w:color="auto"/>
            </w:tcBorders>
            <w:vAlign w:val="bottom"/>
          </w:tcPr>
          <w:p w:rsidR="00EF4A6F" w:rsidRDefault="00EF4A6F">
            <w:pPr>
              <w:rPr>
                <w:sz w:val="3"/>
                <w:szCs w:val="3"/>
              </w:rPr>
            </w:pPr>
          </w:p>
        </w:tc>
        <w:tc>
          <w:tcPr>
            <w:tcW w:w="1600" w:type="dxa"/>
            <w:gridSpan w:val="2"/>
            <w:tcBorders>
              <w:bottom w:val="single" w:sz="8" w:space="0" w:color="auto"/>
              <w:right w:val="single" w:sz="8" w:space="0" w:color="auto"/>
            </w:tcBorders>
            <w:vAlign w:val="bottom"/>
          </w:tcPr>
          <w:p w:rsidR="00EF4A6F" w:rsidRDefault="00EF4A6F">
            <w:pPr>
              <w:rPr>
                <w:sz w:val="3"/>
                <w:szCs w:val="3"/>
              </w:rPr>
            </w:pPr>
          </w:p>
        </w:tc>
        <w:tc>
          <w:tcPr>
            <w:tcW w:w="3740" w:type="dxa"/>
            <w:tcBorders>
              <w:bottom w:val="single" w:sz="8" w:space="0" w:color="auto"/>
            </w:tcBorders>
            <w:vAlign w:val="bottom"/>
          </w:tcPr>
          <w:p w:rsidR="00EF4A6F" w:rsidRDefault="00EF4A6F">
            <w:pPr>
              <w:rPr>
                <w:sz w:val="3"/>
                <w:szCs w:val="3"/>
              </w:rPr>
            </w:pPr>
          </w:p>
        </w:tc>
      </w:tr>
      <w:tr w:rsidR="00EF4A6F">
        <w:trPr>
          <w:trHeight w:val="289"/>
        </w:trPr>
        <w:tc>
          <w:tcPr>
            <w:tcW w:w="960" w:type="dxa"/>
            <w:tcBorders>
              <w:right w:val="single" w:sz="8" w:space="0" w:color="auto"/>
            </w:tcBorders>
            <w:vAlign w:val="bottom"/>
          </w:tcPr>
          <w:p w:rsidR="00EF4A6F" w:rsidRDefault="00A05961">
            <w:pPr>
              <w:ind w:left="40"/>
              <w:rPr>
                <w:sz w:val="20"/>
                <w:szCs w:val="20"/>
              </w:rPr>
            </w:pPr>
            <w:r>
              <w:rPr>
                <w:rFonts w:eastAsia="Times New Roman"/>
                <w:sz w:val="24"/>
                <w:szCs w:val="24"/>
              </w:rPr>
              <w:t>2.</w:t>
            </w:r>
          </w:p>
        </w:tc>
        <w:tc>
          <w:tcPr>
            <w:tcW w:w="3740" w:type="dxa"/>
            <w:gridSpan w:val="7"/>
            <w:tcBorders>
              <w:right w:val="single" w:sz="8" w:space="0" w:color="auto"/>
            </w:tcBorders>
            <w:vAlign w:val="bottom"/>
          </w:tcPr>
          <w:p w:rsidR="00EF4A6F" w:rsidRDefault="00A05961">
            <w:pPr>
              <w:ind w:left="20"/>
              <w:rPr>
                <w:sz w:val="20"/>
                <w:szCs w:val="20"/>
              </w:rPr>
            </w:pPr>
            <w:r>
              <w:rPr>
                <w:rFonts w:eastAsia="Times New Roman"/>
                <w:sz w:val="24"/>
                <w:szCs w:val="24"/>
              </w:rPr>
              <w:t>Индивидуальные консультации для</w:t>
            </w:r>
          </w:p>
        </w:tc>
        <w:tc>
          <w:tcPr>
            <w:tcW w:w="1600" w:type="dxa"/>
            <w:gridSpan w:val="2"/>
            <w:tcBorders>
              <w:right w:val="single" w:sz="8" w:space="0" w:color="auto"/>
            </w:tcBorders>
            <w:vAlign w:val="bottom"/>
          </w:tcPr>
          <w:p w:rsidR="00EF4A6F" w:rsidRDefault="00A05961">
            <w:pPr>
              <w:ind w:left="20"/>
              <w:rPr>
                <w:sz w:val="20"/>
                <w:szCs w:val="20"/>
              </w:rPr>
            </w:pPr>
            <w:r>
              <w:rPr>
                <w:rFonts w:eastAsia="Times New Roman"/>
                <w:sz w:val="24"/>
                <w:szCs w:val="24"/>
              </w:rPr>
              <w:t>Постоянно</w:t>
            </w:r>
          </w:p>
        </w:tc>
        <w:tc>
          <w:tcPr>
            <w:tcW w:w="3740" w:type="dxa"/>
            <w:vAlign w:val="bottom"/>
          </w:tcPr>
          <w:p w:rsidR="00EF4A6F" w:rsidRDefault="00A05961">
            <w:pPr>
              <w:rPr>
                <w:sz w:val="20"/>
                <w:szCs w:val="20"/>
              </w:rPr>
            </w:pPr>
            <w:r>
              <w:rPr>
                <w:rFonts w:eastAsia="Times New Roman"/>
                <w:sz w:val="24"/>
                <w:szCs w:val="24"/>
              </w:rPr>
              <w:t>Тренеры-преподаватели</w:t>
            </w:r>
          </w:p>
        </w:tc>
      </w:tr>
      <w:tr w:rsidR="00EF4A6F">
        <w:trPr>
          <w:trHeight w:val="274"/>
        </w:trPr>
        <w:tc>
          <w:tcPr>
            <w:tcW w:w="960" w:type="dxa"/>
            <w:tcBorders>
              <w:right w:val="single" w:sz="8" w:space="0" w:color="auto"/>
            </w:tcBorders>
            <w:vAlign w:val="bottom"/>
          </w:tcPr>
          <w:p w:rsidR="00EF4A6F" w:rsidRDefault="00EF4A6F">
            <w:pPr>
              <w:rPr>
                <w:sz w:val="23"/>
                <w:szCs w:val="23"/>
              </w:rPr>
            </w:pPr>
          </w:p>
        </w:tc>
        <w:tc>
          <w:tcPr>
            <w:tcW w:w="2580" w:type="dxa"/>
            <w:gridSpan w:val="5"/>
            <w:vAlign w:val="bottom"/>
          </w:tcPr>
          <w:p w:rsidR="00EF4A6F" w:rsidRDefault="00A05961">
            <w:pPr>
              <w:spacing w:line="274" w:lineRule="exact"/>
              <w:ind w:left="20"/>
              <w:rPr>
                <w:sz w:val="20"/>
                <w:szCs w:val="20"/>
              </w:rPr>
            </w:pPr>
            <w:r>
              <w:rPr>
                <w:rFonts w:eastAsia="Times New Roman"/>
                <w:sz w:val="24"/>
                <w:szCs w:val="24"/>
              </w:rPr>
              <w:t>родителей по вопросам</w:t>
            </w:r>
          </w:p>
        </w:tc>
        <w:tc>
          <w:tcPr>
            <w:tcW w:w="980" w:type="dxa"/>
            <w:vAlign w:val="bottom"/>
          </w:tcPr>
          <w:p w:rsidR="00EF4A6F" w:rsidRDefault="00EF4A6F">
            <w:pPr>
              <w:rPr>
                <w:sz w:val="23"/>
                <w:szCs w:val="23"/>
              </w:rPr>
            </w:pPr>
          </w:p>
        </w:tc>
        <w:tc>
          <w:tcPr>
            <w:tcW w:w="180" w:type="dxa"/>
            <w:tcBorders>
              <w:right w:val="single" w:sz="8" w:space="0" w:color="auto"/>
            </w:tcBorders>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920" w:type="dxa"/>
            <w:tcBorders>
              <w:right w:val="single" w:sz="8" w:space="0" w:color="auto"/>
            </w:tcBorders>
            <w:vAlign w:val="bottom"/>
          </w:tcPr>
          <w:p w:rsidR="00EF4A6F" w:rsidRDefault="00EF4A6F">
            <w:pPr>
              <w:rPr>
                <w:sz w:val="23"/>
                <w:szCs w:val="23"/>
              </w:rPr>
            </w:pPr>
          </w:p>
        </w:tc>
        <w:tc>
          <w:tcPr>
            <w:tcW w:w="3740" w:type="dxa"/>
            <w:vAlign w:val="bottom"/>
          </w:tcPr>
          <w:p w:rsidR="00EF4A6F" w:rsidRDefault="00EF4A6F">
            <w:pPr>
              <w:rPr>
                <w:sz w:val="23"/>
                <w:szCs w:val="23"/>
              </w:rPr>
            </w:pPr>
          </w:p>
        </w:tc>
      </w:tr>
      <w:tr w:rsidR="00EF4A6F">
        <w:trPr>
          <w:trHeight w:val="278"/>
        </w:trPr>
        <w:tc>
          <w:tcPr>
            <w:tcW w:w="960" w:type="dxa"/>
            <w:tcBorders>
              <w:right w:val="single" w:sz="8" w:space="0" w:color="auto"/>
            </w:tcBorders>
            <w:vAlign w:val="bottom"/>
          </w:tcPr>
          <w:p w:rsidR="00EF4A6F" w:rsidRDefault="00EF4A6F">
            <w:pPr>
              <w:rPr>
                <w:sz w:val="24"/>
                <w:szCs w:val="24"/>
              </w:rPr>
            </w:pPr>
          </w:p>
        </w:tc>
        <w:tc>
          <w:tcPr>
            <w:tcW w:w="1860" w:type="dxa"/>
            <w:gridSpan w:val="3"/>
            <w:vAlign w:val="bottom"/>
          </w:tcPr>
          <w:p w:rsidR="00EF4A6F" w:rsidRDefault="00A05961">
            <w:pPr>
              <w:ind w:left="20"/>
              <w:rPr>
                <w:sz w:val="20"/>
                <w:szCs w:val="20"/>
              </w:rPr>
            </w:pPr>
            <w:r>
              <w:rPr>
                <w:rFonts w:eastAsia="Times New Roman"/>
                <w:sz w:val="24"/>
                <w:szCs w:val="24"/>
              </w:rPr>
              <w:t>профориентации</w:t>
            </w:r>
          </w:p>
        </w:tc>
        <w:tc>
          <w:tcPr>
            <w:tcW w:w="500" w:type="dxa"/>
            <w:vAlign w:val="bottom"/>
          </w:tcPr>
          <w:p w:rsidR="00EF4A6F" w:rsidRDefault="00EF4A6F">
            <w:pPr>
              <w:rPr>
                <w:sz w:val="24"/>
                <w:szCs w:val="24"/>
              </w:rPr>
            </w:pPr>
          </w:p>
        </w:tc>
        <w:tc>
          <w:tcPr>
            <w:tcW w:w="220" w:type="dxa"/>
            <w:vAlign w:val="bottom"/>
          </w:tcPr>
          <w:p w:rsidR="00EF4A6F" w:rsidRDefault="00EF4A6F">
            <w:pPr>
              <w:rPr>
                <w:sz w:val="24"/>
                <w:szCs w:val="24"/>
              </w:rPr>
            </w:pPr>
          </w:p>
        </w:tc>
        <w:tc>
          <w:tcPr>
            <w:tcW w:w="980" w:type="dxa"/>
            <w:vAlign w:val="bottom"/>
          </w:tcPr>
          <w:p w:rsidR="00EF4A6F" w:rsidRDefault="00EF4A6F">
            <w:pPr>
              <w:rPr>
                <w:sz w:val="24"/>
                <w:szCs w:val="24"/>
              </w:rPr>
            </w:pPr>
          </w:p>
        </w:tc>
        <w:tc>
          <w:tcPr>
            <w:tcW w:w="180" w:type="dxa"/>
            <w:tcBorders>
              <w:right w:val="single" w:sz="8" w:space="0" w:color="auto"/>
            </w:tcBorders>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920" w:type="dxa"/>
            <w:tcBorders>
              <w:right w:val="single" w:sz="8" w:space="0" w:color="auto"/>
            </w:tcBorders>
            <w:vAlign w:val="bottom"/>
          </w:tcPr>
          <w:p w:rsidR="00EF4A6F" w:rsidRDefault="00EF4A6F">
            <w:pPr>
              <w:rPr>
                <w:sz w:val="24"/>
                <w:szCs w:val="24"/>
              </w:rPr>
            </w:pPr>
          </w:p>
        </w:tc>
        <w:tc>
          <w:tcPr>
            <w:tcW w:w="3740" w:type="dxa"/>
            <w:vAlign w:val="bottom"/>
          </w:tcPr>
          <w:p w:rsidR="00EF4A6F" w:rsidRDefault="00EF4A6F">
            <w:pPr>
              <w:rPr>
                <w:sz w:val="24"/>
                <w:szCs w:val="24"/>
              </w:rPr>
            </w:pPr>
          </w:p>
        </w:tc>
      </w:tr>
      <w:tr w:rsidR="00EF4A6F">
        <w:trPr>
          <w:trHeight w:val="36"/>
        </w:trPr>
        <w:tc>
          <w:tcPr>
            <w:tcW w:w="960" w:type="dxa"/>
            <w:tcBorders>
              <w:bottom w:val="single" w:sz="8" w:space="0" w:color="auto"/>
              <w:right w:val="single" w:sz="8" w:space="0" w:color="auto"/>
            </w:tcBorders>
            <w:vAlign w:val="bottom"/>
          </w:tcPr>
          <w:p w:rsidR="00EF4A6F" w:rsidRDefault="00EF4A6F">
            <w:pPr>
              <w:rPr>
                <w:sz w:val="3"/>
                <w:szCs w:val="3"/>
              </w:rPr>
            </w:pPr>
          </w:p>
        </w:tc>
        <w:tc>
          <w:tcPr>
            <w:tcW w:w="3560" w:type="dxa"/>
            <w:gridSpan w:val="6"/>
            <w:tcBorders>
              <w:bottom w:val="single" w:sz="8" w:space="0" w:color="auto"/>
            </w:tcBorders>
            <w:vAlign w:val="bottom"/>
          </w:tcPr>
          <w:p w:rsidR="00EF4A6F" w:rsidRDefault="00EF4A6F">
            <w:pPr>
              <w:rPr>
                <w:sz w:val="3"/>
                <w:szCs w:val="3"/>
              </w:rPr>
            </w:pPr>
          </w:p>
        </w:tc>
        <w:tc>
          <w:tcPr>
            <w:tcW w:w="180" w:type="dxa"/>
            <w:tcBorders>
              <w:bottom w:val="single" w:sz="8" w:space="0" w:color="auto"/>
              <w:right w:val="single" w:sz="8" w:space="0" w:color="auto"/>
            </w:tcBorders>
            <w:vAlign w:val="bottom"/>
          </w:tcPr>
          <w:p w:rsidR="00EF4A6F" w:rsidRDefault="00EF4A6F">
            <w:pPr>
              <w:rPr>
                <w:sz w:val="3"/>
                <w:szCs w:val="3"/>
              </w:rPr>
            </w:pPr>
          </w:p>
        </w:tc>
        <w:tc>
          <w:tcPr>
            <w:tcW w:w="1600" w:type="dxa"/>
            <w:gridSpan w:val="2"/>
            <w:tcBorders>
              <w:bottom w:val="single" w:sz="8" w:space="0" w:color="auto"/>
              <w:right w:val="single" w:sz="8" w:space="0" w:color="auto"/>
            </w:tcBorders>
            <w:vAlign w:val="bottom"/>
          </w:tcPr>
          <w:p w:rsidR="00EF4A6F" w:rsidRDefault="00EF4A6F">
            <w:pPr>
              <w:rPr>
                <w:sz w:val="3"/>
                <w:szCs w:val="3"/>
              </w:rPr>
            </w:pPr>
          </w:p>
        </w:tc>
        <w:tc>
          <w:tcPr>
            <w:tcW w:w="3740" w:type="dxa"/>
            <w:tcBorders>
              <w:bottom w:val="single" w:sz="8" w:space="0" w:color="auto"/>
            </w:tcBorders>
            <w:vAlign w:val="bottom"/>
          </w:tcPr>
          <w:p w:rsidR="00EF4A6F" w:rsidRDefault="00EF4A6F">
            <w:pPr>
              <w:rPr>
                <w:sz w:val="3"/>
                <w:szCs w:val="3"/>
              </w:rPr>
            </w:pPr>
          </w:p>
        </w:tc>
      </w:tr>
      <w:tr w:rsidR="00EF4A6F">
        <w:trPr>
          <w:trHeight w:val="289"/>
        </w:trPr>
        <w:tc>
          <w:tcPr>
            <w:tcW w:w="960" w:type="dxa"/>
            <w:tcBorders>
              <w:right w:val="single" w:sz="8" w:space="0" w:color="auto"/>
            </w:tcBorders>
            <w:vAlign w:val="bottom"/>
          </w:tcPr>
          <w:p w:rsidR="00EF4A6F" w:rsidRDefault="00A05961">
            <w:pPr>
              <w:ind w:left="40"/>
              <w:rPr>
                <w:sz w:val="20"/>
                <w:szCs w:val="20"/>
              </w:rPr>
            </w:pPr>
            <w:r>
              <w:rPr>
                <w:rFonts w:eastAsia="Times New Roman"/>
                <w:sz w:val="24"/>
                <w:szCs w:val="24"/>
              </w:rPr>
              <w:t>3.</w:t>
            </w:r>
          </w:p>
        </w:tc>
        <w:tc>
          <w:tcPr>
            <w:tcW w:w="3560" w:type="dxa"/>
            <w:gridSpan w:val="6"/>
            <w:vAlign w:val="bottom"/>
          </w:tcPr>
          <w:p w:rsidR="00EF4A6F" w:rsidRDefault="00A05961">
            <w:pPr>
              <w:ind w:left="20"/>
              <w:rPr>
                <w:sz w:val="20"/>
                <w:szCs w:val="20"/>
              </w:rPr>
            </w:pPr>
            <w:r>
              <w:rPr>
                <w:rFonts w:eastAsia="Times New Roman"/>
                <w:sz w:val="24"/>
                <w:szCs w:val="24"/>
              </w:rPr>
              <w:t>Проведение анкетирования</w:t>
            </w:r>
          </w:p>
        </w:tc>
        <w:tc>
          <w:tcPr>
            <w:tcW w:w="180" w:type="dxa"/>
            <w:tcBorders>
              <w:right w:val="single" w:sz="8" w:space="0" w:color="auto"/>
            </w:tcBorders>
            <w:vAlign w:val="bottom"/>
          </w:tcPr>
          <w:p w:rsidR="00EF4A6F" w:rsidRDefault="00EF4A6F">
            <w:pPr>
              <w:rPr>
                <w:sz w:val="24"/>
                <w:szCs w:val="24"/>
              </w:rPr>
            </w:pPr>
          </w:p>
        </w:tc>
        <w:tc>
          <w:tcPr>
            <w:tcW w:w="1600" w:type="dxa"/>
            <w:gridSpan w:val="2"/>
            <w:tcBorders>
              <w:right w:val="single" w:sz="8" w:space="0" w:color="auto"/>
            </w:tcBorders>
            <w:vAlign w:val="bottom"/>
          </w:tcPr>
          <w:p w:rsidR="00EF4A6F" w:rsidRDefault="00A05961">
            <w:pPr>
              <w:ind w:left="20"/>
              <w:rPr>
                <w:sz w:val="20"/>
                <w:szCs w:val="20"/>
              </w:rPr>
            </w:pPr>
            <w:r>
              <w:rPr>
                <w:rFonts w:eastAsia="Times New Roman"/>
                <w:sz w:val="24"/>
                <w:szCs w:val="24"/>
              </w:rPr>
              <w:t>Ежегодно</w:t>
            </w:r>
          </w:p>
        </w:tc>
        <w:tc>
          <w:tcPr>
            <w:tcW w:w="3740" w:type="dxa"/>
            <w:vAlign w:val="bottom"/>
          </w:tcPr>
          <w:p w:rsidR="00EF4A6F" w:rsidRDefault="00A05961">
            <w:pPr>
              <w:rPr>
                <w:sz w:val="20"/>
                <w:szCs w:val="20"/>
              </w:rPr>
            </w:pPr>
            <w:r>
              <w:rPr>
                <w:rFonts w:eastAsia="Times New Roman"/>
                <w:sz w:val="24"/>
                <w:szCs w:val="24"/>
              </w:rPr>
              <w:t>Инструктор-методист,</w:t>
            </w:r>
          </w:p>
        </w:tc>
      </w:tr>
      <w:tr w:rsidR="00EF4A6F">
        <w:trPr>
          <w:trHeight w:val="274"/>
        </w:trPr>
        <w:tc>
          <w:tcPr>
            <w:tcW w:w="960" w:type="dxa"/>
            <w:tcBorders>
              <w:right w:val="single" w:sz="8" w:space="0" w:color="auto"/>
            </w:tcBorders>
            <w:vAlign w:val="bottom"/>
          </w:tcPr>
          <w:p w:rsidR="00EF4A6F" w:rsidRDefault="00EF4A6F">
            <w:pPr>
              <w:rPr>
                <w:sz w:val="23"/>
                <w:szCs w:val="23"/>
              </w:rPr>
            </w:pPr>
          </w:p>
        </w:tc>
        <w:tc>
          <w:tcPr>
            <w:tcW w:w="3560" w:type="dxa"/>
            <w:gridSpan w:val="6"/>
            <w:vAlign w:val="bottom"/>
          </w:tcPr>
          <w:p w:rsidR="00EF4A6F" w:rsidRDefault="00A05961">
            <w:pPr>
              <w:spacing w:line="273" w:lineRule="exact"/>
              <w:ind w:left="20"/>
              <w:rPr>
                <w:sz w:val="20"/>
                <w:szCs w:val="20"/>
              </w:rPr>
            </w:pPr>
            <w:r>
              <w:rPr>
                <w:rFonts w:eastAsia="Times New Roman"/>
                <w:sz w:val="24"/>
                <w:szCs w:val="24"/>
              </w:rPr>
              <w:t>родителей с целью выявления  их</w:t>
            </w:r>
          </w:p>
        </w:tc>
        <w:tc>
          <w:tcPr>
            <w:tcW w:w="180" w:type="dxa"/>
            <w:tcBorders>
              <w:right w:val="single" w:sz="8" w:space="0" w:color="auto"/>
            </w:tcBorders>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920" w:type="dxa"/>
            <w:tcBorders>
              <w:right w:val="single" w:sz="8" w:space="0" w:color="auto"/>
            </w:tcBorders>
            <w:vAlign w:val="bottom"/>
          </w:tcPr>
          <w:p w:rsidR="00EF4A6F" w:rsidRDefault="00EF4A6F">
            <w:pPr>
              <w:rPr>
                <w:sz w:val="23"/>
                <w:szCs w:val="23"/>
              </w:rPr>
            </w:pPr>
          </w:p>
        </w:tc>
        <w:tc>
          <w:tcPr>
            <w:tcW w:w="3740" w:type="dxa"/>
            <w:vAlign w:val="bottom"/>
          </w:tcPr>
          <w:p w:rsidR="00EF4A6F" w:rsidRDefault="00A05961">
            <w:pPr>
              <w:spacing w:line="273" w:lineRule="exact"/>
              <w:rPr>
                <w:sz w:val="20"/>
                <w:szCs w:val="20"/>
              </w:rPr>
            </w:pPr>
            <w:r>
              <w:rPr>
                <w:rFonts w:eastAsia="Times New Roman"/>
                <w:sz w:val="24"/>
                <w:szCs w:val="24"/>
              </w:rPr>
              <w:t>Тренеры-преподаватели</w:t>
            </w:r>
          </w:p>
        </w:tc>
      </w:tr>
      <w:tr w:rsidR="00EF4A6F">
        <w:trPr>
          <w:trHeight w:val="278"/>
        </w:trPr>
        <w:tc>
          <w:tcPr>
            <w:tcW w:w="960" w:type="dxa"/>
            <w:tcBorders>
              <w:right w:val="single" w:sz="8" w:space="0" w:color="auto"/>
            </w:tcBorders>
            <w:vAlign w:val="bottom"/>
          </w:tcPr>
          <w:p w:rsidR="00EF4A6F" w:rsidRDefault="00EF4A6F">
            <w:pPr>
              <w:rPr>
                <w:sz w:val="24"/>
                <w:szCs w:val="24"/>
              </w:rPr>
            </w:pPr>
          </w:p>
        </w:tc>
        <w:tc>
          <w:tcPr>
            <w:tcW w:w="3560" w:type="dxa"/>
            <w:gridSpan w:val="6"/>
            <w:vAlign w:val="bottom"/>
          </w:tcPr>
          <w:p w:rsidR="00EF4A6F" w:rsidRDefault="00A05961">
            <w:pPr>
              <w:ind w:left="20"/>
              <w:rPr>
                <w:sz w:val="20"/>
                <w:szCs w:val="20"/>
              </w:rPr>
            </w:pPr>
            <w:r>
              <w:rPr>
                <w:rFonts w:eastAsia="Times New Roman"/>
                <w:sz w:val="24"/>
                <w:szCs w:val="24"/>
              </w:rPr>
              <w:t>отношения к профессии тренера-</w:t>
            </w:r>
          </w:p>
        </w:tc>
        <w:tc>
          <w:tcPr>
            <w:tcW w:w="180" w:type="dxa"/>
            <w:tcBorders>
              <w:right w:val="single" w:sz="8" w:space="0" w:color="auto"/>
            </w:tcBorders>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920" w:type="dxa"/>
            <w:tcBorders>
              <w:right w:val="single" w:sz="8" w:space="0" w:color="auto"/>
            </w:tcBorders>
            <w:vAlign w:val="bottom"/>
          </w:tcPr>
          <w:p w:rsidR="00EF4A6F" w:rsidRDefault="00EF4A6F">
            <w:pPr>
              <w:rPr>
                <w:sz w:val="24"/>
                <w:szCs w:val="24"/>
              </w:rPr>
            </w:pPr>
          </w:p>
        </w:tc>
        <w:tc>
          <w:tcPr>
            <w:tcW w:w="3740" w:type="dxa"/>
            <w:vAlign w:val="bottom"/>
          </w:tcPr>
          <w:p w:rsidR="00EF4A6F" w:rsidRDefault="00EF4A6F">
            <w:pPr>
              <w:rPr>
                <w:sz w:val="24"/>
                <w:szCs w:val="24"/>
              </w:rPr>
            </w:pPr>
          </w:p>
        </w:tc>
      </w:tr>
      <w:tr w:rsidR="00EF4A6F">
        <w:trPr>
          <w:trHeight w:val="274"/>
        </w:trPr>
        <w:tc>
          <w:tcPr>
            <w:tcW w:w="960" w:type="dxa"/>
            <w:tcBorders>
              <w:right w:val="single" w:sz="8" w:space="0" w:color="auto"/>
            </w:tcBorders>
            <w:vAlign w:val="bottom"/>
          </w:tcPr>
          <w:p w:rsidR="00EF4A6F" w:rsidRDefault="00EF4A6F">
            <w:pPr>
              <w:rPr>
                <w:sz w:val="23"/>
                <w:szCs w:val="23"/>
              </w:rPr>
            </w:pPr>
          </w:p>
        </w:tc>
        <w:tc>
          <w:tcPr>
            <w:tcW w:w="1860" w:type="dxa"/>
            <w:gridSpan w:val="3"/>
            <w:vAlign w:val="bottom"/>
          </w:tcPr>
          <w:p w:rsidR="00EF4A6F" w:rsidRDefault="00A05961">
            <w:pPr>
              <w:spacing w:line="273" w:lineRule="exact"/>
              <w:ind w:left="20"/>
              <w:rPr>
                <w:sz w:val="20"/>
                <w:szCs w:val="20"/>
              </w:rPr>
            </w:pPr>
            <w:r>
              <w:rPr>
                <w:rFonts w:eastAsia="Times New Roman"/>
                <w:sz w:val="24"/>
                <w:szCs w:val="24"/>
              </w:rPr>
              <w:t>преподавателя</w:t>
            </w:r>
          </w:p>
        </w:tc>
        <w:tc>
          <w:tcPr>
            <w:tcW w:w="500" w:type="dxa"/>
            <w:vAlign w:val="bottom"/>
          </w:tcPr>
          <w:p w:rsidR="00EF4A6F" w:rsidRDefault="00EF4A6F">
            <w:pPr>
              <w:rPr>
                <w:sz w:val="23"/>
                <w:szCs w:val="23"/>
              </w:rPr>
            </w:pPr>
          </w:p>
        </w:tc>
        <w:tc>
          <w:tcPr>
            <w:tcW w:w="220" w:type="dxa"/>
            <w:vAlign w:val="bottom"/>
          </w:tcPr>
          <w:p w:rsidR="00EF4A6F" w:rsidRDefault="00EF4A6F">
            <w:pPr>
              <w:rPr>
                <w:sz w:val="23"/>
                <w:szCs w:val="23"/>
              </w:rPr>
            </w:pPr>
          </w:p>
        </w:tc>
        <w:tc>
          <w:tcPr>
            <w:tcW w:w="980" w:type="dxa"/>
            <w:vAlign w:val="bottom"/>
          </w:tcPr>
          <w:p w:rsidR="00EF4A6F" w:rsidRDefault="00EF4A6F">
            <w:pPr>
              <w:rPr>
                <w:sz w:val="23"/>
                <w:szCs w:val="23"/>
              </w:rPr>
            </w:pPr>
          </w:p>
        </w:tc>
        <w:tc>
          <w:tcPr>
            <w:tcW w:w="180" w:type="dxa"/>
            <w:tcBorders>
              <w:right w:val="single" w:sz="8" w:space="0" w:color="auto"/>
            </w:tcBorders>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920" w:type="dxa"/>
            <w:tcBorders>
              <w:right w:val="single" w:sz="8" w:space="0" w:color="auto"/>
            </w:tcBorders>
            <w:vAlign w:val="bottom"/>
          </w:tcPr>
          <w:p w:rsidR="00EF4A6F" w:rsidRDefault="00EF4A6F">
            <w:pPr>
              <w:rPr>
                <w:sz w:val="23"/>
                <w:szCs w:val="23"/>
              </w:rPr>
            </w:pPr>
          </w:p>
        </w:tc>
        <w:tc>
          <w:tcPr>
            <w:tcW w:w="3740" w:type="dxa"/>
            <w:vAlign w:val="bottom"/>
          </w:tcPr>
          <w:p w:rsidR="00EF4A6F" w:rsidRDefault="00EF4A6F">
            <w:pPr>
              <w:rPr>
                <w:sz w:val="23"/>
                <w:szCs w:val="23"/>
              </w:rPr>
            </w:pPr>
          </w:p>
        </w:tc>
      </w:tr>
      <w:tr w:rsidR="00EF4A6F">
        <w:trPr>
          <w:trHeight w:val="42"/>
        </w:trPr>
        <w:tc>
          <w:tcPr>
            <w:tcW w:w="960" w:type="dxa"/>
            <w:tcBorders>
              <w:bottom w:val="single" w:sz="8" w:space="0" w:color="auto"/>
              <w:right w:val="single" w:sz="8" w:space="0" w:color="auto"/>
            </w:tcBorders>
            <w:vAlign w:val="bottom"/>
          </w:tcPr>
          <w:p w:rsidR="00EF4A6F" w:rsidRDefault="00EF4A6F">
            <w:pPr>
              <w:rPr>
                <w:sz w:val="3"/>
                <w:szCs w:val="3"/>
              </w:rPr>
            </w:pPr>
          </w:p>
        </w:tc>
        <w:tc>
          <w:tcPr>
            <w:tcW w:w="3560" w:type="dxa"/>
            <w:gridSpan w:val="6"/>
            <w:tcBorders>
              <w:bottom w:val="single" w:sz="8" w:space="0" w:color="auto"/>
            </w:tcBorders>
            <w:vAlign w:val="bottom"/>
          </w:tcPr>
          <w:p w:rsidR="00EF4A6F" w:rsidRDefault="00EF4A6F">
            <w:pPr>
              <w:rPr>
                <w:sz w:val="3"/>
                <w:szCs w:val="3"/>
              </w:rPr>
            </w:pPr>
          </w:p>
        </w:tc>
        <w:tc>
          <w:tcPr>
            <w:tcW w:w="180" w:type="dxa"/>
            <w:tcBorders>
              <w:bottom w:val="single" w:sz="8" w:space="0" w:color="auto"/>
              <w:right w:val="single" w:sz="8" w:space="0" w:color="auto"/>
            </w:tcBorders>
            <w:vAlign w:val="bottom"/>
          </w:tcPr>
          <w:p w:rsidR="00EF4A6F" w:rsidRDefault="00EF4A6F">
            <w:pPr>
              <w:rPr>
                <w:sz w:val="3"/>
                <w:szCs w:val="3"/>
              </w:rPr>
            </w:pPr>
          </w:p>
        </w:tc>
        <w:tc>
          <w:tcPr>
            <w:tcW w:w="1600" w:type="dxa"/>
            <w:gridSpan w:val="2"/>
            <w:tcBorders>
              <w:bottom w:val="single" w:sz="8" w:space="0" w:color="auto"/>
              <w:right w:val="single" w:sz="8" w:space="0" w:color="auto"/>
            </w:tcBorders>
            <w:vAlign w:val="bottom"/>
          </w:tcPr>
          <w:p w:rsidR="00EF4A6F" w:rsidRDefault="00EF4A6F">
            <w:pPr>
              <w:rPr>
                <w:sz w:val="3"/>
                <w:szCs w:val="3"/>
              </w:rPr>
            </w:pPr>
          </w:p>
        </w:tc>
        <w:tc>
          <w:tcPr>
            <w:tcW w:w="3740" w:type="dxa"/>
            <w:tcBorders>
              <w:bottom w:val="single" w:sz="8" w:space="0" w:color="auto"/>
            </w:tcBorders>
            <w:vAlign w:val="bottom"/>
          </w:tcPr>
          <w:p w:rsidR="00EF4A6F" w:rsidRDefault="00EF4A6F">
            <w:pPr>
              <w:rPr>
                <w:sz w:val="3"/>
                <w:szCs w:val="3"/>
              </w:rPr>
            </w:pPr>
          </w:p>
        </w:tc>
      </w:tr>
      <w:tr w:rsidR="00EF4A6F">
        <w:trPr>
          <w:trHeight w:val="284"/>
        </w:trPr>
        <w:tc>
          <w:tcPr>
            <w:tcW w:w="960" w:type="dxa"/>
            <w:tcBorders>
              <w:right w:val="single" w:sz="8" w:space="0" w:color="auto"/>
            </w:tcBorders>
            <w:vAlign w:val="bottom"/>
          </w:tcPr>
          <w:p w:rsidR="00EF4A6F" w:rsidRDefault="00A05961">
            <w:pPr>
              <w:ind w:left="40"/>
              <w:rPr>
                <w:sz w:val="20"/>
                <w:szCs w:val="20"/>
              </w:rPr>
            </w:pPr>
            <w:r>
              <w:rPr>
                <w:rFonts w:eastAsia="Times New Roman"/>
                <w:sz w:val="24"/>
                <w:szCs w:val="24"/>
              </w:rPr>
              <w:t>4.</w:t>
            </w:r>
          </w:p>
        </w:tc>
        <w:tc>
          <w:tcPr>
            <w:tcW w:w="3560" w:type="dxa"/>
            <w:gridSpan w:val="6"/>
            <w:vAlign w:val="bottom"/>
          </w:tcPr>
          <w:p w:rsidR="00EF4A6F" w:rsidRDefault="00A05961">
            <w:pPr>
              <w:ind w:left="20"/>
              <w:rPr>
                <w:sz w:val="20"/>
                <w:szCs w:val="20"/>
              </w:rPr>
            </w:pPr>
            <w:r>
              <w:rPr>
                <w:rFonts w:eastAsia="Times New Roman"/>
                <w:w w:val="99"/>
                <w:sz w:val="24"/>
                <w:szCs w:val="24"/>
              </w:rPr>
              <w:t>Обобщение и пропаганда лучшего</w:t>
            </w:r>
          </w:p>
        </w:tc>
        <w:tc>
          <w:tcPr>
            <w:tcW w:w="180" w:type="dxa"/>
            <w:tcBorders>
              <w:right w:val="single" w:sz="8" w:space="0" w:color="auto"/>
            </w:tcBorders>
            <w:vAlign w:val="bottom"/>
          </w:tcPr>
          <w:p w:rsidR="00EF4A6F" w:rsidRDefault="00EF4A6F">
            <w:pPr>
              <w:rPr>
                <w:sz w:val="24"/>
                <w:szCs w:val="24"/>
              </w:rPr>
            </w:pPr>
          </w:p>
        </w:tc>
        <w:tc>
          <w:tcPr>
            <w:tcW w:w="1600" w:type="dxa"/>
            <w:gridSpan w:val="2"/>
            <w:tcBorders>
              <w:right w:val="single" w:sz="8" w:space="0" w:color="auto"/>
            </w:tcBorders>
            <w:vAlign w:val="bottom"/>
          </w:tcPr>
          <w:p w:rsidR="00EF4A6F" w:rsidRDefault="00A05961">
            <w:pPr>
              <w:ind w:left="20"/>
              <w:rPr>
                <w:sz w:val="20"/>
                <w:szCs w:val="20"/>
              </w:rPr>
            </w:pPr>
            <w:r>
              <w:rPr>
                <w:rFonts w:eastAsia="Times New Roman"/>
                <w:sz w:val="24"/>
                <w:szCs w:val="24"/>
              </w:rPr>
              <w:t>1 раз в год</w:t>
            </w:r>
          </w:p>
        </w:tc>
        <w:tc>
          <w:tcPr>
            <w:tcW w:w="3740" w:type="dxa"/>
            <w:vAlign w:val="bottom"/>
          </w:tcPr>
          <w:p w:rsidR="00EF4A6F" w:rsidRDefault="00A05961">
            <w:pPr>
              <w:rPr>
                <w:sz w:val="20"/>
                <w:szCs w:val="20"/>
              </w:rPr>
            </w:pPr>
            <w:r>
              <w:rPr>
                <w:rFonts w:eastAsia="Times New Roman"/>
                <w:sz w:val="24"/>
                <w:szCs w:val="24"/>
              </w:rPr>
              <w:t>Инструктор-методист,</w:t>
            </w:r>
          </w:p>
        </w:tc>
      </w:tr>
      <w:tr w:rsidR="00EF4A6F">
        <w:trPr>
          <w:trHeight w:val="278"/>
        </w:trPr>
        <w:tc>
          <w:tcPr>
            <w:tcW w:w="960" w:type="dxa"/>
            <w:tcBorders>
              <w:right w:val="single" w:sz="8" w:space="0" w:color="auto"/>
            </w:tcBorders>
            <w:vAlign w:val="bottom"/>
          </w:tcPr>
          <w:p w:rsidR="00EF4A6F" w:rsidRDefault="00EF4A6F">
            <w:pPr>
              <w:rPr>
                <w:sz w:val="24"/>
                <w:szCs w:val="24"/>
              </w:rPr>
            </w:pPr>
          </w:p>
        </w:tc>
        <w:tc>
          <w:tcPr>
            <w:tcW w:w="3560" w:type="dxa"/>
            <w:gridSpan w:val="6"/>
            <w:vAlign w:val="bottom"/>
          </w:tcPr>
          <w:p w:rsidR="00EF4A6F" w:rsidRDefault="00A05961">
            <w:pPr>
              <w:ind w:left="20"/>
              <w:rPr>
                <w:sz w:val="20"/>
                <w:szCs w:val="20"/>
              </w:rPr>
            </w:pPr>
            <w:r>
              <w:rPr>
                <w:rFonts w:eastAsia="Times New Roman"/>
                <w:sz w:val="24"/>
                <w:szCs w:val="24"/>
              </w:rPr>
              <w:t>опыта воспитания в семье по</w:t>
            </w:r>
          </w:p>
        </w:tc>
        <w:tc>
          <w:tcPr>
            <w:tcW w:w="180" w:type="dxa"/>
            <w:tcBorders>
              <w:right w:val="single" w:sz="8" w:space="0" w:color="auto"/>
            </w:tcBorders>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920" w:type="dxa"/>
            <w:tcBorders>
              <w:right w:val="single" w:sz="8" w:space="0" w:color="auto"/>
            </w:tcBorders>
            <w:vAlign w:val="bottom"/>
          </w:tcPr>
          <w:p w:rsidR="00EF4A6F" w:rsidRDefault="00EF4A6F">
            <w:pPr>
              <w:rPr>
                <w:sz w:val="24"/>
                <w:szCs w:val="24"/>
              </w:rPr>
            </w:pPr>
          </w:p>
        </w:tc>
        <w:tc>
          <w:tcPr>
            <w:tcW w:w="3740" w:type="dxa"/>
            <w:vAlign w:val="bottom"/>
          </w:tcPr>
          <w:p w:rsidR="00EF4A6F" w:rsidRDefault="00A05961">
            <w:pPr>
              <w:rPr>
                <w:sz w:val="20"/>
                <w:szCs w:val="20"/>
              </w:rPr>
            </w:pPr>
            <w:r>
              <w:rPr>
                <w:rFonts w:eastAsia="Times New Roman"/>
                <w:sz w:val="24"/>
                <w:szCs w:val="24"/>
              </w:rPr>
              <w:t>тренеры-преподаватели</w:t>
            </w:r>
          </w:p>
        </w:tc>
      </w:tr>
      <w:tr w:rsidR="00EF4A6F">
        <w:trPr>
          <w:trHeight w:val="274"/>
        </w:trPr>
        <w:tc>
          <w:tcPr>
            <w:tcW w:w="960" w:type="dxa"/>
            <w:tcBorders>
              <w:right w:val="single" w:sz="8" w:space="0" w:color="auto"/>
            </w:tcBorders>
            <w:vAlign w:val="bottom"/>
          </w:tcPr>
          <w:p w:rsidR="00EF4A6F" w:rsidRDefault="00EF4A6F">
            <w:pPr>
              <w:rPr>
                <w:sz w:val="23"/>
                <w:szCs w:val="23"/>
              </w:rPr>
            </w:pPr>
          </w:p>
        </w:tc>
        <w:tc>
          <w:tcPr>
            <w:tcW w:w="3560" w:type="dxa"/>
            <w:gridSpan w:val="6"/>
            <w:vAlign w:val="bottom"/>
          </w:tcPr>
          <w:p w:rsidR="00EF4A6F" w:rsidRDefault="00A05961">
            <w:pPr>
              <w:spacing w:line="273" w:lineRule="exact"/>
              <w:ind w:left="20"/>
              <w:rPr>
                <w:sz w:val="20"/>
                <w:szCs w:val="20"/>
              </w:rPr>
            </w:pPr>
            <w:r>
              <w:rPr>
                <w:rFonts w:eastAsia="Times New Roman"/>
                <w:w w:val="99"/>
                <w:sz w:val="24"/>
                <w:szCs w:val="24"/>
              </w:rPr>
              <w:t>подготовке детей к сознательному</w:t>
            </w:r>
          </w:p>
        </w:tc>
        <w:tc>
          <w:tcPr>
            <w:tcW w:w="180" w:type="dxa"/>
            <w:tcBorders>
              <w:right w:val="single" w:sz="8" w:space="0" w:color="auto"/>
            </w:tcBorders>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920" w:type="dxa"/>
            <w:tcBorders>
              <w:right w:val="single" w:sz="8" w:space="0" w:color="auto"/>
            </w:tcBorders>
            <w:vAlign w:val="bottom"/>
          </w:tcPr>
          <w:p w:rsidR="00EF4A6F" w:rsidRDefault="00EF4A6F">
            <w:pPr>
              <w:rPr>
                <w:sz w:val="23"/>
                <w:szCs w:val="23"/>
              </w:rPr>
            </w:pPr>
          </w:p>
        </w:tc>
        <w:tc>
          <w:tcPr>
            <w:tcW w:w="3740" w:type="dxa"/>
            <w:vAlign w:val="bottom"/>
          </w:tcPr>
          <w:p w:rsidR="00EF4A6F" w:rsidRDefault="00EF4A6F">
            <w:pPr>
              <w:rPr>
                <w:sz w:val="23"/>
                <w:szCs w:val="23"/>
              </w:rPr>
            </w:pPr>
          </w:p>
        </w:tc>
      </w:tr>
      <w:tr w:rsidR="00EF4A6F">
        <w:trPr>
          <w:trHeight w:val="278"/>
        </w:trPr>
        <w:tc>
          <w:tcPr>
            <w:tcW w:w="960" w:type="dxa"/>
            <w:tcBorders>
              <w:right w:val="single" w:sz="8" w:space="0" w:color="auto"/>
            </w:tcBorders>
            <w:vAlign w:val="bottom"/>
          </w:tcPr>
          <w:p w:rsidR="00EF4A6F" w:rsidRDefault="00EF4A6F">
            <w:pPr>
              <w:rPr>
                <w:sz w:val="24"/>
                <w:szCs w:val="24"/>
              </w:rPr>
            </w:pPr>
          </w:p>
        </w:tc>
        <w:tc>
          <w:tcPr>
            <w:tcW w:w="2360" w:type="dxa"/>
            <w:gridSpan w:val="4"/>
            <w:vAlign w:val="bottom"/>
          </w:tcPr>
          <w:p w:rsidR="00EF4A6F" w:rsidRDefault="00A05961">
            <w:pPr>
              <w:ind w:left="20"/>
              <w:rPr>
                <w:sz w:val="20"/>
                <w:szCs w:val="20"/>
              </w:rPr>
            </w:pPr>
            <w:r>
              <w:rPr>
                <w:rFonts w:eastAsia="Times New Roman"/>
                <w:sz w:val="24"/>
                <w:szCs w:val="24"/>
              </w:rPr>
              <w:t>выбору профессии</w:t>
            </w:r>
          </w:p>
        </w:tc>
        <w:tc>
          <w:tcPr>
            <w:tcW w:w="220" w:type="dxa"/>
            <w:vAlign w:val="bottom"/>
          </w:tcPr>
          <w:p w:rsidR="00EF4A6F" w:rsidRDefault="00EF4A6F">
            <w:pPr>
              <w:rPr>
                <w:sz w:val="24"/>
                <w:szCs w:val="24"/>
              </w:rPr>
            </w:pPr>
          </w:p>
        </w:tc>
        <w:tc>
          <w:tcPr>
            <w:tcW w:w="980" w:type="dxa"/>
            <w:vAlign w:val="bottom"/>
          </w:tcPr>
          <w:p w:rsidR="00EF4A6F" w:rsidRDefault="00EF4A6F">
            <w:pPr>
              <w:rPr>
                <w:sz w:val="24"/>
                <w:szCs w:val="24"/>
              </w:rPr>
            </w:pPr>
          </w:p>
        </w:tc>
        <w:tc>
          <w:tcPr>
            <w:tcW w:w="180" w:type="dxa"/>
            <w:tcBorders>
              <w:right w:val="single" w:sz="8" w:space="0" w:color="auto"/>
            </w:tcBorders>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920" w:type="dxa"/>
            <w:tcBorders>
              <w:right w:val="single" w:sz="8" w:space="0" w:color="auto"/>
            </w:tcBorders>
            <w:vAlign w:val="bottom"/>
          </w:tcPr>
          <w:p w:rsidR="00EF4A6F" w:rsidRDefault="00EF4A6F">
            <w:pPr>
              <w:rPr>
                <w:sz w:val="24"/>
                <w:szCs w:val="24"/>
              </w:rPr>
            </w:pPr>
          </w:p>
        </w:tc>
        <w:tc>
          <w:tcPr>
            <w:tcW w:w="3740" w:type="dxa"/>
            <w:vAlign w:val="bottom"/>
          </w:tcPr>
          <w:p w:rsidR="00EF4A6F" w:rsidRDefault="00EF4A6F">
            <w:pPr>
              <w:rPr>
                <w:sz w:val="24"/>
                <w:szCs w:val="24"/>
              </w:rPr>
            </w:pPr>
          </w:p>
        </w:tc>
      </w:tr>
      <w:tr w:rsidR="00EF4A6F">
        <w:trPr>
          <w:trHeight w:val="41"/>
        </w:trPr>
        <w:tc>
          <w:tcPr>
            <w:tcW w:w="960" w:type="dxa"/>
            <w:tcBorders>
              <w:bottom w:val="single" w:sz="8" w:space="0" w:color="auto"/>
              <w:right w:val="single" w:sz="8" w:space="0" w:color="auto"/>
            </w:tcBorders>
            <w:vAlign w:val="bottom"/>
          </w:tcPr>
          <w:p w:rsidR="00EF4A6F" w:rsidRDefault="00EF4A6F">
            <w:pPr>
              <w:rPr>
                <w:sz w:val="3"/>
                <w:szCs w:val="3"/>
              </w:rPr>
            </w:pPr>
          </w:p>
        </w:tc>
        <w:tc>
          <w:tcPr>
            <w:tcW w:w="3740" w:type="dxa"/>
            <w:gridSpan w:val="7"/>
            <w:tcBorders>
              <w:bottom w:val="single" w:sz="8" w:space="0" w:color="auto"/>
              <w:right w:val="single" w:sz="8" w:space="0" w:color="auto"/>
            </w:tcBorders>
            <w:vAlign w:val="bottom"/>
          </w:tcPr>
          <w:p w:rsidR="00EF4A6F" w:rsidRDefault="00EF4A6F">
            <w:pPr>
              <w:rPr>
                <w:sz w:val="3"/>
                <w:szCs w:val="3"/>
              </w:rPr>
            </w:pPr>
          </w:p>
        </w:tc>
        <w:tc>
          <w:tcPr>
            <w:tcW w:w="1600" w:type="dxa"/>
            <w:gridSpan w:val="2"/>
            <w:tcBorders>
              <w:bottom w:val="single" w:sz="8" w:space="0" w:color="auto"/>
              <w:right w:val="single" w:sz="8" w:space="0" w:color="auto"/>
            </w:tcBorders>
            <w:vAlign w:val="bottom"/>
          </w:tcPr>
          <w:p w:rsidR="00EF4A6F" w:rsidRDefault="00EF4A6F">
            <w:pPr>
              <w:rPr>
                <w:sz w:val="3"/>
                <w:szCs w:val="3"/>
              </w:rPr>
            </w:pPr>
          </w:p>
        </w:tc>
        <w:tc>
          <w:tcPr>
            <w:tcW w:w="3740" w:type="dxa"/>
            <w:tcBorders>
              <w:bottom w:val="single" w:sz="8" w:space="0" w:color="auto"/>
            </w:tcBorders>
            <w:vAlign w:val="bottom"/>
          </w:tcPr>
          <w:p w:rsidR="00EF4A6F" w:rsidRDefault="00EF4A6F">
            <w:pPr>
              <w:rPr>
                <w:sz w:val="3"/>
                <w:szCs w:val="3"/>
              </w:rPr>
            </w:pPr>
          </w:p>
        </w:tc>
      </w:tr>
      <w:tr w:rsidR="00EF4A6F">
        <w:trPr>
          <w:trHeight w:val="284"/>
        </w:trPr>
        <w:tc>
          <w:tcPr>
            <w:tcW w:w="960" w:type="dxa"/>
            <w:tcBorders>
              <w:right w:val="single" w:sz="8" w:space="0" w:color="auto"/>
            </w:tcBorders>
            <w:vAlign w:val="bottom"/>
          </w:tcPr>
          <w:p w:rsidR="00EF4A6F" w:rsidRDefault="00A05961">
            <w:pPr>
              <w:ind w:left="40"/>
              <w:rPr>
                <w:sz w:val="20"/>
                <w:szCs w:val="20"/>
              </w:rPr>
            </w:pPr>
            <w:r>
              <w:rPr>
                <w:rFonts w:eastAsia="Times New Roman"/>
                <w:sz w:val="24"/>
                <w:szCs w:val="24"/>
              </w:rPr>
              <w:t>5.</w:t>
            </w:r>
          </w:p>
        </w:tc>
        <w:tc>
          <w:tcPr>
            <w:tcW w:w="3740" w:type="dxa"/>
            <w:gridSpan w:val="7"/>
            <w:tcBorders>
              <w:right w:val="single" w:sz="8" w:space="0" w:color="auto"/>
            </w:tcBorders>
            <w:vAlign w:val="bottom"/>
          </w:tcPr>
          <w:p w:rsidR="00EF4A6F" w:rsidRDefault="00A05961">
            <w:pPr>
              <w:ind w:left="20"/>
              <w:rPr>
                <w:sz w:val="20"/>
                <w:szCs w:val="20"/>
              </w:rPr>
            </w:pPr>
            <w:r>
              <w:rPr>
                <w:rFonts w:eastAsia="Times New Roman"/>
                <w:sz w:val="24"/>
                <w:szCs w:val="24"/>
              </w:rPr>
              <w:t>Организация для родителей встреч</w:t>
            </w:r>
          </w:p>
        </w:tc>
        <w:tc>
          <w:tcPr>
            <w:tcW w:w="1600" w:type="dxa"/>
            <w:gridSpan w:val="2"/>
            <w:tcBorders>
              <w:right w:val="single" w:sz="8" w:space="0" w:color="auto"/>
            </w:tcBorders>
            <w:vAlign w:val="bottom"/>
          </w:tcPr>
          <w:p w:rsidR="00EF4A6F" w:rsidRDefault="00A05961">
            <w:pPr>
              <w:ind w:left="20"/>
              <w:rPr>
                <w:sz w:val="20"/>
                <w:szCs w:val="20"/>
              </w:rPr>
            </w:pPr>
            <w:r>
              <w:rPr>
                <w:rFonts w:eastAsia="Times New Roman"/>
                <w:sz w:val="24"/>
                <w:szCs w:val="24"/>
              </w:rPr>
              <w:t>Ежегодно</w:t>
            </w:r>
          </w:p>
        </w:tc>
        <w:tc>
          <w:tcPr>
            <w:tcW w:w="3740" w:type="dxa"/>
            <w:vAlign w:val="bottom"/>
          </w:tcPr>
          <w:p w:rsidR="00EF4A6F" w:rsidRDefault="00A05961">
            <w:pPr>
              <w:rPr>
                <w:sz w:val="20"/>
                <w:szCs w:val="20"/>
              </w:rPr>
            </w:pPr>
            <w:r>
              <w:rPr>
                <w:rFonts w:eastAsia="Times New Roman"/>
                <w:sz w:val="24"/>
                <w:szCs w:val="24"/>
              </w:rPr>
              <w:t>Заместитель директора по УВР,</w:t>
            </w:r>
          </w:p>
        </w:tc>
      </w:tr>
      <w:tr w:rsidR="00EF4A6F">
        <w:trPr>
          <w:trHeight w:val="274"/>
        </w:trPr>
        <w:tc>
          <w:tcPr>
            <w:tcW w:w="960" w:type="dxa"/>
            <w:tcBorders>
              <w:right w:val="single" w:sz="8" w:space="0" w:color="auto"/>
            </w:tcBorders>
            <w:vAlign w:val="bottom"/>
          </w:tcPr>
          <w:p w:rsidR="00EF4A6F" w:rsidRDefault="00EF4A6F">
            <w:pPr>
              <w:rPr>
                <w:sz w:val="23"/>
                <w:szCs w:val="23"/>
              </w:rPr>
            </w:pPr>
          </w:p>
        </w:tc>
        <w:tc>
          <w:tcPr>
            <w:tcW w:w="420" w:type="dxa"/>
            <w:vAlign w:val="bottom"/>
          </w:tcPr>
          <w:p w:rsidR="00EF4A6F" w:rsidRDefault="00A05961">
            <w:pPr>
              <w:spacing w:line="274" w:lineRule="exact"/>
              <w:ind w:left="20"/>
              <w:rPr>
                <w:sz w:val="20"/>
                <w:szCs w:val="20"/>
              </w:rPr>
            </w:pPr>
            <w:r>
              <w:rPr>
                <w:rFonts w:eastAsia="Times New Roman"/>
                <w:sz w:val="24"/>
                <w:szCs w:val="24"/>
              </w:rPr>
              <w:t>с</w:t>
            </w:r>
          </w:p>
        </w:tc>
        <w:tc>
          <w:tcPr>
            <w:tcW w:w="1940" w:type="dxa"/>
            <w:gridSpan w:val="3"/>
            <w:vAlign w:val="bottom"/>
          </w:tcPr>
          <w:p w:rsidR="00EF4A6F" w:rsidRDefault="00A05961">
            <w:pPr>
              <w:spacing w:line="274" w:lineRule="exact"/>
              <w:ind w:right="20"/>
              <w:jc w:val="right"/>
              <w:rPr>
                <w:sz w:val="20"/>
                <w:szCs w:val="20"/>
              </w:rPr>
            </w:pPr>
            <w:r>
              <w:rPr>
                <w:rFonts w:eastAsia="Times New Roman"/>
                <w:sz w:val="24"/>
                <w:szCs w:val="24"/>
              </w:rPr>
              <w:t>выпускниками</w:t>
            </w:r>
          </w:p>
        </w:tc>
        <w:tc>
          <w:tcPr>
            <w:tcW w:w="220" w:type="dxa"/>
            <w:vAlign w:val="bottom"/>
          </w:tcPr>
          <w:p w:rsidR="00EF4A6F" w:rsidRDefault="00EF4A6F">
            <w:pPr>
              <w:rPr>
                <w:sz w:val="23"/>
                <w:szCs w:val="23"/>
              </w:rPr>
            </w:pPr>
          </w:p>
        </w:tc>
        <w:tc>
          <w:tcPr>
            <w:tcW w:w="1160" w:type="dxa"/>
            <w:gridSpan w:val="2"/>
            <w:tcBorders>
              <w:right w:val="single" w:sz="8" w:space="0" w:color="auto"/>
            </w:tcBorders>
            <w:vAlign w:val="bottom"/>
          </w:tcPr>
          <w:p w:rsidR="00EF4A6F" w:rsidRDefault="00A05961">
            <w:pPr>
              <w:spacing w:line="274" w:lineRule="exact"/>
              <w:jc w:val="right"/>
              <w:rPr>
                <w:sz w:val="20"/>
                <w:szCs w:val="20"/>
              </w:rPr>
            </w:pPr>
            <w:r>
              <w:rPr>
                <w:rFonts w:eastAsia="Times New Roman"/>
                <w:sz w:val="24"/>
                <w:szCs w:val="24"/>
              </w:rPr>
              <w:t>ДЮСШ,</w:t>
            </w:r>
          </w:p>
        </w:tc>
        <w:tc>
          <w:tcPr>
            <w:tcW w:w="680" w:type="dxa"/>
            <w:vAlign w:val="bottom"/>
          </w:tcPr>
          <w:p w:rsidR="00EF4A6F" w:rsidRDefault="00EF4A6F">
            <w:pPr>
              <w:rPr>
                <w:sz w:val="23"/>
                <w:szCs w:val="23"/>
              </w:rPr>
            </w:pPr>
          </w:p>
        </w:tc>
        <w:tc>
          <w:tcPr>
            <w:tcW w:w="920" w:type="dxa"/>
            <w:tcBorders>
              <w:right w:val="single" w:sz="8" w:space="0" w:color="auto"/>
            </w:tcBorders>
            <w:vAlign w:val="bottom"/>
          </w:tcPr>
          <w:p w:rsidR="00EF4A6F" w:rsidRDefault="00EF4A6F">
            <w:pPr>
              <w:rPr>
                <w:sz w:val="23"/>
                <w:szCs w:val="23"/>
              </w:rPr>
            </w:pPr>
          </w:p>
        </w:tc>
        <w:tc>
          <w:tcPr>
            <w:tcW w:w="3740" w:type="dxa"/>
            <w:vAlign w:val="bottom"/>
          </w:tcPr>
          <w:p w:rsidR="00EF4A6F" w:rsidRDefault="00A05961">
            <w:pPr>
              <w:spacing w:line="274" w:lineRule="exact"/>
              <w:rPr>
                <w:sz w:val="20"/>
                <w:szCs w:val="20"/>
              </w:rPr>
            </w:pPr>
            <w:r>
              <w:rPr>
                <w:rFonts w:eastAsia="Times New Roman"/>
                <w:sz w:val="24"/>
                <w:szCs w:val="24"/>
              </w:rPr>
              <w:t>инструктор-методист, тренеры-</w:t>
            </w:r>
          </w:p>
        </w:tc>
      </w:tr>
      <w:tr w:rsidR="00EF4A6F">
        <w:trPr>
          <w:trHeight w:val="278"/>
        </w:trPr>
        <w:tc>
          <w:tcPr>
            <w:tcW w:w="960" w:type="dxa"/>
            <w:tcBorders>
              <w:right w:val="single" w:sz="8" w:space="0" w:color="auto"/>
            </w:tcBorders>
            <w:vAlign w:val="bottom"/>
          </w:tcPr>
          <w:p w:rsidR="00EF4A6F" w:rsidRDefault="00EF4A6F">
            <w:pPr>
              <w:rPr>
                <w:sz w:val="24"/>
                <w:szCs w:val="24"/>
              </w:rPr>
            </w:pPr>
          </w:p>
        </w:tc>
        <w:tc>
          <w:tcPr>
            <w:tcW w:w="1860" w:type="dxa"/>
            <w:gridSpan w:val="3"/>
            <w:vAlign w:val="bottom"/>
          </w:tcPr>
          <w:p w:rsidR="00EF4A6F" w:rsidRDefault="00A05961">
            <w:pPr>
              <w:ind w:left="20"/>
              <w:rPr>
                <w:sz w:val="20"/>
                <w:szCs w:val="20"/>
              </w:rPr>
            </w:pPr>
            <w:r>
              <w:rPr>
                <w:rFonts w:eastAsia="Times New Roman"/>
                <w:sz w:val="24"/>
                <w:szCs w:val="24"/>
              </w:rPr>
              <w:t>обучающимися</w:t>
            </w:r>
          </w:p>
        </w:tc>
        <w:tc>
          <w:tcPr>
            <w:tcW w:w="500" w:type="dxa"/>
            <w:vAlign w:val="bottom"/>
          </w:tcPr>
          <w:p w:rsidR="00EF4A6F" w:rsidRDefault="00A05961">
            <w:pPr>
              <w:ind w:right="180"/>
              <w:jc w:val="right"/>
              <w:rPr>
                <w:sz w:val="20"/>
                <w:szCs w:val="20"/>
              </w:rPr>
            </w:pPr>
            <w:r>
              <w:rPr>
                <w:rFonts w:eastAsia="Times New Roman"/>
                <w:sz w:val="24"/>
                <w:szCs w:val="24"/>
              </w:rPr>
              <w:t>в</w:t>
            </w:r>
          </w:p>
        </w:tc>
        <w:tc>
          <w:tcPr>
            <w:tcW w:w="1380" w:type="dxa"/>
            <w:gridSpan w:val="3"/>
            <w:tcBorders>
              <w:right w:val="single" w:sz="8" w:space="0" w:color="auto"/>
            </w:tcBorders>
            <w:vAlign w:val="bottom"/>
          </w:tcPr>
          <w:p w:rsidR="00EF4A6F" w:rsidRDefault="00A05961">
            <w:pPr>
              <w:jc w:val="right"/>
              <w:rPr>
                <w:sz w:val="20"/>
                <w:szCs w:val="20"/>
              </w:rPr>
            </w:pPr>
            <w:r>
              <w:rPr>
                <w:rFonts w:eastAsia="Times New Roman"/>
                <w:sz w:val="24"/>
                <w:szCs w:val="24"/>
              </w:rPr>
              <w:t>профильных</w:t>
            </w:r>
          </w:p>
        </w:tc>
        <w:tc>
          <w:tcPr>
            <w:tcW w:w="680" w:type="dxa"/>
            <w:vAlign w:val="bottom"/>
          </w:tcPr>
          <w:p w:rsidR="00EF4A6F" w:rsidRDefault="00EF4A6F">
            <w:pPr>
              <w:rPr>
                <w:sz w:val="24"/>
                <w:szCs w:val="24"/>
              </w:rPr>
            </w:pPr>
          </w:p>
        </w:tc>
        <w:tc>
          <w:tcPr>
            <w:tcW w:w="920" w:type="dxa"/>
            <w:tcBorders>
              <w:right w:val="single" w:sz="8" w:space="0" w:color="auto"/>
            </w:tcBorders>
            <w:vAlign w:val="bottom"/>
          </w:tcPr>
          <w:p w:rsidR="00EF4A6F" w:rsidRDefault="00EF4A6F">
            <w:pPr>
              <w:rPr>
                <w:sz w:val="24"/>
                <w:szCs w:val="24"/>
              </w:rPr>
            </w:pPr>
          </w:p>
        </w:tc>
        <w:tc>
          <w:tcPr>
            <w:tcW w:w="3740" w:type="dxa"/>
            <w:vAlign w:val="bottom"/>
          </w:tcPr>
          <w:p w:rsidR="00EF4A6F" w:rsidRDefault="00A05961">
            <w:pPr>
              <w:rPr>
                <w:sz w:val="20"/>
                <w:szCs w:val="20"/>
              </w:rPr>
            </w:pPr>
            <w:r>
              <w:rPr>
                <w:rFonts w:eastAsia="Times New Roman"/>
                <w:sz w:val="24"/>
                <w:szCs w:val="24"/>
              </w:rPr>
              <w:t>преподаватели</w:t>
            </w:r>
          </w:p>
        </w:tc>
      </w:tr>
      <w:tr w:rsidR="00EF4A6F">
        <w:trPr>
          <w:trHeight w:val="274"/>
        </w:trPr>
        <w:tc>
          <w:tcPr>
            <w:tcW w:w="960" w:type="dxa"/>
            <w:tcBorders>
              <w:right w:val="single" w:sz="8" w:space="0" w:color="auto"/>
            </w:tcBorders>
            <w:vAlign w:val="bottom"/>
          </w:tcPr>
          <w:p w:rsidR="00EF4A6F" w:rsidRDefault="00EF4A6F">
            <w:pPr>
              <w:rPr>
                <w:sz w:val="23"/>
                <w:szCs w:val="23"/>
              </w:rPr>
            </w:pPr>
          </w:p>
        </w:tc>
        <w:tc>
          <w:tcPr>
            <w:tcW w:w="3740" w:type="dxa"/>
            <w:gridSpan w:val="7"/>
            <w:tcBorders>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образовательных учреждениях или</w:t>
            </w:r>
          </w:p>
        </w:tc>
        <w:tc>
          <w:tcPr>
            <w:tcW w:w="680" w:type="dxa"/>
            <w:vAlign w:val="bottom"/>
          </w:tcPr>
          <w:p w:rsidR="00EF4A6F" w:rsidRDefault="00EF4A6F">
            <w:pPr>
              <w:rPr>
                <w:sz w:val="23"/>
                <w:szCs w:val="23"/>
              </w:rPr>
            </w:pPr>
          </w:p>
        </w:tc>
        <w:tc>
          <w:tcPr>
            <w:tcW w:w="920" w:type="dxa"/>
            <w:tcBorders>
              <w:right w:val="single" w:sz="8" w:space="0" w:color="auto"/>
            </w:tcBorders>
            <w:vAlign w:val="bottom"/>
          </w:tcPr>
          <w:p w:rsidR="00EF4A6F" w:rsidRDefault="00EF4A6F">
            <w:pPr>
              <w:rPr>
                <w:sz w:val="23"/>
                <w:szCs w:val="23"/>
              </w:rPr>
            </w:pPr>
          </w:p>
        </w:tc>
        <w:tc>
          <w:tcPr>
            <w:tcW w:w="3740" w:type="dxa"/>
            <w:vAlign w:val="bottom"/>
          </w:tcPr>
          <w:p w:rsidR="00EF4A6F" w:rsidRDefault="00EF4A6F">
            <w:pPr>
              <w:rPr>
                <w:sz w:val="23"/>
                <w:szCs w:val="23"/>
              </w:rPr>
            </w:pPr>
          </w:p>
        </w:tc>
      </w:tr>
      <w:tr w:rsidR="00EF4A6F">
        <w:trPr>
          <w:trHeight w:val="278"/>
        </w:trPr>
        <w:tc>
          <w:tcPr>
            <w:tcW w:w="960" w:type="dxa"/>
            <w:tcBorders>
              <w:right w:val="single" w:sz="8" w:space="0" w:color="auto"/>
            </w:tcBorders>
            <w:vAlign w:val="bottom"/>
          </w:tcPr>
          <w:p w:rsidR="00EF4A6F" w:rsidRDefault="00EF4A6F">
            <w:pPr>
              <w:rPr>
                <w:sz w:val="24"/>
                <w:szCs w:val="24"/>
              </w:rPr>
            </w:pPr>
          </w:p>
        </w:tc>
        <w:tc>
          <w:tcPr>
            <w:tcW w:w="3740" w:type="dxa"/>
            <w:gridSpan w:val="7"/>
            <w:tcBorders>
              <w:right w:val="single" w:sz="8" w:space="0" w:color="auto"/>
            </w:tcBorders>
            <w:vAlign w:val="bottom"/>
          </w:tcPr>
          <w:p w:rsidR="00EF4A6F" w:rsidRDefault="00A05961">
            <w:pPr>
              <w:ind w:left="20"/>
              <w:rPr>
                <w:sz w:val="20"/>
                <w:szCs w:val="20"/>
              </w:rPr>
            </w:pPr>
            <w:r>
              <w:rPr>
                <w:rFonts w:eastAsia="Times New Roman"/>
                <w:sz w:val="24"/>
                <w:szCs w:val="24"/>
              </w:rPr>
              <w:t>работающими в сфере образования</w:t>
            </w:r>
          </w:p>
        </w:tc>
        <w:tc>
          <w:tcPr>
            <w:tcW w:w="680" w:type="dxa"/>
            <w:vAlign w:val="bottom"/>
          </w:tcPr>
          <w:p w:rsidR="00EF4A6F" w:rsidRDefault="00EF4A6F">
            <w:pPr>
              <w:rPr>
                <w:sz w:val="24"/>
                <w:szCs w:val="24"/>
              </w:rPr>
            </w:pPr>
          </w:p>
        </w:tc>
        <w:tc>
          <w:tcPr>
            <w:tcW w:w="920" w:type="dxa"/>
            <w:tcBorders>
              <w:right w:val="single" w:sz="8" w:space="0" w:color="auto"/>
            </w:tcBorders>
            <w:vAlign w:val="bottom"/>
          </w:tcPr>
          <w:p w:rsidR="00EF4A6F" w:rsidRDefault="00EF4A6F">
            <w:pPr>
              <w:rPr>
                <w:sz w:val="24"/>
                <w:szCs w:val="24"/>
              </w:rPr>
            </w:pPr>
          </w:p>
        </w:tc>
        <w:tc>
          <w:tcPr>
            <w:tcW w:w="3740" w:type="dxa"/>
            <w:vAlign w:val="bottom"/>
          </w:tcPr>
          <w:p w:rsidR="00EF4A6F" w:rsidRDefault="00EF4A6F">
            <w:pPr>
              <w:rPr>
                <w:sz w:val="24"/>
                <w:szCs w:val="24"/>
              </w:rPr>
            </w:pPr>
          </w:p>
        </w:tc>
      </w:tr>
      <w:tr w:rsidR="00EF4A6F">
        <w:trPr>
          <w:trHeight w:val="41"/>
        </w:trPr>
        <w:tc>
          <w:tcPr>
            <w:tcW w:w="960" w:type="dxa"/>
            <w:tcBorders>
              <w:bottom w:val="single" w:sz="8" w:space="0" w:color="auto"/>
              <w:right w:val="single" w:sz="8" w:space="0" w:color="auto"/>
            </w:tcBorders>
            <w:vAlign w:val="bottom"/>
          </w:tcPr>
          <w:p w:rsidR="00EF4A6F" w:rsidRDefault="00EF4A6F">
            <w:pPr>
              <w:rPr>
                <w:sz w:val="3"/>
                <w:szCs w:val="3"/>
              </w:rPr>
            </w:pPr>
          </w:p>
        </w:tc>
        <w:tc>
          <w:tcPr>
            <w:tcW w:w="3560" w:type="dxa"/>
            <w:gridSpan w:val="6"/>
            <w:tcBorders>
              <w:bottom w:val="single" w:sz="8" w:space="0" w:color="auto"/>
            </w:tcBorders>
            <w:vAlign w:val="bottom"/>
          </w:tcPr>
          <w:p w:rsidR="00EF4A6F" w:rsidRDefault="00EF4A6F">
            <w:pPr>
              <w:rPr>
                <w:sz w:val="3"/>
                <w:szCs w:val="3"/>
              </w:rPr>
            </w:pPr>
          </w:p>
        </w:tc>
        <w:tc>
          <w:tcPr>
            <w:tcW w:w="180" w:type="dxa"/>
            <w:tcBorders>
              <w:bottom w:val="single" w:sz="8" w:space="0" w:color="auto"/>
              <w:right w:val="single" w:sz="8" w:space="0" w:color="auto"/>
            </w:tcBorders>
            <w:vAlign w:val="bottom"/>
          </w:tcPr>
          <w:p w:rsidR="00EF4A6F" w:rsidRDefault="00EF4A6F">
            <w:pPr>
              <w:rPr>
                <w:sz w:val="3"/>
                <w:szCs w:val="3"/>
              </w:rPr>
            </w:pPr>
          </w:p>
        </w:tc>
        <w:tc>
          <w:tcPr>
            <w:tcW w:w="680" w:type="dxa"/>
            <w:tcBorders>
              <w:bottom w:val="single" w:sz="8" w:space="0" w:color="auto"/>
            </w:tcBorders>
            <w:vAlign w:val="bottom"/>
          </w:tcPr>
          <w:p w:rsidR="00EF4A6F" w:rsidRDefault="00EF4A6F">
            <w:pPr>
              <w:rPr>
                <w:sz w:val="3"/>
                <w:szCs w:val="3"/>
              </w:rPr>
            </w:pPr>
          </w:p>
        </w:tc>
        <w:tc>
          <w:tcPr>
            <w:tcW w:w="920" w:type="dxa"/>
            <w:tcBorders>
              <w:bottom w:val="single" w:sz="8" w:space="0" w:color="auto"/>
              <w:right w:val="single" w:sz="8" w:space="0" w:color="auto"/>
            </w:tcBorders>
            <w:vAlign w:val="bottom"/>
          </w:tcPr>
          <w:p w:rsidR="00EF4A6F" w:rsidRDefault="00EF4A6F">
            <w:pPr>
              <w:rPr>
                <w:sz w:val="3"/>
                <w:szCs w:val="3"/>
              </w:rPr>
            </w:pPr>
          </w:p>
        </w:tc>
        <w:tc>
          <w:tcPr>
            <w:tcW w:w="3740" w:type="dxa"/>
            <w:tcBorders>
              <w:bottom w:val="single" w:sz="8" w:space="0" w:color="auto"/>
            </w:tcBorders>
            <w:vAlign w:val="bottom"/>
          </w:tcPr>
          <w:p w:rsidR="00EF4A6F" w:rsidRDefault="00EF4A6F">
            <w:pPr>
              <w:rPr>
                <w:sz w:val="3"/>
                <w:szCs w:val="3"/>
              </w:rPr>
            </w:pPr>
          </w:p>
        </w:tc>
      </w:tr>
      <w:tr w:rsidR="00EF4A6F">
        <w:trPr>
          <w:trHeight w:val="284"/>
        </w:trPr>
        <w:tc>
          <w:tcPr>
            <w:tcW w:w="4520" w:type="dxa"/>
            <w:gridSpan w:val="7"/>
            <w:vAlign w:val="bottom"/>
          </w:tcPr>
          <w:p w:rsidR="00EF4A6F" w:rsidRDefault="00A05961">
            <w:pPr>
              <w:ind w:left="40"/>
              <w:rPr>
                <w:sz w:val="20"/>
                <w:szCs w:val="20"/>
              </w:rPr>
            </w:pPr>
            <w:r>
              <w:rPr>
                <w:rFonts w:eastAsia="Times New Roman"/>
                <w:sz w:val="24"/>
                <w:szCs w:val="24"/>
              </w:rPr>
              <w:t>V. РАБОТА С ОБУЧАЮЩИМИСЯ</w:t>
            </w:r>
          </w:p>
        </w:tc>
        <w:tc>
          <w:tcPr>
            <w:tcW w:w="18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920" w:type="dxa"/>
            <w:vAlign w:val="bottom"/>
          </w:tcPr>
          <w:p w:rsidR="00EF4A6F" w:rsidRDefault="00EF4A6F">
            <w:pPr>
              <w:rPr>
                <w:sz w:val="24"/>
                <w:szCs w:val="24"/>
              </w:rPr>
            </w:pPr>
          </w:p>
        </w:tc>
        <w:tc>
          <w:tcPr>
            <w:tcW w:w="3740" w:type="dxa"/>
            <w:vAlign w:val="bottom"/>
          </w:tcPr>
          <w:p w:rsidR="00EF4A6F" w:rsidRDefault="00EF4A6F">
            <w:pPr>
              <w:rPr>
                <w:sz w:val="24"/>
                <w:szCs w:val="24"/>
              </w:rPr>
            </w:pPr>
          </w:p>
        </w:tc>
      </w:tr>
      <w:tr w:rsidR="00EF4A6F">
        <w:trPr>
          <w:trHeight w:val="41"/>
        </w:trPr>
        <w:tc>
          <w:tcPr>
            <w:tcW w:w="960" w:type="dxa"/>
            <w:tcBorders>
              <w:bottom w:val="single" w:sz="8" w:space="0" w:color="auto"/>
            </w:tcBorders>
            <w:vAlign w:val="bottom"/>
          </w:tcPr>
          <w:p w:rsidR="00EF4A6F" w:rsidRDefault="00EF4A6F">
            <w:pPr>
              <w:rPr>
                <w:sz w:val="3"/>
                <w:szCs w:val="3"/>
              </w:rPr>
            </w:pPr>
          </w:p>
        </w:tc>
        <w:tc>
          <w:tcPr>
            <w:tcW w:w="2360" w:type="dxa"/>
            <w:gridSpan w:val="4"/>
            <w:tcBorders>
              <w:bottom w:val="single" w:sz="8" w:space="0" w:color="auto"/>
            </w:tcBorders>
            <w:vAlign w:val="bottom"/>
          </w:tcPr>
          <w:p w:rsidR="00EF4A6F" w:rsidRDefault="00EF4A6F">
            <w:pPr>
              <w:rPr>
                <w:sz w:val="3"/>
                <w:szCs w:val="3"/>
              </w:rPr>
            </w:pPr>
          </w:p>
        </w:tc>
        <w:tc>
          <w:tcPr>
            <w:tcW w:w="1200" w:type="dxa"/>
            <w:gridSpan w:val="2"/>
            <w:tcBorders>
              <w:bottom w:val="single" w:sz="8" w:space="0" w:color="auto"/>
            </w:tcBorders>
            <w:vAlign w:val="bottom"/>
          </w:tcPr>
          <w:p w:rsidR="00EF4A6F" w:rsidRDefault="00EF4A6F">
            <w:pPr>
              <w:rPr>
                <w:sz w:val="3"/>
                <w:szCs w:val="3"/>
              </w:rPr>
            </w:pPr>
          </w:p>
        </w:tc>
        <w:tc>
          <w:tcPr>
            <w:tcW w:w="1780" w:type="dxa"/>
            <w:gridSpan w:val="3"/>
            <w:tcBorders>
              <w:bottom w:val="single" w:sz="8" w:space="0" w:color="auto"/>
            </w:tcBorders>
            <w:vAlign w:val="bottom"/>
          </w:tcPr>
          <w:p w:rsidR="00EF4A6F" w:rsidRDefault="00EF4A6F">
            <w:pPr>
              <w:rPr>
                <w:sz w:val="3"/>
                <w:szCs w:val="3"/>
              </w:rPr>
            </w:pPr>
          </w:p>
        </w:tc>
        <w:tc>
          <w:tcPr>
            <w:tcW w:w="3740" w:type="dxa"/>
            <w:tcBorders>
              <w:bottom w:val="single" w:sz="8" w:space="0" w:color="auto"/>
            </w:tcBorders>
            <w:vAlign w:val="bottom"/>
          </w:tcPr>
          <w:p w:rsidR="00EF4A6F" w:rsidRDefault="00EF4A6F">
            <w:pPr>
              <w:rPr>
                <w:sz w:val="3"/>
                <w:szCs w:val="3"/>
              </w:rPr>
            </w:pPr>
          </w:p>
        </w:tc>
      </w:tr>
      <w:tr w:rsidR="00EF4A6F">
        <w:trPr>
          <w:trHeight w:val="284"/>
        </w:trPr>
        <w:tc>
          <w:tcPr>
            <w:tcW w:w="960" w:type="dxa"/>
            <w:vAlign w:val="bottom"/>
          </w:tcPr>
          <w:p w:rsidR="00EF4A6F" w:rsidRDefault="00A05961">
            <w:pPr>
              <w:ind w:left="40"/>
              <w:rPr>
                <w:sz w:val="20"/>
                <w:szCs w:val="20"/>
              </w:rPr>
            </w:pPr>
            <w:r>
              <w:rPr>
                <w:rFonts w:eastAsia="Times New Roman"/>
                <w:sz w:val="24"/>
                <w:szCs w:val="24"/>
              </w:rPr>
              <w:t>1</w:t>
            </w:r>
          </w:p>
        </w:tc>
        <w:tc>
          <w:tcPr>
            <w:tcW w:w="2360" w:type="dxa"/>
            <w:gridSpan w:val="4"/>
            <w:vAlign w:val="bottom"/>
          </w:tcPr>
          <w:p w:rsidR="00EF4A6F" w:rsidRDefault="00A05961">
            <w:pPr>
              <w:ind w:left="20"/>
              <w:rPr>
                <w:sz w:val="20"/>
                <w:szCs w:val="20"/>
              </w:rPr>
            </w:pPr>
            <w:r>
              <w:rPr>
                <w:rFonts w:eastAsia="Times New Roman"/>
                <w:sz w:val="24"/>
                <w:szCs w:val="24"/>
              </w:rPr>
              <w:t>Профориентационные</w:t>
            </w:r>
          </w:p>
        </w:tc>
        <w:tc>
          <w:tcPr>
            <w:tcW w:w="1200" w:type="dxa"/>
            <w:gridSpan w:val="2"/>
            <w:vAlign w:val="bottom"/>
          </w:tcPr>
          <w:p w:rsidR="00EF4A6F" w:rsidRDefault="00A05961">
            <w:pPr>
              <w:ind w:left="200"/>
              <w:rPr>
                <w:sz w:val="20"/>
                <w:szCs w:val="20"/>
              </w:rPr>
            </w:pPr>
            <w:r>
              <w:rPr>
                <w:rFonts w:eastAsia="Times New Roman"/>
                <w:sz w:val="24"/>
                <w:szCs w:val="24"/>
              </w:rPr>
              <w:t>занятия</w:t>
            </w:r>
          </w:p>
        </w:tc>
        <w:tc>
          <w:tcPr>
            <w:tcW w:w="1780" w:type="dxa"/>
            <w:gridSpan w:val="3"/>
            <w:tcBorders>
              <w:right w:val="single" w:sz="8" w:space="0" w:color="auto"/>
            </w:tcBorders>
            <w:vAlign w:val="bottom"/>
          </w:tcPr>
          <w:p w:rsidR="00EF4A6F" w:rsidRDefault="00A05961">
            <w:pPr>
              <w:ind w:right="500"/>
              <w:jc w:val="right"/>
              <w:rPr>
                <w:sz w:val="20"/>
                <w:szCs w:val="20"/>
              </w:rPr>
            </w:pPr>
            <w:r>
              <w:rPr>
                <w:rFonts w:eastAsia="Times New Roman"/>
                <w:sz w:val="24"/>
                <w:szCs w:val="24"/>
              </w:rPr>
              <w:t>в Согласно</w:t>
            </w:r>
          </w:p>
        </w:tc>
        <w:tc>
          <w:tcPr>
            <w:tcW w:w="3740" w:type="dxa"/>
            <w:vAlign w:val="bottom"/>
          </w:tcPr>
          <w:p w:rsidR="00EF4A6F" w:rsidRDefault="00A05961">
            <w:pPr>
              <w:rPr>
                <w:sz w:val="20"/>
                <w:szCs w:val="20"/>
              </w:rPr>
            </w:pPr>
            <w:r>
              <w:rPr>
                <w:rFonts w:eastAsia="Times New Roman"/>
                <w:sz w:val="24"/>
                <w:szCs w:val="24"/>
              </w:rPr>
              <w:t>Тренеры-преподаватели</w:t>
            </w:r>
          </w:p>
        </w:tc>
      </w:tr>
      <w:tr w:rsidR="00EF4A6F">
        <w:trPr>
          <w:trHeight w:val="279"/>
        </w:trPr>
        <w:tc>
          <w:tcPr>
            <w:tcW w:w="960" w:type="dxa"/>
            <w:vAlign w:val="bottom"/>
          </w:tcPr>
          <w:p w:rsidR="00EF4A6F" w:rsidRDefault="00EF4A6F">
            <w:pPr>
              <w:rPr>
                <w:sz w:val="24"/>
                <w:szCs w:val="24"/>
              </w:rPr>
            </w:pPr>
          </w:p>
        </w:tc>
        <w:tc>
          <w:tcPr>
            <w:tcW w:w="1220" w:type="dxa"/>
            <w:gridSpan w:val="2"/>
            <w:vAlign w:val="bottom"/>
          </w:tcPr>
          <w:p w:rsidR="00EF4A6F" w:rsidRDefault="00A05961">
            <w:pPr>
              <w:ind w:left="20"/>
              <w:rPr>
                <w:sz w:val="20"/>
                <w:szCs w:val="20"/>
              </w:rPr>
            </w:pPr>
            <w:r>
              <w:rPr>
                <w:rFonts w:eastAsia="Times New Roman"/>
                <w:sz w:val="24"/>
                <w:szCs w:val="24"/>
              </w:rPr>
              <w:t>рамках</w:t>
            </w:r>
          </w:p>
        </w:tc>
        <w:tc>
          <w:tcPr>
            <w:tcW w:w="1360" w:type="dxa"/>
            <w:gridSpan w:val="3"/>
            <w:vAlign w:val="bottom"/>
          </w:tcPr>
          <w:p w:rsidR="00EF4A6F" w:rsidRDefault="00A05961">
            <w:pPr>
              <w:ind w:left="20"/>
              <w:rPr>
                <w:sz w:val="20"/>
                <w:szCs w:val="20"/>
              </w:rPr>
            </w:pPr>
            <w:r>
              <w:rPr>
                <w:rFonts w:eastAsia="Times New Roman"/>
                <w:sz w:val="24"/>
                <w:szCs w:val="24"/>
              </w:rPr>
              <w:t>реализации</w:t>
            </w:r>
          </w:p>
        </w:tc>
        <w:tc>
          <w:tcPr>
            <w:tcW w:w="2760" w:type="dxa"/>
            <w:gridSpan w:val="4"/>
            <w:tcBorders>
              <w:right w:val="single" w:sz="8" w:space="0" w:color="auto"/>
            </w:tcBorders>
            <w:vAlign w:val="bottom"/>
          </w:tcPr>
          <w:p w:rsidR="00EF4A6F" w:rsidRDefault="00A05961">
            <w:pPr>
              <w:ind w:right="520"/>
              <w:jc w:val="right"/>
              <w:rPr>
                <w:sz w:val="20"/>
                <w:szCs w:val="20"/>
              </w:rPr>
            </w:pPr>
            <w:r>
              <w:rPr>
                <w:rFonts w:eastAsia="Times New Roman"/>
                <w:sz w:val="24"/>
                <w:szCs w:val="24"/>
              </w:rPr>
              <w:t>раздела учебного</w:t>
            </w:r>
          </w:p>
        </w:tc>
        <w:tc>
          <w:tcPr>
            <w:tcW w:w="3740" w:type="dxa"/>
            <w:vAlign w:val="bottom"/>
          </w:tcPr>
          <w:p w:rsidR="00EF4A6F" w:rsidRDefault="00EF4A6F">
            <w:pPr>
              <w:rPr>
                <w:sz w:val="24"/>
                <w:szCs w:val="24"/>
              </w:rPr>
            </w:pPr>
          </w:p>
        </w:tc>
      </w:tr>
      <w:tr w:rsidR="00EF4A6F">
        <w:trPr>
          <w:trHeight w:val="274"/>
        </w:trPr>
        <w:tc>
          <w:tcPr>
            <w:tcW w:w="960" w:type="dxa"/>
            <w:vAlign w:val="bottom"/>
          </w:tcPr>
          <w:p w:rsidR="00EF4A6F" w:rsidRDefault="00EF4A6F">
            <w:pPr>
              <w:rPr>
                <w:sz w:val="23"/>
                <w:szCs w:val="23"/>
              </w:rPr>
            </w:pPr>
          </w:p>
        </w:tc>
        <w:tc>
          <w:tcPr>
            <w:tcW w:w="1860" w:type="dxa"/>
            <w:gridSpan w:val="3"/>
            <w:vAlign w:val="bottom"/>
          </w:tcPr>
          <w:p w:rsidR="00EF4A6F" w:rsidRDefault="00A05961">
            <w:pPr>
              <w:spacing w:line="273" w:lineRule="exact"/>
              <w:ind w:left="20"/>
              <w:rPr>
                <w:sz w:val="20"/>
                <w:szCs w:val="20"/>
              </w:rPr>
            </w:pPr>
            <w:r>
              <w:rPr>
                <w:rFonts w:eastAsia="Times New Roman"/>
                <w:sz w:val="24"/>
                <w:szCs w:val="24"/>
              </w:rPr>
              <w:t>образовательной</w:t>
            </w:r>
          </w:p>
        </w:tc>
        <w:tc>
          <w:tcPr>
            <w:tcW w:w="500" w:type="dxa"/>
            <w:vAlign w:val="bottom"/>
          </w:tcPr>
          <w:p w:rsidR="00EF4A6F" w:rsidRDefault="00EF4A6F">
            <w:pPr>
              <w:rPr>
                <w:sz w:val="23"/>
                <w:szCs w:val="23"/>
              </w:rPr>
            </w:pPr>
          </w:p>
        </w:tc>
        <w:tc>
          <w:tcPr>
            <w:tcW w:w="2060" w:type="dxa"/>
            <w:gridSpan w:val="4"/>
            <w:vAlign w:val="bottom"/>
          </w:tcPr>
          <w:p w:rsidR="00EF4A6F" w:rsidRDefault="00A05961">
            <w:pPr>
              <w:spacing w:line="273" w:lineRule="exact"/>
              <w:ind w:left="180"/>
              <w:rPr>
                <w:sz w:val="20"/>
                <w:szCs w:val="20"/>
              </w:rPr>
            </w:pPr>
            <w:r>
              <w:rPr>
                <w:rFonts w:eastAsia="Times New Roman"/>
                <w:sz w:val="24"/>
                <w:szCs w:val="24"/>
              </w:rPr>
              <w:t>программы плана</w:t>
            </w:r>
          </w:p>
        </w:tc>
        <w:tc>
          <w:tcPr>
            <w:tcW w:w="920" w:type="dxa"/>
            <w:tcBorders>
              <w:right w:val="single" w:sz="8" w:space="0" w:color="auto"/>
            </w:tcBorders>
            <w:vAlign w:val="bottom"/>
          </w:tcPr>
          <w:p w:rsidR="00EF4A6F" w:rsidRDefault="00EF4A6F">
            <w:pPr>
              <w:rPr>
                <w:sz w:val="23"/>
                <w:szCs w:val="23"/>
              </w:rPr>
            </w:pPr>
          </w:p>
        </w:tc>
        <w:tc>
          <w:tcPr>
            <w:tcW w:w="3740" w:type="dxa"/>
            <w:vAlign w:val="bottom"/>
          </w:tcPr>
          <w:p w:rsidR="00EF4A6F" w:rsidRDefault="00EF4A6F">
            <w:pPr>
              <w:rPr>
                <w:sz w:val="23"/>
                <w:szCs w:val="23"/>
              </w:rPr>
            </w:pPr>
          </w:p>
        </w:tc>
      </w:tr>
      <w:tr w:rsidR="00EF4A6F">
        <w:trPr>
          <w:trHeight w:val="278"/>
        </w:trPr>
        <w:tc>
          <w:tcPr>
            <w:tcW w:w="960" w:type="dxa"/>
            <w:vAlign w:val="bottom"/>
          </w:tcPr>
          <w:p w:rsidR="00EF4A6F" w:rsidRDefault="00EF4A6F">
            <w:pPr>
              <w:rPr>
                <w:sz w:val="24"/>
                <w:szCs w:val="24"/>
              </w:rPr>
            </w:pPr>
          </w:p>
        </w:tc>
        <w:tc>
          <w:tcPr>
            <w:tcW w:w="1860" w:type="dxa"/>
            <w:gridSpan w:val="3"/>
            <w:vAlign w:val="bottom"/>
          </w:tcPr>
          <w:p w:rsidR="00EF4A6F" w:rsidRDefault="00A05961">
            <w:pPr>
              <w:ind w:left="20"/>
              <w:rPr>
                <w:sz w:val="20"/>
                <w:szCs w:val="20"/>
              </w:rPr>
            </w:pPr>
            <w:r>
              <w:rPr>
                <w:rFonts w:eastAsia="Times New Roman"/>
                <w:sz w:val="24"/>
                <w:szCs w:val="24"/>
              </w:rPr>
              <w:t>«инструкторская</w:t>
            </w:r>
          </w:p>
        </w:tc>
        <w:tc>
          <w:tcPr>
            <w:tcW w:w="500" w:type="dxa"/>
            <w:vAlign w:val="bottom"/>
          </w:tcPr>
          <w:p w:rsidR="00EF4A6F" w:rsidRDefault="00A05961">
            <w:pPr>
              <w:jc w:val="right"/>
              <w:rPr>
                <w:sz w:val="20"/>
                <w:szCs w:val="20"/>
              </w:rPr>
            </w:pPr>
            <w:r>
              <w:rPr>
                <w:rFonts w:eastAsia="Times New Roman"/>
                <w:sz w:val="24"/>
                <w:szCs w:val="24"/>
              </w:rPr>
              <w:t>и</w:t>
            </w:r>
          </w:p>
        </w:tc>
        <w:tc>
          <w:tcPr>
            <w:tcW w:w="220" w:type="dxa"/>
            <w:vAlign w:val="bottom"/>
          </w:tcPr>
          <w:p w:rsidR="00EF4A6F" w:rsidRDefault="00EF4A6F">
            <w:pPr>
              <w:rPr>
                <w:sz w:val="24"/>
                <w:szCs w:val="24"/>
              </w:rPr>
            </w:pPr>
          </w:p>
        </w:tc>
        <w:tc>
          <w:tcPr>
            <w:tcW w:w="1160" w:type="dxa"/>
            <w:gridSpan w:val="2"/>
            <w:vAlign w:val="bottom"/>
          </w:tcPr>
          <w:p w:rsidR="00EF4A6F" w:rsidRDefault="00A05961">
            <w:pPr>
              <w:jc w:val="right"/>
              <w:rPr>
                <w:sz w:val="20"/>
                <w:szCs w:val="20"/>
              </w:rPr>
            </w:pPr>
            <w:r>
              <w:rPr>
                <w:rFonts w:eastAsia="Times New Roman"/>
                <w:sz w:val="24"/>
                <w:szCs w:val="24"/>
              </w:rPr>
              <w:t>судейская</w:t>
            </w:r>
          </w:p>
        </w:tc>
        <w:tc>
          <w:tcPr>
            <w:tcW w:w="680" w:type="dxa"/>
            <w:vAlign w:val="bottom"/>
          </w:tcPr>
          <w:p w:rsidR="00EF4A6F" w:rsidRDefault="00EF4A6F">
            <w:pPr>
              <w:rPr>
                <w:sz w:val="24"/>
                <w:szCs w:val="24"/>
              </w:rPr>
            </w:pPr>
          </w:p>
        </w:tc>
        <w:tc>
          <w:tcPr>
            <w:tcW w:w="920" w:type="dxa"/>
            <w:tcBorders>
              <w:right w:val="single" w:sz="8" w:space="0" w:color="auto"/>
            </w:tcBorders>
            <w:vAlign w:val="bottom"/>
          </w:tcPr>
          <w:p w:rsidR="00EF4A6F" w:rsidRDefault="00EF4A6F">
            <w:pPr>
              <w:rPr>
                <w:sz w:val="24"/>
                <w:szCs w:val="24"/>
              </w:rPr>
            </w:pPr>
          </w:p>
        </w:tc>
        <w:tc>
          <w:tcPr>
            <w:tcW w:w="3740" w:type="dxa"/>
            <w:vAlign w:val="bottom"/>
          </w:tcPr>
          <w:p w:rsidR="00EF4A6F" w:rsidRDefault="00EF4A6F">
            <w:pPr>
              <w:rPr>
                <w:sz w:val="24"/>
                <w:szCs w:val="24"/>
              </w:rPr>
            </w:pPr>
          </w:p>
        </w:tc>
      </w:tr>
      <w:tr w:rsidR="00EF4A6F">
        <w:trPr>
          <w:trHeight w:val="274"/>
        </w:trPr>
        <w:tc>
          <w:tcPr>
            <w:tcW w:w="960" w:type="dxa"/>
            <w:vAlign w:val="bottom"/>
          </w:tcPr>
          <w:p w:rsidR="00EF4A6F" w:rsidRDefault="00EF4A6F">
            <w:pPr>
              <w:rPr>
                <w:sz w:val="23"/>
                <w:szCs w:val="23"/>
              </w:rPr>
            </w:pPr>
          </w:p>
        </w:tc>
        <w:tc>
          <w:tcPr>
            <w:tcW w:w="1220" w:type="dxa"/>
            <w:gridSpan w:val="2"/>
            <w:vAlign w:val="bottom"/>
          </w:tcPr>
          <w:p w:rsidR="00EF4A6F" w:rsidRDefault="00A05961">
            <w:pPr>
              <w:spacing w:line="273" w:lineRule="exact"/>
              <w:ind w:left="20"/>
              <w:rPr>
                <w:sz w:val="20"/>
                <w:szCs w:val="20"/>
              </w:rPr>
            </w:pPr>
            <w:r>
              <w:rPr>
                <w:rFonts w:eastAsia="Times New Roman"/>
                <w:sz w:val="24"/>
                <w:szCs w:val="24"/>
              </w:rPr>
              <w:t>практика».</w:t>
            </w:r>
          </w:p>
        </w:tc>
        <w:tc>
          <w:tcPr>
            <w:tcW w:w="640" w:type="dxa"/>
            <w:vAlign w:val="bottom"/>
          </w:tcPr>
          <w:p w:rsidR="00EF4A6F" w:rsidRDefault="00EF4A6F">
            <w:pPr>
              <w:rPr>
                <w:sz w:val="23"/>
                <w:szCs w:val="23"/>
              </w:rPr>
            </w:pPr>
          </w:p>
        </w:tc>
        <w:tc>
          <w:tcPr>
            <w:tcW w:w="500" w:type="dxa"/>
            <w:vAlign w:val="bottom"/>
          </w:tcPr>
          <w:p w:rsidR="00EF4A6F" w:rsidRDefault="00EF4A6F">
            <w:pPr>
              <w:rPr>
                <w:sz w:val="23"/>
                <w:szCs w:val="23"/>
              </w:rPr>
            </w:pPr>
          </w:p>
        </w:tc>
        <w:tc>
          <w:tcPr>
            <w:tcW w:w="220" w:type="dxa"/>
            <w:vAlign w:val="bottom"/>
          </w:tcPr>
          <w:p w:rsidR="00EF4A6F" w:rsidRDefault="00EF4A6F">
            <w:pPr>
              <w:rPr>
                <w:sz w:val="23"/>
                <w:szCs w:val="23"/>
              </w:rPr>
            </w:pPr>
          </w:p>
        </w:tc>
        <w:tc>
          <w:tcPr>
            <w:tcW w:w="980" w:type="dxa"/>
            <w:vAlign w:val="bottom"/>
          </w:tcPr>
          <w:p w:rsidR="00EF4A6F" w:rsidRDefault="00EF4A6F">
            <w:pPr>
              <w:rPr>
                <w:sz w:val="23"/>
                <w:szCs w:val="23"/>
              </w:rPr>
            </w:pPr>
          </w:p>
        </w:tc>
        <w:tc>
          <w:tcPr>
            <w:tcW w:w="180" w:type="dxa"/>
            <w:vAlign w:val="bottom"/>
          </w:tcPr>
          <w:p w:rsidR="00EF4A6F" w:rsidRDefault="00EF4A6F">
            <w:pPr>
              <w:rPr>
                <w:sz w:val="23"/>
                <w:szCs w:val="23"/>
              </w:rPr>
            </w:pPr>
          </w:p>
        </w:tc>
        <w:tc>
          <w:tcPr>
            <w:tcW w:w="680" w:type="dxa"/>
            <w:vAlign w:val="bottom"/>
          </w:tcPr>
          <w:p w:rsidR="00EF4A6F" w:rsidRDefault="00EF4A6F">
            <w:pPr>
              <w:rPr>
                <w:sz w:val="23"/>
                <w:szCs w:val="23"/>
              </w:rPr>
            </w:pPr>
          </w:p>
        </w:tc>
        <w:tc>
          <w:tcPr>
            <w:tcW w:w="920" w:type="dxa"/>
            <w:tcBorders>
              <w:right w:val="single" w:sz="8" w:space="0" w:color="auto"/>
            </w:tcBorders>
            <w:vAlign w:val="bottom"/>
          </w:tcPr>
          <w:p w:rsidR="00EF4A6F" w:rsidRDefault="00EF4A6F">
            <w:pPr>
              <w:rPr>
                <w:sz w:val="23"/>
                <w:szCs w:val="23"/>
              </w:rPr>
            </w:pPr>
          </w:p>
        </w:tc>
        <w:tc>
          <w:tcPr>
            <w:tcW w:w="3740" w:type="dxa"/>
            <w:vAlign w:val="bottom"/>
          </w:tcPr>
          <w:p w:rsidR="00EF4A6F" w:rsidRDefault="00EF4A6F">
            <w:pPr>
              <w:rPr>
                <w:sz w:val="23"/>
                <w:szCs w:val="23"/>
              </w:rPr>
            </w:pPr>
          </w:p>
        </w:tc>
      </w:tr>
      <w:tr w:rsidR="00EF4A6F">
        <w:trPr>
          <w:trHeight w:val="41"/>
        </w:trPr>
        <w:tc>
          <w:tcPr>
            <w:tcW w:w="960" w:type="dxa"/>
            <w:tcBorders>
              <w:bottom w:val="single" w:sz="8" w:space="0" w:color="auto"/>
            </w:tcBorders>
            <w:vAlign w:val="bottom"/>
          </w:tcPr>
          <w:p w:rsidR="00EF4A6F" w:rsidRDefault="00EF4A6F">
            <w:pPr>
              <w:rPr>
                <w:sz w:val="3"/>
                <w:szCs w:val="3"/>
              </w:rPr>
            </w:pPr>
          </w:p>
        </w:tc>
        <w:tc>
          <w:tcPr>
            <w:tcW w:w="1860" w:type="dxa"/>
            <w:gridSpan w:val="3"/>
            <w:tcBorders>
              <w:bottom w:val="single" w:sz="8" w:space="0" w:color="auto"/>
            </w:tcBorders>
            <w:vAlign w:val="bottom"/>
          </w:tcPr>
          <w:p w:rsidR="00EF4A6F" w:rsidRDefault="00EF4A6F">
            <w:pPr>
              <w:rPr>
                <w:sz w:val="3"/>
                <w:szCs w:val="3"/>
              </w:rPr>
            </w:pPr>
          </w:p>
        </w:tc>
        <w:tc>
          <w:tcPr>
            <w:tcW w:w="500" w:type="dxa"/>
            <w:tcBorders>
              <w:bottom w:val="single" w:sz="8" w:space="0" w:color="auto"/>
            </w:tcBorders>
            <w:vAlign w:val="bottom"/>
          </w:tcPr>
          <w:p w:rsidR="00EF4A6F" w:rsidRDefault="00EF4A6F">
            <w:pPr>
              <w:rPr>
                <w:sz w:val="3"/>
                <w:szCs w:val="3"/>
              </w:rPr>
            </w:pPr>
          </w:p>
        </w:tc>
        <w:tc>
          <w:tcPr>
            <w:tcW w:w="220" w:type="dxa"/>
            <w:tcBorders>
              <w:bottom w:val="single" w:sz="8" w:space="0" w:color="auto"/>
            </w:tcBorders>
            <w:vAlign w:val="bottom"/>
          </w:tcPr>
          <w:p w:rsidR="00EF4A6F" w:rsidRDefault="00EF4A6F">
            <w:pPr>
              <w:rPr>
                <w:sz w:val="3"/>
                <w:szCs w:val="3"/>
              </w:rPr>
            </w:pPr>
          </w:p>
        </w:tc>
        <w:tc>
          <w:tcPr>
            <w:tcW w:w="980" w:type="dxa"/>
            <w:tcBorders>
              <w:bottom w:val="single" w:sz="8" w:space="0" w:color="auto"/>
            </w:tcBorders>
            <w:vAlign w:val="bottom"/>
          </w:tcPr>
          <w:p w:rsidR="00EF4A6F" w:rsidRDefault="00EF4A6F">
            <w:pPr>
              <w:rPr>
                <w:sz w:val="3"/>
                <w:szCs w:val="3"/>
              </w:rPr>
            </w:pPr>
          </w:p>
        </w:tc>
        <w:tc>
          <w:tcPr>
            <w:tcW w:w="180" w:type="dxa"/>
            <w:tcBorders>
              <w:bottom w:val="single" w:sz="8" w:space="0" w:color="auto"/>
            </w:tcBorders>
            <w:vAlign w:val="bottom"/>
          </w:tcPr>
          <w:p w:rsidR="00EF4A6F" w:rsidRDefault="00EF4A6F">
            <w:pPr>
              <w:rPr>
                <w:sz w:val="3"/>
                <w:szCs w:val="3"/>
              </w:rPr>
            </w:pPr>
          </w:p>
        </w:tc>
        <w:tc>
          <w:tcPr>
            <w:tcW w:w="1600" w:type="dxa"/>
            <w:gridSpan w:val="2"/>
            <w:tcBorders>
              <w:bottom w:val="single" w:sz="8" w:space="0" w:color="auto"/>
              <w:right w:val="single" w:sz="8" w:space="0" w:color="auto"/>
            </w:tcBorders>
            <w:vAlign w:val="bottom"/>
          </w:tcPr>
          <w:p w:rsidR="00EF4A6F" w:rsidRDefault="00EF4A6F">
            <w:pPr>
              <w:rPr>
                <w:sz w:val="3"/>
                <w:szCs w:val="3"/>
              </w:rPr>
            </w:pPr>
          </w:p>
        </w:tc>
        <w:tc>
          <w:tcPr>
            <w:tcW w:w="3740" w:type="dxa"/>
            <w:tcBorders>
              <w:bottom w:val="single" w:sz="8" w:space="0" w:color="auto"/>
            </w:tcBorders>
            <w:vAlign w:val="bottom"/>
          </w:tcPr>
          <w:p w:rsidR="00EF4A6F" w:rsidRDefault="00EF4A6F">
            <w:pPr>
              <w:rPr>
                <w:sz w:val="3"/>
                <w:szCs w:val="3"/>
              </w:rPr>
            </w:pPr>
          </w:p>
        </w:tc>
      </w:tr>
      <w:tr w:rsidR="00EF4A6F">
        <w:trPr>
          <w:trHeight w:val="284"/>
        </w:trPr>
        <w:tc>
          <w:tcPr>
            <w:tcW w:w="960" w:type="dxa"/>
            <w:vAlign w:val="bottom"/>
          </w:tcPr>
          <w:p w:rsidR="00EF4A6F" w:rsidRDefault="00A05961">
            <w:pPr>
              <w:ind w:left="40"/>
              <w:rPr>
                <w:sz w:val="20"/>
                <w:szCs w:val="20"/>
              </w:rPr>
            </w:pPr>
            <w:r>
              <w:rPr>
                <w:rFonts w:eastAsia="Times New Roman"/>
                <w:sz w:val="24"/>
                <w:szCs w:val="24"/>
              </w:rPr>
              <w:t>2</w:t>
            </w:r>
          </w:p>
        </w:tc>
        <w:tc>
          <w:tcPr>
            <w:tcW w:w="1860" w:type="dxa"/>
            <w:gridSpan w:val="3"/>
            <w:vAlign w:val="bottom"/>
          </w:tcPr>
          <w:p w:rsidR="00EF4A6F" w:rsidRDefault="00A05961">
            <w:pPr>
              <w:ind w:left="20"/>
              <w:rPr>
                <w:sz w:val="20"/>
                <w:szCs w:val="20"/>
              </w:rPr>
            </w:pPr>
            <w:r>
              <w:rPr>
                <w:rFonts w:eastAsia="Times New Roman"/>
                <w:sz w:val="24"/>
                <w:szCs w:val="24"/>
              </w:rPr>
              <w:t>Проведение</w:t>
            </w:r>
          </w:p>
        </w:tc>
        <w:tc>
          <w:tcPr>
            <w:tcW w:w="500" w:type="dxa"/>
            <w:vAlign w:val="bottom"/>
          </w:tcPr>
          <w:p w:rsidR="00EF4A6F" w:rsidRDefault="00EF4A6F">
            <w:pPr>
              <w:rPr>
                <w:sz w:val="24"/>
                <w:szCs w:val="24"/>
              </w:rPr>
            </w:pPr>
          </w:p>
        </w:tc>
        <w:tc>
          <w:tcPr>
            <w:tcW w:w="220" w:type="dxa"/>
            <w:vAlign w:val="bottom"/>
          </w:tcPr>
          <w:p w:rsidR="00EF4A6F" w:rsidRDefault="00EF4A6F">
            <w:pPr>
              <w:rPr>
                <w:sz w:val="24"/>
                <w:szCs w:val="24"/>
              </w:rPr>
            </w:pPr>
          </w:p>
        </w:tc>
        <w:tc>
          <w:tcPr>
            <w:tcW w:w="980" w:type="dxa"/>
            <w:vAlign w:val="bottom"/>
          </w:tcPr>
          <w:p w:rsidR="00EF4A6F" w:rsidRDefault="00EF4A6F">
            <w:pPr>
              <w:rPr>
                <w:sz w:val="24"/>
                <w:szCs w:val="24"/>
              </w:rPr>
            </w:pPr>
          </w:p>
        </w:tc>
        <w:tc>
          <w:tcPr>
            <w:tcW w:w="180" w:type="dxa"/>
            <w:vAlign w:val="bottom"/>
          </w:tcPr>
          <w:p w:rsidR="00EF4A6F" w:rsidRDefault="00EF4A6F">
            <w:pPr>
              <w:rPr>
                <w:sz w:val="24"/>
                <w:szCs w:val="24"/>
              </w:rPr>
            </w:pPr>
          </w:p>
        </w:tc>
        <w:tc>
          <w:tcPr>
            <w:tcW w:w="1600" w:type="dxa"/>
            <w:gridSpan w:val="2"/>
            <w:tcBorders>
              <w:right w:val="single" w:sz="8" w:space="0" w:color="auto"/>
            </w:tcBorders>
            <w:vAlign w:val="bottom"/>
          </w:tcPr>
          <w:p w:rsidR="00EF4A6F" w:rsidRDefault="00A05961">
            <w:pPr>
              <w:ind w:left="20"/>
              <w:rPr>
                <w:sz w:val="20"/>
                <w:szCs w:val="20"/>
              </w:rPr>
            </w:pPr>
            <w:r>
              <w:rPr>
                <w:rFonts w:eastAsia="Times New Roman"/>
                <w:sz w:val="24"/>
                <w:szCs w:val="24"/>
              </w:rPr>
              <w:t>регулярно</w:t>
            </w:r>
          </w:p>
        </w:tc>
        <w:tc>
          <w:tcPr>
            <w:tcW w:w="3740" w:type="dxa"/>
            <w:vAlign w:val="bottom"/>
          </w:tcPr>
          <w:p w:rsidR="00EF4A6F" w:rsidRDefault="00A05961">
            <w:pPr>
              <w:rPr>
                <w:sz w:val="20"/>
                <w:szCs w:val="20"/>
              </w:rPr>
            </w:pPr>
            <w:r>
              <w:rPr>
                <w:rFonts w:eastAsia="Times New Roman"/>
                <w:sz w:val="24"/>
                <w:szCs w:val="24"/>
              </w:rPr>
              <w:t>Инструктор-методист</w:t>
            </w:r>
          </w:p>
        </w:tc>
      </w:tr>
      <w:tr w:rsidR="00EF4A6F">
        <w:trPr>
          <w:trHeight w:val="278"/>
        </w:trPr>
        <w:tc>
          <w:tcPr>
            <w:tcW w:w="960" w:type="dxa"/>
            <w:vAlign w:val="bottom"/>
          </w:tcPr>
          <w:p w:rsidR="00EF4A6F" w:rsidRDefault="00EF4A6F">
            <w:pPr>
              <w:rPr>
                <w:sz w:val="24"/>
                <w:szCs w:val="24"/>
              </w:rPr>
            </w:pPr>
          </w:p>
        </w:tc>
        <w:tc>
          <w:tcPr>
            <w:tcW w:w="3740" w:type="dxa"/>
            <w:gridSpan w:val="7"/>
            <w:vAlign w:val="bottom"/>
          </w:tcPr>
          <w:p w:rsidR="00EF4A6F" w:rsidRDefault="00A05961">
            <w:pPr>
              <w:ind w:left="20"/>
              <w:rPr>
                <w:sz w:val="20"/>
                <w:szCs w:val="20"/>
              </w:rPr>
            </w:pPr>
            <w:r>
              <w:rPr>
                <w:rFonts w:eastAsia="Times New Roman"/>
                <w:sz w:val="24"/>
                <w:szCs w:val="24"/>
              </w:rPr>
              <w:t>индивидуальныхпрофконсультаций</w:t>
            </w:r>
          </w:p>
        </w:tc>
        <w:tc>
          <w:tcPr>
            <w:tcW w:w="680" w:type="dxa"/>
            <w:vAlign w:val="bottom"/>
          </w:tcPr>
          <w:p w:rsidR="00EF4A6F" w:rsidRDefault="00EF4A6F">
            <w:pPr>
              <w:rPr>
                <w:sz w:val="24"/>
                <w:szCs w:val="24"/>
              </w:rPr>
            </w:pPr>
          </w:p>
        </w:tc>
        <w:tc>
          <w:tcPr>
            <w:tcW w:w="920" w:type="dxa"/>
            <w:tcBorders>
              <w:right w:val="single" w:sz="8" w:space="0" w:color="auto"/>
            </w:tcBorders>
            <w:vAlign w:val="bottom"/>
          </w:tcPr>
          <w:p w:rsidR="00EF4A6F" w:rsidRDefault="00EF4A6F">
            <w:pPr>
              <w:rPr>
                <w:sz w:val="24"/>
                <w:szCs w:val="24"/>
              </w:rPr>
            </w:pPr>
          </w:p>
        </w:tc>
        <w:tc>
          <w:tcPr>
            <w:tcW w:w="3740" w:type="dxa"/>
            <w:vAlign w:val="bottom"/>
          </w:tcPr>
          <w:p w:rsidR="00EF4A6F" w:rsidRDefault="00A05961">
            <w:pPr>
              <w:rPr>
                <w:sz w:val="20"/>
                <w:szCs w:val="20"/>
              </w:rPr>
            </w:pPr>
            <w:r>
              <w:rPr>
                <w:rFonts w:eastAsia="Times New Roman"/>
                <w:sz w:val="24"/>
                <w:szCs w:val="24"/>
              </w:rPr>
              <w:t>Тренеры-преподаватели</w:t>
            </w:r>
          </w:p>
        </w:tc>
      </w:tr>
      <w:tr w:rsidR="00EF4A6F">
        <w:trPr>
          <w:trHeight w:val="274"/>
        </w:trPr>
        <w:tc>
          <w:tcPr>
            <w:tcW w:w="960" w:type="dxa"/>
            <w:vAlign w:val="bottom"/>
          </w:tcPr>
          <w:p w:rsidR="00EF4A6F" w:rsidRDefault="00EF4A6F">
            <w:pPr>
              <w:rPr>
                <w:sz w:val="23"/>
                <w:szCs w:val="23"/>
              </w:rPr>
            </w:pPr>
          </w:p>
        </w:tc>
        <w:tc>
          <w:tcPr>
            <w:tcW w:w="3740" w:type="dxa"/>
            <w:gridSpan w:val="7"/>
            <w:vAlign w:val="bottom"/>
          </w:tcPr>
          <w:p w:rsidR="00EF4A6F" w:rsidRDefault="00A05961">
            <w:pPr>
              <w:spacing w:line="274" w:lineRule="exact"/>
              <w:ind w:left="20"/>
              <w:rPr>
                <w:sz w:val="20"/>
                <w:szCs w:val="20"/>
              </w:rPr>
            </w:pPr>
            <w:r>
              <w:rPr>
                <w:rFonts w:eastAsia="Times New Roman"/>
                <w:sz w:val="24"/>
                <w:szCs w:val="24"/>
              </w:rPr>
              <w:t>с  неопределившимися  учащимися,</w:t>
            </w:r>
          </w:p>
        </w:tc>
        <w:tc>
          <w:tcPr>
            <w:tcW w:w="680" w:type="dxa"/>
            <w:vAlign w:val="bottom"/>
          </w:tcPr>
          <w:p w:rsidR="00EF4A6F" w:rsidRDefault="00EF4A6F">
            <w:pPr>
              <w:rPr>
                <w:sz w:val="23"/>
                <w:szCs w:val="23"/>
              </w:rPr>
            </w:pPr>
          </w:p>
        </w:tc>
        <w:tc>
          <w:tcPr>
            <w:tcW w:w="920" w:type="dxa"/>
            <w:tcBorders>
              <w:right w:val="single" w:sz="8" w:space="0" w:color="auto"/>
            </w:tcBorders>
            <w:vAlign w:val="bottom"/>
          </w:tcPr>
          <w:p w:rsidR="00EF4A6F" w:rsidRDefault="00EF4A6F">
            <w:pPr>
              <w:rPr>
                <w:sz w:val="23"/>
                <w:szCs w:val="23"/>
              </w:rPr>
            </w:pPr>
          </w:p>
        </w:tc>
        <w:tc>
          <w:tcPr>
            <w:tcW w:w="3740" w:type="dxa"/>
            <w:vAlign w:val="bottom"/>
          </w:tcPr>
          <w:p w:rsidR="00EF4A6F" w:rsidRDefault="00EF4A6F">
            <w:pPr>
              <w:rPr>
                <w:sz w:val="23"/>
                <w:szCs w:val="23"/>
              </w:rPr>
            </w:pPr>
          </w:p>
        </w:tc>
      </w:tr>
      <w:tr w:rsidR="00EF4A6F">
        <w:trPr>
          <w:trHeight w:val="278"/>
        </w:trPr>
        <w:tc>
          <w:tcPr>
            <w:tcW w:w="960" w:type="dxa"/>
            <w:vAlign w:val="bottom"/>
          </w:tcPr>
          <w:p w:rsidR="00EF4A6F" w:rsidRDefault="00EF4A6F">
            <w:pPr>
              <w:rPr>
                <w:sz w:val="24"/>
                <w:szCs w:val="24"/>
              </w:rPr>
            </w:pPr>
          </w:p>
        </w:tc>
        <w:tc>
          <w:tcPr>
            <w:tcW w:w="3560" w:type="dxa"/>
            <w:gridSpan w:val="6"/>
            <w:vAlign w:val="bottom"/>
          </w:tcPr>
          <w:p w:rsidR="00EF4A6F" w:rsidRDefault="00A05961">
            <w:pPr>
              <w:ind w:left="20"/>
              <w:rPr>
                <w:sz w:val="20"/>
                <w:szCs w:val="20"/>
              </w:rPr>
            </w:pPr>
            <w:r>
              <w:rPr>
                <w:rFonts w:eastAsia="Times New Roman"/>
                <w:sz w:val="24"/>
                <w:szCs w:val="24"/>
              </w:rPr>
              <w:t>в первую очередь «группы риска»</w:t>
            </w:r>
          </w:p>
        </w:tc>
        <w:tc>
          <w:tcPr>
            <w:tcW w:w="180" w:type="dxa"/>
            <w:vAlign w:val="bottom"/>
          </w:tcPr>
          <w:p w:rsidR="00EF4A6F" w:rsidRDefault="00EF4A6F">
            <w:pPr>
              <w:rPr>
                <w:sz w:val="24"/>
                <w:szCs w:val="24"/>
              </w:rPr>
            </w:pPr>
          </w:p>
        </w:tc>
        <w:tc>
          <w:tcPr>
            <w:tcW w:w="680" w:type="dxa"/>
            <w:vAlign w:val="bottom"/>
          </w:tcPr>
          <w:p w:rsidR="00EF4A6F" w:rsidRDefault="00EF4A6F">
            <w:pPr>
              <w:rPr>
                <w:sz w:val="24"/>
                <w:szCs w:val="24"/>
              </w:rPr>
            </w:pPr>
          </w:p>
        </w:tc>
        <w:tc>
          <w:tcPr>
            <w:tcW w:w="920" w:type="dxa"/>
            <w:tcBorders>
              <w:right w:val="single" w:sz="8" w:space="0" w:color="auto"/>
            </w:tcBorders>
            <w:vAlign w:val="bottom"/>
          </w:tcPr>
          <w:p w:rsidR="00EF4A6F" w:rsidRDefault="00EF4A6F">
            <w:pPr>
              <w:rPr>
                <w:sz w:val="24"/>
                <w:szCs w:val="24"/>
              </w:rPr>
            </w:pPr>
          </w:p>
        </w:tc>
        <w:tc>
          <w:tcPr>
            <w:tcW w:w="3740" w:type="dxa"/>
            <w:vAlign w:val="bottom"/>
          </w:tcPr>
          <w:p w:rsidR="00EF4A6F" w:rsidRDefault="00EF4A6F">
            <w:pPr>
              <w:rPr>
                <w:sz w:val="24"/>
                <w:szCs w:val="24"/>
              </w:rPr>
            </w:pPr>
          </w:p>
        </w:tc>
      </w:tr>
      <w:tr w:rsidR="00EF4A6F">
        <w:trPr>
          <w:trHeight w:val="36"/>
        </w:trPr>
        <w:tc>
          <w:tcPr>
            <w:tcW w:w="960" w:type="dxa"/>
            <w:tcBorders>
              <w:bottom w:val="single" w:sz="8" w:space="0" w:color="auto"/>
            </w:tcBorders>
            <w:vAlign w:val="bottom"/>
          </w:tcPr>
          <w:p w:rsidR="00EF4A6F" w:rsidRDefault="00EF4A6F">
            <w:pPr>
              <w:rPr>
                <w:sz w:val="3"/>
                <w:szCs w:val="3"/>
              </w:rPr>
            </w:pPr>
          </w:p>
        </w:tc>
        <w:tc>
          <w:tcPr>
            <w:tcW w:w="1860" w:type="dxa"/>
            <w:gridSpan w:val="3"/>
            <w:tcBorders>
              <w:bottom w:val="single" w:sz="8" w:space="0" w:color="auto"/>
            </w:tcBorders>
            <w:vAlign w:val="bottom"/>
          </w:tcPr>
          <w:p w:rsidR="00EF4A6F" w:rsidRDefault="00EF4A6F">
            <w:pPr>
              <w:rPr>
                <w:sz w:val="3"/>
                <w:szCs w:val="3"/>
              </w:rPr>
            </w:pPr>
          </w:p>
        </w:tc>
        <w:tc>
          <w:tcPr>
            <w:tcW w:w="500" w:type="dxa"/>
            <w:tcBorders>
              <w:bottom w:val="single" w:sz="8" w:space="0" w:color="auto"/>
            </w:tcBorders>
            <w:vAlign w:val="bottom"/>
          </w:tcPr>
          <w:p w:rsidR="00EF4A6F" w:rsidRDefault="00EF4A6F">
            <w:pPr>
              <w:rPr>
                <w:sz w:val="3"/>
                <w:szCs w:val="3"/>
              </w:rPr>
            </w:pPr>
          </w:p>
        </w:tc>
        <w:tc>
          <w:tcPr>
            <w:tcW w:w="220" w:type="dxa"/>
            <w:tcBorders>
              <w:bottom w:val="single" w:sz="8" w:space="0" w:color="auto"/>
            </w:tcBorders>
            <w:vAlign w:val="bottom"/>
          </w:tcPr>
          <w:p w:rsidR="00EF4A6F" w:rsidRDefault="00EF4A6F">
            <w:pPr>
              <w:rPr>
                <w:sz w:val="3"/>
                <w:szCs w:val="3"/>
              </w:rPr>
            </w:pPr>
          </w:p>
        </w:tc>
        <w:tc>
          <w:tcPr>
            <w:tcW w:w="1160" w:type="dxa"/>
            <w:gridSpan w:val="2"/>
            <w:tcBorders>
              <w:bottom w:val="single" w:sz="8" w:space="0" w:color="auto"/>
            </w:tcBorders>
            <w:vAlign w:val="bottom"/>
          </w:tcPr>
          <w:p w:rsidR="00EF4A6F" w:rsidRDefault="00EF4A6F">
            <w:pPr>
              <w:rPr>
                <w:sz w:val="3"/>
                <w:szCs w:val="3"/>
              </w:rPr>
            </w:pPr>
          </w:p>
        </w:tc>
        <w:tc>
          <w:tcPr>
            <w:tcW w:w="680" w:type="dxa"/>
            <w:tcBorders>
              <w:bottom w:val="single" w:sz="8" w:space="0" w:color="auto"/>
            </w:tcBorders>
            <w:vAlign w:val="bottom"/>
          </w:tcPr>
          <w:p w:rsidR="00EF4A6F" w:rsidRDefault="00EF4A6F">
            <w:pPr>
              <w:rPr>
                <w:sz w:val="3"/>
                <w:szCs w:val="3"/>
              </w:rPr>
            </w:pPr>
          </w:p>
        </w:tc>
        <w:tc>
          <w:tcPr>
            <w:tcW w:w="920" w:type="dxa"/>
            <w:tcBorders>
              <w:bottom w:val="single" w:sz="8" w:space="0" w:color="auto"/>
              <w:right w:val="single" w:sz="8" w:space="0" w:color="auto"/>
            </w:tcBorders>
            <w:vAlign w:val="bottom"/>
          </w:tcPr>
          <w:p w:rsidR="00EF4A6F" w:rsidRDefault="00EF4A6F">
            <w:pPr>
              <w:rPr>
                <w:sz w:val="3"/>
                <w:szCs w:val="3"/>
              </w:rPr>
            </w:pPr>
          </w:p>
        </w:tc>
        <w:tc>
          <w:tcPr>
            <w:tcW w:w="3740" w:type="dxa"/>
            <w:tcBorders>
              <w:bottom w:val="single" w:sz="8" w:space="0" w:color="auto"/>
            </w:tcBorders>
            <w:vAlign w:val="bottom"/>
          </w:tcPr>
          <w:p w:rsidR="00EF4A6F" w:rsidRDefault="00EF4A6F">
            <w:pPr>
              <w:rPr>
                <w:sz w:val="3"/>
                <w:szCs w:val="3"/>
              </w:rPr>
            </w:pPr>
          </w:p>
        </w:tc>
      </w:tr>
      <w:tr w:rsidR="00EF4A6F">
        <w:trPr>
          <w:trHeight w:val="289"/>
        </w:trPr>
        <w:tc>
          <w:tcPr>
            <w:tcW w:w="960" w:type="dxa"/>
            <w:vAlign w:val="bottom"/>
          </w:tcPr>
          <w:p w:rsidR="00EF4A6F" w:rsidRDefault="00A05961">
            <w:pPr>
              <w:ind w:left="40"/>
              <w:rPr>
                <w:sz w:val="20"/>
                <w:szCs w:val="20"/>
              </w:rPr>
            </w:pPr>
            <w:r>
              <w:rPr>
                <w:rFonts w:eastAsia="Times New Roman"/>
                <w:sz w:val="24"/>
                <w:szCs w:val="24"/>
              </w:rPr>
              <w:t>3</w:t>
            </w:r>
          </w:p>
        </w:tc>
        <w:tc>
          <w:tcPr>
            <w:tcW w:w="1860" w:type="dxa"/>
            <w:gridSpan w:val="3"/>
            <w:vAlign w:val="bottom"/>
          </w:tcPr>
          <w:p w:rsidR="00EF4A6F" w:rsidRDefault="00A05961">
            <w:pPr>
              <w:ind w:left="20"/>
              <w:rPr>
                <w:sz w:val="20"/>
                <w:szCs w:val="20"/>
              </w:rPr>
            </w:pPr>
            <w:r>
              <w:rPr>
                <w:rFonts w:eastAsia="Times New Roman"/>
                <w:sz w:val="24"/>
                <w:szCs w:val="24"/>
              </w:rPr>
              <w:t>Организация</w:t>
            </w:r>
          </w:p>
        </w:tc>
        <w:tc>
          <w:tcPr>
            <w:tcW w:w="500" w:type="dxa"/>
            <w:vAlign w:val="bottom"/>
          </w:tcPr>
          <w:p w:rsidR="00EF4A6F" w:rsidRDefault="00EF4A6F">
            <w:pPr>
              <w:rPr>
                <w:sz w:val="24"/>
                <w:szCs w:val="24"/>
              </w:rPr>
            </w:pPr>
          </w:p>
        </w:tc>
        <w:tc>
          <w:tcPr>
            <w:tcW w:w="220" w:type="dxa"/>
            <w:vAlign w:val="bottom"/>
          </w:tcPr>
          <w:p w:rsidR="00EF4A6F" w:rsidRDefault="00EF4A6F">
            <w:pPr>
              <w:rPr>
                <w:sz w:val="24"/>
                <w:szCs w:val="24"/>
              </w:rPr>
            </w:pPr>
          </w:p>
        </w:tc>
        <w:tc>
          <w:tcPr>
            <w:tcW w:w="1160" w:type="dxa"/>
            <w:gridSpan w:val="2"/>
            <w:vAlign w:val="bottom"/>
          </w:tcPr>
          <w:p w:rsidR="00EF4A6F" w:rsidRDefault="00A05961">
            <w:pPr>
              <w:jc w:val="right"/>
              <w:rPr>
                <w:sz w:val="20"/>
                <w:szCs w:val="20"/>
              </w:rPr>
            </w:pPr>
            <w:r>
              <w:rPr>
                <w:rFonts w:eastAsia="Times New Roman"/>
                <w:w w:val="98"/>
                <w:sz w:val="24"/>
                <w:szCs w:val="24"/>
              </w:rPr>
              <w:t>посещения</w:t>
            </w:r>
          </w:p>
        </w:tc>
        <w:tc>
          <w:tcPr>
            <w:tcW w:w="680" w:type="dxa"/>
            <w:vAlign w:val="bottom"/>
          </w:tcPr>
          <w:p w:rsidR="00EF4A6F" w:rsidRDefault="00EF4A6F">
            <w:pPr>
              <w:rPr>
                <w:sz w:val="24"/>
                <w:szCs w:val="24"/>
              </w:rPr>
            </w:pPr>
          </w:p>
        </w:tc>
        <w:tc>
          <w:tcPr>
            <w:tcW w:w="920" w:type="dxa"/>
            <w:vAlign w:val="bottom"/>
          </w:tcPr>
          <w:p w:rsidR="00EF4A6F" w:rsidRDefault="00EF4A6F">
            <w:pPr>
              <w:rPr>
                <w:sz w:val="24"/>
                <w:szCs w:val="24"/>
              </w:rPr>
            </w:pPr>
          </w:p>
        </w:tc>
        <w:tc>
          <w:tcPr>
            <w:tcW w:w="3740" w:type="dxa"/>
            <w:vAlign w:val="bottom"/>
          </w:tcPr>
          <w:p w:rsidR="00EF4A6F" w:rsidRDefault="00EF4A6F">
            <w:pPr>
              <w:rPr>
                <w:sz w:val="24"/>
                <w:szCs w:val="24"/>
              </w:rPr>
            </w:pPr>
          </w:p>
        </w:tc>
      </w:tr>
      <w:tr w:rsidR="00EF4A6F">
        <w:trPr>
          <w:trHeight w:val="274"/>
        </w:trPr>
        <w:tc>
          <w:tcPr>
            <w:tcW w:w="960" w:type="dxa"/>
            <w:vAlign w:val="bottom"/>
          </w:tcPr>
          <w:p w:rsidR="00EF4A6F" w:rsidRDefault="00EF4A6F">
            <w:pPr>
              <w:rPr>
                <w:sz w:val="23"/>
                <w:szCs w:val="23"/>
              </w:rPr>
            </w:pPr>
          </w:p>
        </w:tc>
        <w:tc>
          <w:tcPr>
            <w:tcW w:w="1860" w:type="dxa"/>
            <w:gridSpan w:val="3"/>
            <w:vAlign w:val="bottom"/>
          </w:tcPr>
          <w:p w:rsidR="00EF4A6F" w:rsidRDefault="00A05961">
            <w:pPr>
              <w:spacing w:line="273" w:lineRule="exact"/>
              <w:ind w:left="20"/>
              <w:rPr>
                <w:sz w:val="20"/>
                <w:szCs w:val="20"/>
              </w:rPr>
            </w:pPr>
            <w:r>
              <w:rPr>
                <w:rFonts w:eastAsia="Times New Roman"/>
                <w:sz w:val="24"/>
                <w:szCs w:val="24"/>
              </w:rPr>
              <w:t>обучающимися</w:t>
            </w:r>
          </w:p>
        </w:tc>
        <w:tc>
          <w:tcPr>
            <w:tcW w:w="500" w:type="dxa"/>
            <w:vAlign w:val="bottom"/>
          </w:tcPr>
          <w:p w:rsidR="00EF4A6F" w:rsidRDefault="00EF4A6F">
            <w:pPr>
              <w:rPr>
                <w:sz w:val="23"/>
                <w:szCs w:val="23"/>
              </w:rPr>
            </w:pPr>
          </w:p>
        </w:tc>
        <w:tc>
          <w:tcPr>
            <w:tcW w:w="1380" w:type="dxa"/>
            <w:gridSpan w:val="3"/>
            <w:vAlign w:val="bottom"/>
          </w:tcPr>
          <w:p w:rsidR="00EF4A6F" w:rsidRDefault="00A05961">
            <w:pPr>
              <w:spacing w:line="273" w:lineRule="exact"/>
              <w:jc w:val="right"/>
              <w:rPr>
                <w:sz w:val="20"/>
                <w:szCs w:val="20"/>
              </w:rPr>
            </w:pPr>
            <w:r>
              <w:rPr>
                <w:rFonts w:eastAsia="Times New Roman"/>
                <w:sz w:val="24"/>
                <w:szCs w:val="24"/>
              </w:rPr>
              <w:t>профильных</w:t>
            </w:r>
          </w:p>
        </w:tc>
        <w:tc>
          <w:tcPr>
            <w:tcW w:w="680" w:type="dxa"/>
            <w:vAlign w:val="bottom"/>
          </w:tcPr>
          <w:p w:rsidR="00EF4A6F" w:rsidRDefault="00EF4A6F">
            <w:pPr>
              <w:rPr>
                <w:sz w:val="23"/>
                <w:szCs w:val="23"/>
              </w:rPr>
            </w:pPr>
          </w:p>
        </w:tc>
        <w:tc>
          <w:tcPr>
            <w:tcW w:w="920" w:type="dxa"/>
            <w:vAlign w:val="bottom"/>
          </w:tcPr>
          <w:p w:rsidR="00EF4A6F" w:rsidRDefault="00EF4A6F">
            <w:pPr>
              <w:rPr>
                <w:sz w:val="23"/>
                <w:szCs w:val="23"/>
              </w:rPr>
            </w:pPr>
          </w:p>
        </w:tc>
        <w:tc>
          <w:tcPr>
            <w:tcW w:w="3740" w:type="dxa"/>
            <w:vAlign w:val="bottom"/>
          </w:tcPr>
          <w:p w:rsidR="00EF4A6F" w:rsidRDefault="00EF4A6F">
            <w:pPr>
              <w:rPr>
                <w:sz w:val="23"/>
                <w:szCs w:val="23"/>
              </w:rPr>
            </w:pPr>
          </w:p>
        </w:tc>
      </w:tr>
      <w:tr w:rsidR="00EF4A6F">
        <w:trPr>
          <w:trHeight w:val="278"/>
        </w:trPr>
        <w:tc>
          <w:tcPr>
            <w:tcW w:w="960" w:type="dxa"/>
            <w:vAlign w:val="bottom"/>
          </w:tcPr>
          <w:p w:rsidR="00EF4A6F" w:rsidRDefault="00EF4A6F">
            <w:pPr>
              <w:rPr>
                <w:sz w:val="24"/>
                <w:szCs w:val="24"/>
              </w:rPr>
            </w:pPr>
          </w:p>
        </w:tc>
        <w:tc>
          <w:tcPr>
            <w:tcW w:w="1220" w:type="dxa"/>
            <w:gridSpan w:val="2"/>
            <w:vAlign w:val="bottom"/>
          </w:tcPr>
          <w:p w:rsidR="00EF4A6F" w:rsidRDefault="00A05961">
            <w:pPr>
              <w:ind w:left="20"/>
              <w:rPr>
                <w:sz w:val="20"/>
                <w:szCs w:val="20"/>
              </w:rPr>
            </w:pPr>
            <w:r>
              <w:rPr>
                <w:rFonts w:eastAsia="Times New Roman"/>
                <w:sz w:val="24"/>
                <w:szCs w:val="24"/>
              </w:rPr>
              <w:t>учебных</w:t>
            </w:r>
          </w:p>
        </w:tc>
        <w:tc>
          <w:tcPr>
            <w:tcW w:w="1140" w:type="dxa"/>
            <w:gridSpan w:val="2"/>
            <w:vAlign w:val="bottom"/>
          </w:tcPr>
          <w:p w:rsidR="00EF4A6F" w:rsidRDefault="00A05961">
            <w:pPr>
              <w:jc w:val="right"/>
              <w:rPr>
                <w:sz w:val="20"/>
                <w:szCs w:val="20"/>
              </w:rPr>
            </w:pPr>
            <w:r>
              <w:rPr>
                <w:rFonts w:eastAsia="Times New Roman"/>
                <w:sz w:val="24"/>
                <w:szCs w:val="24"/>
              </w:rPr>
              <w:t>заведений</w:t>
            </w:r>
          </w:p>
        </w:tc>
        <w:tc>
          <w:tcPr>
            <w:tcW w:w="220" w:type="dxa"/>
            <w:vAlign w:val="bottom"/>
          </w:tcPr>
          <w:p w:rsidR="00EF4A6F" w:rsidRDefault="00EF4A6F">
            <w:pPr>
              <w:rPr>
                <w:sz w:val="24"/>
                <w:szCs w:val="24"/>
              </w:rPr>
            </w:pPr>
          </w:p>
        </w:tc>
        <w:tc>
          <w:tcPr>
            <w:tcW w:w="1160" w:type="dxa"/>
            <w:gridSpan w:val="2"/>
            <w:vAlign w:val="bottom"/>
          </w:tcPr>
          <w:p w:rsidR="00EF4A6F" w:rsidRDefault="00A05961">
            <w:pPr>
              <w:jc w:val="right"/>
              <w:rPr>
                <w:sz w:val="20"/>
                <w:szCs w:val="20"/>
              </w:rPr>
            </w:pPr>
            <w:r>
              <w:rPr>
                <w:rFonts w:eastAsia="Times New Roman"/>
                <w:w w:val="99"/>
                <w:sz w:val="24"/>
                <w:szCs w:val="24"/>
              </w:rPr>
              <w:t>вДнях</w:t>
            </w:r>
          </w:p>
        </w:tc>
        <w:tc>
          <w:tcPr>
            <w:tcW w:w="680" w:type="dxa"/>
            <w:vAlign w:val="bottom"/>
          </w:tcPr>
          <w:p w:rsidR="00EF4A6F" w:rsidRDefault="00EF4A6F">
            <w:pPr>
              <w:rPr>
                <w:sz w:val="24"/>
                <w:szCs w:val="24"/>
              </w:rPr>
            </w:pPr>
          </w:p>
        </w:tc>
        <w:tc>
          <w:tcPr>
            <w:tcW w:w="920" w:type="dxa"/>
            <w:vAlign w:val="bottom"/>
          </w:tcPr>
          <w:p w:rsidR="00EF4A6F" w:rsidRDefault="00EF4A6F">
            <w:pPr>
              <w:rPr>
                <w:sz w:val="24"/>
                <w:szCs w:val="24"/>
              </w:rPr>
            </w:pPr>
          </w:p>
        </w:tc>
        <w:tc>
          <w:tcPr>
            <w:tcW w:w="3740" w:type="dxa"/>
            <w:vAlign w:val="bottom"/>
          </w:tcPr>
          <w:p w:rsidR="00EF4A6F" w:rsidRDefault="00EF4A6F">
            <w:pPr>
              <w:rPr>
                <w:sz w:val="24"/>
                <w:szCs w:val="24"/>
              </w:rPr>
            </w:pPr>
          </w:p>
        </w:tc>
      </w:tr>
      <w:tr w:rsidR="00EF4A6F">
        <w:trPr>
          <w:trHeight w:val="274"/>
        </w:trPr>
        <w:tc>
          <w:tcPr>
            <w:tcW w:w="960" w:type="dxa"/>
            <w:vAlign w:val="bottom"/>
          </w:tcPr>
          <w:p w:rsidR="00EF4A6F" w:rsidRDefault="00EF4A6F">
            <w:pPr>
              <w:rPr>
                <w:sz w:val="23"/>
                <w:szCs w:val="23"/>
              </w:rPr>
            </w:pPr>
          </w:p>
        </w:tc>
        <w:tc>
          <w:tcPr>
            <w:tcW w:w="1220" w:type="dxa"/>
            <w:gridSpan w:val="2"/>
            <w:vAlign w:val="bottom"/>
          </w:tcPr>
          <w:p w:rsidR="00EF4A6F" w:rsidRDefault="00A05961">
            <w:pPr>
              <w:spacing w:line="274" w:lineRule="exact"/>
              <w:ind w:left="20"/>
              <w:rPr>
                <w:sz w:val="20"/>
                <w:szCs w:val="20"/>
              </w:rPr>
            </w:pPr>
            <w:r>
              <w:rPr>
                <w:rFonts w:eastAsia="Times New Roman"/>
                <w:sz w:val="24"/>
                <w:szCs w:val="24"/>
              </w:rPr>
              <w:t>открытых</w:t>
            </w:r>
          </w:p>
        </w:tc>
        <w:tc>
          <w:tcPr>
            <w:tcW w:w="1140" w:type="dxa"/>
            <w:gridSpan w:val="2"/>
            <w:vAlign w:val="bottom"/>
          </w:tcPr>
          <w:p w:rsidR="00EF4A6F" w:rsidRDefault="00A05961">
            <w:pPr>
              <w:spacing w:line="274" w:lineRule="exact"/>
              <w:jc w:val="right"/>
              <w:rPr>
                <w:sz w:val="20"/>
                <w:szCs w:val="20"/>
              </w:rPr>
            </w:pPr>
            <w:r>
              <w:rPr>
                <w:rFonts w:eastAsia="Times New Roman"/>
                <w:sz w:val="24"/>
                <w:szCs w:val="24"/>
              </w:rPr>
              <w:t>дверей</w:t>
            </w:r>
          </w:p>
        </w:tc>
        <w:tc>
          <w:tcPr>
            <w:tcW w:w="220" w:type="dxa"/>
            <w:vAlign w:val="bottom"/>
          </w:tcPr>
          <w:p w:rsidR="00EF4A6F" w:rsidRDefault="00EF4A6F">
            <w:pPr>
              <w:rPr>
                <w:sz w:val="23"/>
                <w:szCs w:val="23"/>
              </w:rPr>
            </w:pPr>
          </w:p>
        </w:tc>
        <w:tc>
          <w:tcPr>
            <w:tcW w:w="1160" w:type="dxa"/>
            <w:gridSpan w:val="2"/>
            <w:vAlign w:val="bottom"/>
          </w:tcPr>
          <w:p w:rsidR="00EF4A6F" w:rsidRDefault="00A05961">
            <w:pPr>
              <w:spacing w:line="274" w:lineRule="exact"/>
              <w:jc w:val="right"/>
              <w:rPr>
                <w:sz w:val="20"/>
                <w:szCs w:val="20"/>
              </w:rPr>
            </w:pPr>
            <w:r>
              <w:rPr>
                <w:rFonts w:eastAsia="Times New Roman"/>
                <w:sz w:val="24"/>
                <w:szCs w:val="24"/>
              </w:rPr>
              <w:t>учебных</w:t>
            </w:r>
          </w:p>
        </w:tc>
        <w:tc>
          <w:tcPr>
            <w:tcW w:w="680" w:type="dxa"/>
            <w:vAlign w:val="bottom"/>
          </w:tcPr>
          <w:p w:rsidR="00EF4A6F" w:rsidRDefault="00EF4A6F">
            <w:pPr>
              <w:rPr>
                <w:sz w:val="23"/>
                <w:szCs w:val="23"/>
              </w:rPr>
            </w:pPr>
          </w:p>
        </w:tc>
        <w:tc>
          <w:tcPr>
            <w:tcW w:w="920" w:type="dxa"/>
            <w:vAlign w:val="bottom"/>
          </w:tcPr>
          <w:p w:rsidR="00EF4A6F" w:rsidRDefault="00EF4A6F">
            <w:pPr>
              <w:rPr>
                <w:sz w:val="23"/>
                <w:szCs w:val="23"/>
              </w:rPr>
            </w:pPr>
          </w:p>
        </w:tc>
        <w:tc>
          <w:tcPr>
            <w:tcW w:w="3740" w:type="dxa"/>
            <w:vAlign w:val="bottom"/>
          </w:tcPr>
          <w:p w:rsidR="00EF4A6F" w:rsidRDefault="00A05961">
            <w:pPr>
              <w:spacing w:line="274" w:lineRule="exact"/>
              <w:rPr>
                <w:sz w:val="20"/>
                <w:szCs w:val="20"/>
              </w:rPr>
            </w:pPr>
            <w:r>
              <w:rPr>
                <w:rFonts w:eastAsia="Times New Roman"/>
                <w:sz w:val="24"/>
                <w:szCs w:val="24"/>
              </w:rPr>
              <w:t>Инструктор-методист</w:t>
            </w:r>
          </w:p>
        </w:tc>
      </w:tr>
      <w:tr w:rsidR="00EF4A6F">
        <w:trPr>
          <w:trHeight w:val="278"/>
        </w:trPr>
        <w:tc>
          <w:tcPr>
            <w:tcW w:w="960" w:type="dxa"/>
            <w:vAlign w:val="bottom"/>
          </w:tcPr>
          <w:p w:rsidR="00EF4A6F" w:rsidRDefault="00EF4A6F">
            <w:pPr>
              <w:rPr>
                <w:sz w:val="24"/>
                <w:szCs w:val="24"/>
              </w:rPr>
            </w:pPr>
          </w:p>
        </w:tc>
        <w:tc>
          <w:tcPr>
            <w:tcW w:w="1220" w:type="dxa"/>
            <w:gridSpan w:val="2"/>
            <w:vAlign w:val="bottom"/>
          </w:tcPr>
          <w:p w:rsidR="00EF4A6F" w:rsidRDefault="00A05961">
            <w:pPr>
              <w:ind w:left="20"/>
              <w:rPr>
                <w:sz w:val="20"/>
                <w:szCs w:val="20"/>
              </w:rPr>
            </w:pPr>
            <w:r>
              <w:rPr>
                <w:rFonts w:eastAsia="Times New Roman"/>
                <w:sz w:val="24"/>
                <w:szCs w:val="24"/>
              </w:rPr>
              <w:t>заведений</w:t>
            </w:r>
          </w:p>
        </w:tc>
        <w:tc>
          <w:tcPr>
            <w:tcW w:w="640" w:type="dxa"/>
            <w:vAlign w:val="bottom"/>
          </w:tcPr>
          <w:p w:rsidR="00EF4A6F" w:rsidRDefault="00EF4A6F">
            <w:pPr>
              <w:rPr>
                <w:sz w:val="24"/>
                <w:szCs w:val="24"/>
              </w:rPr>
            </w:pPr>
          </w:p>
        </w:tc>
        <w:tc>
          <w:tcPr>
            <w:tcW w:w="500" w:type="dxa"/>
            <w:vAlign w:val="bottom"/>
          </w:tcPr>
          <w:p w:rsidR="00EF4A6F" w:rsidRDefault="00EF4A6F">
            <w:pPr>
              <w:rPr>
                <w:sz w:val="24"/>
                <w:szCs w:val="24"/>
              </w:rPr>
            </w:pPr>
          </w:p>
        </w:tc>
        <w:tc>
          <w:tcPr>
            <w:tcW w:w="220" w:type="dxa"/>
            <w:vAlign w:val="bottom"/>
          </w:tcPr>
          <w:p w:rsidR="00EF4A6F" w:rsidRDefault="00EF4A6F">
            <w:pPr>
              <w:rPr>
                <w:sz w:val="24"/>
                <w:szCs w:val="24"/>
              </w:rPr>
            </w:pPr>
          </w:p>
        </w:tc>
        <w:tc>
          <w:tcPr>
            <w:tcW w:w="980" w:type="dxa"/>
            <w:vAlign w:val="bottom"/>
          </w:tcPr>
          <w:p w:rsidR="00EF4A6F" w:rsidRDefault="00EF4A6F">
            <w:pPr>
              <w:rPr>
                <w:sz w:val="24"/>
                <w:szCs w:val="24"/>
              </w:rPr>
            </w:pPr>
          </w:p>
        </w:tc>
        <w:tc>
          <w:tcPr>
            <w:tcW w:w="180" w:type="dxa"/>
            <w:vAlign w:val="bottom"/>
          </w:tcPr>
          <w:p w:rsidR="00EF4A6F" w:rsidRDefault="00EF4A6F">
            <w:pPr>
              <w:rPr>
                <w:sz w:val="24"/>
                <w:szCs w:val="24"/>
              </w:rPr>
            </w:pPr>
          </w:p>
        </w:tc>
        <w:tc>
          <w:tcPr>
            <w:tcW w:w="1600" w:type="dxa"/>
            <w:gridSpan w:val="2"/>
            <w:vAlign w:val="bottom"/>
          </w:tcPr>
          <w:p w:rsidR="00EF4A6F" w:rsidRDefault="00A05961">
            <w:pPr>
              <w:ind w:left="20"/>
              <w:rPr>
                <w:sz w:val="20"/>
                <w:szCs w:val="20"/>
              </w:rPr>
            </w:pPr>
            <w:r>
              <w:rPr>
                <w:rFonts w:eastAsia="Times New Roman"/>
                <w:sz w:val="24"/>
                <w:szCs w:val="24"/>
              </w:rPr>
              <w:t>регулярно</w:t>
            </w:r>
          </w:p>
        </w:tc>
        <w:tc>
          <w:tcPr>
            <w:tcW w:w="3740" w:type="dxa"/>
            <w:vAlign w:val="bottom"/>
          </w:tcPr>
          <w:p w:rsidR="00EF4A6F" w:rsidRDefault="00A05961">
            <w:pPr>
              <w:rPr>
                <w:sz w:val="20"/>
                <w:szCs w:val="20"/>
              </w:rPr>
            </w:pPr>
            <w:r>
              <w:rPr>
                <w:rFonts w:eastAsia="Times New Roman"/>
                <w:sz w:val="24"/>
                <w:szCs w:val="24"/>
              </w:rPr>
              <w:t>Тренеры-преподаватели</w:t>
            </w:r>
          </w:p>
        </w:tc>
      </w:tr>
      <w:tr w:rsidR="00EF4A6F">
        <w:trPr>
          <w:trHeight w:val="36"/>
        </w:trPr>
        <w:tc>
          <w:tcPr>
            <w:tcW w:w="960" w:type="dxa"/>
            <w:tcBorders>
              <w:bottom w:val="single" w:sz="8" w:space="0" w:color="auto"/>
            </w:tcBorders>
            <w:vAlign w:val="bottom"/>
          </w:tcPr>
          <w:p w:rsidR="00EF4A6F" w:rsidRDefault="00EF4A6F">
            <w:pPr>
              <w:rPr>
                <w:sz w:val="3"/>
                <w:szCs w:val="3"/>
              </w:rPr>
            </w:pPr>
          </w:p>
        </w:tc>
        <w:tc>
          <w:tcPr>
            <w:tcW w:w="1860" w:type="dxa"/>
            <w:gridSpan w:val="3"/>
            <w:tcBorders>
              <w:bottom w:val="single" w:sz="8" w:space="0" w:color="auto"/>
            </w:tcBorders>
            <w:vAlign w:val="bottom"/>
          </w:tcPr>
          <w:p w:rsidR="00EF4A6F" w:rsidRDefault="00EF4A6F">
            <w:pPr>
              <w:rPr>
                <w:sz w:val="3"/>
                <w:szCs w:val="3"/>
              </w:rPr>
            </w:pPr>
          </w:p>
        </w:tc>
        <w:tc>
          <w:tcPr>
            <w:tcW w:w="500" w:type="dxa"/>
            <w:tcBorders>
              <w:bottom w:val="single" w:sz="8" w:space="0" w:color="auto"/>
            </w:tcBorders>
            <w:vAlign w:val="bottom"/>
          </w:tcPr>
          <w:p w:rsidR="00EF4A6F" w:rsidRDefault="00EF4A6F">
            <w:pPr>
              <w:rPr>
                <w:sz w:val="3"/>
                <w:szCs w:val="3"/>
              </w:rPr>
            </w:pPr>
          </w:p>
        </w:tc>
        <w:tc>
          <w:tcPr>
            <w:tcW w:w="220" w:type="dxa"/>
            <w:tcBorders>
              <w:bottom w:val="single" w:sz="8" w:space="0" w:color="auto"/>
            </w:tcBorders>
            <w:vAlign w:val="bottom"/>
          </w:tcPr>
          <w:p w:rsidR="00EF4A6F" w:rsidRDefault="00EF4A6F">
            <w:pPr>
              <w:rPr>
                <w:sz w:val="3"/>
                <w:szCs w:val="3"/>
              </w:rPr>
            </w:pPr>
          </w:p>
        </w:tc>
        <w:tc>
          <w:tcPr>
            <w:tcW w:w="980" w:type="dxa"/>
            <w:tcBorders>
              <w:bottom w:val="single" w:sz="8" w:space="0" w:color="auto"/>
            </w:tcBorders>
            <w:vAlign w:val="bottom"/>
          </w:tcPr>
          <w:p w:rsidR="00EF4A6F" w:rsidRDefault="00EF4A6F">
            <w:pPr>
              <w:rPr>
                <w:sz w:val="3"/>
                <w:szCs w:val="3"/>
              </w:rPr>
            </w:pPr>
          </w:p>
        </w:tc>
        <w:tc>
          <w:tcPr>
            <w:tcW w:w="180" w:type="dxa"/>
            <w:tcBorders>
              <w:bottom w:val="single" w:sz="8" w:space="0" w:color="auto"/>
            </w:tcBorders>
            <w:vAlign w:val="bottom"/>
          </w:tcPr>
          <w:p w:rsidR="00EF4A6F" w:rsidRDefault="00EF4A6F">
            <w:pPr>
              <w:rPr>
                <w:sz w:val="3"/>
                <w:szCs w:val="3"/>
              </w:rPr>
            </w:pPr>
          </w:p>
        </w:tc>
        <w:tc>
          <w:tcPr>
            <w:tcW w:w="1600" w:type="dxa"/>
            <w:gridSpan w:val="2"/>
            <w:tcBorders>
              <w:bottom w:val="single" w:sz="8" w:space="0" w:color="auto"/>
            </w:tcBorders>
            <w:vAlign w:val="bottom"/>
          </w:tcPr>
          <w:p w:rsidR="00EF4A6F" w:rsidRDefault="00EF4A6F">
            <w:pPr>
              <w:rPr>
                <w:sz w:val="3"/>
                <w:szCs w:val="3"/>
              </w:rPr>
            </w:pPr>
          </w:p>
        </w:tc>
        <w:tc>
          <w:tcPr>
            <w:tcW w:w="3740" w:type="dxa"/>
            <w:tcBorders>
              <w:bottom w:val="single" w:sz="8" w:space="0" w:color="auto"/>
            </w:tcBorders>
            <w:vAlign w:val="bottom"/>
          </w:tcPr>
          <w:p w:rsidR="00EF4A6F" w:rsidRDefault="00EF4A6F">
            <w:pPr>
              <w:rPr>
                <w:sz w:val="3"/>
                <w:szCs w:val="3"/>
              </w:rPr>
            </w:pPr>
          </w:p>
        </w:tc>
      </w:tr>
      <w:tr w:rsidR="00EF4A6F">
        <w:trPr>
          <w:trHeight w:val="289"/>
        </w:trPr>
        <w:tc>
          <w:tcPr>
            <w:tcW w:w="960" w:type="dxa"/>
            <w:vAlign w:val="bottom"/>
          </w:tcPr>
          <w:p w:rsidR="00EF4A6F" w:rsidRDefault="00A05961">
            <w:pPr>
              <w:ind w:left="40"/>
              <w:rPr>
                <w:sz w:val="20"/>
                <w:szCs w:val="20"/>
              </w:rPr>
            </w:pPr>
            <w:r>
              <w:rPr>
                <w:rFonts w:eastAsia="Times New Roman"/>
                <w:sz w:val="24"/>
                <w:szCs w:val="24"/>
              </w:rPr>
              <w:t>4</w:t>
            </w:r>
          </w:p>
        </w:tc>
        <w:tc>
          <w:tcPr>
            <w:tcW w:w="1860" w:type="dxa"/>
            <w:gridSpan w:val="3"/>
            <w:vAlign w:val="bottom"/>
          </w:tcPr>
          <w:p w:rsidR="00EF4A6F" w:rsidRDefault="00A05961">
            <w:pPr>
              <w:ind w:left="20"/>
              <w:rPr>
                <w:sz w:val="20"/>
                <w:szCs w:val="20"/>
              </w:rPr>
            </w:pPr>
            <w:r>
              <w:rPr>
                <w:rFonts w:eastAsia="Times New Roman"/>
                <w:sz w:val="24"/>
                <w:szCs w:val="24"/>
              </w:rPr>
              <w:t>Мониторинг</w:t>
            </w:r>
          </w:p>
        </w:tc>
        <w:tc>
          <w:tcPr>
            <w:tcW w:w="500" w:type="dxa"/>
            <w:vAlign w:val="bottom"/>
          </w:tcPr>
          <w:p w:rsidR="00EF4A6F" w:rsidRDefault="00EF4A6F">
            <w:pPr>
              <w:rPr>
                <w:sz w:val="24"/>
                <w:szCs w:val="24"/>
              </w:rPr>
            </w:pPr>
          </w:p>
        </w:tc>
        <w:tc>
          <w:tcPr>
            <w:tcW w:w="220" w:type="dxa"/>
            <w:vAlign w:val="bottom"/>
          </w:tcPr>
          <w:p w:rsidR="00EF4A6F" w:rsidRDefault="00EF4A6F">
            <w:pPr>
              <w:rPr>
                <w:sz w:val="24"/>
                <w:szCs w:val="24"/>
              </w:rPr>
            </w:pPr>
          </w:p>
        </w:tc>
        <w:tc>
          <w:tcPr>
            <w:tcW w:w="980" w:type="dxa"/>
            <w:vAlign w:val="bottom"/>
          </w:tcPr>
          <w:p w:rsidR="00EF4A6F" w:rsidRDefault="00EF4A6F">
            <w:pPr>
              <w:rPr>
                <w:sz w:val="24"/>
                <w:szCs w:val="24"/>
              </w:rPr>
            </w:pPr>
          </w:p>
        </w:tc>
        <w:tc>
          <w:tcPr>
            <w:tcW w:w="180" w:type="dxa"/>
            <w:vAlign w:val="bottom"/>
          </w:tcPr>
          <w:p w:rsidR="00EF4A6F" w:rsidRDefault="00EF4A6F">
            <w:pPr>
              <w:rPr>
                <w:sz w:val="24"/>
                <w:szCs w:val="24"/>
              </w:rPr>
            </w:pPr>
          </w:p>
        </w:tc>
        <w:tc>
          <w:tcPr>
            <w:tcW w:w="1600" w:type="dxa"/>
            <w:gridSpan w:val="2"/>
            <w:vAlign w:val="bottom"/>
          </w:tcPr>
          <w:p w:rsidR="00EF4A6F" w:rsidRDefault="00A05961">
            <w:pPr>
              <w:ind w:left="20"/>
              <w:rPr>
                <w:sz w:val="20"/>
                <w:szCs w:val="20"/>
              </w:rPr>
            </w:pPr>
            <w:r>
              <w:rPr>
                <w:rFonts w:eastAsia="Times New Roman"/>
                <w:sz w:val="24"/>
                <w:szCs w:val="24"/>
              </w:rPr>
              <w:t>Сентябрь-</w:t>
            </w:r>
          </w:p>
        </w:tc>
        <w:tc>
          <w:tcPr>
            <w:tcW w:w="3740" w:type="dxa"/>
            <w:vAlign w:val="bottom"/>
          </w:tcPr>
          <w:p w:rsidR="00EF4A6F" w:rsidRDefault="00A05961">
            <w:pPr>
              <w:rPr>
                <w:sz w:val="20"/>
                <w:szCs w:val="20"/>
              </w:rPr>
            </w:pPr>
            <w:r>
              <w:rPr>
                <w:rFonts w:eastAsia="Times New Roman"/>
                <w:sz w:val="24"/>
                <w:szCs w:val="24"/>
              </w:rPr>
              <w:t>Инструктор-методист</w:t>
            </w:r>
          </w:p>
        </w:tc>
      </w:tr>
      <w:tr w:rsidR="00EF4A6F">
        <w:trPr>
          <w:trHeight w:val="274"/>
        </w:trPr>
        <w:tc>
          <w:tcPr>
            <w:tcW w:w="960" w:type="dxa"/>
            <w:vAlign w:val="bottom"/>
          </w:tcPr>
          <w:p w:rsidR="00EF4A6F" w:rsidRDefault="00EF4A6F">
            <w:pPr>
              <w:rPr>
                <w:sz w:val="23"/>
                <w:szCs w:val="23"/>
              </w:rPr>
            </w:pPr>
          </w:p>
        </w:tc>
        <w:tc>
          <w:tcPr>
            <w:tcW w:w="3560" w:type="dxa"/>
            <w:gridSpan w:val="6"/>
            <w:vAlign w:val="bottom"/>
          </w:tcPr>
          <w:p w:rsidR="00EF4A6F" w:rsidRDefault="00A05961">
            <w:pPr>
              <w:spacing w:line="273" w:lineRule="exact"/>
              <w:ind w:left="20"/>
              <w:rPr>
                <w:sz w:val="20"/>
                <w:szCs w:val="20"/>
              </w:rPr>
            </w:pPr>
            <w:r>
              <w:rPr>
                <w:rFonts w:eastAsia="Times New Roman"/>
                <w:sz w:val="24"/>
                <w:szCs w:val="24"/>
              </w:rPr>
              <w:t>профнамеренийобучающихся</w:t>
            </w:r>
          </w:p>
        </w:tc>
        <w:tc>
          <w:tcPr>
            <w:tcW w:w="180" w:type="dxa"/>
            <w:vAlign w:val="bottom"/>
          </w:tcPr>
          <w:p w:rsidR="00EF4A6F" w:rsidRDefault="00EF4A6F">
            <w:pPr>
              <w:rPr>
                <w:sz w:val="23"/>
                <w:szCs w:val="23"/>
              </w:rPr>
            </w:pPr>
          </w:p>
        </w:tc>
        <w:tc>
          <w:tcPr>
            <w:tcW w:w="1600" w:type="dxa"/>
            <w:gridSpan w:val="2"/>
            <w:vAlign w:val="bottom"/>
          </w:tcPr>
          <w:p w:rsidR="00EF4A6F" w:rsidRDefault="00A05961">
            <w:pPr>
              <w:spacing w:line="273" w:lineRule="exact"/>
              <w:ind w:left="20"/>
              <w:rPr>
                <w:sz w:val="20"/>
                <w:szCs w:val="20"/>
              </w:rPr>
            </w:pPr>
            <w:r>
              <w:rPr>
                <w:rFonts w:eastAsia="Times New Roman"/>
                <w:sz w:val="24"/>
                <w:szCs w:val="24"/>
              </w:rPr>
              <w:t>октябрь</w:t>
            </w:r>
          </w:p>
        </w:tc>
        <w:tc>
          <w:tcPr>
            <w:tcW w:w="3740" w:type="dxa"/>
            <w:vAlign w:val="bottom"/>
          </w:tcPr>
          <w:p w:rsidR="00EF4A6F" w:rsidRDefault="00A05961">
            <w:pPr>
              <w:spacing w:line="273" w:lineRule="exact"/>
              <w:rPr>
                <w:sz w:val="20"/>
                <w:szCs w:val="20"/>
              </w:rPr>
            </w:pPr>
            <w:r>
              <w:rPr>
                <w:rFonts w:eastAsia="Times New Roman"/>
                <w:sz w:val="24"/>
                <w:szCs w:val="24"/>
              </w:rPr>
              <w:t>Тренеры-преподаватели</w:t>
            </w:r>
          </w:p>
        </w:tc>
      </w:tr>
      <w:tr w:rsidR="00EF4A6F">
        <w:trPr>
          <w:trHeight w:val="41"/>
        </w:trPr>
        <w:tc>
          <w:tcPr>
            <w:tcW w:w="960" w:type="dxa"/>
            <w:tcBorders>
              <w:bottom w:val="single" w:sz="8" w:space="0" w:color="auto"/>
            </w:tcBorders>
            <w:vAlign w:val="bottom"/>
          </w:tcPr>
          <w:p w:rsidR="00EF4A6F" w:rsidRDefault="00EF4A6F">
            <w:pPr>
              <w:rPr>
                <w:sz w:val="3"/>
                <w:szCs w:val="3"/>
              </w:rPr>
            </w:pPr>
          </w:p>
        </w:tc>
        <w:tc>
          <w:tcPr>
            <w:tcW w:w="2360" w:type="dxa"/>
            <w:gridSpan w:val="4"/>
            <w:tcBorders>
              <w:bottom w:val="single" w:sz="8" w:space="0" w:color="auto"/>
            </w:tcBorders>
            <w:vAlign w:val="bottom"/>
          </w:tcPr>
          <w:p w:rsidR="00EF4A6F" w:rsidRDefault="00EF4A6F">
            <w:pPr>
              <w:rPr>
                <w:sz w:val="3"/>
                <w:szCs w:val="3"/>
              </w:rPr>
            </w:pPr>
          </w:p>
        </w:tc>
        <w:tc>
          <w:tcPr>
            <w:tcW w:w="1200" w:type="dxa"/>
            <w:gridSpan w:val="2"/>
            <w:tcBorders>
              <w:bottom w:val="single" w:sz="8" w:space="0" w:color="auto"/>
            </w:tcBorders>
            <w:vAlign w:val="bottom"/>
          </w:tcPr>
          <w:p w:rsidR="00EF4A6F" w:rsidRDefault="00EF4A6F">
            <w:pPr>
              <w:rPr>
                <w:sz w:val="3"/>
                <w:szCs w:val="3"/>
              </w:rPr>
            </w:pPr>
          </w:p>
        </w:tc>
        <w:tc>
          <w:tcPr>
            <w:tcW w:w="180" w:type="dxa"/>
            <w:tcBorders>
              <w:bottom w:val="single" w:sz="8" w:space="0" w:color="auto"/>
            </w:tcBorders>
            <w:vAlign w:val="bottom"/>
          </w:tcPr>
          <w:p w:rsidR="00EF4A6F" w:rsidRDefault="00EF4A6F">
            <w:pPr>
              <w:rPr>
                <w:sz w:val="3"/>
                <w:szCs w:val="3"/>
              </w:rPr>
            </w:pPr>
          </w:p>
        </w:tc>
        <w:tc>
          <w:tcPr>
            <w:tcW w:w="680" w:type="dxa"/>
            <w:tcBorders>
              <w:bottom w:val="single" w:sz="8" w:space="0" w:color="auto"/>
            </w:tcBorders>
            <w:vAlign w:val="bottom"/>
          </w:tcPr>
          <w:p w:rsidR="00EF4A6F" w:rsidRDefault="00EF4A6F">
            <w:pPr>
              <w:rPr>
                <w:sz w:val="3"/>
                <w:szCs w:val="3"/>
              </w:rPr>
            </w:pPr>
          </w:p>
        </w:tc>
        <w:tc>
          <w:tcPr>
            <w:tcW w:w="920" w:type="dxa"/>
            <w:tcBorders>
              <w:bottom w:val="single" w:sz="8" w:space="0" w:color="auto"/>
            </w:tcBorders>
            <w:vAlign w:val="bottom"/>
          </w:tcPr>
          <w:p w:rsidR="00EF4A6F" w:rsidRDefault="00EF4A6F">
            <w:pPr>
              <w:rPr>
                <w:sz w:val="3"/>
                <w:szCs w:val="3"/>
              </w:rPr>
            </w:pPr>
          </w:p>
        </w:tc>
        <w:tc>
          <w:tcPr>
            <w:tcW w:w="3740" w:type="dxa"/>
            <w:tcBorders>
              <w:bottom w:val="single" w:sz="8" w:space="0" w:color="auto"/>
            </w:tcBorders>
            <w:vAlign w:val="bottom"/>
          </w:tcPr>
          <w:p w:rsidR="00EF4A6F" w:rsidRDefault="00EF4A6F">
            <w:pPr>
              <w:rPr>
                <w:sz w:val="3"/>
                <w:szCs w:val="3"/>
              </w:rPr>
            </w:pPr>
          </w:p>
        </w:tc>
      </w:tr>
      <w:tr w:rsidR="00EF4A6F">
        <w:trPr>
          <w:trHeight w:val="284"/>
        </w:trPr>
        <w:tc>
          <w:tcPr>
            <w:tcW w:w="960" w:type="dxa"/>
            <w:vAlign w:val="bottom"/>
          </w:tcPr>
          <w:p w:rsidR="00EF4A6F" w:rsidRDefault="00A05961">
            <w:pPr>
              <w:ind w:left="40"/>
              <w:rPr>
                <w:sz w:val="20"/>
                <w:szCs w:val="20"/>
              </w:rPr>
            </w:pPr>
            <w:r>
              <w:rPr>
                <w:rFonts w:eastAsia="Times New Roman"/>
                <w:sz w:val="24"/>
                <w:szCs w:val="24"/>
              </w:rPr>
              <w:t>5</w:t>
            </w:r>
          </w:p>
        </w:tc>
        <w:tc>
          <w:tcPr>
            <w:tcW w:w="2360" w:type="dxa"/>
            <w:gridSpan w:val="4"/>
            <w:vAlign w:val="bottom"/>
          </w:tcPr>
          <w:p w:rsidR="00EF4A6F" w:rsidRDefault="00A05961">
            <w:pPr>
              <w:ind w:left="20"/>
              <w:rPr>
                <w:sz w:val="20"/>
                <w:szCs w:val="20"/>
              </w:rPr>
            </w:pPr>
            <w:r>
              <w:rPr>
                <w:rFonts w:eastAsia="Times New Roman"/>
                <w:sz w:val="24"/>
                <w:szCs w:val="24"/>
              </w:rPr>
              <w:t>Профориентационные</w:t>
            </w:r>
          </w:p>
        </w:tc>
        <w:tc>
          <w:tcPr>
            <w:tcW w:w="1200" w:type="dxa"/>
            <w:gridSpan w:val="2"/>
            <w:vAlign w:val="bottom"/>
          </w:tcPr>
          <w:p w:rsidR="00EF4A6F" w:rsidRDefault="00A05961">
            <w:pPr>
              <w:ind w:left="180"/>
              <w:rPr>
                <w:sz w:val="20"/>
                <w:szCs w:val="20"/>
              </w:rPr>
            </w:pPr>
            <w:r>
              <w:rPr>
                <w:rFonts w:eastAsia="Times New Roman"/>
                <w:sz w:val="24"/>
                <w:szCs w:val="24"/>
              </w:rPr>
              <w:t>встречи</w:t>
            </w:r>
          </w:p>
        </w:tc>
        <w:tc>
          <w:tcPr>
            <w:tcW w:w="180" w:type="dxa"/>
            <w:vAlign w:val="bottom"/>
          </w:tcPr>
          <w:p w:rsidR="00EF4A6F" w:rsidRDefault="00A05961">
            <w:pPr>
              <w:jc w:val="right"/>
              <w:rPr>
                <w:sz w:val="20"/>
                <w:szCs w:val="20"/>
              </w:rPr>
            </w:pPr>
            <w:r>
              <w:rPr>
                <w:rFonts w:eastAsia="Times New Roman"/>
                <w:sz w:val="24"/>
                <w:szCs w:val="24"/>
              </w:rPr>
              <w:t>с</w:t>
            </w:r>
          </w:p>
        </w:tc>
        <w:tc>
          <w:tcPr>
            <w:tcW w:w="680" w:type="dxa"/>
            <w:vAlign w:val="bottom"/>
          </w:tcPr>
          <w:p w:rsidR="00EF4A6F" w:rsidRDefault="00EF4A6F">
            <w:pPr>
              <w:rPr>
                <w:sz w:val="24"/>
                <w:szCs w:val="24"/>
              </w:rPr>
            </w:pPr>
          </w:p>
        </w:tc>
        <w:tc>
          <w:tcPr>
            <w:tcW w:w="920" w:type="dxa"/>
            <w:vAlign w:val="bottom"/>
          </w:tcPr>
          <w:p w:rsidR="00EF4A6F" w:rsidRDefault="00EF4A6F">
            <w:pPr>
              <w:rPr>
                <w:sz w:val="24"/>
                <w:szCs w:val="24"/>
              </w:rPr>
            </w:pPr>
          </w:p>
        </w:tc>
        <w:tc>
          <w:tcPr>
            <w:tcW w:w="3740" w:type="dxa"/>
            <w:vAlign w:val="bottom"/>
          </w:tcPr>
          <w:p w:rsidR="00EF4A6F" w:rsidRDefault="00EF4A6F">
            <w:pPr>
              <w:rPr>
                <w:sz w:val="24"/>
                <w:szCs w:val="24"/>
              </w:rPr>
            </w:pPr>
          </w:p>
        </w:tc>
      </w:tr>
      <w:tr w:rsidR="00EF4A6F">
        <w:trPr>
          <w:trHeight w:val="278"/>
        </w:trPr>
        <w:tc>
          <w:tcPr>
            <w:tcW w:w="960" w:type="dxa"/>
            <w:vAlign w:val="bottom"/>
          </w:tcPr>
          <w:p w:rsidR="00EF4A6F" w:rsidRDefault="00EF4A6F">
            <w:pPr>
              <w:rPr>
                <w:sz w:val="24"/>
                <w:szCs w:val="24"/>
              </w:rPr>
            </w:pPr>
          </w:p>
        </w:tc>
        <w:tc>
          <w:tcPr>
            <w:tcW w:w="1860" w:type="dxa"/>
            <w:gridSpan w:val="3"/>
            <w:vAlign w:val="bottom"/>
          </w:tcPr>
          <w:p w:rsidR="00EF4A6F" w:rsidRDefault="00A05961">
            <w:pPr>
              <w:ind w:left="20"/>
              <w:rPr>
                <w:sz w:val="20"/>
                <w:szCs w:val="20"/>
              </w:rPr>
            </w:pPr>
            <w:r>
              <w:rPr>
                <w:rFonts w:eastAsia="Times New Roman"/>
                <w:sz w:val="24"/>
                <w:szCs w:val="24"/>
              </w:rPr>
              <w:t>представителями</w:t>
            </w:r>
          </w:p>
        </w:tc>
        <w:tc>
          <w:tcPr>
            <w:tcW w:w="500" w:type="dxa"/>
            <w:vAlign w:val="bottom"/>
          </w:tcPr>
          <w:p w:rsidR="00EF4A6F" w:rsidRDefault="00EF4A6F">
            <w:pPr>
              <w:rPr>
                <w:sz w:val="24"/>
                <w:szCs w:val="24"/>
              </w:rPr>
            </w:pPr>
          </w:p>
        </w:tc>
        <w:tc>
          <w:tcPr>
            <w:tcW w:w="2060" w:type="dxa"/>
            <w:gridSpan w:val="4"/>
            <w:vAlign w:val="bottom"/>
          </w:tcPr>
          <w:p w:rsidR="00EF4A6F" w:rsidRDefault="00A05961">
            <w:pPr>
              <w:ind w:left="40"/>
              <w:rPr>
                <w:sz w:val="20"/>
                <w:szCs w:val="20"/>
              </w:rPr>
            </w:pPr>
            <w:r>
              <w:rPr>
                <w:rFonts w:eastAsia="Times New Roman"/>
                <w:sz w:val="24"/>
                <w:szCs w:val="24"/>
              </w:rPr>
              <w:t>профильных В</w:t>
            </w:r>
          </w:p>
        </w:tc>
        <w:tc>
          <w:tcPr>
            <w:tcW w:w="4660" w:type="dxa"/>
            <w:gridSpan w:val="2"/>
            <w:vAlign w:val="bottom"/>
          </w:tcPr>
          <w:p w:rsidR="00EF4A6F" w:rsidRDefault="00A05961">
            <w:pPr>
              <w:ind w:left="60"/>
              <w:rPr>
                <w:sz w:val="20"/>
                <w:szCs w:val="20"/>
              </w:rPr>
            </w:pPr>
            <w:r>
              <w:rPr>
                <w:rFonts w:eastAsia="Times New Roman"/>
                <w:sz w:val="24"/>
                <w:szCs w:val="24"/>
              </w:rPr>
              <w:t>течение Инструктор-методист</w:t>
            </w:r>
          </w:p>
        </w:tc>
      </w:tr>
      <w:tr w:rsidR="00EF4A6F">
        <w:trPr>
          <w:trHeight w:val="274"/>
        </w:trPr>
        <w:tc>
          <w:tcPr>
            <w:tcW w:w="960" w:type="dxa"/>
            <w:vAlign w:val="bottom"/>
          </w:tcPr>
          <w:p w:rsidR="00EF4A6F" w:rsidRDefault="00EF4A6F">
            <w:pPr>
              <w:rPr>
                <w:sz w:val="23"/>
                <w:szCs w:val="23"/>
              </w:rPr>
            </w:pPr>
          </w:p>
        </w:tc>
        <w:tc>
          <w:tcPr>
            <w:tcW w:w="2360" w:type="dxa"/>
            <w:gridSpan w:val="4"/>
            <w:vAlign w:val="bottom"/>
          </w:tcPr>
          <w:p w:rsidR="00EF4A6F" w:rsidRDefault="00A05961">
            <w:pPr>
              <w:spacing w:line="274" w:lineRule="exact"/>
              <w:ind w:left="20"/>
              <w:rPr>
                <w:sz w:val="20"/>
                <w:szCs w:val="20"/>
              </w:rPr>
            </w:pPr>
            <w:r>
              <w:rPr>
                <w:rFonts w:eastAsia="Times New Roman"/>
                <w:sz w:val="24"/>
                <w:szCs w:val="24"/>
              </w:rPr>
              <w:t>учебных заведений.</w:t>
            </w:r>
          </w:p>
        </w:tc>
        <w:tc>
          <w:tcPr>
            <w:tcW w:w="220" w:type="dxa"/>
            <w:vAlign w:val="bottom"/>
          </w:tcPr>
          <w:p w:rsidR="00EF4A6F" w:rsidRDefault="00EF4A6F">
            <w:pPr>
              <w:rPr>
                <w:sz w:val="23"/>
                <w:szCs w:val="23"/>
              </w:rPr>
            </w:pPr>
          </w:p>
        </w:tc>
        <w:tc>
          <w:tcPr>
            <w:tcW w:w="980" w:type="dxa"/>
            <w:vAlign w:val="bottom"/>
          </w:tcPr>
          <w:p w:rsidR="00EF4A6F" w:rsidRDefault="00EF4A6F">
            <w:pPr>
              <w:rPr>
                <w:sz w:val="23"/>
                <w:szCs w:val="23"/>
              </w:rPr>
            </w:pPr>
          </w:p>
        </w:tc>
        <w:tc>
          <w:tcPr>
            <w:tcW w:w="180" w:type="dxa"/>
            <w:vAlign w:val="bottom"/>
          </w:tcPr>
          <w:p w:rsidR="00EF4A6F" w:rsidRDefault="00EF4A6F">
            <w:pPr>
              <w:rPr>
                <w:sz w:val="23"/>
                <w:szCs w:val="23"/>
              </w:rPr>
            </w:pPr>
          </w:p>
        </w:tc>
        <w:tc>
          <w:tcPr>
            <w:tcW w:w="680" w:type="dxa"/>
            <w:vAlign w:val="bottom"/>
          </w:tcPr>
          <w:p w:rsidR="00EF4A6F" w:rsidRDefault="00A05961">
            <w:pPr>
              <w:spacing w:line="274" w:lineRule="exact"/>
              <w:ind w:left="20"/>
              <w:rPr>
                <w:sz w:val="20"/>
                <w:szCs w:val="20"/>
              </w:rPr>
            </w:pPr>
            <w:r>
              <w:rPr>
                <w:rFonts w:eastAsia="Times New Roman"/>
                <w:sz w:val="24"/>
                <w:szCs w:val="24"/>
              </w:rPr>
              <w:t>года</w:t>
            </w:r>
          </w:p>
        </w:tc>
        <w:tc>
          <w:tcPr>
            <w:tcW w:w="920" w:type="dxa"/>
            <w:vAlign w:val="bottom"/>
          </w:tcPr>
          <w:p w:rsidR="00EF4A6F" w:rsidRDefault="00EF4A6F">
            <w:pPr>
              <w:rPr>
                <w:sz w:val="23"/>
                <w:szCs w:val="23"/>
              </w:rPr>
            </w:pPr>
          </w:p>
        </w:tc>
        <w:tc>
          <w:tcPr>
            <w:tcW w:w="3740" w:type="dxa"/>
            <w:vAlign w:val="bottom"/>
          </w:tcPr>
          <w:p w:rsidR="00EF4A6F" w:rsidRDefault="00A05961">
            <w:pPr>
              <w:spacing w:line="274" w:lineRule="exact"/>
              <w:rPr>
                <w:sz w:val="20"/>
                <w:szCs w:val="20"/>
              </w:rPr>
            </w:pPr>
            <w:r>
              <w:rPr>
                <w:rFonts w:eastAsia="Times New Roman"/>
                <w:sz w:val="24"/>
                <w:szCs w:val="24"/>
              </w:rPr>
              <w:t>Тренеры-преподаватели</w:t>
            </w:r>
          </w:p>
        </w:tc>
      </w:tr>
    </w:tbl>
    <w:p w:rsidR="00EF4A6F" w:rsidRDefault="00A05961">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3974465</wp:posOffset>
                </wp:positionH>
                <wp:positionV relativeFrom="paragraph">
                  <wp:posOffset>-1860550</wp:posOffset>
                </wp:positionV>
                <wp:extent cx="12700" cy="2413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24130"/>
                        </a:xfrm>
                        <a:prstGeom prst="rect">
                          <a:avLst/>
                        </a:prstGeom>
                        <a:solidFill>
                          <a:srgbClr val="000000"/>
                        </a:solidFill>
                      </wps:spPr>
                      <wps:bodyPr/>
                    </wps:wsp>
                  </a:graphicData>
                </a:graphic>
              </wp:anchor>
            </w:drawing>
          </mc:Choice>
          <mc:Fallback>
            <w:pict>
              <v:rect w14:anchorId="719929AA" id="Shape 34" o:spid="_x0000_s1026" style="position:absolute;margin-left:312.95pt;margin-top:-146.5pt;width:1pt;height:1.9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599440</wp:posOffset>
                </wp:positionH>
                <wp:positionV relativeFrom="paragraph">
                  <wp:posOffset>-3525520</wp:posOffset>
                </wp:positionV>
                <wp:extent cx="0" cy="412750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275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05BAB4C" id="Shape 35"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7.2pt,-277.6pt" to="47.2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2974340</wp:posOffset>
                </wp:positionH>
                <wp:positionV relativeFrom="paragraph">
                  <wp:posOffset>-3525520</wp:posOffset>
                </wp:positionV>
                <wp:extent cx="0" cy="412750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275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628482" id="Shape 36"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34.2pt,-277.6pt" to="234.2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&#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3980815</wp:posOffset>
                </wp:positionH>
                <wp:positionV relativeFrom="paragraph">
                  <wp:posOffset>-1836420</wp:posOffset>
                </wp:positionV>
                <wp:extent cx="0" cy="243840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384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FE690B" id="Shape 37"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13.45pt,-144.6pt" to="313.4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" o:allowincell="f" filled="t" strokeweight=".48pt">
                <v:stroke joinstyle="miter"/>
                <o:lock v:ext="edit" shapetype="f"/>
              </v:line>
            </w:pict>
          </mc:Fallback>
        </mc:AlternateContent>
      </w:r>
    </w:p>
    <w:p w:rsidR="00EF4A6F" w:rsidRDefault="00EF4A6F">
      <w:pPr>
        <w:spacing w:line="50" w:lineRule="exact"/>
        <w:rPr>
          <w:sz w:val="20"/>
          <w:szCs w:val="20"/>
        </w:rPr>
      </w:pPr>
    </w:p>
    <w:p w:rsidR="00EF4A6F" w:rsidRDefault="00A05961">
      <w:pPr>
        <w:numPr>
          <w:ilvl w:val="0"/>
          <w:numId w:val="75"/>
        </w:numPr>
        <w:tabs>
          <w:tab w:val="left" w:pos="980"/>
        </w:tabs>
        <w:ind w:left="980" w:hanging="944"/>
        <w:rPr>
          <w:rFonts w:eastAsia="Times New Roman"/>
          <w:sz w:val="24"/>
          <w:szCs w:val="24"/>
        </w:rPr>
      </w:pPr>
      <w:r>
        <w:rPr>
          <w:rFonts w:eastAsia="Times New Roman"/>
          <w:sz w:val="24"/>
          <w:szCs w:val="24"/>
        </w:rPr>
        <w:t>Организация   встреч  с  бывшими</w:t>
      </w:r>
    </w:p>
    <w:p w:rsidR="00EF4A6F" w:rsidRDefault="00EF4A6F">
      <w:pPr>
        <w:spacing w:line="2" w:lineRule="exact"/>
        <w:rPr>
          <w:sz w:val="20"/>
          <w:szCs w:val="20"/>
        </w:rPr>
      </w:pPr>
    </w:p>
    <w:tbl>
      <w:tblPr>
        <w:tblW w:w="0" w:type="auto"/>
        <w:tblInd w:w="980" w:type="dxa"/>
        <w:tblLayout w:type="fixed"/>
        <w:tblCellMar>
          <w:left w:w="0" w:type="dxa"/>
          <w:right w:w="0" w:type="dxa"/>
        </w:tblCellMar>
        <w:tblLook w:val="04A0" w:firstRow="1" w:lastRow="0" w:firstColumn="1" w:lastColumn="0" w:noHBand="0" w:noVBand="1"/>
      </w:tblPr>
      <w:tblGrid>
        <w:gridCol w:w="3240"/>
        <w:gridCol w:w="1800"/>
        <w:gridCol w:w="2760"/>
      </w:tblGrid>
      <w:tr w:rsidR="00EF4A6F">
        <w:trPr>
          <w:trHeight w:val="276"/>
        </w:trPr>
        <w:tc>
          <w:tcPr>
            <w:tcW w:w="3240" w:type="dxa"/>
            <w:vAlign w:val="bottom"/>
          </w:tcPr>
          <w:p w:rsidR="00EF4A6F" w:rsidRDefault="00A05961">
            <w:pPr>
              <w:rPr>
                <w:sz w:val="20"/>
                <w:szCs w:val="20"/>
              </w:rPr>
            </w:pPr>
            <w:r>
              <w:rPr>
                <w:rFonts w:eastAsia="Times New Roman"/>
                <w:sz w:val="24"/>
                <w:szCs w:val="24"/>
              </w:rPr>
              <w:t>выпускниками</w:t>
            </w:r>
          </w:p>
        </w:tc>
        <w:tc>
          <w:tcPr>
            <w:tcW w:w="1800" w:type="dxa"/>
            <w:vAlign w:val="bottom"/>
          </w:tcPr>
          <w:p w:rsidR="00EF4A6F" w:rsidRDefault="00A05961">
            <w:pPr>
              <w:jc w:val="center"/>
              <w:rPr>
                <w:sz w:val="20"/>
                <w:szCs w:val="20"/>
              </w:rPr>
            </w:pPr>
            <w:r>
              <w:rPr>
                <w:rFonts w:eastAsia="Times New Roman"/>
                <w:sz w:val="24"/>
                <w:szCs w:val="24"/>
              </w:rPr>
              <w:t>с Ежегодно</w:t>
            </w:r>
          </w:p>
        </w:tc>
        <w:tc>
          <w:tcPr>
            <w:tcW w:w="2760" w:type="dxa"/>
            <w:vAlign w:val="bottom"/>
          </w:tcPr>
          <w:p w:rsidR="00EF4A6F" w:rsidRDefault="00A05961">
            <w:pPr>
              <w:ind w:left="280"/>
              <w:rPr>
                <w:sz w:val="20"/>
                <w:szCs w:val="20"/>
              </w:rPr>
            </w:pPr>
            <w:r>
              <w:rPr>
                <w:rFonts w:eastAsia="Times New Roman"/>
                <w:sz w:val="24"/>
                <w:szCs w:val="24"/>
              </w:rPr>
              <w:t>Инструктор-методист</w:t>
            </w:r>
          </w:p>
        </w:tc>
      </w:tr>
      <w:tr w:rsidR="00EF4A6F">
        <w:trPr>
          <w:trHeight w:val="274"/>
        </w:trPr>
        <w:tc>
          <w:tcPr>
            <w:tcW w:w="3240" w:type="dxa"/>
            <w:vAlign w:val="bottom"/>
          </w:tcPr>
          <w:p w:rsidR="00EF4A6F" w:rsidRDefault="00A05961">
            <w:pPr>
              <w:spacing w:line="273" w:lineRule="exact"/>
              <w:rPr>
                <w:sz w:val="20"/>
                <w:szCs w:val="20"/>
              </w:rPr>
            </w:pPr>
            <w:r>
              <w:rPr>
                <w:rFonts w:eastAsia="Times New Roman"/>
                <w:sz w:val="24"/>
                <w:szCs w:val="24"/>
              </w:rPr>
              <w:t>профориентационной целью</w:t>
            </w:r>
          </w:p>
        </w:tc>
        <w:tc>
          <w:tcPr>
            <w:tcW w:w="1800" w:type="dxa"/>
            <w:vAlign w:val="bottom"/>
          </w:tcPr>
          <w:p w:rsidR="00EF4A6F" w:rsidRDefault="00A05961">
            <w:pPr>
              <w:spacing w:line="273" w:lineRule="exact"/>
              <w:jc w:val="center"/>
              <w:rPr>
                <w:sz w:val="20"/>
                <w:szCs w:val="20"/>
              </w:rPr>
            </w:pPr>
            <w:r>
              <w:rPr>
                <w:rFonts w:eastAsia="Times New Roman"/>
                <w:w w:val="98"/>
                <w:sz w:val="24"/>
                <w:szCs w:val="24"/>
              </w:rPr>
              <w:t>февраль</w:t>
            </w:r>
          </w:p>
        </w:tc>
        <w:tc>
          <w:tcPr>
            <w:tcW w:w="2760" w:type="dxa"/>
            <w:vAlign w:val="bottom"/>
          </w:tcPr>
          <w:p w:rsidR="00EF4A6F" w:rsidRDefault="00A05961">
            <w:pPr>
              <w:spacing w:line="273" w:lineRule="exact"/>
              <w:ind w:left="280"/>
              <w:rPr>
                <w:sz w:val="20"/>
                <w:szCs w:val="20"/>
              </w:rPr>
            </w:pPr>
            <w:r>
              <w:rPr>
                <w:rFonts w:eastAsia="Times New Roman"/>
                <w:w w:val="99"/>
                <w:sz w:val="24"/>
                <w:szCs w:val="24"/>
              </w:rPr>
              <w:t>Тренеры-преподаватели</w:t>
            </w:r>
          </w:p>
        </w:tc>
      </w:tr>
    </w:tbl>
    <w:p w:rsidR="00EF4A6F" w:rsidRDefault="00A05961">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1270</wp:posOffset>
                </wp:positionH>
                <wp:positionV relativeFrom="paragraph">
                  <wp:posOffset>29210</wp:posOffset>
                </wp:positionV>
                <wp:extent cx="637286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8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A5E772" id="Shape 38"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pt,2.3pt" to="50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simplePos x="0" y="0"/>
                <wp:positionH relativeFrom="column">
                  <wp:posOffset>6370955</wp:posOffset>
                </wp:positionH>
                <wp:positionV relativeFrom="paragraph">
                  <wp:posOffset>22860</wp:posOffset>
                </wp:positionV>
                <wp:extent cx="12700" cy="1206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30183633" id="Shape 39" o:spid="_x0000_s1026" style="position:absolute;margin-left:501.65pt;margin-top:1.8pt;width:1pt;height:.9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" o:allowincell="f" fillcolor="black" stroked="f">
                <v:path arrowok="t"/>
              </v:rect>
            </w:pict>
          </mc:Fallback>
        </mc:AlternateContent>
      </w:r>
    </w:p>
    <w:p w:rsidR="00EF4A6F" w:rsidRDefault="00EF4A6F">
      <w:pPr>
        <w:spacing w:line="317" w:lineRule="exact"/>
        <w:rPr>
          <w:sz w:val="20"/>
          <w:szCs w:val="20"/>
        </w:rPr>
      </w:pPr>
    </w:p>
    <w:p w:rsidR="00EF4A6F" w:rsidRDefault="00A05961">
      <w:pPr>
        <w:spacing w:line="245" w:lineRule="auto"/>
        <w:ind w:left="40" w:right="3300"/>
        <w:rPr>
          <w:sz w:val="20"/>
          <w:szCs w:val="20"/>
        </w:rPr>
      </w:pPr>
      <w:r>
        <w:rPr>
          <w:rFonts w:ascii="Times New Roman CYR" w:eastAsia="Times New Roman CYR" w:hAnsi="Times New Roman CYR" w:cs="Times New Roman CYR"/>
          <w:sz w:val="27"/>
          <w:szCs w:val="27"/>
        </w:rPr>
        <w:t>групповую и индивидуальную работу с обучающимися</w:t>
      </w:r>
      <w:r>
        <w:rPr>
          <w:rFonts w:ascii="Arial" w:eastAsia="Arial" w:hAnsi="Arial" w:cs="Arial"/>
          <w:sz w:val="27"/>
          <w:szCs w:val="27"/>
        </w:rPr>
        <w:t>;</w:t>
      </w:r>
      <w:r>
        <w:rPr>
          <w:rFonts w:ascii="Times New Roman CYR" w:eastAsia="Times New Roman CYR" w:hAnsi="Times New Roman CYR" w:cs="Times New Roman CYR"/>
          <w:sz w:val="27"/>
          <w:szCs w:val="27"/>
        </w:rPr>
        <w:t xml:space="preserve"> профессиональную ориентацию обучающихся</w:t>
      </w:r>
      <w:r>
        <w:rPr>
          <w:rFonts w:ascii="Arial" w:eastAsia="Arial" w:hAnsi="Arial" w:cs="Arial"/>
          <w:sz w:val="27"/>
          <w:szCs w:val="27"/>
        </w:rPr>
        <w:t>;</w:t>
      </w:r>
      <w:r>
        <w:rPr>
          <w:rFonts w:ascii="Times New Roman CYR" w:eastAsia="Times New Roman CYR" w:hAnsi="Times New Roman CYR" w:cs="Times New Roman CYR"/>
          <w:sz w:val="27"/>
          <w:szCs w:val="27"/>
        </w:rPr>
        <w:t xml:space="preserve"> научную</w:t>
      </w:r>
      <w:r>
        <w:rPr>
          <w:rFonts w:ascii="Arial" w:eastAsia="Arial" w:hAnsi="Arial" w:cs="Arial"/>
          <w:sz w:val="27"/>
          <w:szCs w:val="27"/>
        </w:rPr>
        <w:t>,</w:t>
      </w:r>
      <w:r>
        <w:rPr>
          <w:rFonts w:ascii="Times New Roman CYR" w:eastAsia="Times New Roman CYR" w:hAnsi="Times New Roman CYR" w:cs="Times New Roman CYR"/>
          <w:sz w:val="27"/>
          <w:szCs w:val="27"/>
        </w:rPr>
        <w:t xml:space="preserve"> творческую</w:t>
      </w:r>
      <w:r>
        <w:rPr>
          <w:rFonts w:ascii="Arial" w:eastAsia="Arial" w:hAnsi="Arial" w:cs="Arial"/>
          <w:sz w:val="27"/>
          <w:szCs w:val="27"/>
        </w:rPr>
        <w:t>,</w:t>
      </w:r>
      <w:r>
        <w:rPr>
          <w:rFonts w:ascii="Times New Roman CYR" w:eastAsia="Times New Roman CYR" w:hAnsi="Times New Roman CYR" w:cs="Times New Roman CYR"/>
          <w:sz w:val="27"/>
          <w:szCs w:val="27"/>
        </w:rPr>
        <w:t xml:space="preserve"> исследовательскую работу</w:t>
      </w:r>
      <w:r>
        <w:rPr>
          <w:rFonts w:ascii="Arial" w:eastAsia="Arial" w:hAnsi="Arial" w:cs="Arial"/>
          <w:sz w:val="27"/>
          <w:szCs w:val="27"/>
        </w:rPr>
        <w:t>;</w:t>
      </w:r>
    </w:p>
    <w:p w:rsidR="00EF4A6F" w:rsidRDefault="00A05961">
      <w:pPr>
        <w:tabs>
          <w:tab w:val="left" w:pos="1920"/>
          <w:tab w:val="left" w:pos="6380"/>
        </w:tabs>
        <w:ind w:left="40"/>
        <w:rPr>
          <w:sz w:val="20"/>
          <w:szCs w:val="20"/>
        </w:rPr>
      </w:pPr>
      <w:r>
        <w:rPr>
          <w:rFonts w:ascii="Times New Roman CYR" w:eastAsia="Times New Roman CYR" w:hAnsi="Times New Roman CYR" w:cs="Times New Roman CYR"/>
          <w:sz w:val="28"/>
          <w:szCs w:val="28"/>
        </w:rPr>
        <w:t>проведение</w:t>
      </w:r>
      <w:r>
        <w:rPr>
          <w:sz w:val="20"/>
          <w:szCs w:val="20"/>
        </w:rPr>
        <w:tab/>
      </w:r>
      <w:r>
        <w:rPr>
          <w:rFonts w:ascii="Times New Roman CYR" w:eastAsia="Times New Roman CYR" w:hAnsi="Times New Roman CYR" w:cs="Times New Roman CYR"/>
          <w:sz w:val="28"/>
          <w:szCs w:val="28"/>
        </w:rPr>
        <w:t>физкультурно</w:t>
      </w:r>
      <w:r>
        <w:rPr>
          <w:rFonts w:ascii="Arial" w:eastAsia="Arial" w:hAnsi="Arial" w:cs="Arial"/>
          <w:sz w:val="28"/>
          <w:szCs w:val="28"/>
        </w:rPr>
        <w:t>-</w:t>
      </w:r>
      <w:r>
        <w:rPr>
          <w:rFonts w:ascii="Times New Roman CYR" w:eastAsia="Times New Roman CYR" w:hAnsi="Times New Roman CYR" w:cs="Times New Roman CYR"/>
          <w:sz w:val="28"/>
          <w:szCs w:val="28"/>
        </w:rPr>
        <w:t>оздоровительных</w:t>
      </w:r>
      <w:r>
        <w:rPr>
          <w:rFonts w:ascii="Arial" w:eastAsia="Arial" w:hAnsi="Arial" w:cs="Arial"/>
          <w:sz w:val="28"/>
          <w:szCs w:val="28"/>
        </w:rPr>
        <w:t>,</w:t>
      </w:r>
      <w:r>
        <w:rPr>
          <w:sz w:val="20"/>
          <w:szCs w:val="20"/>
        </w:rPr>
        <w:tab/>
      </w:r>
      <w:r>
        <w:rPr>
          <w:rFonts w:ascii="Times New Roman CYR" w:eastAsia="Times New Roman CYR" w:hAnsi="Times New Roman CYR" w:cs="Times New Roman CYR"/>
          <w:sz w:val="27"/>
          <w:szCs w:val="27"/>
        </w:rPr>
        <w:t>физкультурно</w:t>
      </w:r>
      <w:r>
        <w:rPr>
          <w:rFonts w:ascii="Arial" w:eastAsia="Arial" w:hAnsi="Arial" w:cs="Arial"/>
          <w:sz w:val="27"/>
          <w:szCs w:val="27"/>
        </w:rPr>
        <w:t>-</w:t>
      </w:r>
      <w:r>
        <w:rPr>
          <w:rFonts w:ascii="Times New Roman CYR" w:eastAsia="Times New Roman CYR" w:hAnsi="Times New Roman CYR" w:cs="Times New Roman CYR"/>
          <w:sz w:val="27"/>
          <w:szCs w:val="27"/>
        </w:rPr>
        <w:t>спортивных</w:t>
      </w:r>
      <w:r>
        <w:rPr>
          <w:rFonts w:ascii="Arial" w:eastAsia="Arial" w:hAnsi="Arial" w:cs="Arial"/>
          <w:sz w:val="27"/>
          <w:szCs w:val="27"/>
        </w:rPr>
        <w:t>,</w:t>
      </w:r>
    </w:p>
    <w:p w:rsidR="00EF4A6F" w:rsidRDefault="00EF4A6F">
      <w:pPr>
        <w:spacing w:line="309" w:lineRule="exact"/>
        <w:rPr>
          <w:sz w:val="20"/>
          <w:szCs w:val="20"/>
        </w:rPr>
      </w:pPr>
    </w:p>
    <w:p w:rsidR="00EF4A6F" w:rsidRDefault="00A05961">
      <w:pPr>
        <w:ind w:right="320"/>
        <w:jc w:val="center"/>
        <w:rPr>
          <w:sz w:val="20"/>
          <w:szCs w:val="20"/>
        </w:rPr>
      </w:pPr>
      <w:r>
        <w:rPr>
          <w:rFonts w:eastAsia="Times New Roman"/>
          <w:sz w:val="24"/>
          <w:szCs w:val="24"/>
        </w:rPr>
        <w:t>57</w:t>
      </w:r>
    </w:p>
    <w:p w:rsidR="00EF4A6F" w:rsidRDefault="00EF4A6F">
      <w:pPr>
        <w:sectPr w:rsidR="00EF4A6F">
          <w:pgSz w:w="11900" w:h="16838"/>
          <w:pgMar w:top="595" w:right="484" w:bottom="428" w:left="1380" w:header="0" w:footer="0" w:gutter="0"/>
          <w:cols w:space="720" w:equalWidth="0">
            <w:col w:w="10040"/>
          </w:cols>
        </w:sectPr>
      </w:pPr>
    </w:p>
    <w:p w:rsidR="00EF4A6F" w:rsidRDefault="00A05961">
      <w:pPr>
        <w:ind w:left="4"/>
        <w:rPr>
          <w:sz w:val="20"/>
          <w:szCs w:val="20"/>
        </w:rPr>
      </w:pPr>
      <w:r>
        <w:rPr>
          <w:rFonts w:ascii="Times New Roman CYR" w:eastAsia="Times New Roman CYR" w:hAnsi="Times New Roman CYR" w:cs="Times New Roman CYR"/>
          <w:sz w:val="28"/>
          <w:szCs w:val="28"/>
        </w:rPr>
        <w:lastRenderedPageBreak/>
        <w:t>творческих и иных мероприятий</w:t>
      </w:r>
      <w:r>
        <w:rPr>
          <w:rFonts w:ascii="Arial" w:eastAsia="Arial" w:hAnsi="Arial" w:cs="Arial"/>
          <w:sz w:val="28"/>
          <w:szCs w:val="28"/>
        </w:rPr>
        <w:t>;</w:t>
      </w:r>
    </w:p>
    <w:p w:rsidR="00EF4A6F" w:rsidRDefault="00EF4A6F">
      <w:pPr>
        <w:spacing w:line="15" w:lineRule="exact"/>
        <w:rPr>
          <w:sz w:val="20"/>
          <w:szCs w:val="20"/>
        </w:rPr>
      </w:pPr>
    </w:p>
    <w:p w:rsidR="00EF4A6F" w:rsidRDefault="00A05961">
      <w:pPr>
        <w:spacing w:line="235" w:lineRule="auto"/>
        <w:ind w:left="4" w:right="20" w:firstLine="850"/>
        <w:jc w:val="both"/>
        <w:rPr>
          <w:sz w:val="20"/>
          <w:szCs w:val="20"/>
        </w:rPr>
      </w:pPr>
      <w:r>
        <w:rPr>
          <w:rFonts w:ascii="Times New Roman CYR" w:eastAsia="Times New Roman CYR" w:hAnsi="Times New Roman CYR" w:cs="Times New Roman CYR"/>
          <w:sz w:val="28"/>
          <w:szCs w:val="28"/>
        </w:rPr>
        <w:t>организацию встреч</w:t>
      </w:r>
      <w:r>
        <w:rPr>
          <w:rFonts w:ascii="Arial" w:eastAsia="Arial" w:hAnsi="Arial" w:cs="Arial"/>
          <w:sz w:val="28"/>
          <w:szCs w:val="28"/>
        </w:rPr>
        <w:t>,</w:t>
      </w:r>
      <w:r>
        <w:rPr>
          <w:rFonts w:ascii="Times New Roman CYR" w:eastAsia="Times New Roman CYR" w:hAnsi="Times New Roman CYR" w:cs="Times New Roman CYR"/>
          <w:sz w:val="28"/>
          <w:szCs w:val="28"/>
        </w:rPr>
        <w:t xml:space="preserve"> лекций</w:t>
      </w:r>
      <w:r>
        <w:rPr>
          <w:rFonts w:ascii="Arial" w:eastAsia="Arial" w:hAnsi="Arial" w:cs="Arial"/>
          <w:sz w:val="28"/>
          <w:szCs w:val="28"/>
        </w:rPr>
        <w:t>,</w:t>
      </w:r>
      <w:r>
        <w:rPr>
          <w:rFonts w:ascii="Times New Roman CYR" w:eastAsia="Times New Roman CYR" w:hAnsi="Times New Roman CYR" w:cs="Times New Roman CYR"/>
          <w:sz w:val="28"/>
          <w:szCs w:val="28"/>
        </w:rPr>
        <w:t xml:space="preserve"> бесед</w:t>
      </w:r>
      <w:r>
        <w:rPr>
          <w:rFonts w:ascii="Arial" w:eastAsia="Arial" w:hAnsi="Arial" w:cs="Arial"/>
          <w:sz w:val="28"/>
          <w:szCs w:val="28"/>
        </w:rPr>
        <w:t>,</w:t>
      </w:r>
      <w:r>
        <w:rPr>
          <w:rFonts w:ascii="Times New Roman CYR" w:eastAsia="Times New Roman CYR" w:hAnsi="Times New Roman CYR" w:cs="Times New Roman CYR"/>
          <w:sz w:val="28"/>
          <w:szCs w:val="28"/>
        </w:rPr>
        <w:t xml:space="preserve"> мастер</w:t>
      </w:r>
      <w:r>
        <w:rPr>
          <w:rFonts w:ascii="Arial" w:eastAsia="Arial" w:hAnsi="Arial" w:cs="Arial"/>
          <w:sz w:val="28"/>
          <w:szCs w:val="28"/>
        </w:rPr>
        <w:t>-</w:t>
      </w:r>
      <w:r>
        <w:rPr>
          <w:rFonts w:ascii="Times New Roman CYR" w:eastAsia="Times New Roman CYR" w:hAnsi="Times New Roman CYR" w:cs="Times New Roman CYR"/>
          <w:sz w:val="28"/>
          <w:szCs w:val="28"/>
        </w:rPr>
        <w:t>классов с известными российскими и иностранными спортсменами</w:t>
      </w:r>
      <w:r>
        <w:rPr>
          <w:rFonts w:ascii="Arial" w:eastAsia="Arial" w:hAnsi="Arial" w:cs="Arial"/>
          <w:sz w:val="28"/>
          <w:szCs w:val="28"/>
        </w:rPr>
        <w:t>,</w:t>
      </w:r>
      <w:r>
        <w:rPr>
          <w:rFonts w:ascii="Times New Roman CYR" w:eastAsia="Times New Roman CYR" w:hAnsi="Times New Roman CYR" w:cs="Times New Roman CYR"/>
          <w:sz w:val="28"/>
          <w:szCs w:val="28"/>
        </w:rPr>
        <w:t xml:space="preserve"> тренерами</w:t>
      </w:r>
      <w:r>
        <w:rPr>
          <w:rFonts w:ascii="Arial" w:eastAsia="Arial" w:hAnsi="Arial" w:cs="Arial"/>
          <w:sz w:val="28"/>
          <w:szCs w:val="28"/>
        </w:rPr>
        <w:t>,</w:t>
      </w:r>
      <w:r>
        <w:rPr>
          <w:rFonts w:ascii="Times New Roman CYR" w:eastAsia="Times New Roman CYR" w:hAnsi="Times New Roman CYR" w:cs="Times New Roman CYR"/>
          <w:sz w:val="28"/>
          <w:szCs w:val="28"/>
        </w:rPr>
        <w:t xml:space="preserve"> учеными и иными специалистами в области физической культуры и спорта</w:t>
      </w:r>
      <w:r>
        <w:rPr>
          <w:rFonts w:ascii="Arial" w:eastAsia="Arial" w:hAnsi="Arial" w:cs="Arial"/>
          <w:sz w:val="28"/>
          <w:szCs w:val="28"/>
        </w:rPr>
        <w:t>;</w:t>
      </w:r>
    </w:p>
    <w:p w:rsidR="00EF4A6F" w:rsidRDefault="00EF4A6F">
      <w:pPr>
        <w:spacing w:line="15" w:lineRule="exact"/>
        <w:rPr>
          <w:sz w:val="20"/>
          <w:szCs w:val="20"/>
        </w:rPr>
      </w:pPr>
    </w:p>
    <w:p w:rsidR="00EF4A6F" w:rsidRDefault="00A05961">
      <w:pPr>
        <w:spacing w:line="236" w:lineRule="auto"/>
        <w:ind w:left="4" w:right="20" w:firstLine="850"/>
        <w:jc w:val="both"/>
        <w:rPr>
          <w:sz w:val="20"/>
          <w:szCs w:val="20"/>
        </w:rPr>
      </w:pPr>
      <w:r>
        <w:rPr>
          <w:rFonts w:ascii="Times New Roman CYR" w:eastAsia="Times New Roman CYR" w:hAnsi="Times New Roman CYR" w:cs="Times New Roman CYR"/>
          <w:sz w:val="28"/>
          <w:szCs w:val="28"/>
        </w:rPr>
        <w:t>организацию посещения музеев</w:t>
      </w:r>
      <w:r>
        <w:rPr>
          <w:rFonts w:ascii="Arial" w:eastAsia="Arial" w:hAnsi="Arial" w:cs="Arial"/>
          <w:sz w:val="28"/>
          <w:szCs w:val="28"/>
        </w:rPr>
        <w:t>,</w:t>
      </w:r>
      <w:r>
        <w:rPr>
          <w:rFonts w:ascii="Times New Roman CYR" w:eastAsia="Times New Roman CYR" w:hAnsi="Times New Roman CYR" w:cs="Times New Roman CYR"/>
          <w:sz w:val="28"/>
          <w:szCs w:val="28"/>
        </w:rPr>
        <w:t xml:space="preserve"> имеющих экспозиции по спортивной тематике</w:t>
      </w:r>
      <w:r>
        <w:rPr>
          <w:rFonts w:ascii="Arial" w:eastAsia="Arial" w:hAnsi="Arial" w:cs="Arial"/>
          <w:sz w:val="28"/>
          <w:szCs w:val="28"/>
        </w:rPr>
        <w:t>,</w:t>
      </w:r>
      <w:r>
        <w:rPr>
          <w:rFonts w:ascii="Times New Roman CYR" w:eastAsia="Times New Roman CYR" w:hAnsi="Times New Roman CYR" w:cs="Times New Roman CYR"/>
          <w:sz w:val="28"/>
          <w:szCs w:val="28"/>
        </w:rPr>
        <w:t xml:space="preserve"> театров</w:t>
      </w:r>
      <w:r>
        <w:rPr>
          <w:rFonts w:ascii="Arial" w:eastAsia="Arial" w:hAnsi="Arial" w:cs="Arial"/>
          <w:sz w:val="28"/>
          <w:szCs w:val="28"/>
        </w:rPr>
        <w:t>,</w:t>
      </w:r>
      <w:r>
        <w:rPr>
          <w:rFonts w:ascii="Times New Roman CYR" w:eastAsia="Times New Roman CYR" w:hAnsi="Times New Roman CYR" w:cs="Times New Roman CYR"/>
          <w:sz w:val="28"/>
          <w:szCs w:val="28"/>
        </w:rPr>
        <w:t xml:space="preserve"> цирков</w:t>
      </w:r>
      <w:r>
        <w:rPr>
          <w:rFonts w:ascii="Arial" w:eastAsia="Arial" w:hAnsi="Arial" w:cs="Arial"/>
          <w:sz w:val="28"/>
          <w:szCs w:val="28"/>
        </w:rPr>
        <w:t>,</w:t>
      </w:r>
      <w:r>
        <w:rPr>
          <w:rFonts w:ascii="Times New Roman CYR" w:eastAsia="Times New Roman CYR" w:hAnsi="Times New Roman CYR" w:cs="Times New Roman CYR"/>
          <w:sz w:val="28"/>
          <w:szCs w:val="28"/>
        </w:rPr>
        <w:t xml:space="preserve"> кинотеатров для просмотра спектаклей</w:t>
      </w:r>
      <w:r>
        <w:rPr>
          <w:rFonts w:ascii="Arial" w:eastAsia="Arial" w:hAnsi="Arial" w:cs="Arial"/>
          <w:sz w:val="28"/>
          <w:szCs w:val="28"/>
        </w:rPr>
        <w:t>,</w:t>
      </w:r>
      <w:r>
        <w:rPr>
          <w:rFonts w:ascii="Times New Roman CYR" w:eastAsia="Times New Roman CYR" w:hAnsi="Times New Roman CYR" w:cs="Times New Roman CYR"/>
          <w:sz w:val="28"/>
          <w:szCs w:val="28"/>
        </w:rPr>
        <w:t xml:space="preserve"> представлений</w:t>
      </w:r>
      <w:r>
        <w:rPr>
          <w:rFonts w:ascii="Arial" w:eastAsia="Arial" w:hAnsi="Arial" w:cs="Arial"/>
          <w:sz w:val="28"/>
          <w:szCs w:val="28"/>
        </w:rPr>
        <w:t>,</w:t>
      </w:r>
      <w:r>
        <w:rPr>
          <w:rFonts w:ascii="Times New Roman CYR" w:eastAsia="Times New Roman CYR" w:hAnsi="Times New Roman CYR" w:cs="Times New Roman CYR"/>
          <w:sz w:val="28"/>
          <w:szCs w:val="28"/>
        </w:rPr>
        <w:t xml:space="preserve"> фильмов на спортивную тему или иную тему</w:t>
      </w:r>
      <w:r>
        <w:rPr>
          <w:rFonts w:ascii="Arial" w:eastAsia="Arial" w:hAnsi="Arial" w:cs="Arial"/>
          <w:sz w:val="28"/>
          <w:szCs w:val="28"/>
        </w:rPr>
        <w:t>,</w:t>
      </w:r>
      <w:r>
        <w:rPr>
          <w:rFonts w:ascii="Times New Roman CYR" w:eastAsia="Times New Roman CYR" w:hAnsi="Times New Roman CYR" w:cs="Times New Roman CYR"/>
          <w:sz w:val="28"/>
          <w:szCs w:val="28"/>
        </w:rPr>
        <w:t xml:space="preserve"> связанную с воспитательной работой</w:t>
      </w:r>
      <w:r>
        <w:rPr>
          <w:rFonts w:ascii="Arial" w:eastAsia="Arial" w:hAnsi="Arial" w:cs="Arial"/>
          <w:sz w:val="28"/>
          <w:szCs w:val="28"/>
        </w:rPr>
        <w:t>;</w:t>
      </w:r>
    </w:p>
    <w:p w:rsidR="00EF4A6F" w:rsidRDefault="00A05961">
      <w:pPr>
        <w:spacing w:line="237" w:lineRule="auto"/>
        <w:ind w:left="844"/>
        <w:rPr>
          <w:sz w:val="20"/>
          <w:szCs w:val="20"/>
        </w:rPr>
      </w:pPr>
      <w:r>
        <w:rPr>
          <w:rFonts w:ascii="Times New Roman CYR" w:eastAsia="Times New Roman CYR" w:hAnsi="Times New Roman CYR" w:cs="Times New Roman CYR"/>
          <w:sz w:val="24"/>
          <w:szCs w:val="24"/>
        </w:rPr>
        <w:t>иные мероприятия</w:t>
      </w:r>
      <w:r>
        <w:rPr>
          <w:rFonts w:ascii="Arial" w:eastAsia="Arial" w:hAnsi="Arial" w:cs="Arial"/>
          <w:sz w:val="24"/>
          <w:szCs w:val="24"/>
        </w:rPr>
        <w:t>.</w:t>
      </w:r>
    </w:p>
    <w:p w:rsidR="00EF4A6F" w:rsidRDefault="00EF4A6F">
      <w:pPr>
        <w:spacing w:line="331" w:lineRule="exact"/>
        <w:rPr>
          <w:sz w:val="20"/>
          <w:szCs w:val="20"/>
        </w:rPr>
      </w:pPr>
    </w:p>
    <w:p w:rsidR="00EF4A6F" w:rsidRDefault="00A05961">
      <w:pPr>
        <w:ind w:left="844"/>
        <w:rPr>
          <w:sz w:val="20"/>
          <w:szCs w:val="20"/>
        </w:rPr>
      </w:pPr>
      <w:r>
        <w:rPr>
          <w:rFonts w:eastAsia="Times New Roman"/>
          <w:b/>
          <w:bCs/>
          <w:sz w:val="28"/>
          <w:szCs w:val="28"/>
        </w:rPr>
        <w:t>V. СИСТЕМА КОНТРОЛЯ И ЗАЧЕТНЫЕ ТРЕБОВАНИЯ</w:t>
      </w:r>
    </w:p>
    <w:p w:rsidR="00EF4A6F" w:rsidRDefault="00EF4A6F">
      <w:pPr>
        <w:spacing w:line="11" w:lineRule="exact"/>
        <w:rPr>
          <w:sz w:val="20"/>
          <w:szCs w:val="20"/>
        </w:rPr>
      </w:pPr>
    </w:p>
    <w:p w:rsidR="00EF4A6F" w:rsidRDefault="00A05961">
      <w:pPr>
        <w:spacing w:line="234" w:lineRule="auto"/>
        <w:ind w:left="4" w:right="20" w:firstLine="850"/>
        <w:jc w:val="both"/>
        <w:rPr>
          <w:sz w:val="20"/>
          <w:szCs w:val="20"/>
        </w:rPr>
      </w:pPr>
      <w:r>
        <w:rPr>
          <w:rFonts w:eastAsia="Times New Roman"/>
          <w:b/>
          <w:bCs/>
          <w:sz w:val="28"/>
          <w:szCs w:val="28"/>
        </w:rPr>
        <w:t>Виды и формы контроля:</w:t>
      </w:r>
      <w:r>
        <w:rPr>
          <w:rFonts w:eastAsia="Times New Roman"/>
          <w:i/>
          <w:iCs/>
          <w:sz w:val="28"/>
          <w:szCs w:val="28"/>
        </w:rPr>
        <w:t>педагогический</w:t>
      </w:r>
      <w:r>
        <w:rPr>
          <w:rFonts w:eastAsia="Times New Roman"/>
          <w:sz w:val="28"/>
          <w:szCs w:val="28"/>
        </w:rPr>
        <w:t>(промежуточная и итоговая</w:t>
      </w:r>
      <w:r>
        <w:rPr>
          <w:rFonts w:eastAsia="Times New Roman"/>
          <w:b/>
          <w:bCs/>
          <w:sz w:val="28"/>
          <w:szCs w:val="28"/>
        </w:rPr>
        <w:t xml:space="preserve"> </w:t>
      </w:r>
      <w:r>
        <w:rPr>
          <w:rFonts w:eastAsia="Times New Roman"/>
          <w:sz w:val="28"/>
          <w:szCs w:val="28"/>
        </w:rPr>
        <w:t xml:space="preserve">аттестация в форме контрольных испытаний) и </w:t>
      </w:r>
      <w:r>
        <w:rPr>
          <w:rFonts w:eastAsia="Times New Roman"/>
          <w:i/>
          <w:iCs/>
          <w:sz w:val="28"/>
          <w:szCs w:val="28"/>
        </w:rPr>
        <w:t>врачебный</w:t>
      </w:r>
      <w:r>
        <w:rPr>
          <w:rFonts w:eastAsia="Times New Roman"/>
          <w:sz w:val="28"/>
          <w:szCs w:val="28"/>
        </w:rPr>
        <w:t>.</w:t>
      </w:r>
    </w:p>
    <w:p w:rsidR="00EF4A6F" w:rsidRDefault="00EF4A6F">
      <w:pPr>
        <w:spacing w:line="15" w:lineRule="exact"/>
        <w:rPr>
          <w:sz w:val="20"/>
          <w:szCs w:val="20"/>
        </w:rPr>
      </w:pPr>
    </w:p>
    <w:p w:rsidR="00EF4A6F" w:rsidRDefault="00A05961">
      <w:pPr>
        <w:spacing w:line="236" w:lineRule="auto"/>
        <w:ind w:left="4" w:right="20" w:firstLine="850"/>
        <w:jc w:val="both"/>
        <w:rPr>
          <w:sz w:val="20"/>
          <w:szCs w:val="20"/>
        </w:rPr>
      </w:pPr>
      <w:r>
        <w:rPr>
          <w:rFonts w:eastAsia="Times New Roman"/>
          <w:sz w:val="28"/>
          <w:szCs w:val="28"/>
        </w:rPr>
        <w:t>Педагогический контроль используется для оценки степени достижения цели и решения задач, определенных образовательной программой. Он должен быть комплексным, проводиться регулярно и своевременно, основываться на объективных критериях.</w:t>
      </w:r>
    </w:p>
    <w:p w:rsidR="00EF4A6F" w:rsidRDefault="00EF4A6F">
      <w:pPr>
        <w:spacing w:line="21" w:lineRule="exact"/>
        <w:rPr>
          <w:sz w:val="20"/>
          <w:szCs w:val="20"/>
        </w:rPr>
      </w:pPr>
    </w:p>
    <w:p w:rsidR="00EF4A6F" w:rsidRDefault="00A05961">
      <w:pPr>
        <w:spacing w:line="238" w:lineRule="auto"/>
        <w:ind w:left="4" w:firstLine="850"/>
        <w:jc w:val="both"/>
        <w:rPr>
          <w:sz w:val="20"/>
          <w:szCs w:val="20"/>
        </w:rPr>
      </w:pPr>
      <w:r>
        <w:rPr>
          <w:rFonts w:eastAsia="Times New Roman"/>
          <w:sz w:val="28"/>
          <w:szCs w:val="28"/>
        </w:rPr>
        <w:t>Контроль за уровнем общей и специальной физической подготовки проводится с помощью специальных контрольных (контрольных) нормативов по годам обучения, которые представлены тестами, позволяющими оценить уровень развития физических и технических качеств. Результаты контрольных испытаний фиксируются в протоколах сдачи контрольных нормативов.</w:t>
      </w:r>
    </w:p>
    <w:p w:rsidR="00EF4A6F" w:rsidRDefault="00EF4A6F">
      <w:pPr>
        <w:spacing w:line="1" w:lineRule="exact"/>
        <w:rPr>
          <w:sz w:val="20"/>
          <w:szCs w:val="20"/>
        </w:rPr>
      </w:pPr>
    </w:p>
    <w:p w:rsidR="00EF4A6F" w:rsidRDefault="00A05961">
      <w:pPr>
        <w:ind w:left="844"/>
        <w:rPr>
          <w:sz w:val="20"/>
          <w:szCs w:val="20"/>
        </w:rPr>
      </w:pPr>
      <w:r>
        <w:rPr>
          <w:rFonts w:eastAsia="Times New Roman"/>
          <w:sz w:val="28"/>
          <w:szCs w:val="28"/>
        </w:rPr>
        <w:t>Врачебный контроль предусматривает:</w:t>
      </w:r>
    </w:p>
    <w:p w:rsidR="00EF4A6F" w:rsidRDefault="00A05961">
      <w:pPr>
        <w:numPr>
          <w:ilvl w:val="1"/>
          <w:numId w:val="76"/>
        </w:numPr>
        <w:tabs>
          <w:tab w:val="left" w:pos="1144"/>
        </w:tabs>
        <w:ind w:left="1144" w:hanging="293"/>
        <w:rPr>
          <w:rFonts w:eastAsia="Times New Roman"/>
          <w:sz w:val="28"/>
          <w:szCs w:val="28"/>
        </w:rPr>
      </w:pPr>
      <w:r>
        <w:rPr>
          <w:rFonts w:eastAsia="Times New Roman"/>
          <w:sz w:val="28"/>
          <w:szCs w:val="28"/>
        </w:rPr>
        <w:t>углубленное медицинское обследование педиатром (2 раза в год);</w:t>
      </w:r>
    </w:p>
    <w:p w:rsidR="00EF4A6F" w:rsidRDefault="00A05961">
      <w:pPr>
        <w:numPr>
          <w:ilvl w:val="1"/>
          <w:numId w:val="76"/>
        </w:numPr>
        <w:tabs>
          <w:tab w:val="left" w:pos="1144"/>
        </w:tabs>
        <w:ind w:left="1144" w:hanging="293"/>
        <w:rPr>
          <w:rFonts w:eastAsia="Times New Roman"/>
          <w:sz w:val="28"/>
          <w:szCs w:val="28"/>
        </w:rPr>
      </w:pPr>
      <w:r>
        <w:rPr>
          <w:rFonts w:eastAsia="Times New Roman"/>
          <w:sz w:val="28"/>
          <w:szCs w:val="28"/>
        </w:rPr>
        <w:t>медицинское обследование перед соревнованиями;</w:t>
      </w:r>
    </w:p>
    <w:p w:rsidR="00EF4A6F" w:rsidRDefault="00A05961">
      <w:pPr>
        <w:numPr>
          <w:ilvl w:val="1"/>
          <w:numId w:val="76"/>
        </w:numPr>
        <w:tabs>
          <w:tab w:val="left" w:pos="1284"/>
        </w:tabs>
        <w:ind w:left="1284" w:hanging="433"/>
        <w:rPr>
          <w:rFonts w:eastAsia="Times New Roman"/>
          <w:sz w:val="28"/>
          <w:szCs w:val="28"/>
        </w:rPr>
      </w:pPr>
      <w:r>
        <w:rPr>
          <w:rFonts w:eastAsia="Times New Roman"/>
          <w:sz w:val="28"/>
          <w:szCs w:val="28"/>
        </w:rPr>
        <w:t>врачебно-педагогические  наблюдения  в  процессе  тренировочных</w:t>
      </w:r>
    </w:p>
    <w:p w:rsidR="00EF4A6F" w:rsidRDefault="00A05961">
      <w:pPr>
        <w:ind w:left="4"/>
        <w:rPr>
          <w:rFonts w:eastAsia="Times New Roman"/>
          <w:sz w:val="28"/>
          <w:szCs w:val="28"/>
        </w:rPr>
      </w:pPr>
      <w:r>
        <w:rPr>
          <w:rFonts w:eastAsia="Times New Roman"/>
          <w:sz w:val="28"/>
          <w:szCs w:val="28"/>
        </w:rPr>
        <w:t>занятий;</w:t>
      </w:r>
    </w:p>
    <w:p w:rsidR="00EF4A6F" w:rsidRDefault="00EF4A6F">
      <w:pPr>
        <w:spacing w:line="15" w:lineRule="exact"/>
        <w:rPr>
          <w:rFonts w:eastAsia="Times New Roman"/>
          <w:sz w:val="28"/>
          <w:szCs w:val="28"/>
        </w:rPr>
      </w:pPr>
    </w:p>
    <w:p w:rsidR="00EF4A6F" w:rsidRDefault="00A05961">
      <w:pPr>
        <w:numPr>
          <w:ilvl w:val="1"/>
          <w:numId w:val="76"/>
        </w:numPr>
        <w:tabs>
          <w:tab w:val="left" w:pos="1238"/>
        </w:tabs>
        <w:spacing w:line="234" w:lineRule="auto"/>
        <w:ind w:left="4" w:firstLine="847"/>
        <w:rPr>
          <w:rFonts w:eastAsia="Times New Roman"/>
          <w:sz w:val="28"/>
          <w:szCs w:val="28"/>
        </w:rPr>
      </w:pPr>
      <w:r>
        <w:rPr>
          <w:rFonts w:eastAsia="Times New Roman"/>
          <w:sz w:val="28"/>
          <w:szCs w:val="28"/>
        </w:rPr>
        <w:t>санитарно-гигиенический контроль за режимом дня, местами тре-нировок и соревнований, одеждой и обувью;</w:t>
      </w:r>
    </w:p>
    <w:p w:rsidR="00EF4A6F" w:rsidRDefault="00EF4A6F">
      <w:pPr>
        <w:spacing w:line="15" w:lineRule="exact"/>
        <w:rPr>
          <w:rFonts w:eastAsia="Times New Roman"/>
          <w:sz w:val="28"/>
          <w:szCs w:val="28"/>
        </w:rPr>
      </w:pPr>
    </w:p>
    <w:p w:rsidR="00EF4A6F" w:rsidRDefault="00A05961">
      <w:pPr>
        <w:numPr>
          <w:ilvl w:val="1"/>
          <w:numId w:val="76"/>
        </w:numPr>
        <w:tabs>
          <w:tab w:val="left" w:pos="1315"/>
        </w:tabs>
        <w:spacing w:line="234" w:lineRule="auto"/>
        <w:ind w:left="4" w:right="20" w:firstLine="847"/>
        <w:rPr>
          <w:rFonts w:eastAsia="Times New Roman"/>
          <w:sz w:val="28"/>
          <w:szCs w:val="28"/>
        </w:rPr>
      </w:pPr>
      <w:r>
        <w:rPr>
          <w:rFonts w:eastAsia="Times New Roman"/>
          <w:sz w:val="28"/>
          <w:szCs w:val="28"/>
        </w:rPr>
        <w:t>контроль за выполнением учащимися рекомендаций врача по состоянию здоровья, режиму тренировок и отдыха.</w:t>
      </w:r>
    </w:p>
    <w:p w:rsidR="00EF4A6F" w:rsidRDefault="00EF4A6F">
      <w:pPr>
        <w:spacing w:line="15" w:lineRule="exact"/>
        <w:rPr>
          <w:rFonts w:eastAsia="Times New Roman"/>
          <w:sz w:val="28"/>
          <w:szCs w:val="28"/>
        </w:rPr>
      </w:pPr>
    </w:p>
    <w:p w:rsidR="00EF4A6F" w:rsidRDefault="00A05961">
      <w:pPr>
        <w:spacing w:line="236" w:lineRule="auto"/>
        <w:ind w:left="4" w:right="20" w:firstLine="850"/>
        <w:rPr>
          <w:rFonts w:eastAsia="Times New Roman"/>
          <w:sz w:val="28"/>
          <w:szCs w:val="28"/>
        </w:rPr>
      </w:pPr>
      <w:r>
        <w:rPr>
          <w:rFonts w:eastAsia="Times New Roman"/>
          <w:sz w:val="28"/>
          <w:szCs w:val="28"/>
        </w:rPr>
        <w:t>Результаты врачебного контроля отмечаются в личных картах спортсмена.</w:t>
      </w:r>
    </w:p>
    <w:p w:rsidR="00EF4A6F" w:rsidRDefault="00EF4A6F">
      <w:pPr>
        <w:spacing w:line="15" w:lineRule="exact"/>
        <w:rPr>
          <w:rFonts w:eastAsia="Times New Roman"/>
          <w:sz w:val="28"/>
          <w:szCs w:val="28"/>
        </w:rPr>
      </w:pPr>
    </w:p>
    <w:p w:rsidR="00EF4A6F" w:rsidRDefault="00A05961">
      <w:pPr>
        <w:spacing w:line="237" w:lineRule="auto"/>
        <w:ind w:left="4" w:firstLine="850"/>
        <w:jc w:val="both"/>
        <w:rPr>
          <w:rFonts w:eastAsia="Times New Roman"/>
          <w:sz w:val="28"/>
          <w:szCs w:val="28"/>
        </w:rPr>
      </w:pPr>
      <w:r>
        <w:rPr>
          <w:rFonts w:eastAsia="Times New Roman"/>
          <w:sz w:val="28"/>
          <w:szCs w:val="28"/>
        </w:rPr>
        <w:t>Осуществление комплексного контроля тренировочного процесса и уровня спортивной подготовленности обучающихся по предметным областям на всех этапах является обязательным разделом Программы. 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w:t>
      </w:r>
    </w:p>
    <w:p w:rsidR="00EF4A6F" w:rsidRDefault="00EF4A6F">
      <w:pPr>
        <w:spacing w:line="22" w:lineRule="exact"/>
        <w:rPr>
          <w:rFonts w:eastAsia="Times New Roman"/>
          <w:sz w:val="28"/>
          <w:szCs w:val="28"/>
        </w:rPr>
      </w:pPr>
    </w:p>
    <w:p w:rsidR="00EF4A6F" w:rsidRDefault="00A05961">
      <w:pPr>
        <w:numPr>
          <w:ilvl w:val="0"/>
          <w:numId w:val="76"/>
        </w:numPr>
        <w:tabs>
          <w:tab w:val="left" w:pos="219"/>
        </w:tabs>
        <w:spacing w:line="234" w:lineRule="auto"/>
        <w:ind w:left="4" w:right="20" w:hanging="4"/>
        <w:rPr>
          <w:rFonts w:eastAsia="Times New Roman"/>
          <w:sz w:val="28"/>
          <w:szCs w:val="28"/>
        </w:rPr>
      </w:pPr>
      <w:r>
        <w:rPr>
          <w:rFonts w:eastAsia="Times New Roman"/>
          <w:sz w:val="28"/>
          <w:szCs w:val="28"/>
        </w:rPr>
        <w:t>зависимости от целевой направленности этапа подготовки. Педагогический и медико-биологический контроль.</w:t>
      </w:r>
    </w:p>
    <w:p w:rsidR="00EF4A6F" w:rsidRDefault="00EF4A6F">
      <w:pPr>
        <w:spacing w:line="15" w:lineRule="exact"/>
        <w:rPr>
          <w:rFonts w:eastAsia="Times New Roman"/>
          <w:sz w:val="28"/>
          <w:szCs w:val="28"/>
        </w:rPr>
      </w:pPr>
    </w:p>
    <w:p w:rsidR="00EF4A6F" w:rsidRDefault="00A05961">
      <w:pPr>
        <w:spacing w:line="238" w:lineRule="auto"/>
        <w:ind w:left="4" w:right="20" w:firstLine="850"/>
        <w:jc w:val="both"/>
        <w:rPr>
          <w:rFonts w:eastAsia="Times New Roman"/>
          <w:sz w:val="28"/>
          <w:szCs w:val="28"/>
        </w:rPr>
      </w:pPr>
      <w:r>
        <w:rPr>
          <w:rFonts w:eastAsia="Times New Roman"/>
          <w:sz w:val="28"/>
          <w:szCs w:val="28"/>
        </w:rPr>
        <w:t>Педагогический контроль за спортсменами производится для решения основных задач: 1) контроль за физическим развитием спортсмена; 2)контроль за физической и технической подготовленностью спортсменов. Для получения необходимой информации служат контрольные испытания, включенные в программу.</w:t>
      </w:r>
    </w:p>
    <w:p w:rsidR="00EF4A6F" w:rsidRDefault="00EF4A6F">
      <w:pPr>
        <w:spacing w:line="244" w:lineRule="exact"/>
        <w:rPr>
          <w:sz w:val="20"/>
          <w:szCs w:val="20"/>
        </w:rPr>
      </w:pPr>
    </w:p>
    <w:p w:rsidR="00EF4A6F" w:rsidRDefault="00A05961">
      <w:pPr>
        <w:ind w:right="-3"/>
        <w:jc w:val="center"/>
        <w:rPr>
          <w:sz w:val="20"/>
          <w:szCs w:val="20"/>
        </w:rPr>
      </w:pPr>
      <w:r>
        <w:rPr>
          <w:rFonts w:eastAsia="Times New Roman"/>
          <w:sz w:val="24"/>
          <w:szCs w:val="24"/>
        </w:rPr>
        <w:t>58</w:t>
      </w:r>
    </w:p>
    <w:p w:rsidR="00EF4A6F" w:rsidRDefault="00EF4A6F">
      <w:pPr>
        <w:sectPr w:rsidR="00EF4A6F">
          <w:pgSz w:w="11900" w:h="16838"/>
          <w:pgMar w:top="557" w:right="844" w:bottom="428" w:left="1416" w:header="0" w:footer="0" w:gutter="0"/>
          <w:cols w:space="720" w:equalWidth="0">
            <w:col w:w="9644"/>
          </w:cols>
        </w:sectPr>
      </w:pPr>
    </w:p>
    <w:p w:rsidR="00EF4A6F" w:rsidRDefault="00A05961">
      <w:pPr>
        <w:spacing w:line="238" w:lineRule="auto"/>
        <w:ind w:left="4" w:firstLine="850"/>
        <w:jc w:val="both"/>
        <w:rPr>
          <w:sz w:val="20"/>
          <w:szCs w:val="20"/>
        </w:rPr>
      </w:pPr>
      <w:r>
        <w:rPr>
          <w:rFonts w:eastAsia="Times New Roman"/>
          <w:sz w:val="28"/>
          <w:szCs w:val="28"/>
        </w:rPr>
        <w:lastRenderedPageBreak/>
        <w:t>Медико-биологический контроль за спортсменами производится для решения двух основных задач: контроль за состоянием здоровья спортсменов; контроль за функциональным состоянием спортсменов. Медико-биологический контроль осуществляется при помощи различных средств: опрос, осмотр и обследование простыми методами (визуальное наблюдение, пальпация, перкуссия, аускультация) и сложными (инструментальные клинические и биохимические анализы крови и мочи); в различных формах оперативный контроль - врачебно- педагогические наблюдения; текущий и этапный контроль.</w:t>
      </w:r>
    </w:p>
    <w:p w:rsidR="00EF4A6F" w:rsidRDefault="00EF4A6F">
      <w:pPr>
        <w:spacing w:line="26" w:lineRule="exact"/>
        <w:rPr>
          <w:sz w:val="20"/>
          <w:szCs w:val="20"/>
        </w:rPr>
      </w:pPr>
    </w:p>
    <w:p w:rsidR="00EF4A6F" w:rsidRDefault="00A05961">
      <w:pPr>
        <w:spacing w:line="234" w:lineRule="auto"/>
        <w:ind w:left="4" w:firstLine="850"/>
        <w:jc w:val="both"/>
        <w:rPr>
          <w:sz w:val="20"/>
          <w:szCs w:val="20"/>
        </w:rPr>
      </w:pPr>
      <w:r>
        <w:rPr>
          <w:rFonts w:eastAsia="Times New Roman"/>
          <w:sz w:val="28"/>
          <w:szCs w:val="28"/>
        </w:rPr>
        <w:t>Оперативный контроль осуществляется путем врачебно-педагогических наблюдений на тренировках и соревнованиях. При этом решаются задачи: 1)</w:t>
      </w:r>
    </w:p>
    <w:p w:rsidR="00EF4A6F" w:rsidRDefault="00EF4A6F">
      <w:pPr>
        <w:spacing w:line="16" w:lineRule="exact"/>
        <w:rPr>
          <w:sz w:val="20"/>
          <w:szCs w:val="20"/>
        </w:rPr>
      </w:pPr>
    </w:p>
    <w:p w:rsidR="00EF4A6F" w:rsidRDefault="00A05961">
      <w:pPr>
        <w:spacing w:line="235" w:lineRule="auto"/>
        <w:ind w:left="4" w:right="20"/>
        <w:jc w:val="both"/>
        <w:rPr>
          <w:sz w:val="20"/>
          <w:szCs w:val="20"/>
        </w:rPr>
      </w:pPr>
      <w:r>
        <w:rPr>
          <w:rFonts w:eastAsia="Times New Roman"/>
          <w:sz w:val="28"/>
          <w:szCs w:val="28"/>
        </w:rPr>
        <w:t>выявление начальных стадий заболеваний (скрытой патологии), проявляющихся только при значительных тренировочных и соревновательных нагрузках; 2) оценка функционального состояния по переносимости нагрузок;</w:t>
      </w:r>
    </w:p>
    <w:p w:rsidR="00EF4A6F" w:rsidRDefault="00EF4A6F">
      <w:pPr>
        <w:spacing w:line="19" w:lineRule="exact"/>
        <w:rPr>
          <w:sz w:val="20"/>
          <w:szCs w:val="20"/>
        </w:rPr>
      </w:pPr>
    </w:p>
    <w:p w:rsidR="00EF4A6F" w:rsidRDefault="00A05961">
      <w:pPr>
        <w:numPr>
          <w:ilvl w:val="0"/>
          <w:numId w:val="77"/>
        </w:numPr>
        <w:tabs>
          <w:tab w:val="left" w:pos="522"/>
        </w:tabs>
        <w:spacing w:line="236" w:lineRule="auto"/>
        <w:ind w:left="4" w:hanging="4"/>
        <w:jc w:val="both"/>
        <w:rPr>
          <w:rFonts w:eastAsia="Times New Roman"/>
          <w:sz w:val="28"/>
          <w:szCs w:val="28"/>
        </w:rPr>
      </w:pPr>
      <w:r>
        <w:rPr>
          <w:rFonts w:eastAsia="Times New Roman"/>
          <w:sz w:val="28"/>
          <w:szCs w:val="28"/>
        </w:rPr>
        <w:t>оценка гигиенических условий занятий (помещение, микроклимат, освещение, одежда, обувь и т. д.); 4) соответствие методики занятий гигиеническим требованиям (разминка, восстановительные средства на тренировке, соревнованиях, заключительная часть тренировочного занятия и т.</w:t>
      </w:r>
    </w:p>
    <w:p w:rsidR="00EF4A6F" w:rsidRDefault="00EF4A6F">
      <w:pPr>
        <w:spacing w:line="9" w:lineRule="exact"/>
        <w:rPr>
          <w:rFonts w:eastAsia="Times New Roman"/>
          <w:sz w:val="28"/>
          <w:szCs w:val="28"/>
        </w:rPr>
      </w:pPr>
    </w:p>
    <w:p w:rsidR="00EF4A6F" w:rsidRDefault="00A05961">
      <w:pPr>
        <w:ind w:left="4"/>
        <w:rPr>
          <w:rFonts w:eastAsia="Times New Roman"/>
          <w:sz w:val="28"/>
          <w:szCs w:val="28"/>
        </w:rPr>
      </w:pPr>
      <w:r>
        <w:rPr>
          <w:rFonts w:eastAsia="Times New Roman"/>
          <w:sz w:val="28"/>
          <w:szCs w:val="28"/>
        </w:rPr>
        <w:t>п.).</w:t>
      </w:r>
    </w:p>
    <w:p w:rsidR="00EF4A6F" w:rsidRDefault="00EF4A6F">
      <w:pPr>
        <w:spacing w:line="15" w:lineRule="exact"/>
        <w:rPr>
          <w:rFonts w:eastAsia="Times New Roman"/>
          <w:sz w:val="28"/>
          <w:szCs w:val="28"/>
        </w:rPr>
      </w:pPr>
    </w:p>
    <w:p w:rsidR="00EF4A6F" w:rsidRDefault="00A05961">
      <w:pPr>
        <w:spacing w:line="238" w:lineRule="auto"/>
        <w:ind w:left="4" w:firstLine="850"/>
        <w:jc w:val="both"/>
        <w:rPr>
          <w:rFonts w:eastAsia="Times New Roman"/>
          <w:sz w:val="28"/>
          <w:szCs w:val="28"/>
        </w:rPr>
      </w:pPr>
      <w:r>
        <w:rPr>
          <w:rFonts w:eastAsia="Times New Roman"/>
          <w:sz w:val="28"/>
          <w:szCs w:val="28"/>
        </w:rPr>
        <w:t>Эти задачи решаются следующими средствами: опрос спортсменов об их самочувствии, визуальное наблюдение за состоянием спортсменов, применение простых (пальпация, аускультация, измерение АД) и сложных (ЭКГ, биохимия крови и т. п.) методов, санитарно-гигиеническое обследование условий занятий. Интерпретация результатов контроля и заключение содержат решение вопроса о прекращении, прерывании или коррекции тренировочного процесса и необходимых лечебно- реабилитационных мероприятиях при наличии патологии у спортсмена. Оценка функционального состояния производится путем сопоставления тренировочных или соревновательных нагрузок («внешних») с реакцией на них спортсменов (переносимости нагрузок), и затем даются рекомендации по их коррекции.</w:t>
      </w:r>
    </w:p>
    <w:p w:rsidR="00EF4A6F" w:rsidRDefault="00EF4A6F">
      <w:pPr>
        <w:spacing w:line="26" w:lineRule="exact"/>
        <w:rPr>
          <w:rFonts w:eastAsia="Times New Roman"/>
          <w:sz w:val="28"/>
          <w:szCs w:val="28"/>
        </w:rPr>
      </w:pPr>
    </w:p>
    <w:p w:rsidR="00EF4A6F" w:rsidRDefault="00A05961">
      <w:pPr>
        <w:numPr>
          <w:ilvl w:val="1"/>
          <w:numId w:val="77"/>
        </w:numPr>
        <w:tabs>
          <w:tab w:val="left" w:pos="1132"/>
        </w:tabs>
        <w:spacing w:line="237" w:lineRule="auto"/>
        <w:ind w:left="4" w:right="20" w:firstLine="847"/>
        <w:jc w:val="both"/>
        <w:rPr>
          <w:rFonts w:eastAsia="Times New Roman"/>
          <w:sz w:val="28"/>
          <w:szCs w:val="28"/>
        </w:rPr>
      </w:pPr>
      <w:r>
        <w:rPr>
          <w:rFonts w:eastAsia="Times New Roman"/>
          <w:sz w:val="28"/>
          <w:szCs w:val="28"/>
        </w:rPr>
        <w:t>текущем контроле также ставятся задачи выявления перенапряжения, патологии, оценки функционального состояния спортсмена по оставшейся (после тренировки, соревнований) реакции на нагрузки.</w:t>
      </w:r>
    </w:p>
    <w:p w:rsidR="00EF4A6F" w:rsidRDefault="00EF4A6F">
      <w:pPr>
        <w:spacing w:line="16" w:lineRule="exact"/>
        <w:rPr>
          <w:rFonts w:eastAsia="Times New Roman"/>
          <w:sz w:val="28"/>
          <w:szCs w:val="28"/>
        </w:rPr>
      </w:pPr>
    </w:p>
    <w:p w:rsidR="00EF4A6F" w:rsidRDefault="00A05961">
      <w:pPr>
        <w:spacing w:line="237" w:lineRule="auto"/>
        <w:ind w:left="4" w:firstLine="850"/>
        <w:jc w:val="both"/>
        <w:rPr>
          <w:rFonts w:eastAsia="Times New Roman"/>
          <w:sz w:val="28"/>
          <w:szCs w:val="28"/>
        </w:rPr>
      </w:pPr>
      <w:r>
        <w:rPr>
          <w:rFonts w:eastAsia="Times New Roman"/>
          <w:sz w:val="28"/>
          <w:szCs w:val="28"/>
        </w:rPr>
        <w:t>Этапный контроль производится для контроля за здоровьем спортсменов и оценки их функционального состояния. При этапном контроле производится углубленное медицинское обследование. В заключении о результатах этапного контроля даются рекомендации по лечебно-реабилитационным мероприятиям (при наличии показаний), по коррекции тренировочных и соревновательных нагрузок.</w:t>
      </w:r>
    </w:p>
    <w:p w:rsidR="00EF4A6F" w:rsidRDefault="00EF4A6F">
      <w:pPr>
        <w:spacing w:line="27" w:lineRule="exact"/>
        <w:rPr>
          <w:rFonts w:eastAsia="Times New Roman"/>
          <w:sz w:val="28"/>
          <w:szCs w:val="28"/>
        </w:rPr>
      </w:pPr>
    </w:p>
    <w:p w:rsidR="00EF4A6F" w:rsidRDefault="00A05961">
      <w:pPr>
        <w:spacing w:line="234" w:lineRule="auto"/>
        <w:ind w:left="4" w:right="20" w:firstLine="850"/>
        <w:rPr>
          <w:rFonts w:eastAsia="Times New Roman"/>
          <w:sz w:val="28"/>
          <w:szCs w:val="28"/>
        </w:rPr>
      </w:pPr>
      <w:r>
        <w:rPr>
          <w:rFonts w:eastAsia="Times New Roman"/>
          <w:b/>
          <w:bCs/>
          <w:sz w:val="28"/>
          <w:szCs w:val="28"/>
        </w:rPr>
        <w:t>Методические указания по организации аттестации и тестирования учащихся</w:t>
      </w:r>
    </w:p>
    <w:p w:rsidR="00EF4A6F" w:rsidRDefault="00EF4A6F">
      <w:pPr>
        <w:spacing w:line="15" w:lineRule="exact"/>
        <w:rPr>
          <w:rFonts w:eastAsia="Times New Roman"/>
          <w:sz w:val="28"/>
          <w:szCs w:val="28"/>
        </w:rPr>
      </w:pPr>
    </w:p>
    <w:p w:rsidR="00EF4A6F" w:rsidRDefault="00A05961">
      <w:pPr>
        <w:spacing w:line="232" w:lineRule="auto"/>
        <w:ind w:left="844" w:right="20"/>
        <w:rPr>
          <w:rFonts w:eastAsia="Times New Roman"/>
          <w:sz w:val="28"/>
          <w:szCs w:val="28"/>
        </w:rPr>
      </w:pPr>
      <w:r>
        <w:rPr>
          <w:rFonts w:eastAsia="Times New Roman"/>
          <w:b/>
          <w:bCs/>
          <w:sz w:val="28"/>
          <w:szCs w:val="28"/>
        </w:rPr>
        <w:t xml:space="preserve">Форма проведения промежуточной и итоговой аттестации </w:t>
      </w:r>
      <w:r>
        <w:rPr>
          <w:rFonts w:eastAsia="Times New Roman"/>
          <w:i/>
          <w:iCs/>
          <w:sz w:val="28"/>
          <w:szCs w:val="28"/>
          <w:u w:val="single"/>
        </w:rPr>
        <w:t>Промежуточная аттестация</w:t>
      </w:r>
      <w:r>
        <w:rPr>
          <w:rFonts w:eastAsia="Times New Roman"/>
          <w:i/>
          <w:iCs/>
          <w:sz w:val="28"/>
          <w:szCs w:val="28"/>
        </w:rPr>
        <w:t xml:space="preserve"> </w:t>
      </w:r>
      <w:r>
        <w:rPr>
          <w:rFonts w:eastAsia="Times New Roman"/>
          <w:sz w:val="28"/>
          <w:szCs w:val="28"/>
        </w:rPr>
        <w:t>осуществляется для перевода на</w:t>
      </w:r>
    </w:p>
    <w:p w:rsidR="00EF4A6F" w:rsidRDefault="00EF4A6F">
      <w:pPr>
        <w:spacing w:line="1" w:lineRule="exact"/>
        <w:rPr>
          <w:rFonts w:eastAsia="Times New Roman"/>
          <w:sz w:val="28"/>
          <w:szCs w:val="28"/>
        </w:rPr>
      </w:pPr>
    </w:p>
    <w:p w:rsidR="00EF4A6F" w:rsidRDefault="00A05961">
      <w:pPr>
        <w:ind w:left="4"/>
        <w:rPr>
          <w:rFonts w:eastAsia="Times New Roman"/>
          <w:sz w:val="28"/>
          <w:szCs w:val="28"/>
        </w:rPr>
      </w:pPr>
      <w:r>
        <w:rPr>
          <w:rFonts w:eastAsia="Times New Roman"/>
          <w:sz w:val="28"/>
          <w:szCs w:val="28"/>
        </w:rPr>
        <w:t>следующий этап (период) подготовки.</w:t>
      </w:r>
    </w:p>
    <w:p w:rsidR="00EF4A6F" w:rsidRDefault="00EF4A6F">
      <w:pPr>
        <w:spacing w:line="3" w:lineRule="exact"/>
        <w:rPr>
          <w:rFonts w:eastAsia="Times New Roman"/>
          <w:sz w:val="28"/>
          <w:szCs w:val="28"/>
        </w:rPr>
      </w:pPr>
    </w:p>
    <w:p w:rsidR="00EF4A6F" w:rsidRDefault="00A05961">
      <w:pPr>
        <w:ind w:left="844"/>
        <w:rPr>
          <w:rFonts w:eastAsia="Times New Roman"/>
          <w:sz w:val="28"/>
          <w:szCs w:val="28"/>
        </w:rPr>
      </w:pPr>
      <w:r>
        <w:rPr>
          <w:rFonts w:eastAsia="Times New Roman"/>
          <w:sz w:val="28"/>
          <w:szCs w:val="28"/>
        </w:rPr>
        <w:t>Цели проведения промежуточной аттестации:</w:t>
      </w:r>
    </w:p>
    <w:p w:rsidR="00EF4A6F" w:rsidRDefault="00EF4A6F">
      <w:pPr>
        <w:spacing w:line="200" w:lineRule="exact"/>
        <w:rPr>
          <w:sz w:val="20"/>
          <w:szCs w:val="20"/>
        </w:rPr>
      </w:pPr>
    </w:p>
    <w:p w:rsidR="00EF4A6F" w:rsidRDefault="00EF4A6F">
      <w:pPr>
        <w:spacing w:line="316" w:lineRule="exact"/>
        <w:rPr>
          <w:sz w:val="20"/>
          <w:szCs w:val="20"/>
        </w:rPr>
      </w:pPr>
    </w:p>
    <w:p w:rsidR="00EF4A6F" w:rsidRDefault="00A05961">
      <w:pPr>
        <w:ind w:right="-3"/>
        <w:jc w:val="center"/>
        <w:rPr>
          <w:sz w:val="20"/>
          <w:szCs w:val="20"/>
        </w:rPr>
      </w:pPr>
      <w:r>
        <w:rPr>
          <w:rFonts w:eastAsia="Times New Roman"/>
          <w:sz w:val="24"/>
          <w:szCs w:val="24"/>
        </w:rPr>
        <w:t>59</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tabs>
          <w:tab w:val="left" w:pos="2923"/>
          <w:tab w:val="left" w:pos="5043"/>
          <w:tab w:val="left" w:pos="7183"/>
          <w:tab w:val="left" w:pos="8523"/>
        </w:tabs>
        <w:ind w:left="844"/>
        <w:rPr>
          <w:sz w:val="20"/>
          <w:szCs w:val="20"/>
        </w:rPr>
      </w:pPr>
      <w:r>
        <w:rPr>
          <w:rFonts w:eastAsia="Times New Roman"/>
          <w:sz w:val="28"/>
          <w:szCs w:val="28"/>
        </w:rPr>
        <w:lastRenderedPageBreak/>
        <w:t>-объективное</w:t>
      </w:r>
      <w:r>
        <w:rPr>
          <w:sz w:val="20"/>
          <w:szCs w:val="20"/>
        </w:rPr>
        <w:tab/>
      </w:r>
      <w:r>
        <w:rPr>
          <w:rFonts w:eastAsia="Times New Roman"/>
          <w:sz w:val="28"/>
          <w:szCs w:val="28"/>
        </w:rPr>
        <w:t>установление</w:t>
      </w:r>
      <w:r>
        <w:rPr>
          <w:sz w:val="20"/>
          <w:szCs w:val="20"/>
        </w:rPr>
        <w:tab/>
      </w:r>
      <w:r>
        <w:rPr>
          <w:rFonts w:eastAsia="Times New Roman"/>
          <w:sz w:val="28"/>
          <w:szCs w:val="28"/>
        </w:rPr>
        <w:t>фактического</w:t>
      </w:r>
      <w:r>
        <w:rPr>
          <w:sz w:val="20"/>
          <w:szCs w:val="20"/>
        </w:rPr>
        <w:tab/>
      </w:r>
      <w:r>
        <w:rPr>
          <w:rFonts w:eastAsia="Times New Roman"/>
          <w:sz w:val="28"/>
          <w:szCs w:val="28"/>
        </w:rPr>
        <w:t>уровня</w:t>
      </w:r>
      <w:r>
        <w:rPr>
          <w:sz w:val="20"/>
          <w:szCs w:val="20"/>
        </w:rPr>
        <w:tab/>
      </w:r>
      <w:r>
        <w:rPr>
          <w:rFonts w:eastAsia="Times New Roman"/>
          <w:sz w:val="27"/>
          <w:szCs w:val="27"/>
        </w:rPr>
        <w:t>освоения</w:t>
      </w:r>
    </w:p>
    <w:p w:rsidR="00EF4A6F" w:rsidRDefault="00EF4A6F">
      <w:pPr>
        <w:spacing w:line="15" w:lineRule="exact"/>
        <w:rPr>
          <w:sz w:val="20"/>
          <w:szCs w:val="20"/>
        </w:rPr>
      </w:pPr>
    </w:p>
    <w:p w:rsidR="00EF4A6F" w:rsidRDefault="00A05961">
      <w:pPr>
        <w:spacing w:line="234" w:lineRule="auto"/>
        <w:ind w:left="4" w:right="20"/>
        <w:rPr>
          <w:sz w:val="20"/>
          <w:szCs w:val="20"/>
        </w:rPr>
      </w:pPr>
      <w:r>
        <w:rPr>
          <w:rFonts w:eastAsia="Times New Roman"/>
          <w:sz w:val="28"/>
          <w:szCs w:val="28"/>
        </w:rPr>
        <w:t>образовательной программы и достижения результатов освоения образовательной программы;</w:t>
      </w:r>
    </w:p>
    <w:p w:rsidR="00EF4A6F" w:rsidRDefault="00EF4A6F">
      <w:pPr>
        <w:spacing w:line="15" w:lineRule="exact"/>
        <w:rPr>
          <w:sz w:val="20"/>
          <w:szCs w:val="20"/>
        </w:rPr>
      </w:pPr>
    </w:p>
    <w:p w:rsidR="00EF4A6F" w:rsidRDefault="00A05961">
      <w:pPr>
        <w:spacing w:line="234" w:lineRule="auto"/>
        <w:ind w:left="4" w:right="20" w:firstLine="850"/>
        <w:rPr>
          <w:sz w:val="20"/>
          <w:szCs w:val="20"/>
        </w:rPr>
      </w:pPr>
      <w:r>
        <w:rPr>
          <w:rFonts w:eastAsia="Times New Roman"/>
          <w:sz w:val="28"/>
          <w:szCs w:val="28"/>
        </w:rPr>
        <w:t>-выявление степени сформированности технико-тактических знаний, умений и навыков в избранном виде спорта;</w:t>
      </w:r>
    </w:p>
    <w:p w:rsidR="00EF4A6F" w:rsidRDefault="00EF4A6F">
      <w:pPr>
        <w:spacing w:line="20" w:lineRule="exact"/>
        <w:rPr>
          <w:sz w:val="20"/>
          <w:szCs w:val="20"/>
        </w:rPr>
      </w:pPr>
    </w:p>
    <w:p w:rsidR="00EF4A6F" w:rsidRDefault="00A05961">
      <w:pPr>
        <w:numPr>
          <w:ilvl w:val="1"/>
          <w:numId w:val="78"/>
        </w:numPr>
        <w:tabs>
          <w:tab w:val="left" w:pos="1113"/>
        </w:tabs>
        <w:spacing w:line="236" w:lineRule="auto"/>
        <w:ind w:left="4" w:right="20" w:firstLine="847"/>
        <w:jc w:val="both"/>
        <w:rPr>
          <w:rFonts w:eastAsia="Times New Roman"/>
          <w:sz w:val="28"/>
          <w:szCs w:val="28"/>
        </w:rPr>
      </w:pPr>
      <w:r>
        <w:rPr>
          <w:rFonts w:eastAsia="Times New Roman"/>
          <w:sz w:val="28"/>
          <w:szCs w:val="28"/>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EF4A6F" w:rsidRDefault="00EF4A6F">
      <w:pPr>
        <w:spacing w:line="20" w:lineRule="exact"/>
        <w:rPr>
          <w:rFonts w:eastAsia="Times New Roman"/>
          <w:sz w:val="28"/>
          <w:szCs w:val="28"/>
        </w:rPr>
      </w:pPr>
    </w:p>
    <w:p w:rsidR="00EF4A6F" w:rsidRDefault="00A05961">
      <w:pPr>
        <w:ind w:left="844" w:right="40"/>
        <w:rPr>
          <w:rFonts w:eastAsia="Times New Roman"/>
          <w:sz w:val="28"/>
          <w:szCs w:val="28"/>
        </w:rPr>
      </w:pPr>
      <w:r>
        <w:rPr>
          <w:rFonts w:eastAsia="Times New Roman"/>
          <w:sz w:val="28"/>
          <w:szCs w:val="28"/>
        </w:rPr>
        <w:t>-определение уровня физического развития обучающихся и динамику их результатов; -прогнозирование спортивных достижений на следующий этап (период) подготовки.</w:t>
      </w:r>
    </w:p>
    <w:p w:rsidR="00EF4A6F" w:rsidRDefault="00EF4A6F">
      <w:pPr>
        <w:spacing w:line="320" w:lineRule="exact"/>
        <w:rPr>
          <w:rFonts w:eastAsia="Times New Roman"/>
          <w:sz w:val="28"/>
          <w:szCs w:val="28"/>
        </w:rPr>
      </w:pPr>
    </w:p>
    <w:p w:rsidR="00EF4A6F" w:rsidRDefault="00A05961">
      <w:pPr>
        <w:spacing w:line="238" w:lineRule="auto"/>
        <w:ind w:left="4" w:firstLine="850"/>
        <w:jc w:val="both"/>
        <w:rPr>
          <w:rFonts w:eastAsia="Times New Roman"/>
          <w:sz w:val="28"/>
          <w:szCs w:val="28"/>
        </w:rPr>
      </w:pPr>
      <w:r>
        <w:rPr>
          <w:rFonts w:eastAsia="Times New Roman"/>
          <w:sz w:val="28"/>
          <w:szCs w:val="28"/>
        </w:rPr>
        <w:t>Промежуточная аттестация в Учреждении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EF4A6F" w:rsidRDefault="00EF4A6F">
      <w:pPr>
        <w:spacing w:line="21" w:lineRule="exact"/>
        <w:rPr>
          <w:rFonts w:eastAsia="Times New Roman"/>
          <w:sz w:val="28"/>
          <w:szCs w:val="28"/>
        </w:rPr>
      </w:pPr>
    </w:p>
    <w:p w:rsidR="00EF4A6F" w:rsidRDefault="00A05961">
      <w:pPr>
        <w:spacing w:line="236" w:lineRule="auto"/>
        <w:ind w:left="4" w:firstLine="850"/>
        <w:jc w:val="both"/>
        <w:rPr>
          <w:rFonts w:eastAsia="Times New Roman"/>
          <w:sz w:val="28"/>
          <w:szCs w:val="28"/>
        </w:rPr>
      </w:pPr>
      <w:r>
        <w:rPr>
          <w:rFonts w:eastAsia="Times New Roman"/>
          <w:sz w:val="28"/>
          <w:szCs w:val="28"/>
        </w:rPr>
        <w:t>Формой промежуточной аттестации контрольные испытания (тестирование уровня теоретической подготовленности, ОФП и СФП). Обучающиеся выполняют конкретно установленные для перевода на следующий этап (период) подготовки тесты (нормативы).</w:t>
      </w:r>
    </w:p>
    <w:p w:rsidR="00EF4A6F" w:rsidRDefault="00EF4A6F">
      <w:pPr>
        <w:spacing w:line="20" w:lineRule="exact"/>
        <w:rPr>
          <w:rFonts w:eastAsia="Times New Roman"/>
          <w:sz w:val="28"/>
          <w:szCs w:val="28"/>
        </w:rPr>
      </w:pPr>
    </w:p>
    <w:p w:rsidR="00EF4A6F" w:rsidRDefault="00A05961">
      <w:pPr>
        <w:spacing w:line="234" w:lineRule="auto"/>
        <w:ind w:left="4" w:right="20" w:firstLine="850"/>
        <w:jc w:val="both"/>
        <w:rPr>
          <w:rFonts w:eastAsia="Times New Roman"/>
          <w:sz w:val="28"/>
          <w:szCs w:val="28"/>
        </w:rPr>
      </w:pPr>
      <w:r>
        <w:rPr>
          <w:rFonts w:eastAsia="Times New Roman"/>
          <w:sz w:val="28"/>
          <w:szCs w:val="28"/>
        </w:rPr>
        <w:t>Промежуточная аттестация осуществляется один раз в год. Срок проведения май-июнь. Итоги промежуточной аттестации учащихся отражаются</w:t>
      </w:r>
    </w:p>
    <w:p w:rsidR="00EF4A6F" w:rsidRDefault="00EF4A6F">
      <w:pPr>
        <w:spacing w:line="15" w:lineRule="exact"/>
        <w:rPr>
          <w:rFonts w:eastAsia="Times New Roman"/>
          <w:sz w:val="28"/>
          <w:szCs w:val="28"/>
        </w:rPr>
      </w:pPr>
    </w:p>
    <w:p w:rsidR="00EF4A6F" w:rsidRDefault="00A05961">
      <w:pPr>
        <w:numPr>
          <w:ilvl w:val="0"/>
          <w:numId w:val="78"/>
        </w:numPr>
        <w:tabs>
          <w:tab w:val="left" w:pos="541"/>
        </w:tabs>
        <w:spacing w:line="238" w:lineRule="auto"/>
        <w:ind w:left="4" w:hanging="4"/>
        <w:jc w:val="both"/>
        <w:rPr>
          <w:rFonts w:eastAsia="Times New Roman"/>
          <w:sz w:val="28"/>
          <w:szCs w:val="28"/>
        </w:rPr>
      </w:pPr>
      <w:r>
        <w:rPr>
          <w:rFonts w:eastAsia="Times New Roman"/>
          <w:sz w:val="28"/>
          <w:szCs w:val="28"/>
        </w:rPr>
        <w:t>протоколе сдачи контрольно-переводных нормативов.По итогам промежуточной аттестации директором издается приказ о переводе на следующий этап (период) обучения учащихся, выполнивших контрольно-нормативные требования.По заявлению родителей (законных представителей), учащемуся предоставляется право досрочной сдачи контрольных нормативов и тестов в случае возникновения особых обстоятельств (досрочный отъезд и др.).</w:t>
      </w:r>
    </w:p>
    <w:p w:rsidR="00EF4A6F" w:rsidRDefault="00EF4A6F">
      <w:pPr>
        <w:spacing w:line="19" w:lineRule="exact"/>
        <w:rPr>
          <w:rFonts w:eastAsia="Times New Roman"/>
          <w:sz w:val="28"/>
          <w:szCs w:val="28"/>
        </w:rPr>
      </w:pPr>
    </w:p>
    <w:p w:rsidR="00EF4A6F" w:rsidRDefault="00A05961">
      <w:pPr>
        <w:spacing w:line="237" w:lineRule="auto"/>
        <w:ind w:left="4" w:right="20" w:firstLine="850"/>
        <w:jc w:val="both"/>
        <w:rPr>
          <w:rFonts w:eastAsia="Times New Roman"/>
          <w:sz w:val="28"/>
          <w:szCs w:val="28"/>
        </w:rPr>
      </w:pPr>
      <w:r>
        <w:rPr>
          <w:rFonts w:eastAsia="Times New Roman"/>
          <w:sz w:val="28"/>
          <w:szCs w:val="28"/>
        </w:rPr>
        <w:t>Учащиеся, не сдавшие по причине болезни переводные испытания, на основании решения тренерского совета, при наличии медицинской справки могут сдать нормативы позднее.Учащиеся, не освоившие образовательные программы по болезни или по другой уважительной причине, могут быть оставлены на прежнем этапе (периоде) подготовки или решением тренерского совета переведены на следующий этап (период) подготовки.</w:t>
      </w:r>
    </w:p>
    <w:p w:rsidR="00EF4A6F" w:rsidRDefault="00EF4A6F">
      <w:pPr>
        <w:spacing w:line="22" w:lineRule="exact"/>
        <w:rPr>
          <w:rFonts w:eastAsia="Times New Roman"/>
          <w:sz w:val="28"/>
          <w:szCs w:val="28"/>
        </w:rPr>
      </w:pPr>
    </w:p>
    <w:p w:rsidR="00EF4A6F" w:rsidRDefault="00A05961">
      <w:pPr>
        <w:spacing w:line="234" w:lineRule="auto"/>
        <w:ind w:left="4" w:right="20" w:firstLine="850"/>
        <w:rPr>
          <w:rFonts w:eastAsia="Times New Roman"/>
          <w:sz w:val="28"/>
          <w:szCs w:val="28"/>
        </w:rPr>
      </w:pPr>
      <w:r>
        <w:rPr>
          <w:rFonts w:eastAsia="Times New Roman"/>
          <w:sz w:val="28"/>
          <w:szCs w:val="28"/>
        </w:rPr>
        <w:t>Фиксация результатов промежуточной аттестации осуществляется по системе трех уровней: «низкий», «средний», «высокий».</w:t>
      </w:r>
    </w:p>
    <w:p w:rsidR="00EF4A6F" w:rsidRDefault="00A05961">
      <w:pPr>
        <w:ind w:left="844"/>
        <w:rPr>
          <w:rFonts w:eastAsia="Times New Roman"/>
          <w:sz w:val="28"/>
          <w:szCs w:val="28"/>
        </w:rPr>
      </w:pPr>
      <w:r>
        <w:rPr>
          <w:rFonts w:eastAsia="Times New Roman"/>
          <w:i/>
          <w:iCs/>
          <w:sz w:val="28"/>
          <w:szCs w:val="28"/>
          <w:u w:val="single"/>
        </w:rPr>
        <w:t>К итоговой аттестации</w:t>
      </w:r>
      <w:r>
        <w:rPr>
          <w:rFonts w:eastAsia="Times New Roman"/>
          <w:i/>
          <w:iCs/>
          <w:sz w:val="28"/>
          <w:szCs w:val="28"/>
        </w:rPr>
        <w:t xml:space="preserve"> </w:t>
      </w:r>
      <w:r>
        <w:rPr>
          <w:rFonts w:eastAsia="Times New Roman"/>
          <w:sz w:val="28"/>
          <w:szCs w:val="28"/>
        </w:rPr>
        <w:t>допускаются учащиеся,</w:t>
      </w:r>
      <w:r>
        <w:rPr>
          <w:rFonts w:eastAsia="Times New Roman"/>
          <w:i/>
          <w:iCs/>
          <w:sz w:val="28"/>
          <w:szCs w:val="28"/>
        </w:rPr>
        <w:t xml:space="preserve"> </w:t>
      </w:r>
      <w:r>
        <w:rPr>
          <w:rFonts w:eastAsia="Times New Roman"/>
          <w:sz w:val="28"/>
          <w:szCs w:val="28"/>
        </w:rPr>
        <w:t>завершившие обучение</w:t>
      </w:r>
    </w:p>
    <w:p w:rsidR="00EF4A6F" w:rsidRDefault="00EF4A6F">
      <w:pPr>
        <w:spacing w:line="14" w:lineRule="exact"/>
        <w:rPr>
          <w:rFonts w:eastAsia="Times New Roman"/>
          <w:sz w:val="28"/>
          <w:szCs w:val="28"/>
        </w:rPr>
      </w:pPr>
    </w:p>
    <w:p w:rsidR="00EF4A6F" w:rsidRDefault="00A05961">
      <w:pPr>
        <w:numPr>
          <w:ilvl w:val="0"/>
          <w:numId w:val="78"/>
        </w:numPr>
        <w:tabs>
          <w:tab w:val="left" w:pos="599"/>
        </w:tabs>
        <w:spacing w:line="238" w:lineRule="auto"/>
        <w:ind w:left="4" w:hanging="4"/>
        <w:jc w:val="both"/>
        <w:rPr>
          <w:rFonts w:eastAsia="Times New Roman"/>
          <w:sz w:val="28"/>
          <w:szCs w:val="28"/>
        </w:rPr>
      </w:pPr>
      <w:r>
        <w:rPr>
          <w:rFonts w:eastAsia="Times New Roman"/>
          <w:sz w:val="28"/>
          <w:szCs w:val="28"/>
        </w:rPr>
        <w:t>рамках одного уровня обучения и всей дополнительной предпрофессиональной программы по избранному виду спорта, полностью выполнившие учебные планы и успешно прошедшие промежуточную аттестацию.Форма итоговой аттестации базового уровня - контрольные испытания (выполнение контрольных нормативов для зачисления на</w:t>
      </w:r>
    </w:p>
    <w:p w:rsidR="00EF4A6F" w:rsidRDefault="00EF4A6F">
      <w:pPr>
        <w:spacing w:line="196" w:lineRule="exact"/>
        <w:rPr>
          <w:sz w:val="20"/>
          <w:szCs w:val="20"/>
        </w:rPr>
      </w:pPr>
    </w:p>
    <w:p w:rsidR="00EF4A6F" w:rsidRDefault="00A05961">
      <w:pPr>
        <w:ind w:right="-3"/>
        <w:jc w:val="center"/>
        <w:rPr>
          <w:sz w:val="20"/>
          <w:szCs w:val="20"/>
        </w:rPr>
      </w:pPr>
      <w:r>
        <w:rPr>
          <w:rFonts w:eastAsia="Times New Roman"/>
          <w:sz w:val="24"/>
          <w:szCs w:val="24"/>
        </w:rPr>
        <w:t>60</w:t>
      </w:r>
    </w:p>
    <w:p w:rsidR="00EF4A6F" w:rsidRDefault="00EF4A6F">
      <w:pPr>
        <w:sectPr w:rsidR="00EF4A6F">
          <w:pgSz w:w="11900" w:h="16838"/>
          <w:pgMar w:top="559" w:right="844" w:bottom="428" w:left="1416" w:header="0" w:footer="0" w:gutter="0"/>
          <w:cols w:space="720" w:equalWidth="0">
            <w:col w:w="9644"/>
          </w:cols>
        </w:sectPr>
      </w:pPr>
    </w:p>
    <w:p w:rsidR="00EF4A6F" w:rsidRDefault="00A05961">
      <w:pPr>
        <w:spacing w:line="234" w:lineRule="auto"/>
        <w:jc w:val="both"/>
        <w:rPr>
          <w:sz w:val="20"/>
          <w:szCs w:val="20"/>
        </w:rPr>
      </w:pPr>
      <w:r>
        <w:rPr>
          <w:rFonts w:eastAsia="Times New Roman"/>
          <w:sz w:val="28"/>
          <w:szCs w:val="28"/>
        </w:rPr>
        <w:lastRenderedPageBreak/>
        <w:t>углубленный уровень обучения); углубленного уровня - контрольные испытания (выполнение контрольных нормативов).</w:t>
      </w:r>
    </w:p>
    <w:p w:rsidR="00EF4A6F" w:rsidRDefault="00A05961">
      <w:pPr>
        <w:ind w:left="840"/>
        <w:rPr>
          <w:sz w:val="20"/>
          <w:szCs w:val="20"/>
        </w:rPr>
      </w:pPr>
      <w:r>
        <w:rPr>
          <w:rFonts w:eastAsia="Times New Roman"/>
          <w:sz w:val="28"/>
          <w:szCs w:val="28"/>
        </w:rPr>
        <w:t>Установлены следующие формы итоговой аттестации:</w:t>
      </w:r>
    </w:p>
    <w:p w:rsidR="00EF4A6F" w:rsidRDefault="00EF4A6F">
      <w:pPr>
        <w:spacing w:line="15" w:lineRule="exact"/>
        <w:rPr>
          <w:sz w:val="20"/>
          <w:szCs w:val="20"/>
        </w:rPr>
      </w:pPr>
    </w:p>
    <w:p w:rsidR="00EF4A6F" w:rsidRDefault="00A05961">
      <w:pPr>
        <w:spacing w:line="234" w:lineRule="auto"/>
        <w:ind w:right="20" w:firstLine="850"/>
        <w:jc w:val="both"/>
        <w:rPr>
          <w:sz w:val="20"/>
          <w:szCs w:val="20"/>
        </w:rPr>
      </w:pPr>
      <w:r>
        <w:rPr>
          <w:rFonts w:eastAsia="Times New Roman"/>
          <w:sz w:val="28"/>
          <w:szCs w:val="28"/>
        </w:rPr>
        <w:t>-теория и методика физической культуры - беседа. Тематика определяется содержанием Программы. Система оценки: зачет/незачет;</w:t>
      </w:r>
    </w:p>
    <w:p w:rsidR="00EF4A6F" w:rsidRDefault="00EF4A6F">
      <w:pPr>
        <w:spacing w:line="20" w:lineRule="exact"/>
        <w:rPr>
          <w:sz w:val="20"/>
          <w:szCs w:val="20"/>
        </w:rPr>
      </w:pPr>
    </w:p>
    <w:p w:rsidR="00EF4A6F" w:rsidRDefault="00A05961">
      <w:pPr>
        <w:spacing w:line="234" w:lineRule="auto"/>
        <w:ind w:firstLine="850"/>
        <w:jc w:val="both"/>
        <w:rPr>
          <w:sz w:val="20"/>
          <w:szCs w:val="20"/>
        </w:rPr>
      </w:pPr>
      <w:r>
        <w:rPr>
          <w:rFonts w:eastAsia="Times New Roman"/>
          <w:sz w:val="28"/>
          <w:szCs w:val="28"/>
        </w:rPr>
        <w:t>-общая физическая подготовка, специальная физическая подготовка-сдача контрольных нормативов. Система оценки: зачет/незачет;</w:t>
      </w:r>
    </w:p>
    <w:p w:rsidR="00EF4A6F" w:rsidRDefault="00EF4A6F">
      <w:pPr>
        <w:spacing w:line="16" w:lineRule="exact"/>
        <w:rPr>
          <w:sz w:val="20"/>
          <w:szCs w:val="20"/>
        </w:rPr>
      </w:pPr>
    </w:p>
    <w:p w:rsidR="00EF4A6F" w:rsidRDefault="00A05961">
      <w:pPr>
        <w:spacing w:line="236" w:lineRule="auto"/>
        <w:ind w:right="20" w:firstLine="850"/>
        <w:jc w:val="both"/>
        <w:rPr>
          <w:sz w:val="20"/>
          <w:szCs w:val="20"/>
        </w:rPr>
      </w:pPr>
      <w:r>
        <w:rPr>
          <w:rFonts w:eastAsia="Times New Roman"/>
          <w:sz w:val="28"/>
          <w:szCs w:val="28"/>
        </w:rPr>
        <w:t>-избранный вид спорта–спортивная квалификация обучающегося. Спортивная квалификация обучающегося определяется в соответствии с требованиями по виду спорта Единой Всероссийской спортивной классификации.</w:t>
      </w:r>
    </w:p>
    <w:p w:rsidR="00EF4A6F" w:rsidRDefault="00EF4A6F">
      <w:pPr>
        <w:spacing w:line="20" w:lineRule="exact"/>
        <w:rPr>
          <w:sz w:val="20"/>
          <w:szCs w:val="20"/>
        </w:rPr>
      </w:pPr>
    </w:p>
    <w:p w:rsidR="00EF4A6F" w:rsidRDefault="00A05961">
      <w:pPr>
        <w:spacing w:line="236" w:lineRule="auto"/>
        <w:ind w:right="20" w:firstLine="850"/>
        <w:jc w:val="both"/>
        <w:rPr>
          <w:sz w:val="20"/>
          <w:szCs w:val="20"/>
        </w:rPr>
      </w:pPr>
      <w:r>
        <w:rPr>
          <w:rFonts w:eastAsia="Times New Roman"/>
          <w:sz w:val="28"/>
          <w:szCs w:val="28"/>
        </w:rPr>
        <w:t>Результаты итоговой аттестации фиксируется в протоколе итоговой аттестации. По заявлению родителей (законных представителей), учащемуся предоставляется право досрочной сдачи итоговой аттестации в случае возникновения особых обстоятельств (досрочный отъезд и др.)</w:t>
      </w:r>
    </w:p>
    <w:p w:rsidR="00EF4A6F" w:rsidRDefault="00EF4A6F">
      <w:pPr>
        <w:spacing w:line="25" w:lineRule="exact"/>
        <w:rPr>
          <w:sz w:val="20"/>
          <w:szCs w:val="20"/>
        </w:rPr>
      </w:pPr>
    </w:p>
    <w:p w:rsidR="00EF4A6F" w:rsidRDefault="00A05961">
      <w:pPr>
        <w:spacing w:line="234" w:lineRule="auto"/>
        <w:ind w:left="1780" w:right="480" w:hanging="931"/>
        <w:rPr>
          <w:sz w:val="20"/>
          <w:szCs w:val="20"/>
        </w:rPr>
      </w:pPr>
      <w:r>
        <w:rPr>
          <w:rFonts w:eastAsia="Times New Roman"/>
          <w:b/>
          <w:bCs/>
          <w:sz w:val="28"/>
          <w:szCs w:val="28"/>
        </w:rPr>
        <w:t>Перечень вопросов для оценки результатов освоения программы Вопросы по теории для всех уровней</w:t>
      </w:r>
    </w:p>
    <w:p w:rsidR="00EF4A6F" w:rsidRDefault="00A05961">
      <w:pPr>
        <w:spacing w:line="236" w:lineRule="auto"/>
        <w:ind w:left="840"/>
        <w:rPr>
          <w:sz w:val="20"/>
          <w:szCs w:val="20"/>
        </w:rPr>
      </w:pPr>
      <w:r>
        <w:rPr>
          <w:rFonts w:eastAsia="Times New Roman"/>
          <w:sz w:val="28"/>
          <w:szCs w:val="28"/>
        </w:rPr>
        <w:t>1.История развития баскетбола.</w:t>
      </w:r>
    </w:p>
    <w:p w:rsidR="00EF4A6F" w:rsidRDefault="00EF4A6F">
      <w:pPr>
        <w:spacing w:line="5" w:lineRule="exact"/>
        <w:rPr>
          <w:sz w:val="20"/>
          <w:szCs w:val="20"/>
        </w:rPr>
      </w:pPr>
    </w:p>
    <w:p w:rsidR="00EF4A6F" w:rsidRDefault="00A05961">
      <w:pPr>
        <w:tabs>
          <w:tab w:val="left" w:pos="2120"/>
          <w:tab w:val="left" w:pos="4240"/>
          <w:tab w:val="left" w:pos="5820"/>
          <w:tab w:val="left" w:pos="7180"/>
          <w:tab w:val="left" w:pos="7720"/>
        </w:tabs>
        <w:ind w:left="840"/>
        <w:rPr>
          <w:sz w:val="20"/>
          <w:szCs w:val="20"/>
        </w:rPr>
      </w:pPr>
      <w:r>
        <w:rPr>
          <w:rFonts w:eastAsia="Times New Roman"/>
          <w:sz w:val="28"/>
          <w:szCs w:val="28"/>
        </w:rPr>
        <w:t>2.Виды</w:t>
      </w:r>
      <w:r>
        <w:rPr>
          <w:sz w:val="20"/>
          <w:szCs w:val="20"/>
        </w:rPr>
        <w:tab/>
      </w:r>
      <w:r>
        <w:rPr>
          <w:rFonts w:eastAsia="Times New Roman"/>
          <w:sz w:val="28"/>
          <w:szCs w:val="28"/>
        </w:rPr>
        <w:t>соревнований.</w:t>
      </w:r>
      <w:r>
        <w:rPr>
          <w:sz w:val="20"/>
          <w:szCs w:val="20"/>
        </w:rPr>
        <w:tab/>
      </w:r>
      <w:r>
        <w:rPr>
          <w:rFonts w:eastAsia="Times New Roman"/>
          <w:sz w:val="28"/>
          <w:szCs w:val="28"/>
        </w:rPr>
        <w:t>Критерии</w:t>
      </w:r>
      <w:r>
        <w:rPr>
          <w:sz w:val="20"/>
          <w:szCs w:val="20"/>
        </w:rPr>
        <w:tab/>
      </w:r>
      <w:r>
        <w:rPr>
          <w:rFonts w:eastAsia="Times New Roman"/>
          <w:sz w:val="28"/>
          <w:szCs w:val="28"/>
        </w:rPr>
        <w:t>допуска</w:t>
      </w:r>
      <w:r>
        <w:rPr>
          <w:sz w:val="20"/>
          <w:szCs w:val="20"/>
        </w:rPr>
        <w:tab/>
      </w:r>
      <w:r>
        <w:rPr>
          <w:rFonts w:eastAsia="Times New Roman"/>
          <w:sz w:val="28"/>
          <w:szCs w:val="28"/>
        </w:rPr>
        <w:t>к</w:t>
      </w:r>
      <w:r>
        <w:rPr>
          <w:sz w:val="20"/>
          <w:szCs w:val="20"/>
        </w:rPr>
        <w:tab/>
      </w:r>
      <w:r>
        <w:rPr>
          <w:rFonts w:eastAsia="Times New Roman"/>
          <w:sz w:val="27"/>
          <w:szCs w:val="27"/>
        </w:rPr>
        <w:t>соревнованиям.</w:t>
      </w:r>
    </w:p>
    <w:p w:rsidR="00EF4A6F" w:rsidRDefault="00A05961">
      <w:pPr>
        <w:rPr>
          <w:sz w:val="20"/>
          <w:szCs w:val="20"/>
        </w:rPr>
      </w:pPr>
      <w:r>
        <w:rPr>
          <w:rFonts w:eastAsia="Times New Roman"/>
          <w:sz w:val="28"/>
          <w:szCs w:val="28"/>
        </w:rPr>
        <w:t>Длительность соревнований.</w:t>
      </w:r>
    </w:p>
    <w:p w:rsidR="00EF4A6F" w:rsidRDefault="00A05961">
      <w:pPr>
        <w:ind w:left="840"/>
        <w:rPr>
          <w:sz w:val="20"/>
          <w:szCs w:val="20"/>
        </w:rPr>
      </w:pPr>
      <w:r>
        <w:rPr>
          <w:rFonts w:eastAsia="Times New Roman"/>
          <w:sz w:val="28"/>
          <w:szCs w:val="28"/>
        </w:rPr>
        <w:t>3.Требования к спортивной форме, инвентарю. Проверка инвентаря.</w:t>
      </w:r>
    </w:p>
    <w:p w:rsidR="00EF4A6F" w:rsidRDefault="00A05961">
      <w:pPr>
        <w:ind w:left="840"/>
        <w:rPr>
          <w:sz w:val="20"/>
          <w:szCs w:val="20"/>
        </w:rPr>
      </w:pPr>
      <w:r>
        <w:rPr>
          <w:rFonts w:eastAsia="Times New Roman"/>
          <w:sz w:val="28"/>
          <w:szCs w:val="28"/>
        </w:rPr>
        <w:t>4.Правила разминки.</w:t>
      </w:r>
    </w:p>
    <w:p w:rsidR="00EF4A6F" w:rsidRDefault="00A05961">
      <w:pPr>
        <w:spacing w:line="239" w:lineRule="auto"/>
        <w:ind w:left="840"/>
        <w:rPr>
          <w:sz w:val="20"/>
          <w:szCs w:val="20"/>
        </w:rPr>
      </w:pPr>
      <w:r>
        <w:rPr>
          <w:rFonts w:eastAsia="Times New Roman"/>
          <w:sz w:val="28"/>
          <w:szCs w:val="28"/>
        </w:rPr>
        <w:t>5.Понятие  допинга.  Название  антидопинговой  организации  в  России.</w:t>
      </w:r>
    </w:p>
    <w:p w:rsidR="00EF4A6F" w:rsidRDefault="00A05961">
      <w:pPr>
        <w:rPr>
          <w:sz w:val="20"/>
          <w:szCs w:val="20"/>
        </w:rPr>
      </w:pPr>
      <w:r>
        <w:rPr>
          <w:rFonts w:eastAsia="Times New Roman"/>
          <w:sz w:val="28"/>
          <w:szCs w:val="28"/>
        </w:rPr>
        <w:t>Сроки дисквалификации за применение допинга. За повторное применение.</w:t>
      </w:r>
    </w:p>
    <w:p w:rsidR="00EF4A6F" w:rsidRDefault="00EF4A6F">
      <w:pPr>
        <w:spacing w:line="15" w:lineRule="exact"/>
        <w:rPr>
          <w:sz w:val="20"/>
          <w:szCs w:val="20"/>
        </w:rPr>
      </w:pPr>
    </w:p>
    <w:p w:rsidR="00EF4A6F" w:rsidRDefault="00A05961">
      <w:pPr>
        <w:spacing w:line="234" w:lineRule="auto"/>
        <w:ind w:right="20" w:firstLine="850"/>
        <w:rPr>
          <w:sz w:val="20"/>
          <w:szCs w:val="20"/>
        </w:rPr>
      </w:pPr>
      <w:r>
        <w:rPr>
          <w:rFonts w:eastAsia="Times New Roman"/>
          <w:sz w:val="28"/>
          <w:szCs w:val="28"/>
        </w:rPr>
        <w:t>6.Случаи, когда спортсмен не несет наказания за применение запрещенных препаратов.</w:t>
      </w:r>
    </w:p>
    <w:p w:rsidR="00EF4A6F" w:rsidRDefault="00EF4A6F">
      <w:pPr>
        <w:spacing w:line="15" w:lineRule="exact"/>
        <w:rPr>
          <w:sz w:val="20"/>
          <w:szCs w:val="20"/>
        </w:rPr>
      </w:pPr>
    </w:p>
    <w:p w:rsidR="00EF4A6F" w:rsidRDefault="00A05961">
      <w:pPr>
        <w:spacing w:line="234" w:lineRule="auto"/>
        <w:ind w:right="20" w:firstLine="850"/>
        <w:rPr>
          <w:sz w:val="20"/>
          <w:szCs w:val="20"/>
        </w:rPr>
      </w:pPr>
      <w:r>
        <w:rPr>
          <w:rFonts w:eastAsia="Times New Roman"/>
          <w:sz w:val="28"/>
          <w:szCs w:val="28"/>
        </w:rPr>
        <w:t>7.Права и обязанности спортсмена, обвиняемого в нарушении антидопинговых правил.</w:t>
      </w:r>
    </w:p>
    <w:p w:rsidR="00EF4A6F" w:rsidRDefault="00A05961">
      <w:pPr>
        <w:ind w:left="840"/>
        <w:rPr>
          <w:sz w:val="20"/>
          <w:szCs w:val="20"/>
        </w:rPr>
      </w:pPr>
      <w:r>
        <w:rPr>
          <w:rFonts w:eastAsia="Times New Roman"/>
          <w:sz w:val="28"/>
          <w:szCs w:val="28"/>
        </w:rPr>
        <w:t>8.Понятие о процессе спортивной подготовки.</w:t>
      </w:r>
    </w:p>
    <w:p w:rsidR="00EF4A6F" w:rsidRDefault="00A05961">
      <w:pPr>
        <w:ind w:left="840"/>
        <w:rPr>
          <w:sz w:val="20"/>
          <w:szCs w:val="20"/>
        </w:rPr>
      </w:pPr>
      <w:r>
        <w:rPr>
          <w:rFonts w:eastAsia="Times New Roman"/>
          <w:sz w:val="28"/>
          <w:szCs w:val="28"/>
        </w:rPr>
        <w:t>9.Взаимосвязь соревнований, тренировки и восстановления.</w:t>
      </w:r>
    </w:p>
    <w:p w:rsidR="00EF4A6F" w:rsidRDefault="00A05961">
      <w:pPr>
        <w:ind w:left="840"/>
        <w:rPr>
          <w:sz w:val="20"/>
          <w:szCs w:val="20"/>
        </w:rPr>
      </w:pPr>
      <w:r>
        <w:rPr>
          <w:rFonts w:eastAsia="Times New Roman"/>
          <w:sz w:val="28"/>
          <w:szCs w:val="28"/>
        </w:rPr>
        <w:t>10.Формы организации спортивной тренировки.</w:t>
      </w:r>
    </w:p>
    <w:p w:rsidR="00EF4A6F" w:rsidRDefault="00EF4A6F">
      <w:pPr>
        <w:spacing w:line="4" w:lineRule="exact"/>
        <w:rPr>
          <w:sz w:val="20"/>
          <w:szCs w:val="20"/>
        </w:rPr>
      </w:pPr>
    </w:p>
    <w:p w:rsidR="00EF4A6F" w:rsidRDefault="00A05961">
      <w:pPr>
        <w:ind w:left="840"/>
        <w:rPr>
          <w:sz w:val="20"/>
          <w:szCs w:val="20"/>
        </w:rPr>
      </w:pPr>
      <w:r>
        <w:rPr>
          <w:rFonts w:eastAsia="Times New Roman"/>
          <w:sz w:val="28"/>
          <w:szCs w:val="28"/>
        </w:rPr>
        <w:t>11.Основные средства спортивной тренировки.</w:t>
      </w:r>
    </w:p>
    <w:p w:rsidR="00EF4A6F" w:rsidRDefault="00A05961">
      <w:pPr>
        <w:ind w:left="840"/>
        <w:rPr>
          <w:sz w:val="20"/>
          <w:szCs w:val="20"/>
        </w:rPr>
      </w:pPr>
      <w:r>
        <w:rPr>
          <w:rFonts w:eastAsia="Times New Roman"/>
          <w:sz w:val="28"/>
          <w:szCs w:val="28"/>
        </w:rPr>
        <w:t>12.Характерные особенности периодов спортивной тренировки.</w:t>
      </w:r>
    </w:p>
    <w:p w:rsidR="00EF4A6F" w:rsidRDefault="00A05961">
      <w:pPr>
        <w:ind w:left="840"/>
        <w:rPr>
          <w:sz w:val="20"/>
          <w:szCs w:val="20"/>
        </w:rPr>
      </w:pPr>
      <w:r>
        <w:rPr>
          <w:rFonts w:eastAsia="Times New Roman"/>
          <w:sz w:val="28"/>
          <w:szCs w:val="28"/>
        </w:rPr>
        <w:t>13.Понятие о гигиене и санитарии.</w:t>
      </w:r>
    </w:p>
    <w:p w:rsidR="00EF4A6F" w:rsidRDefault="00A05961">
      <w:pPr>
        <w:tabs>
          <w:tab w:val="left" w:pos="2540"/>
          <w:tab w:val="left" w:pos="3860"/>
          <w:tab w:val="left" w:pos="5120"/>
          <w:tab w:val="left" w:pos="5760"/>
          <w:tab w:val="left" w:pos="8300"/>
        </w:tabs>
        <w:ind w:left="840"/>
        <w:rPr>
          <w:sz w:val="20"/>
          <w:szCs w:val="20"/>
        </w:rPr>
      </w:pPr>
      <w:r>
        <w:rPr>
          <w:rFonts w:eastAsia="Times New Roman"/>
          <w:sz w:val="28"/>
          <w:szCs w:val="28"/>
        </w:rPr>
        <w:t>14.Дыхание.</w:t>
      </w:r>
      <w:r>
        <w:rPr>
          <w:sz w:val="20"/>
          <w:szCs w:val="20"/>
        </w:rPr>
        <w:tab/>
      </w:r>
      <w:r>
        <w:rPr>
          <w:rFonts w:eastAsia="Times New Roman"/>
          <w:sz w:val="28"/>
          <w:szCs w:val="28"/>
        </w:rPr>
        <w:t>Значение</w:t>
      </w:r>
      <w:r>
        <w:rPr>
          <w:rFonts w:eastAsia="Times New Roman"/>
          <w:sz w:val="28"/>
          <w:szCs w:val="28"/>
        </w:rPr>
        <w:tab/>
        <w:t>дыхания</w:t>
      </w:r>
      <w:r>
        <w:rPr>
          <w:rFonts w:eastAsia="Times New Roman"/>
          <w:sz w:val="28"/>
          <w:szCs w:val="28"/>
        </w:rPr>
        <w:tab/>
        <w:t>для</w:t>
      </w:r>
      <w:r>
        <w:rPr>
          <w:rFonts w:eastAsia="Times New Roman"/>
          <w:sz w:val="28"/>
          <w:szCs w:val="28"/>
        </w:rPr>
        <w:tab/>
        <w:t>жизнедеятельности</w:t>
      </w:r>
      <w:r>
        <w:rPr>
          <w:sz w:val="20"/>
          <w:szCs w:val="20"/>
        </w:rPr>
        <w:tab/>
      </w:r>
      <w:r>
        <w:rPr>
          <w:rFonts w:eastAsia="Times New Roman"/>
          <w:sz w:val="27"/>
          <w:szCs w:val="27"/>
        </w:rPr>
        <w:t>организма.</w:t>
      </w:r>
    </w:p>
    <w:p w:rsidR="00EF4A6F" w:rsidRDefault="00A05961">
      <w:pPr>
        <w:spacing w:line="239" w:lineRule="auto"/>
        <w:rPr>
          <w:sz w:val="20"/>
          <w:szCs w:val="20"/>
        </w:rPr>
      </w:pPr>
      <w:r>
        <w:rPr>
          <w:rFonts w:eastAsia="Times New Roman"/>
          <w:sz w:val="28"/>
          <w:szCs w:val="28"/>
        </w:rPr>
        <w:t>Жизненная емкость легких.</w:t>
      </w:r>
    </w:p>
    <w:p w:rsidR="00EF4A6F" w:rsidRDefault="00EF4A6F">
      <w:pPr>
        <w:spacing w:line="15" w:lineRule="exact"/>
        <w:rPr>
          <w:sz w:val="20"/>
          <w:szCs w:val="20"/>
        </w:rPr>
      </w:pPr>
    </w:p>
    <w:p w:rsidR="00EF4A6F" w:rsidRDefault="00A05961">
      <w:pPr>
        <w:spacing w:line="234" w:lineRule="auto"/>
        <w:ind w:right="20" w:firstLine="850"/>
        <w:rPr>
          <w:sz w:val="20"/>
          <w:szCs w:val="20"/>
        </w:rPr>
      </w:pPr>
      <w:r>
        <w:rPr>
          <w:rFonts w:eastAsia="Times New Roman"/>
          <w:sz w:val="28"/>
          <w:szCs w:val="28"/>
        </w:rPr>
        <w:t>15.Правильный режим дня спортсмена. Режим дня во время соревнований.</w:t>
      </w:r>
    </w:p>
    <w:p w:rsidR="00EF4A6F" w:rsidRDefault="00A05961">
      <w:pPr>
        <w:ind w:left="840"/>
        <w:rPr>
          <w:sz w:val="20"/>
          <w:szCs w:val="20"/>
        </w:rPr>
      </w:pPr>
      <w:r>
        <w:rPr>
          <w:rFonts w:eastAsia="Times New Roman"/>
          <w:sz w:val="28"/>
          <w:szCs w:val="28"/>
        </w:rPr>
        <w:t>16.Принципы и правила закаливания. Виды закаливания.</w:t>
      </w:r>
    </w:p>
    <w:p w:rsidR="00EF4A6F" w:rsidRDefault="00A05961">
      <w:pPr>
        <w:ind w:left="840"/>
        <w:rPr>
          <w:sz w:val="20"/>
          <w:szCs w:val="20"/>
        </w:rPr>
      </w:pPr>
      <w:r>
        <w:rPr>
          <w:rFonts w:eastAsia="Times New Roman"/>
          <w:sz w:val="28"/>
          <w:szCs w:val="28"/>
        </w:rPr>
        <w:t>17.Медицинский контроль и самоконтроль.</w:t>
      </w:r>
    </w:p>
    <w:p w:rsidR="00EF4A6F" w:rsidRDefault="00A05961">
      <w:pPr>
        <w:ind w:left="840"/>
        <w:rPr>
          <w:sz w:val="20"/>
          <w:szCs w:val="20"/>
        </w:rPr>
      </w:pPr>
      <w:r>
        <w:rPr>
          <w:rFonts w:eastAsia="Times New Roman"/>
          <w:sz w:val="28"/>
          <w:szCs w:val="28"/>
        </w:rPr>
        <w:t>18.Восстановительные мероприятия при занятиях баскетболом.</w:t>
      </w:r>
    </w:p>
    <w:p w:rsidR="00EF4A6F" w:rsidRDefault="00A05961">
      <w:pPr>
        <w:spacing w:line="239" w:lineRule="auto"/>
        <w:ind w:left="840"/>
        <w:rPr>
          <w:sz w:val="20"/>
          <w:szCs w:val="20"/>
        </w:rPr>
      </w:pPr>
      <w:r>
        <w:rPr>
          <w:rFonts w:eastAsia="Times New Roman"/>
          <w:sz w:val="28"/>
          <w:szCs w:val="28"/>
        </w:rPr>
        <w:t>19.Техника безопасности на занятиях.</w:t>
      </w:r>
    </w:p>
    <w:p w:rsidR="00EF4A6F" w:rsidRDefault="00A05961">
      <w:pPr>
        <w:ind w:left="840"/>
        <w:rPr>
          <w:sz w:val="20"/>
          <w:szCs w:val="20"/>
        </w:rPr>
      </w:pPr>
      <w:r>
        <w:rPr>
          <w:rFonts w:eastAsia="Times New Roman"/>
          <w:sz w:val="28"/>
          <w:szCs w:val="28"/>
        </w:rPr>
        <w:t>20.Значение физической культуры и спорта в современном обществе.</w:t>
      </w:r>
    </w:p>
    <w:p w:rsidR="00EF4A6F" w:rsidRDefault="00A05961">
      <w:pPr>
        <w:ind w:left="840"/>
        <w:rPr>
          <w:sz w:val="20"/>
          <w:szCs w:val="20"/>
        </w:rPr>
      </w:pPr>
      <w:r>
        <w:rPr>
          <w:rFonts w:eastAsia="Times New Roman"/>
          <w:sz w:val="28"/>
          <w:szCs w:val="28"/>
        </w:rPr>
        <w:t>21.Правила соревнований. Обязанности судей.</w:t>
      </w:r>
    </w:p>
    <w:p w:rsidR="00EF4A6F" w:rsidRDefault="00EF4A6F">
      <w:pPr>
        <w:spacing w:line="4" w:lineRule="exact"/>
        <w:rPr>
          <w:sz w:val="20"/>
          <w:szCs w:val="20"/>
        </w:rPr>
      </w:pPr>
    </w:p>
    <w:p w:rsidR="00EF4A6F" w:rsidRDefault="00A05961">
      <w:pPr>
        <w:ind w:left="840"/>
        <w:rPr>
          <w:sz w:val="20"/>
          <w:szCs w:val="20"/>
        </w:rPr>
      </w:pPr>
      <w:r>
        <w:rPr>
          <w:rFonts w:eastAsia="Times New Roman"/>
          <w:sz w:val="28"/>
          <w:szCs w:val="28"/>
        </w:rPr>
        <w:t>22.Общепризнанная экипировка баскетболиста</w:t>
      </w:r>
    </w:p>
    <w:p w:rsidR="00EF4A6F" w:rsidRDefault="00EF4A6F">
      <w:pPr>
        <w:spacing w:line="200" w:lineRule="exact"/>
        <w:rPr>
          <w:sz w:val="20"/>
          <w:szCs w:val="20"/>
        </w:rPr>
      </w:pPr>
    </w:p>
    <w:p w:rsidR="00EF4A6F" w:rsidRDefault="00EF4A6F">
      <w:pPr>
        <w:spacing w:line="316" w:lineRule="exact"/>
        <w:rPr>
          <w:sz w:val="20"/>
          <w:szCs w:val="20"/>
        </w:rPr>
      </w:pPr>
    </w:p>
    <w:p w:rsidR="00EF4A6F" w:rsidRDefault="00A05961">
      <w:pPr>
        <w:jc w:val="center"/>
        <w:rPr>
          <w:sz w:val="20"/>
          <w:szCs w:val="20"/>
        </w:rPr>
      </w:pPr>
      <w:r>
        <w:rPr>
          <w:rFonts w:eastAsia="Times New Roman"/>
          <w:sz w:val="24"/>
          <w:szCs w:val="24"/>
        </w:rPr>
        <w:t>61</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spacing w:line="234" w:lineRule="auto"/>
        <w:ind w:right="20" w:firstLine="850"/>
        <w:rPr>
          <w:sz w:val="20"/>
          <w:szCs w:val="20"/>
        </w:rPr>
      </w:pPr>
      <w:r>
        <w:rPr>
          <w:rFonts w:eastAsia="Times New Roman"/>
          <w:sz w:val="28"/>
          <w:szCs w:val="28"/>
        </w:rPr>
        <w:lastRenderedPageBreak/>
        <w:t>23.Название документы, регламентирующего нормы, требования и условия их выполнения для присвоения спортивных разрядов и званий.</w:t>
      </w:r>
    </w:p>
    <w:p w:rsidR="00EF4A6F" w:rsidRDefault="00EF4A6F">
      <w:pPr>
        <w:spacing w:line="15" w:lineRule="exact"/>
        <w:rPr>
          <w:sz w:val="20"/>
          <w:szCs w:val="20"/>
        </w:rPr>
      </w:pPr>
    </w:p>
    <w:p w:rsidR="00EF4A6F" w:rsidRDefault="00A05961">
      <w:pPr>
        <w:spacing w:line="234" w:lineRule="auto"/>
        <w:ind w:right="20" w:firstLine="850"/>
        <w:rPr>
          <w:sz w:val="20"/>
          <w:szCs w:val="20"/>
        </w:rPr>
      </w:pPr>
      <w:r>
        <w:rPr>
          <w:rFonts w:eastAsia="Times New Roman"/>
          <w:sz w:val="28"/>
          <w:szCs w:val="28"/>
        </w:rPr>
        <w:t>24.Минимальный возраст для присвоения разрядов и званий. Виды соревнований, на которых возможно выполнение разрядов.</w:t>
      </w:r>
    </w:p>
    <w:p w:rsidR="00EF4A6F" w:rsidRDefault="00A05961">
      <w:pPr>
        <w:tabs>
          <w:tab w:val="left" w:pos="2400"/>
          <w:tab w:val="left" w:pos="4680"/>
          <w:tab w:val="left" w:pos="5860"/>
          <w:tab w:val="left" w:pos="6340"/>
          <w:tab w:val="left" w:pos="7880"/>
        </w:tabs>
        <w:ind w:left="840"/>
        <w:rPr>
          <w:sz w:val="20"/>
          <w:szCs w:val="20"/>
        </w:rPr>
      </w:pPr>
      <w:r>
        <w:rPr>
          <w:rFonts w:eastAsia="Times New Roman"/>
          <w:sz w:val="28"/>
          <w:szCs w:val="28"/>
        </w:rPr>
        <w:t>25.Понятие</w:t>
      </w:r>
      <w:r>
        <w:rPr>
          <w:sz w:val="20"/>
          <w:szCs w:val="20"/>
        </w:rPr>
        <w:tab/>
      </w:r>
      <w:r>
        <w:rPr>
          <w:rFonts w:eastAsia="Times New Roman"/>
          <w:sz w:val="28"/>
          <w:szCs w:val="28"/>
        </w:rPr>
        <w:t>противоправного</w:t>
      </w:r>
      <w:r>
        <w:rPr>
          <w:rFonts w:eastAsia="Times New Roman"/>
          <w:sz w:val="28"/>
          <w:szCs w:val="28"/>
        </w:rPr>
        <w:tab/>
        <w:t>влияния</w:t>
      </w:r>
      <w:r>
        <w:rPr>
          <w:rFonts w:eastAsia="Times New Roman"/>
          <w:sz w:val="28"/>
          <w:szCs w:val="28"/>
        </w:rPr>
        <w:tab/>
        <w:t>на</w:t>
      </w:r>
      <w:r>
        <w:rPr>
          <w:rFonts w:eastAsia="Times New Roman"/>
          <w:sz w:val="28"/>
          <w:szCs w:val="28"/>
        </w:rPr>
        <w:tab/>
        <w:t>результаты</w:t>
      </w:r>
      <w:r>
        <w:rPr>
          <w:sz w:val="20"/>
          <w:szCs w:val="20"/>
        </w:rPr>
        <w:tab/>
      </w:r>
      <w:r>
        <w:rPr>
          <w:rFonts w:eastAsia="Times New Roman"/>
          <w:sz w:val="27"/>
          <w:szCs w:val="27"/>
        </w:rPr>
        <w:t>соревнований.</w:t>
      </w:r>
    </w:p>
    <w:p w:rsidR="00EF4A6F" w:rsidRDefault="00EF4A6F">
      <w:pPr>
        <w:spacing w:line="4" w:lineRule="exact"/>
        <w:rPr>
          <w:sz w:val="20"/>
          <w:szCs w:val="20"/>
        </w:rPr>
      </w:pPr>
    </w:p>
    <w:p w:rsidR="00EF4A6F" w:rsidRDefault="00A05961">
      <w:pPr>
        <w:rPr>
          <w:sz w:val="20"/>
          <w:szCs w:val="20"/>
        </w:rPr>
      </w:pPr>
      <w:r>
        <w:rPr>
          <w:rFonts w:eastAsia="Times New Roman"/>
          <w:sz w:val="28"/>
          <w:szCs w:val="28"/>
        </w:rPr>
        <w:t>Наказания за противоправные действия.</w:t>
      </w:r>
    </w:p>
    <w:p w:rsidR="00EF4A6F" w:rsidRDefault="00A05961">
      <w:pPr>
        <w:ind w:left="840"/>
        <w:rPr>
          <w:sz w:val="20"/>
          <w:szCs w:val="20"/>
        </w:rPr>
      </w:pPr>
      <w:r>
        <w:rPr>
          <w:rFonts w:eastAsia="Times New Roman"/>
          <w:sz w:val="28"/>
          <w:szCs w:val="28"/>
        </w:rPr>
        <w:t>26.Основные системы организма человека и их функции.</w:t>
      </w:r>
    </w:p>
    <w:p w:rsidR="00EF4A6F" w:rsidRDefault="00EF4A6F">
      <w:pPr>
        <w:spacing w:line="15" w:lineRule="exact"/>
        <w:rPr>
          <w:sz w:val="20"/>
          <w:szCs w:val="20"/>
        </w:rPr>
      </w:pPr>
    </w:p>
    <w:p w:rsidR="00EF4A6F" w:rsidRDefault="00A05961">
      <w:pPr>
        <w:spacing w:line="234" w:lineRule="auto"/>
        <w:ind w:right="20" w:firstLine="850"/>
        <w:rPr>
          <w:sz w:val="20"/>
          <w:szCs w:val="20"/>
        </w:rPr>
      </w:pPr>
      <w:r>
        <w:rPr>
          <w:rFonts w:eastAsia="Times New Roman"/>
          <w:sz w:val="28"/>
          <w:szCs w:val="28"/>
        </w:rPr>
        <w:t>27.Группы мышц, на которые ложиться наибольшая нагрузка при занятиях баскетболом.</w:t>
      </w:r>
    </w:p>
    <w:p w:rsidR="00EF4A6F" w:rsidRDefault="00EF4A6F">
      <w:pPr>
        <w:spacing w:line="15" w:lineRule="exact"/>
        <w:rPr>
          <w:sz w:val="20"/>
          <w:szCs w:val="20"/>
        </w:rPr>
      </w:pPr>
    </w:p>
    <w:p w:rsidR="00EF4A6F" w:rsidRDefault="00A05961">
      <w:pPr>
        <w:spacing w:line="234" w:lineRule="auto"/>
        <w:ind w:right="20" w:firstLine="850"/>
        <w:rPr>
          <w:sz w:val="20"/>
          <w:szCs w:val="20"/>
        </w:rPr>
      </w:pPr>
      <w:r>
        <w:rPr>
          <w:rFonts w:eastAsia="Times New Roman"/>
          <w:sz w:val="28"/>
          <w:szCs w:val="28"/>
        </w:rPr>
        <w:t>28.Правильное питание при работе над различными физическими качествами и группами мышц.</w:t>
      </w:r>
    </w:p>
    <w:p w:rsidR="00EF4A6F" w:rsidRDefault="00A05961">
      <w:pPr>
        <w:numPr>
          <w:ilvl w:val="0"/>
          <w:numId w:val="79"/>
        </w:numPr>
        <w:tabs>
          <w:tab w:val="left" w:pos="1260"/>
        </w:tabs>
        <w:ind w:left="1260" w:hanging="413"/>
        <w:rPr>
          <w:rFonts w:eastAsia="Times New Roman"/>
          <w:sz w:val="28"/>
          <w:szCs w:val="28"/>
        </w:rPr>
      </w:pPr>
      <w:r>
        <w:rPr>
          <w:rFonts w:eastAsia="Times New Roman"/>
          <w:sz w:val="28"/>
          <w:szCs w:val="28"/>
        </w:rPr>
        <w:t>Разрешенные спортивные добавки в баскетболе.</w:t>
      </w:r>
    </w:p>
    <w:p w:rsidR="00EF4A6F" w:rsidRDefault="00EF4A6F">
      <w:pPr>
        <w:spacing w:line="15" w:lineRule="exact"/>
        <w:rPr>
          <w:sz w:val="20"/>
          <w:szCs w:val="20"/>
        </w:rPr>
      </w:pPr>
    </w:p>
    <w:p w:rsidR="00EF4A6F" w:rsidRDefault="00A05961">
      <w:pPr>
        <w:spacing w:line="234" w:lineRule="auto"/>
        <w:ind w:left="840" w:right="20"/>
        <w:rPr>
          <w:sz w:val="20"/>
          <w:szCs w:val="20"/>
        </w:rPr>
      </w:pPr>
      <w:r>
        <w:rPr>
          <w:rFonts w:eastAsia="Times New Roman"/>
          <w:sz w:val="28"/>
          <w:szCs w:val="28"/>
        </w:rPr>
        <w:t xml:space="preserve">30.Ежедневная норма потребления белков, жиров, углеводов, калорий. </w:t>
      </w:r>
      <w:r>
        <w:rPr>
          <w:rFonts w:eastAsia="Times New Roman"/>
          <w:b/>
          <w:bCs/>
          <w:sz w:val="28"/>
          <w:szCs w:val="28"/>
        </w:rPr>
        <w:t xml:space="preserve">Результатом освоения Программы </w:t>
      </w:r>
      <w:r>
        <w:rPr>
          <w:rFonts w:eastAsia="Times New Roman"/>
          <w:sz w:val="28"/>
          <w:szCs w:val="28"/>
        </w:rPr>
        <w:t>по виду спорта баскетбол является</w:t>
      </w:r>
    </w:p>
    <w:p w:rsidR="00EF4A6F" w:rsidRDefault="00EF4A6F">
      <w:pPr>
        <w:spacing w:line="15" w:lineRule="exact"/>
        <w:rPr>
          <w:sz w:val="20"/>
          <w:szCs w:val="20"/>
        </w:rPr>
      </w:pPr>
    </w:p>
    <w:p w:rsidR="00EF4A6F" w:rsidRDefault="00A05961">
      <w:pPr>
        <w:spacing w:line="234" w:lineRule="auto"/>
        <w:ind w:right="20"/>
        <w:rPr>
          <w:sz w:val="20"/>
          <w:szCs w:val="20"/>
        </w:rPr>
      </w:pPr>
      <w:r>
        <w:rPr>
          <w:rFonts w:eastAsia="Times New Roman"/>
          <w:sz w:val="28"/>
          <w:szCs w:val="28"/>
        </w:rPr>
        <w:t>приобретение обучающимися следующих знаний, умений и навыков в предметных областях:</w:t>
      </w:r>
    </w:p>
    <w:p w:rsidR="00EF4A6F" w:rsidRDefault="00A05961">
      <w:pPr>
        <w:numPr>
          <w:ilvl w:val="0"/>
          <w:numId w:val="80"/>
        </w:numPr>
        <w:tabs>
          <w:tab w:val="left" w:pos="1080"/>
        </w:tabs>
        <w:ind w:left="1080" w:hanging="233"/>
        <w:rPr>
          <w:rFonts w:eastAsia="Times New Roman"/>
          <w:i/>
          <w:iCs/>
          <w:sz w:val="28"/>
          <w:szCs w:val="28"/>
        </w:rPr>
      </w:pPr>
      <w:r>
        <w:rPr>
          <w:rFonts w:eastAsia="Times New Roman"/>
          <w:i/>
          <w:iCs/>
          <w:sz w:val="28"/>
          <w:szCs w:val="28"/>
        </w:rPr>
        <w:t>области теоретических основ физической культуры и спорта:</w:t>
      </w:r>
    </w:p>
    <w:p w:rsidR="00EF4A6F" w:rsidRDefault="00A05961">
      <w:pPr>
        <w:ind w:left="840"/>
        <w:rPr>
          <w:rFonts w:eastAsia="Times New Roman"/>
          <w:i/>
          <w:iCs/>
          <w:sz w:val="28"/>
          <w:szCs w:val="28"/>
        </w:rPr>
      </w:pPr>
      <w:r>
        <w:rPr>
          <w:rFonts w:eastAsia="Times New Roman"/>
          <w:sz w:val="28"/>
          <w:szCs w:val="28"/>
        </w:rPr>
        <w:t>- история развития избранного вида спорта;</w:t>
      </w:r>
    </w:p>
    <w:p w:rsidR="00EF4A6F" w:rsidRDefault="00EF4A6F">
      <w:pPr>
        <w:spacing w:line="4" w:lineRule="exact"/>
        <w:rPr>
          <w:rFonts w:eastAsia="Times New Roman"/>
          <w:i/>
          <w:iCs/>
          <w:sz w:val="28"/>
          <w:szCs w:val="28"/>
        </w:rPr>
      </w:pPr>
    </w:p>
    <w:p w:rsidR="00EF4A6F" w:rsidRDefault="00A05961">
      <w:pPr>
        <w:ind w:left="840"/>
        <w:rPr>
          <w:rFonts w:eastAsia="Times New Roman"/>
          <w:i/>
          <w:iCs/>
          <w:sz w:val="28"/>
          <w:szCs w:val="28"/>
        </w:rPr>
      </w:pPr>
      <w:r>
        <w:rPr>
          <w:rFonts w:eastAsia="Times New Roman"/>
          <w:sz w:val="28"/>
          <w:szCs w:val="28"/>
        </w:rPr>
        <w:t>- место и роль физической культуры и спорта в современном обществе;</w:t>
      </w:r>
    </w:p>
    <w:p w:rsidR="00EF4A6F" w:rsidRDefault="00A05961">
      <w:pPr>
        <w:ind w:left="840"/>
        <w:rPr>
          <w:rFonts w:eastAsia="Times New Roman"/>
          <w:i/>
          <w:iCs/>
          <w:sz w:val="28"/>
          <w:szCs w:val="28"/>
        </w:rPr>
      </w:pPr>
      <w:r>
        <w:rPr>
          <w:rFonts w:eastAsia="Times New Roman"/>
          <w:sz w:val="28"/>
          <w:szCs w:val="28"/>
        </w:rPr>
        <w:t>-  основы  законодательства  в  сфере  физической  культуры  и  спорта</w:t>
      </w:r>
    </w:p>
    <w:p w:rsidR="00EF4A6F" w:rsidRDefault="00EF4A6F">
      <w:pPr>
        <w:spacing w:line="15" w:lineRule="exact"/>
        <w:rPr>
          <w:sz w:val="20"/>
          <w:szCs w:val="20"/>
        </w:rPr>
      </w:pPr>
    </w:p>
    <w:p w:rsidR="00EF4A6F" w:rsidRDefault="00A05961">
      <w:pPr>
        <w:spacing w:line="238" w:lineRule="auto"/>
        <w:jc w:val="both"/>
        <w:rPr>
          <w:sz w:val="20"/>
          <w:szCs w:val="20"/>
        </w:rPr>
      </w:pPr>
      <w:r>
        <w:rPr>
          <w:rFonts w:eastAsia="Times New Roman"/>
          <w:sz w:val="28"/>
          <w:szCs w:val="28"/>
        </w:rPr>
        <w:t>(правила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EF4A6F" w:rsidRDefault="00EF4A6F">
      <w:pPr>
        <w:spacing w:line="6" w:lineRule="exact"/>
        <w:rPr>
          <w:sz w:val="20"/>
          <w:szCs w:val="20"/>
        </w:rPr>
      </w:pPr>
    </w:p>
    <w:p w:rsidR="00EF4A6F" w:rsidRDefault="00A05961">
      <w:pPr>
        <w:numPr>
          <w:ilvl w:val="0"/>
          <w:numId w:val="81"/>
        </w:numPr>
        <w:tabs>
          <w:tab w:val="left" w:pos="1000"/>
        </w:tabs>
        <w:ind w:left="1000" w:hanging="153"/>
        <w:rPr>
          <w:rFonts w:eastAsia="Times New Roman"/>
          <w:sz w:val="28"/>
          <w:szCs w:val="28"/>
        </w:rPr>
      </w:pPr>
      <w:r>
        <w:rPr>
          <w:rFonts w:eastAsia="Times New Roman"/>
          <w:sz w:val="28"/>
          <w:szCs w:val="28"/>
        </w:rPr>
        <w:t>основы спортивной подготовки;</w:t>
      </w:r>
    </w:p>
    <w:p w:rsidR="00EF4A6F" w:rsidRDefault="00A05961">
      <w:pPr>
        <w:numPr>
          <w:ilvl w:val="0"/>
          <w:numId w:val="81"/>
        </w:numPr>
        <w:tabs>
          <w:tab w:val="left" w:pos="1000"/>
        </w:tabs>
        <w:ind w:left="1000" w:hanging="153"/>
        <w:rPr>
          <w:rFonts w:eastAsia="Times New Roman"/>
          <w:sz w:val="28"/>
          <w:szCs w:val="28"/>
        </w:rPr>
      </w:pPr>
      <w:r>
        <w:rPr>
          <w:rFonts w:eastAsia="Times New Roman"/>
          <w:sz w:val="28"/>
          <w:szCs w:val="28"/>
        </w:rPr>
        <w:t>необходимые сведения о строении и функциях организма человека;</w:t>
      </w:r>
    </w:p>
    <w:p w:rsidR="00EF4A6F" w:rsidRDefault="00EF4A6F">
      <w:pPr>
        <w:spacing w:line="4" w:lineRule="exact"/>
        <w:rPr>
          <w:rFonts w:eastAsia="Times New Roman"/>
          <w:sz w:val="28"/>
          <w:szCs w:val="28"/>
        </w:rPr>
      </w:pPr>
    </w:p>
    <w:p w:rsidR="00EF4A6F" w:rsidRDefault="00A05961">
      <w:pPr>
        <w:numPr>
          <w:ilvl w:val="0"/>
          <w:numId w:val="81"/>
        </w:numPr>
        <w:tabs>
          <w:tab w:val="left" w:pos="1000"/>
        </w:tabs>
        <w:ind w:left="1000" w:hanging="153"/>
        <w:rPr>
          <w:rFonts w:eastAsia="Times New Roman"/>
          <w:sz w:val="28"/>
          <w:szCs w:val="28"/>
        </w:rPr>
      </w:pPr>
      <w:r>
        <w:rPr>
          <w:rFonts w:eastAsia="Times New Roman"/>
          <w:sz w:val="28"/>
          <w:szCs w:val="28"/>
        </w:rPr>
        <w:t>гигиенические знания, умения и навыки;</w:t>
      </w:r>
    </w:p>
    <w:p w:rsidR="00EF4A6F" w:rsidRDefault="00A05961">
      <w:pPr>
        <w:numPr>
          <w:ilvl w:val="0"/>
          <w:numId w:val="81"/>
        </w:numPr>
        <w:tabs>
          <w:tab w:val="left" w:pos="1000"/>
        </w:tabs>
        <w:ind w:left="1000" w:hanging="153"/>
        <w:rPr>
          <w:rFonts w:eastAsia="Times New Roman"/>
          <w:sz w:val="28"/>
          <w:szCs w:val="28"/>
        </w:rPr>
      </w:pPr>
      <w:r>
        <w:rPr>
          <w:rFonts w:eastAsia="Times New Roman"/>
          <w:sz w:val="28"/>
          <w:szCs w:val="28"/>
        </w:rPr>
        <w:t>режим дня, закаливание организма, здоровый образ жизни;</w:t>
      </w:r>
    </w:p>
    <w:p w:rsidR="00EF4A6F" w:rsidRDefault="00A05961">
      <w:pPr>
        <w:numPr>
          <w:ilvl w:val="0"/>
          <w:numId w:val="81"/>
        </w:numPr>
        <w:tabs>
          <w:tab w:val="left" w:pos="1000"/>
        </w:tabs>
        <w:ind w:left="1000" w:hanging="153"/>
        <w:rPr>
          <w:rFonts w:eastAsia="Times New Roman"/>
          <w:sz w:val="28"/>
          <w:szCs w:val="28"/>
        </w:rPr>
      </w:pPr>
      <w:r>
        <w:rPr>
          <w:rFonts w:eastAsia="Times New Roman"/>
          <w:sz w:val="28"/>
          <w:szCs w:val="28"/>
        </w:rPr>
        <w:t>основы спортивного питания;</w:t>
      </w:r>
    </w:p>
    <w:p w:rsidR="00EF4A6F" w:rsidRDefault="00A05961">
      <w:pPr>
        <w:numPr>
          <w:ilvl w:val="0"/>
          <w:numId w:val="81"/>
        </w:numPr>
        <w:tabs>
          <w:tab w:val="left" w:pos="1000"/>
        </w:tabs>
        <w:ind w:left="1000" w:hanging="153"/>
        <w:rPr>
          <w:rFonts w:eastAsia="Times New Roman"/>
          <w:sz w:val="28"/>
          <w:szCs w:val="28"/>
        </w:rPr>
      </w:pPr>
      <w:r>
        <w:rPr>
          <w:rFonts w:eastAsia="Times New Roman"/>
          <w:sz w:val="28"/>
          <w:szCs w:val="28"/>
        </w:rPr>
        <w:t>требования к оборудованию, инвентарю и спортивной экипировке;</w:t>
      </w:r>
    </w:p>
    <w:p w:rsidR="00EF4A6F" w:rsidRDefault="00A05961">
      <w:pPr>
        <w:numPr>
          <w:ilvl w:val="0"/>
          <w:numId w:val="81"/>
        </w:numPr>
        <w:tabs>
          <w:tab w:val="left" w:pos="1120"/>
        </w:tabs>
        <w:ind w:left="1120" w:hanging="273"/>
        <w:rPr>
          <w:rFonts w:eastAsia="Times New Roman"/>
          <w:sz w:val="28"/>
          <w:szCs w:val="28"/>
        </w:rPr>
      </w:pPr>
      <w:r>
        <w:rPr>
          <w:rFonts w:eastAsia="Times New Roman"/>
          <w:sz w:val="28"/>
          <w:szCs w:val="28"/>
        </w:rPr>
        <w:t>требования  техники  безопасности  при  занятиях  избранным  видом</w:t>
      </w:r>
    </w:p>
    <w:p w:rsidR="00EF4A6F" w:rsidRDefault="00A05961">
      <w:pPr>
        <w:rPr>
          <w:rFonts w:eastAsia="Times New Roman"/>
          <w:sz w:val="28"/>
          <w:szCs w:val="28"/>
        </w:rPr>
      </w:pPr>
      <w:r>
        <w:rPr>
          <w:rFonts w:eastAsia="Times New Roman"/>
          <w:sz w:val="28"/>
          <w:szCs w:val="28"/>
        </w:rPr>
        <w:t>спорта.</w:t>
      </w:r>
    </w:p>
    <w:p w:rsidR="00EF4A6F" w:rsidRDefault="00A05961">
      <w:pPr>
        <w:ind w:left="840"/>
        <w:rPr>
          <w:rFonts w:eastAsia="Times New Roman"/>
          <w:sz w:val="28"/>
          <w:szCs w:val="28"/>
        </w:rPr>
      </w:pPr>
      <w:r>
        <w:rPr>
          <w:rFonts w:eastAsia="Times New Roman"/>
          <w:sz w:val="28"/>
          <w:szCs w:val="28"/>
        </w:rPr>
        <w:t>В области общей физической подготовки:</w:t>
      </w:r>
    </w:p>
    <w:p w:rsidR="00EF4A6F" w:rsidRDefault="00EF4A6F">
      <w:pPr>
        <w:spacing w:line="15" w:lineRule="exact"/>
        <w:rPr>
          <w:rFonts w:eastAsia="Times New Roman"/>
          <w:sz w:val="28"/>
          <w:szCs w:val="28"/>
        </w:rPr>
      </w:pPr>
    </w:p>
    <w:p w:rsidR="00EF4A6F" w:rsidRDefault="00A05961">
      <w:pPr>
        <w:numPr>
          <w:ilvl w:val="0"/>
          <w:numId w:val="81"/>
        </w:numPr>
        <w:tabs>
          <w:tab w:val="left" w:pos="1090"/>
        </w:tabs>
        <w:spacing w:line="235" w:lineRule="auto"/>
        <w:ind w:right="20" w:firstLine="847"/>
        <w:jc w:val="both"/>
        <w:rPr>
          <w:rFonts w:eastAsia="Times New Roman"/>
          <w:sz w:val="28"/>
          <w:szCs w:val="28"/>
        </w:rPr>
      </w:pPr>
      <w:r>
        <w:rPr>
          <w:rFonts w:eastAsia="Times New Roman"/>
          <w:sz w:val="28"/>
          <w:szCs w:val="28"/>
        </w:rPr>
        <w:t>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EF4A6F" w:rsidRDefault="00EF4A6F">
      <w:pPr>
        <w:spacing w:line="3" w:lineRule="exact"/>
        <w:rPr>
          <w:rFonts w:eastAsia="Times New Roman"/>
          <w:sz w:val="28"/>
          <w:szCs w:val="28"/>
        </w:rPr>
      </w:pPr>
    </w:p>
    <w:p w:rsidR="00EF4A6F" w:rsidRDefault="00A05961">
      <w:pPr>
        <w:numPr>
          <w:ilvl w:val="0"/>
          <w:numId w:val="81"/>
        </w:numPr>
        <w:tabs>
          <w:tab w:val="left" w:pos="1000"/>
        </w:tabs>
        <w:ind w:left="1000" w:hanging="153"/>
        <w:rPr>
          <w:rFonts w:eastAsia="Times New Roman"/>
          <w:sz w:val="28"/>
          <w:szCs w:val="28"/>
        </w:rPr>
      </w:pPr>
      <w:r>
        <w:rPr>
          <w:rFonts w:eastAsia="Times New Roman"/>
          <w:sz w:val="28"/>
          <w:szCs w:val="28"/>
        </w:rPr>
        <w:t>освоение комплексов физических упражнений;</w:t>
      </w:r>
    </w:p>
    <w:p w:rsidR="00EF4A6F" w:rsidRDefault="00EF4A6F">
      <w:pPr>
        <w:spacing w:line="15" w:lineRule="exact"/>
        <w:rPr>
          <w:rFonts w:eastAsia="Times New Roman"/>
          <w:sz w:val="28"/>
          <w:szCs w:val="28"/>
        </w:rPr>
      </w:pPr>
    </w:p>
    <w:p w:rsidR="00EF4A6F" w:rsidRDefault="00A05961">
      <w:pPr>
        <w:numPr>
          <w:ilvl w:val="0"/>
          <w:numId w:val="81"/>
        </w:numPr>
        <w:tabs>
          <w:tab w:val="left" w:pos="1460"/>
        </w:tabs>
        <w:spacing w:line="237" w:lineRule="auto"/>
        <w:ind w:right="20" w:firstLine="847"/>
        <w:jc w:val="both"/>
        <w:rPr>
          <w:rFonts w:eastAsia="Times New Roman"/>
          <w:sz w:val="28"/>
          <w:szCs w:val="28"/>
        </w:rPr>
      </w:pPr>
      <w:r>
        <w:rPr>
          <w:rFonts w:eastAsia="Times New Roman"/>
          <w:sz w:val="28"/>
          <w:szCs w:val="28"/>
        </w:rPr>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EF4A6F" w:rsidRDefault="00A05961">
      <w:pPr>
        <w:ind w:left="840"/>
        <w:rPr>
          <w:rFonts w:eastAsia="Times New Roman"/>
          <w:sz w:val="28"/>
          <w:szCs w:val="28"/>
        </w:rPr>
      </w:pPr>
      <w:r>
        <w:rPr>
          <w:rFonts w:eastAsia="Times New Roman"/>
          <w:sz w:val="28"/>
          <w:szCs w:val="28"/>
        </w:rPr>
        <w:t>В области избранного вида спорта:</w:t>
      </w:r>
    </w:p>
    <w:p w:rsidR="00EF4A6F" w:rsidRDefault="00EF4A6F">
      <w:pPr>
        <w:spacing w:line="194" w:lineRule="exact"/>
        <w:rPr>
          <w:sz w:val="20"/>
          <w:szCs w:val="20"/>
        </w:rPr>
      </w:pPr>
    </w:p>
    <w:p w:rsidR="00EF4A6F" w:rsidRDefault="00A05961">
      <w:pPr>
        <w:jc w:val="center"/>
        <w:rPr>
          <w:sz w:val="20"/>
          <w:szCs w:val="20"/>
        </w:rPr>
      </w:pPr>
      <w:r>
        <w:rPr>
          <w:rFonts w:eastAsia="Times New Roman"/>
          <w:sz w:val="24"/>
          <w:szCs w:val="24"/>
        </w:rPr>
        <w:t>62</w:t>
      </w:r>
    </w:p>
    <w:p w:rsidR="00EF4A6F" w:rsidRDefault="00EF4A6F">
      <w:pPr>
        <w:sectPr w:rsidR="00EF4A6F">
          <w:pgSz w:w="11900" w:h="16838"/>
          <w:pgMar w:top="574" w:right="844" w:bottom="428" w:left="1420" w:header="0" w:footer="0" w:gutter="0"/>
          <w:cols w:space="720" w:equalWidth="0">
            <w:col w:w="9640"/>
          </w:cols>
        </w:sectPr>
      </w:pPr>
    </w:p>
    <w:p w:rsidR="00EF4A6F" w:rsidRDefault="00A05961">
      <w:pPr>
        <w:numPr>
          <w:ilvl w:val="0"/>
          <w:numId w:val="82"/>
        </w:numPr>
        <w:tabs>
          <w:tab w:val="left" w:pos="1000"/>
        </w:tabs>
        <w:ind w:left="1000" w:hanging="153"/>
        <w:rPr>
          <w:rFonts w:eastAsia="Times New Roman"/>
          <w:sz w:val="28"/>
          <w:szCs w:val="28"/>
        </w:rPr>
      </w:pPr>
      <w:r>
        <w:rPr>
          <w:rFonts w:eastAsia="Times New Roman"/>
          <w:sz w:val="28"/>
          <w:szCs w:val="28"/>
        </w:rPr>
        <w:lastRenderedPageBreak/>
        <w:t>овладение основами техники и тактики избранного вида спорта;</w:t>
      </w:r>
    </w:p>
    <w:p w:rsidR="00EF4A6F" w:rsidRDefault="00EF4A6F">
      <w:pPr>
        <w:spacing w:line="15" w:lineRule="exact"/>
        <w:rPr>
          <w:rFonts w:eastAsia="Times New Roman"/>
          <w:sz w:val="28"/>
          <w:szCs w:val="28"/>
        </w:rPr>
      </w:pPr>
    </w:p>
    <w:p w:rsidR="00EF4A6F" w:rsidRDefault="00A05961">
      <w:pPr>
        <w:numPr>
          <w:ilvl w:val="0"/>
          <w:numId w:val="82"/>
        </w:numPr>
        <w:tabs>
          <w:tab w:val="left" w:pos="1061"/>
        </w:tabs>
        <w:spacing w:line="234" w:lineRule="auto"/>
        <w:ind w:right="20" w:firstLine="847"/>
        <w:rPr>
          <w:rFonts w:eastAsia="Times New Roman"/>
          <w:sz w:val="28"/>
          <w:szCs w:val="28"/>
        </w:rPr>
      </w:pPr>
      <w:r>
        <w:rPr>
          <w:rFonts w:eastAsia="Times New Roman"/>
          <w:sz w:val="28"/>
          <w:szCs w:val="28"/>
        </w:rPr>
        <w:t>приобретение соревновательного опыта путем участия в спортивных соревнованиях;</w:t>
      </w:r>
    </w:p>
    <w:p w:rsidR="00EF4A6F" w:rsidRDefault="00A05961">
      <w:pPr>
        <w:numPr>
          <w:ilvl w:val="0"/>
          <w:numId w:val="82"/>
        </w:numPr>
        <w:tabs>
          <w:tab w:val="left" w:pos="1000"/>
        </w:tabs>
        <w:ind w:left="1000" w:hanging="153"/>
        <w:rPr>
          <w:rFonts w:eastAsia="Times New Roman"/>
          <w:sz w:val="28"/>
          <w:szCs w:val="28"/>
        </w:rPr>
      </w:pPr>
      <w:r>
        <w:rPr>
          <w:rFonts w:eastAsia="Times New Roman"/>
          <w:sz w:val="28"/>
          <w:szCs w:val="28"/>
        </w:rPr>
        <w:t>развитие специальных психологических качеств;</w:t>
      </w:r>
    </w:p>
    <w:p w:rsidR="00EF4A6F" w:rsidRDefault="00EF4A6F">
      <w:pPr>
        <w:spacing w:line="14" w:lineRule="exact"/>
        <w:rPr>
          <w:rFonts w:eastAsia="Times New Roman"/>
          <w:sz w:val="28"/>
          <w:szCs w:val="28"/>
        </w:rPr>
      </w:pPr>
    </w:p>
    <w:p w:rsidR="00EF4A6F" w:rsidRDefault="00A05961">
      <w:pPr>
        <w:numPr>
          <w:ilvl w:val="0"/>
          <w:numId w:val="82"/>
        </w:numPr>
        <w:tabs>
          <w:tab w:val="left" w:pos="1205"/>
        </w:tabs>
        <w:spacing w:line="235" w:lineRule="auto"/>
        <w:ind w:firstLine="847"/>
        <w:rPr>
          <w:rFonts w:eastAsia="Times New Roman"/>
          <w:sz w:val="28"/>
          <w:szCs w:val="28"/>
        </w:rPr>
      </w:pPr>
      <w:r>
        <w:rPr>
          <w:rFonts w:eastAsia="Times New Roman"/>
          <w:sz w:val="28"/>
          <w:szCs w:val="28"/>
        </w:rPr>
        <w:t>обучение способам повышения плотности технико-тактических действий в обусловленных интервалах игры;</w:t>
      </w:r>
    </w:p>
    <w:p w:rsidR="00EF4A6F" w:rsidRDefault="00EF4A6F">
      <w:pPr>
        <w:spacing w:line="18" w:lineRule="exact"/>
        <w:rPr>
          <w:rFonts w:eastAsia="Times New Roman"/>
          <w:sz w:val="28"/>
          <w:szCs w:val="28"/>
        </w:rPr>
      </w:pPr>
    </w:p>
    <w:p w:rsidR="00EF4A6F" w:rsidRDefault="00A05961">
      <w:pPr>
        <w:numPr>
          <w:ilvl w:val="0"/>
          <w:numId w:val="82"/>
        </w:numPr>
        <w:tabs>
          <w:tab w:val="left" w:pos="1023"/>
        </w:tabs>
        <w:spacing w:line="234" w:lineRule="auto"/>
        <w:ind w:right="20" w:firstLine="847"/>
        <w:rPr>
          <w:rFonts w:eastAsia="Times New Roman"/>
          <w:sz w:val="28"/>
          <w:szCs w:val="28"/>
        </w:rPr>
      </w:pPr>
      <w:r>
        <w:rPr>
          <w:rFonts w:eastAsia="Times New Roman"/>
          <w:sz w:val="28"/>
          <w:szCs w:val="28"/>
        </w:rPr>
        <w:t>освоение соответствующих возрасту, полу и уровню подготовленности занимающихся, тренировочных и соревновательных нагрузок;</w:t>
      </w:r>
    </w:p>
    <w:p w:rsidR="00EF4A6F" w:rsidRDefault="00EF4A6F">
      <w:pPr>
        <w:spacing w:line="15" w:lineRule="exact"/>
        <w:rPr>
          <w:rFonts w:eastAsia="Times New Roman"/>
          <w:sz w:val="28"/>
          <w:szCs w:val="28"/>
        </w:rPr>
      </w:pPr>
    </w:p>
    <w:p w:rsidR="00EF4A6F" w:rsidRDefault="00A05961">
      <w:pPr>
        <w:numPr>
          <w:ilvl w:val="0"/>
          <w:numId w:val="82"/>
        </w:numPr>
        <w:tabs>
          <w:tab w:val="left" w:pos="1181"/>
        </w:tabs>
        <w:spacing w:line="234" w:lineRule="auto"/>
        <w:ind w:right="20" w:firstLine="847"/>
        <w:rPr>
          <w:rFonts w:eastAsia="Times New Roman"/>
          <w:sz w:val="28"/>
          <w:szCs w:val="28"/>
        </w:rPr>
      </w:pPr>
      <w:r>
        <w:rPr>
          <w:rFonts w:eastAsia="Times New Roman"/>
          <w:sz w:val="28"/>
          <w:szCs w:val="28"/>
        </w:rPr>
        <w:t>выполнение требований, норм и условий их выполнения для присвоения спортивных разрядов и званий по избранному виду спорта.</w:t>
      </w:r>
    </w:p>
    <w:p w:rsidR="00EF4A6F" w:rsidRDefault="00A05961">
      <w:pPr>
        <w:ind w:left="840"/>
        <w:rPr>
          <w:rFonts w:eastAsia="Times New Roman"/>
          <w:sz w:val="28"/>
          <w:szCs w:val="28"/>
        </w:rPr>
      </w:pPr>
      <w:r>
        <w:rPr>
          <w:rFonts w:eastAsia="Times New Roman"/>
          <w:sz w:val="28"/>
          <w:szCs w:val="28"/>
        </w:rPr>
        <w:t>В области специальной физической подготовки:</w:t>
      </w:r>
    </w:p>
    <w:p w:rsidR="00EF4A6F" w:rsidRDefault="00A05961">
      <w:pPr>
        <w:numPr>
          <w:ilvl w:val="0"/>
          <w:numId w:val="82"/>
        </w:numPr>
        <w:tabs>
          <w:tab w:val="left" w:pos="1000"/>
        </w:tabs>
        <w:ind w:left="1000" w:hanging="153"/>
        <w:rPr>
          <w:rFonts w:eastAsia="Times New Roman"/>
          <w:sz w:val="28"/>
          <w:szCs w:val="28"/>
        </w:rPr>
      </w:pPr>
      <w:r>
        <w:rPr>
          <w:rFonts w:eastAsia="Times New Roman"/>
          <w:sz w:val="28"/>
          <w:szCs w:val="28"/>
        </w:rPr>
        <w:t>развитие скоростно-силовых качеств и специальной выносливости;</w:t>
      </w:r>
    </w:p>
    <w:p w:rsidR="00EF4A6F" w:rsidRDefault="00A05961">
      <w:pPr>
        <w:numPr>
          <w:ilvl w:val="0"/>
          <w:numId w:val="82"/>
        </w:numPr>
        <w:tabs>
          <w:tab w:val="left" w:pos="1000"/>
        </w:tabs>
        <w:ind w:left="1000" w:hanging="153"/>
        <w:rPr>
          <w:rFonts w:eastAsia="Times New Roman"/>
          <w:sz w:val="28"/>
          <w:szCs w:val="28"/>
        </w:rPr>
      </w:pPr>
      <w:r>
        <w:rPr>
          <w:rFonts w:eastAsia="Times New Roman"/>
          <w:sz w:val="28"/>
          <w:szCs w:val="28"/>
        </w:rPr>
        <w:t>повышение индивидуального игрового мастерства;</w:t>
      </w:r>
    </w:p>
    <w:p w:rsidR="00EF4A6F" w:rsidRDefault="00EF4A6F">
      <w:pPr>
        <w:spacing w:line="14" w:lineRule="exact"/>
        <w:rPr>
          <w:rFonts w:eastAsia="Times New Roman"/>
          <w:sz w:val="28"/>
          <w:szCs w:val="28"/>
        </w:rPr>
      </w:pPr>
    </w:p>
    <w:p w:rsidR="00EF4A6F" w:rsidRDefault="00A05961">
      <w:pPr>
        <w:numPr>
          <w:ilvl w:val="0"/>
          <w:numId w:val="82"/>
        </w:numPr>
        <w:tabs>
          <w:tab w:val="left" w:pos="1061"/>
        </w:tabs>
        <w:spacing w:line="234" w:lineRule="auto"/>
        <w:ind w:right="20" w:firstLine="847"/>
        <w:rPr>
          <w:rFonts w:eastAsia="Times New Roman"/>
          <w:sz w:val="28"/>
          <w:szCs w:val="28"/>
        </w:rPr>
      </w:pPr>
      <w:r>
        <w:rPr>
          <w:rFonts w:eastAsia="Times New Roman"/>
          <w:sz w:val="28"/>
          <w:szCs w:val="28"/>
        </w:rPr>
        <w:t>освоение скоростной техники в условиях силового противоборства с соперником;</w:t>
      </w:r>
    </w:p>
    <w:p w:rsidR="00EF4A6F" w:rsidRDefault="00EF4A6F">
      <w:pPr>
        <w:spacing w:line="15" w:lineRule="exact"/>
        <w:rPr>
          <w:rFonts w:eastAsia="Times New Roman"/>
          <w:sz w:val="28"/>
          <w:szCs w:val="28"/>
        </w:rPr>
      </w:pPr>
    </w:p>
    <w:p w:rsidR="00EF4A6F" w:rsidRDefault="00A05961">
      <w:pPr>
        <w:spacing w:line="234" w:lineRule="auto"/>
        <w:ind w:right="20" w:firstLine="850"/>
        <w:rPr>
          <w:rFonts w:eastAsia="Times New Roman"/>
          <w:sz w:val="28"/>
          <w:szCs w:val="28"/>
        </w:rPr>
      </w:pPr>
      <w:r>
        <w:rPr>
          <w:rFonts w:eastAsia="Times New Roman"/>
          <w:sz w:val="28"/>
          <w:szCs w:val="28"/>
        </w:rPr>
        <w:t>повышение уровня специальной физической и функциональной подготовленности.</w:t>
      </w:r>
    </w:p>
    <w:p w:rsidR="00EF4A6F" w:rsidRDefault="00A05961">
      <w:pPr>
        <w:ind w:left="840"/>
        <w:rPr>
          <w:rFonts w:eastAsia="Times New Roman"/>
          <w:sz w:val="28"/>
          <w:szCs w:val="28"/>
        </w:rPr>
      </w:pPr>
      <w:r>
        <w:rPr>
          <w:rFonts w:eastAsia="Times New Roman"/>
          <w:sz w:val="28"/>
          <w:szCs w:val="28"/>
          <w:u w:val="single"/>
        </w:rPr>
        <w:t>Требования к участию в спортивных соревнованиях учащихся:</w:t>
      </w:r>
    </w:p>
    <w:p w:rsidR="00EF4A6F" w:rsidRDefault="00EF4A6F">
      <w:pPr>
        <w:spacing w:line="19" w:lineRule="exact"/>
        <w:rPr>
          <w:rFonts w:eastAsia="Times New Roman"/>
          <w:sz w:val="28"/>
          <w:szCs w:val="28"/>
        </w:rPr>
      </w:pPr>
    </w:p>
    <w:p w:rsidR="00EF4A6F" w:rsidRDefault="00A05961">
      <w:pPr>
        <w:numPr>
          <w:ilvl w:val="0"/>
          <w:numId w:val="82"/>
        </w:numPr>
        <w:tabs>
          <w:tab w:val="left" w:pos="1042"/>
        </w:tabs>
        <w:spacing w:line="234" w:lineRule="auto"/>
        <w:ind w:right="20" w:firstLine="847"/>
        <w:rPr>
          <w:rFonts w:eastAsia="Times New Roman"/>
          <w:sz w:val="28"/>
          <w:szCs w:val="28"/>
        </w:rPr>
      </w:pPr>
      <w:r>
        <w:rPr>
          <w:rFonts w:eastAsia="Times New Roman"/>
          <w:sz w:val="28"/>
          <w:szCs w:val="28"/>
        </w:rPr>
        <w:t>соответствие возраста и пола участника положению об официальных спортивных соревнованиях и правилам баскетбола;</w:t>
      </w:r>
    </w:p>
    <w:p w:rsidR="00EF4A6F" w:rsidRDefault="00EF4A6F">
      <w:pPr>
        <w:spacing w:line="15" w:lineRule="exact"/>
        <w:rPr>
          <w:rFonts w:eastAsia="Times New Roman"/>
          <w:sz w:val="28"/>
          <w:szCs w:val="28"/>
        </w:rPr>
      </w:pPr>
    </w:p>
    <w:p w:rsidR="00EF4A6F" w:rsidRDefault="00A05961">
      <w:pPr>
        <w:numPr>
          <w:ilvl w:val="0"/>
          <w:numId w:val="82"/>
        </w:numPr>
        <w:tabs>
          <w:tab w:val="left" w:pos="1037"/>
        </w:tabs>
        <w:spacing w:line="236" w:lineRule="auto"/>
        <w:ind w:right="20" w:firstLine="847"/>
        <w:jc w:val="both"/>
        <w:rPr>
          <w:rFonts w:eastAsia="Times New Roman"/>
          <w:sz w:val="28"/>
          <w:szCs w:val="28"/>
        </w:rPr>
      </w:pPr>
      <w:r>
        <w:rPr>
          <w:rFonts w:eastAsia="Times New Roman"/>
          <w:sz w:val="28"/>
          <w:szCs w:val="28"/>
        </w:rPr>
        <w:t>соответствие уровня спортивной квалификации участника положению об официальных спортивных соревнованиях согласно Единой всероссийской спортивной классификации и правилам баскетбола;</w:t>
      </w:r>
    </w:p>
    <w:p w:rsidR="00EF4A6F" w:rsidRDefault="00A05961">
      <w:pPr>
        <w:numPr>
          <w:ilvl w:val="0"/>
          <w:numId w:val="82"/>
        </w:numPr>
        <w:tabs>
          <w:tab w:val="left" w:pos="1000"/>
        </w:tabs>
        <w:ind w:left="1000" w:hanging="153"/>
        <w:rPr>
          <w:rFonts w:eastAsia="Times New Roman"/>
          <w:sz w:val="28"/>
          <w:szCs w:val="28"/>
        </w:rPr>
      </w:pPr>
      <w:r>
        <w:rPr>
          <w:rFonts w:eastAsia="Times New Roman"/>
          <w:sz w:val="28"/>
          <w:szCs w:val="28"/>
        </w:rPr>
        <w:t>прохождение предварительного соревновательного отбора;</w:t>
      </w:r>
    </w:p>
    <w:p w:rsidR="00EF4A6F" w:rsidRDefault="00EF4A6F">
      <w:pPr>
        <w:spacing w:line="14" w:lineRule="exact"/>
        <w:rPr>
          <w:rFonts w:eastAsia="Times New Roman"/>
          <w:sz w:val="28"/>
          <w:szCs w:val="28"/>
        </w:rPr>
      </w:pPr>
    </w:p>
    <w:p w:rsidR="00EF4A6F" w:rsidRDefault="00A05961">
      <w:pPr>
        <w:numPr>
          <w:ilvl w:val="0"/>
          <w:numId w:val="82"/>
        </w:numPr>
        <w:tabs>
          <w:tab w:val="left" w:pos="1105"/>
        </w:tabs>
        <w:spacing w:line="234" w:lineRule="auto"/>
        <w:ind w:right="20" w:firstLine="847"/>
        <w:rPr>
          <w:rFonts w:eastAsia="Times New Roman"/>
          <w:sz w:val="28"/>
          <w:szCs w:val="28"/>
        </w:rPr>
      </w:pPr>
      <w:r>
        <w:rPr>
          <w:rFonts w:eastAsia="Times New Roman"/>
          <w:sz w:val="28"/>
          <w:szCs w:val="28"/>
        </w:rPr>
        <w:t>наличие соответствующего медицинского заключения о допуске к участию в спортивных соревнованиях.</w:t>
      </w:r>
    </w:p>
    <w:p w:rsidR="00EF4A6F" w:rsidRDefault="00EF4A6F">
      <w:pPr>
        <w:spacing w:line="4" w:lineRule="exact"/>
        <w:rPr>
          <w:rFonts w:eastAsia="Times New Roman"/>
          <w:sz w:val="28"/>
          <w:szCs w:val="28"/>
        </w:rPr>
      </w:pPr>
    </w:p>
    <w:p w:rsidR="00EF4A6F" w:rsidRDefault="00A05961">
      <w:pPr>
        <w:ind w:left="840"/>
        <w:rPr>
          <w:rFonts w:eastAsia="Times New Roman"/>
          <w:sz w:val="28"/>
          <w:szCs w:val="28"/>
        </w:rPr>
      </w:pPr>
      <w:r>
        <w:rPr>
          <w:rFonts w:eastAsia="Times New Roman"/>
          <w:b/>
          <w:bCs/>
          <w:i/>
          <w:iCs/>
          <w:sz w:val="28"/>
          <w:szCs w:val="28"/>
        </w:rPr>
        <w:t>Базовый уровень 1,2 год</w:t>
      </w:r>
    </w:p>
    <w:p w:rsidR="00EF4A6F" w:rsidRDefault="00A05961">
      <w:pPr>
        <w:ind w:left="840"/>
        <w:rPr>
          <w:rFonts w:eastAsia="Times New Roman"/>
          <w:sz w:val="28"/>
          <w:szCs w:val="28"/>
        </w:rPr>
      </w:pPr>
      <w:r>
        <w:rPr>
          <w:rFonts w:eastAsia="Times New Roman"/>
          <w:b/>
          <w:bCs/>
          <w:i/>
          <w:iCs/>
          <w:sz w:val="28"/>
          <w:szCs w:val="28"/>
        </w:rPr>
        <w:t>Теория и методика физической культуры и спорта.</w:t>
      </w:r>
    </w:p>
    <w:p w:rsidR="00EF4A6F" w:rsidRDefault="00A05961">
      <w:pPr>
        <w:spacing w:line="236" w:lineRule="auto"/>
        <w:ind w:left="840"/>
        <w:rPr>
          <w:rFonts w:eastAsia="Times New Roman"/>
          <w:sz w:val="28"/>
          <w:szCs w:val="28"/>
        </w:rPr>
      </w:pPr>
      <w:r>
        <w:rPr>
          <w:rFonts w:eastAsia="Times New Roman"/>
          <w:i/>
          <w:iCs/>
          <w:sz w:val="28"/>
          <w:szCs w:val="28"/>
          <w:u w:val="single"/>
        </w:rPr>
        <w:t>Знать:</w:t>
      </w:r>
    </w:p>
    <w:p w:rsidR="00EF4A6F" w:rsidRDefault="00A05961">
      <w:pPr>
        <w:numPr>
          <w:ilvl w:val="0"/>
          <w:numId w:val="83"/>
        </w:numPr>
        <w:tabs>
          <w:tab w:val="left" w:pos="1420"/>
        </w:tabs>
        <w:ind w:left="1420" w:hanging="573"/>
        <w:rPr>
          <w:rFonts w:eastAsia="Times New Roman"/>
          <w:sz w:val="28"/>
          <w:szCs w:val="28"/>
        </w:rPr>
      </w:pPr>
      <w:r>
        <w:rPr>
          <w:rFonts w:eastAsia="Times New Roman"/>
          <w:sz w:val="28"/>
          <w:szCs w:val="28"/>
        </w:rPr>
        <w:t>Понятие  о  физической  культуре.  Задачи  физической  культуры  и</w:t>
      </w:r>
    </w:p>
    <w:p w:rsidR="00EF4A6F" w:rsidRDefault="00A05961">
      <w:pPr>
        <w:rPr>
          <w:rFonts w:eastAsia="Times New Roman"/>
          <w:sz w:val="28"/>
          <w:szCs w:val="28"/>
        </w:rPr>
      </w:pPr>
      <w:r>
        <w:rPr>
          <w:rFonts w:eastAsia="Times New Roman"/>
          <w:sz w:val="28"/>
          <w:szCs w:val="28"/>
        </w:rPr>
        <w:t>спорта.</w:t>
      </w:r>
    </w:p>
    <w:p w:rsidR="00EF4A6F" w:rsidRDefault="00EF4A6F">
      <w:pPr>
        <w:spacing w:line="19" w:lineRule="exact"/>
        <w:rPr>
          <w:rFonts w:eastAsia="Times New Roman"/>
          <w:sz w:val="28"/>
          <w:szCs w:val="28"/>
        </w:rPr>
      </w:pPr>
    </w:p>
    <w:p w:rsidR="00EF4A6F" w:rsidRDefault="00A05961">
      <w:pPr>
        <w:numPr>
          <w:ilvl w:val="0"/>
          <w:numId w:val="83"/>
        </w:numPr>
        <w:tabs>
          <w:tab w:val="left" w:pos="1417"/>
        </w:tabs>
        <w:spacing w:line="236" w:lineRule="auto"/>
        <w:ind w:firstLine="847"/>
        <w:jc w:val="both"/>
        <w:rPr>
          <w:rFonts w:eastAsia="Times New Roman"/>
          <w:sz w:val="28"/>
          <w:szCs w:val="28"/>
        </w:rPr>
      </w:pPr>
      <w:r>
        <w:rPr>
          <w:rFonts w:eastAsia="Times New Roman"/>
          <w:sz w:val="28"/>
          <w:szCs w:val="28"/>
        </w:rPr>
        <w:t>Строение организма человека. Костно-связочный аппарат мышцы, их строение, функции и взаимодействие. Влияние физических упражнений на организм занимающихся.</w:t>
      </w:r>
    </w:p>
    <w:p w:rsidR="00EF4A6F" w:rsidRDefault="00A05961">
      <w:pPr>
        <w:numPr>
          <w:ilvl w:val="0"/>
          <w:numId w:val="83"/>
        </w:numPr>
        <w:tabs>
          <w:tab w:val="left" w:pos="1420"/>
        </w:tabs>
        <w:ind w:left="1420" w:hanging="573"/>
        <w:rPr>
          <w:rFonts w:eastAsia="Times New Roman"/>
          <w:sz w:val="28"/>
          <w:szCs w:val="28"/>
        </w:rPr>
      </w:pPr>
      <w:r>
        <w:rPr>
          <w:rFonts w:eastAsia="Times New Roman"/>
          <w:sz w:val="28"/>
          <w:szCs w:val="28"/>
        </w:rPr>
        <w:t>Понятие о гигиене и санитарии.</w:t>
      </w:r>
    </w:p>
    <w:p w:rsidR="00EF4A6F" w:rsidRDefault="00A05961">
      <w:pPr>
        <w:numPr>
          <w:ilvl w:val="0"/>
          <w:numId w:val="83"/>
        </w:numPr>
        <w:tabs>
          <w:tab w:val="left" w:pos="1420"/>
        </w:tabs>
        <w:ind w:left="1420" w:hanging="573"/>
        <w:rPr>
          <w:rFonts w:eastAsia="Times New Roman"/>
          <w:sz w:val="28"/>
          <w:szCs w:val="28"/>
        </w:rPr>
      </w:pPr>
      <w:r>
        <w:rPr>
          <w:rFonts w:eastAsia="Times New Roman"/>
          <w:sz w:val="28"/>
          <w:szCs w:val="28"/>
        </w:rPr>
        <w:t>Состояние развития баскетбола в России.</w:t>
      </w:r>
    </w:p>
    <w:p w:rsidR="00EF4A6F" w:rsidRDefault="00EF4A6F">
      <w:pPr>
        <w:spacing w:line="14" w:lineRule="exact"/>
        <w:rPr>
          <w:rFonts w:eastAsia="Times New Roman"/>
          <w:sz w:val="28"/>
          <w:szCs w:val="28"/>
        </w:rPr>
      </w:pPr>
    </w:p>
    <w:p w:rsidR="00EF4A6F" w:rsidRDefault="00A05961">
      <w:pPr>
        <w:numPr>
          <w:ilvl w:val="0"/>
          <w:numId w:val="83"/>
        </w:numPr>
        <w:tabs>
          <w:tab w:val="left" w:pos="1417"/>
        </w:tabs>
        <w:spacing w:line="236" w:lineRule="auto"/>
        <w:ind w:firstLine="847"/>
        <w:jc w:val="both"/>
        <w:rPr>
          <w:rFonts w:eastAsia="Times New Roman"/>
          <w:sz w:val="28"/>
          <w:szCs w:val="28"/>
        </w:rPr>
      </w:pPr>
      <w:r>
        <w:rPr>
          <w:rFonts w:eastAsia="Times New Roman"/>
          <w:sz w:val="28"/>
          <w:szCs w:val="28"/>
        </w:rPr>
        <w:t>Правила игры в баскетбол: состав, площадка и оборудование, игровая форма, игровое время, ситуации спорного броска, статус мяча, место нахождения игроков и судей, вбрасывание мяча, тайм – аут, замена игроков, игра- «проигранная лишением права», нарушение игроков.</w:t>
      </w:r>
    </w:p>
    <w:p w:rsidR="00EF4A6F" w:rsidRDefault="00EF4A6F">
      <w:pPr>
        <w:spacing w:line="5" w:lineRule="exact"/>
        <w:rPr>
          <w:rFonts w:eastAsia="Times New Roman"/>
          <w:sz w:val="28"/>
          <w:szCs w:val="28"/>
        </w:rPr>
      </w:pPr>
    </w:p>
    <w:p w:rsidR="00EF4A6F" w:rsidRDefault="00A05961">
      <w:pPr>
        <w:numPr>
          <w:ilvl w:val="0"/>
          <w:numId w:val="83"/>
        </w:numPr>
        <w:tabs>
          <w:tab w:val="left" w:pos="1420"/>
        </w:tabs>
        <w:ind w:left="1420" w:hanging="573"/>
        <w:rPr>
          <w:rFonts w:eastAsia="Times New Roman"/>
          <w:sz w:val="28"/>
          <w:szCs w:val="28"/>
        </w:rPr>
      </w:pPr>
      <w:r>
        <w:rPr>
          <w:rFonts w:eastAsia="Times New Roman"/>
          <w:sz w:val="28"/>
          <w:szCs w:val="28"/>
        </w:rPr>
        <w:t>Места занятий, инвентарь и оборудование.</w:t>
      </w:r>
    </w:p>
    <w:p w:rsidR="00EF4A6F" w:rsidRDefault="00EF4A6F">
      <w:pPr>
        <w:spacing w:line="4" w:lineRule="exact"/>
        <w:rPr>
          <w:sz w:val="20"/>
          <w:szCs w:val="20"/>
        </w:rPr>
      </w:pPr>
    </w:p>
    <w:p w:rsidR="00EF4A6F" w:rsidRDefault="00A05961">
      <w:pPr>
        <w:ind w:left="1200"/>
        <w:rPr>
          <w:sz w:val="20"/>
          <w:szCs w:val="20"/>
        </w:rPr>
      </w:pPr>
      <w:r>
        <w:rPr>
          <w:rFonts w:eastAsia="Times New Roman"/>
          <w:b/>
          <w:bCs/>
          <w:i/>
          <w:iCs/>
          <w:sz w:val="28"/>
          <w:szCs w:val="28"/>
        </w:rPr>
        <w:t>Техника нападения.</w:t>
      </w:r>
    </w:p>
    <w:p w:rsidR="00EF4A6F" w:rsidRDefault="00A05961">
      <w:pPr>
        <w:spacing w:line="236" w:lineRule="auto"/>
        <w:ind w:left="1200"/>
        <w:rPr>
          <w:sz w:val="20"/>
          <w:szCs w:val="20"/>
        </w:rPr>
      </w:pPr>
      <w:r>
        <w:rPr>
          <w:rFonts w:eastAsia="Times New Roman"/>
          <w:i/>
          <w:iCs/>
          <w:sz w:val="28"/>
          <w:szCs w:val="28"/>
          <w:u w:val="single"/>
        </w:rPr>
        <w:t>Уметь выполнять:</w:t>
      </w:r>
    </w:p>
    <w:p w:rsidR="00EF4A6F" w:rsidRDefault="00EF4A6F">
      <w:pPr>
        <w:spacing w:line="16" w:lineRule="exact"/>
        <w:rPr>
          <w:sz w:val="20"/>
          <w:szCs w:val="20"/>
        </w:rPr>
      </w:pPr>
    </w:p>
    <w:p w:rsidR="00EF4A6F" w:rsidRDefault="00A05961">
      <w:pPr>
        <w:ind w:right="20" w:firstLine="850"/>
        <w:rPr>
          <w:sz w:val="20"/>
          <w:szCs w:val="20"/>
        </w:rPr>
      </w:pPr>
      <w:r>
        <w:rPr>
          <w:rFonts w:eastAsia="Times New Roman"/>
          <w:sz w:val="28"/>
          <w:szCs w:val="28"/>
        </w:rPr>
        <w:t>1. Основная стойка баскетболиста; и основные способы передвижения.</w:t>
      </w:r>
    </w:p>
    <w:p w:rsidR="00EF4A6F" w:rsidRDefault="00EF4A6F">
      <w:pPr>
        <w:spacing w:line="310" w:lineRule="exact"/>
        <w:rPr>
          <w:sz w:val="20"/>
          <w:szCs w:val="20"/>
        </w:rPr>
      </w:pPr>
    </w:p>
    <w:p w:rsidR="00EF4A6F" w:rsidRDefault="00A05961">
      <w:pPr>
        <w:numPr>
          <w:ilvl w:val="0"/>
          <w:numId w:val="84"/>
        </w:numPr>
        <w:tabs>
          <w:tab w:val="left" w:pos="1420"/>
        </w:tabs>
        <w:ind w:left="1420" w:hanging="573"/>
        <w:rPr>
          <w:rFonts w:eastAsia="Times New Roman"/>
          <w:sz w:val="28"/>
          <w:szCs w:val="28"/>
        </w:rPr>
      </w:pPr>
      <w:r>
        <w:rPr>
          <w:rFonts w:eastAsia="Times New Roman"/>
          <w:sz w:val="28"/>
          <w:szCs w:val="28"/>
        </w:rPr>
        <w:t>Перемещение приставными шагами в различных направлениях.</w:t>
      </w:r>
    </w:p>
    <w:p w:rsidR="00EF4A6F" w:rsidRDefault="00EF4A6F">
      <w:pPr>
        <w:spacing w:line="194" w:lineRule="exact"/>
        <w:rPr>
          <w:sz w:val="20"/>
          <w:szCs w:val="20"/>
        </w:rPr>
      </w:pPr>
    </w:p>
    <w:p w:rsidR="00EF4A6F" w:rsidRDefault="00A05961">
      <w:pPr>
        <w:jc w:val="center"/>
        <w:rPr>
          <w:sz w:val="20"/>
          <w:szCs w:val="20"/>
        </w:rPr>
      </w:pPr>
      <w:r>
        <w:rPr>
          <w:rFonts w:eastAsia="Times New Roman"/>
          <w:sz w:val="24"/>
          <w:szCs w:val="24"/>
        </w:rPr>
        <w:t>63</w:t>
      </w:r>
    </w:p>
    <w:p w:rsidR="00EF4A6F" w:rsidRDefault="00EF4A6F">
      <w:pPr>
        <w:sectPr w:rsidR="00EF4A6F">
          <w:pgSz w:w="11900" w:h="16838"/>
          <w:pgMar w:top="559" w:right="844" w:bottom="428" w:left="1420" w:header="0" w:footer="0" w:gutter="0"/>
          <w:cols w:space="720" w:equalWidth="0">
            <w:col w:w="9640"/>
          </w:cols>
        </w:sectPr>
      </w:pPr>
    </w:p>
    <w:p w:rsidR="00EF4A6F" w:rsidRDefault="00A05961">
      <w:pPr>
        <w:numPr>
          <w:ilvl w:val="0"/>
          <w:numId w:val="85"/>
        </w:numPr>
        <w:tabs>
          <w:tab w:val="left" w:pos="1420"/>
        </w:tabs>
        <w:ind w:left="1420" w:hanging="573"/>
        <w:rPr>
          <w:rFonts w:eastAsia="Times New Roman"/>
          <w:sz w:val="28"/>
          <w:szCs w:val="28"/>
        </w:rPr>
      </w:pPr>
      <w:r>
        <w:rPr>
          <w:rFonts w:eastAsia="Times New Roman"/>
          <w:sz w:val="28"/>
          <w:szCs w:val="28"/>
        </w:rPr>
        <w:lastRenderedPageBreak/>
        <w:t>Прыжки вверх толчком одной ногой и двумя шагами с места и в</w:t>
      </w:r>
    </w:p>
    <w:p w:rsidR="00EF4A6F" w:rsidRDefault="00A05961">
      <w:pPr>
        <w:rPr>
          <w:rFonts w:eastAsia="Times New Roman"/>
          <w:sz w:val="28"/>
          <w:szCs w:val="28"/>
        </w:rPr>
      </w:pPr>
      <w:r>
        <w:rPr>
          <w:rFonts w:eastAsia="Times New Roman"/>
          <w:sz w:val="28"/>
          <w:szCs w:val="28"/>
        </w:rPr>
        <w:t>движении.</w:t>
      </w:r>
    </w:p>
    <w:p w:rsidR="00EF4A6F" w:rsidRDefault="00A05961">
      <w:pPr>
        <w:numPr>
          <w:ilvl w:val="0"/>
          <w:numId w:val="85"/>
        </w:numPr>
        <w:tabs>
          <w:tab w:val="left" w:pos="1420"/>
        </w:tabs>
        <w:ind w:left="1420" w:hanging="573"/>
        <w:rPr>
          <w:rFonts w:eastAsia="Times New Roman"/>
          <w:sz w:val="28"/>
          <w:szCs w:val="28"/>
        </w:rPr>
      </w:pPr>
      <w:r>
        <w:rPr>
          <w:rFonts w:eastAsia="Times New Roman"/>
          <w:sz w:val="28"/>
          <w:szCs w:val="28"/>
        </w:rPr>
        <w:t>Остановки- двумя шагами и прыжком.</w:t>
      </w:r>
    </w:p>
    <w:p w:rsidR="00EF4A6F" w:rsidRDefault="00A05961">
      <w:pPr>
        <w:numPr>
          <w:ilvl w:val="0"/>
          <w:numId w:val="85"/>
        </w:numPr>
        <w:tabs>
          <w:tab w:val="left" w:pos="1420"/>
        </w:tabs>
        <w:ind w:left="1420" w:hanging="573"/>
        <w:rPr>
          <w:rFonts w:eastAsia="Times New Roman"/>
          <w:sz w:val="28"/>
          <w:szCs w:val="28"/>
        </w:rPr>
      </w:pPr>
      <w:r>
        <w:rPr>
          <w:rFonts w:eastAsia="Times New Roman"/>
          <w:sz w:val="28"/>
          <w:szCs w:val="28"/>
        </w:rPr>
        <w:t>Повороты -  на месте вперед  и назад (без мяча и с мячом)</w:t>
      </w:r>
    </w:p>
    <w:p w:rsidR="00EF4A6F" w:rsidRDefault="00A05961">
      <w:pPr>
        <w:numPr>
          <w:ilvl w:val="0"/>
          <w:numId w:val="85"/>
        </w:numPr>
        <w:tabs>
          <w:tab w:val="left" w:pos="1420"/>
        </w:tabs>
        <w:ind w:left="1420" w:hanging="573"/>
        <w:rPr>
          <w:rFonts w:eastAsia="Times New Roman"/>
          <w:sz w:val="28"/>
          <w:szCs w:val="28"/>
        </w:rPr>
      </w:pPr>
      <w:r>
        <w:rPr>
          <w:rFonts w:eastAsia="Times New Roman"/>
          <w:sz w:val="28"/>
          <w:szCs w:val="28"/>
        </w:rPr>
        <w:t>Ловля мяча: двумя руками на месте, в движении и с остановкой.</w:t>
      </w:r>
    </w:p>
    <w:p w:rsidR="00EF4A6F" w:rsidRDefault="00EF4A6F">
      <w:pPr>
        <w:spacing w:line="19" w:lineRule="exact"/>
        <w:rPr>
          <w:rFonts w:eastAsia="Times New Roman"/>
          <w:sz w:val="28"/>
          <w:szCs w:val="28"/>
        </w:rPr>
      </w:pPr>
    </w:p>
    <w:p w:rsidR="00EF4A6F" w:rsidRDefault="00A05961">
      <w:pPr>
        <w:numPr>
          <w:ilvl w:val="0"/>
          <w:numId w:val="85"/>
        </w:numPr>
        <w:tabs>
          <w:tab w:val="left" w:pos="1417"/>
        </w:tabs>
        <w:spacing w:line="234" w:lineRule="auto"/>
        <w:ind w:right="20" w:firstLine="847"/>
        <w:rPr>
          <w:rFonts w:eastAsia="Times New Roman"/>
          <w:sz w:val="28"/>
          <w:szCs w:val="28"/>
        </w:rPr>
      </w:pPr>
      <w:r>
        <w:rPr>
          <w:rFonts w:eastAsia="Times New Roman"/>
          <w:sz w:val="28"/>
          <w:szCs w:val="28"/>
        </w:rPr>
        <w:t>Передача мяча: двумя руками (от груди, сверху, снизу); передача одной рукой (левой, правой) от плеча снизу.</w:t>
      </w:r>
    </w:p>
    <w:p w:rsidR="00EF4A6F" w:rsidRDefault="00EF4A6F">
      <w:pPr>
        <w:spacing w:line="15" w:lineRule="exact"/>
        <w:rPr>
          <w:rFonts w:eastAsia="Times New Roman"/>
          <w:sz w:val="28"/>
          <w:szCs w:val="28"/>
        </w:rPr>
      </w:pPr>
    </w:p>
    <w:p w:rsidR="00EF4A6F" w:rsidRDefault="00A05961">
      <w:pPr>
        <w:numPr>
          <w:ilvl w:val="0"/>
          <w:numId w:val="85"/>
        </w:numPr>
        <w:tabs>
          <w:tab w:val="left" w:pos="1417"/>
        </w:tabs>
        <w:spacing w:line="235" w:lineRule="auto"/>
        <w:ind w:firstLine="847"/>
        <w:jc w:val="both"/>
        <w:rPr>
          <w:rFonts w:eastAsia="Times New Roman"/>
          <w:sz w:val="28"/>
          <w:szCs w:val="28"/>
        </w:rPr>
      </w:pPr>
      <w:r>
        <w:rPr>
          <w:rFonts w:eastAsia="Times New Roman"/>
          <w:sz w:val="28"/>
          <w:szCs w:val="28"/>
        </w:rPr>
        <w:t>Броски мяча: двумя руками от груди, от головы с места; одной рукой от плеча, от головы с места и в движении, броски с различных дистанций, штрафные броски.</w:t>
      </w:r>
    </w:p>
    <w:p w:rsidR="00EF4A6F" w:rsidRDefault="00EF4A6F">
      <w:pPr>
        <w:spacing w:line="19" w:lineRule="exact"/>
        <w:rPr>
          <w:rFonts w:eastAsia="Times New Roman"/>
          <w:sz w:val="28"/>
          <w:szCs w:val="28"/>
        </w:rPr>
      </w:pPr>
    </w:p>
    <w:p w:rsidR="00EF4A6F" w:rsidRDefault="00A05961">
      <w:pPr>
        <w:numPr>
          <w:ilvl w:val="0"/>
          <w:numId w:val="85"/>
        </w:numPr>
        <w:tabs>
          <w:tab w:val="left" w:pos="1417"/>
        </w:tabs>
        <w:spacing w:line="234" w:lineRule="auto"/>
        <w:ind w:firstLine="847"/>
        <w:rPr>
          <w:rFonts w:eastAsia="Times New Roman"/>
          <w:sz w:val="28"/>
          <w:szCs w:val="28"/>
        </w:rPr>
      </w:pPr>
      <w:r>
        <w:rPr>
          <w:rFonts w:eastAsia="Times New Roman"/>
          <w:sz w:val="28"/>
          <w:szCs w:val="28"/>
        </w:rPr>
        <w:t>Ведение мяча: правой, левой рукой по прямой и с изменением направления и скорости: обводка правой и левой рукой.</w:t>
      </w:r>
    </w:p>
    <w:p w:rsidR="00EF4A6F" w:rsidRDefault="00A05961">
      <w:pPr>
        <w:numPr>
          <w:ilvl w:val="0"/>
          <w:numId w:val="85"/>
        </w:numPr>
        <w:tabs>
          <w:tab w:val="left" w:pos="1420"/>
        </w:tabs>
        <w:ind w:left="1420" w:hanging="573"/>
        <w:rPr>
          <w:rFonts w:eastAsia="Times New Roman"/>
          <w:sz w:val="28"/>
          <w:szCs w:val="28"/>
        </w:rPr>
      </w:pPr>
      <w:r>
        <w:rPr>
          <w:rFonts w:eastAsia="Times New Roman"/>
          <w:sz w:val="28"/>
          <w:szCs w:val="28"/>
        </w:rPr>
        <w:t>Сочетание изученных приемов.</w:t>
      </w:r>
    </w:p>
    <w:p w:rsidR="00EF4A6F" w:rsidRDefault="00EF4A6F">
      <w:pPr>
        <w:spacing w:line="4" w:lineRule="exact"/>
        <w:rPr>
          <w:sz w:val="20"/>
          <w:szCs w:val="20"/>
        </w:rPr>
      </w:pPr>
    </w:p>
    <w:p w:rsidR="00EF4A6F" w:rsidRDefault="00A05961">
      <w:pPr>
        <w:ind w:left="1200"/>
        <w:rPr>
          <w:sz w:val="20"/>
          <w:szCs w:val="20"/>
        </w:rPr>
      </w:pPr>
      <w:r>
        <w:rPr>
          <w:rFonts w:eastAsia="Times New Roman"/>
          <w:b/>
          <w:bCs/>
          <w:i/>
          <w:iCs/>
          <w:sz w:val="28"/>
          <w:szCs w:val="28"/>
        </w:rPr>
        <w:t>Техника защиты.</w:t>
      </w:r>
    </w:p>
    <w:p w:rsidR="00EF4A6F" w:rsidRDefault="00EF4A6F">
      <w:pPr>
        <w:spacing w:line="10" w:lineRule="exact"/>
        <w:rPr>
          <w:sz w:val="20"/>
          <w:szCs w:val="20"/>
        </w:rPr>
      </w:pPr>
    </w:p>
    <w:p w:rsidR="00EF4A6F" w:rsidRDefault="00A05961">
      <w:pPr>
        <w:numPr>
          <w:ilvl w:val="0"/>
          <w:numId w:val="86"/>
        </w:numPr>
        <w:tabs>
          <w:tab w:val="left" w:pos="1417"/>
        </w:tabs>
        <w:spacing w:line="234" w:lineRule="auto"/>
        <w:ind w:firstLine="847"/>
        <w:rPr>
          <w:rFonts w:eastAsia="Times New Roman"/>
          <w:sz w:val="28"/>
          <w:szCs w:val="28"/>
        </w:rPr>
      </w:pPr>
      <w:r>
        <w:rPr>
          <w:rFonts w:eastAsia="Times New Roman"/>
          <w:sz w:val="28"/>
          <w:szCs w:val="28"/>
        </w:rPr>
        <w:t>Техника перемещения: в защитной стойке с выставленной ногой вперед и в параллельной стойке (со ступнями на одной линии).</w:t>
      </w:r>
    </w:p>
    <w:p w:rsidR="00EF4A6F" w:rsidRDefault="00EF4A6F">
      <w:pPr>
        <w:spacing w:line="15" w:lineRule="exact"/>
        <w:rPr>
          <w:rFonts w:eastAsia="Times New Roman"/>
          <w:sz w:val="28"/>
          <w:szCs w:val="28"/>
        </w:rPr>
      </w:pPr>
    </w:p>
    <w:p w:rsidR="00EF4A6F" w:rsidRDefault="00A05961">
      <w:pPr>
        <w:numPr>
          <w:ilvl w:val="0"/>
          <w:numId w:val="86"/>
        </w:numPr>
        <w:tabs>
          <w:tab w:val="left" w:pos="1417"/>
        </w:tabs>
        <w:spacing w:line="234" w:lineRule="auto"/>
        <w:ind w:right="20" w:firstLine="847"/>
        <w:rPr>
          <w:rFonts w:eastAsia="Times New Roman"/>
          <w:sz w:val="28"/>
          <w:szCs w:val="28"/>
        </w:rPr>
      </w:pPr>
      <w:r>
        <w:rPr>
          <w:rFonts w:eastAsia="Times New Roman"/>
          <w:sz w:val="28"/>
          <w:szCs w:val="28"/>
        </w:rPr>
        <w:t>Техника овладения мячом: выбивание, вырывание, перехват, противодействие ведения.</w:t>
      </w:r>
    </w:p>
    <w:p w:rsidR="00EF4A6F" w:rsidRDefault="00EF4A6F">
      <w:pPr>
        <w:spacing w:line="9" w:lineRule="exact"/>
        <w:rPr>
          <w:sz w:val="20"/>
          <w:szCs w:val="20"/>
        </w:rPr>
      </w:pPr>
    </w:p>
    <w:p w:rsidR="00EF4A6F" w:rsidRDefault="00A05961">
      <w:pPr>
        <w:ind w:left="1200"/>
        <w:rPr>
          <w:sz w:val="20"/>
          <w:szCs w:val="20"/>
        </w:rPr>
      </w:pPr>
      <w:r>
        <w:rPr>
          <w:rFonts w:eastAsia="Times New Roman"/>
          <w:b/>
          <w:bCs/>
          <w:i/>
          <w:iCs/>
          <w:sz w:val="28"/>
          <w:szCs w:val="28"/>
        </w:rPr>
        <w:t>Тактика нападения.</w:t>
      </w:r>
    </w:p>
    <w:p w:rsidR="00EF4A6F" w:rsidRDefault="00EF4A6F">
      <w:pPr>
        <w:spacing w:line="10" w:lineRule="exact"/>
        <w:rPr>
          <w:sz w:val="20"/>
          <w:szCs w:val="20"/>
        </w:rPr>
      </w:pPr>
    </w:p>
    <w:p w:rsidR="00EF4A6F" w:rsidRDefault="00A05961">
      <w:pPr>
        <w:numPr>
          <w:ilvl w:val="0"/>
          <w:numId w:val="87"/>
        </w:numPr>
        <w:tabs>
          <w:tab w:val="left" w:pos="1417"/>
        </w:tabs>
        <w:spacing w:line="236" w:lineRule="auto"/>
        <w:ind w:right="20" w:firstLine="847"/>
        <w:jc w:val="both"/>
        <w:rPr>
          <w:rFonts w:eastAsia="Times New Roman"/>
          <w:sz w:val="28"/>
          <w:szCs w:val="28"/>
        </w:rPr>
      </w:pPr>
      <w:r>
        <w:rPr>
          <w:rFonts w:eastAsia="Times New Roman"/>
          <w:sz w:val="28"/>
          <w:szCs w:val="28"/>
        </w:rPr>
        <w:t>Индивидуальные действия: выбор места, уход от защитника и выход на свободное место для получения мяча; действия игрока с мячом; целесообразные применения передач бросков ведения.</w:t>
      </w:r>
    </w:p>
    <w:p w:rsidR="00EF4A6F" w:rsidRDefault="00EF4A6F">
      <w:pPr>
        <w:spacing w:line="15" w:lineRule="exact"/>
        <w:rPr>
          <w:rFonts w:eastAsia="Times New Roman"/>
          <w:sz w:val="28"/>
          <w:szCs w:val="28"/>
        </w:rPr>
      </w:pPr>
    </w:p>
    <w:p w:rsidR="00EF4A6F" w:rsidRDefault="00A05961">
      <w:pPr>
        <w:numPr>
          <w:ilvl w:val="0"/>
          <w:numId w:val="87"/>
        </w:numPr>
        <w:tabs>
          <w:tab w:val="left" w:pos="1417"/>
        </w:tabs>
        <w:spacing w:line="234" w:lineRule="auto"/>
        <w:ind w:firstLine="847"/>
        <w:rPr>
          <w:rFonts w:eastAsia="Times New Roman"/>
          <w:sz w:val="28"/>
          <w:szCs w:val="28"/>
        </w:rPr>
      </w:pPr>
      <w:r>
        <w:rPr>
          <w:rFonts w:eastAsia="Times New Roman"/>
          <w:sz w:val="28"/>
          <w:szCs w:val="28"/>
        </w:rPr>
        <w:t>Групповые действия: взаимодействие 2-х игроков (отдай мяч и выйди на свободное место); 2-е против 1; заслон игроку с мячом.</w:t>
      </w:r>
    </w:p>
    <w:p w:rsidR="00EF4A6F" w:rsidRDefault="00EF4A6F">
      <w:pPr>
        <w:spacing w:line="15" w:lineRule="exact"/>
        <w:rPr>
          <w:rFonts w:eastAsia="Times New Roman"/>
          <w:sz w:val="28"/>
          <w:szCs w:val="28"/>
        </w:rPr>
      </w:pPr>
    </w:p>
    <w:p w:rsidR="00EF4A6F" w:rsidRDefault="00A05961">
      <w:pPr>
        <w:numPr>
          <w:ilvl w:val="0"/>
          <w:numId w:val="87"/>
        </w:numPr>
        <w:tabs>
          <w:tab w:val="left" w:pos="1417"/>
        </w:tabs>
        <w:spacing w:line="234" w:lineRule="auto"/>
        <w:ind w:right="20" w:firstLine="847"/>
        <w:rPr>
          <w:rFonts w:eastAsia="Times New Roman"/>
          <w:sz w:val="28"/>
          <w:szCs w:val="28"/>
        </w:rPr>
      </w:pPr>
      <w:r>
        <w:rPr>
          <w:rFonts w:eastAsia="Times New Roman"/>
          <w:sz w:val="28"/>
          <w:szCs w:val="28"/>
        </w:rPr>
        <w:t>Командные действия: нападение с целью выбора свободного места; основы стремительного нападения.</w:t>
      </w:r>
    </w:p>
    <w:p w:rsidR="00EF4A6F" w:rsidRDefault="00EF4A6F">
      <w:pPr>
        <w:spacing w:line="4" w:lineRule="exact"/>
        <w:rPr>
          <w:rFonts w:eastAsia="Times New Roman"/>
          <w:sz w:val="28"/>
          <w:szCs w:val="28"/>
        </w:rPr>
      </w:pPr>
    </w:p>
    <w:p w:rsidR="00EF4A6F" w:rsidRDefault="00A05961">
      <w:pPr>
        <w:ind w:left="840"/>
        <w:rPr>
          <w:rFonts w:eastAsia="Times New Roman"/>
          <w:sz w:val="28"/>
          <w:szCs w:val="28"/>
        </w:rPr>
      </w:pPr>
      <w:r>
        <w:rPr>
          <w:rFonts w:eastAsia="Times New Roman"/>
          <w:b/>
          <w:bCs/>
          <w:i/>
          <w:iCs/>
          <w:sz w:val="28"/>
          <w:szCs w:val="28"/>
        </w:rPr>
        <w:t>Тактика защиты.</w:t>
      </w:r>
    </w:p>
    <w:p w:rsidR="00EF4A6F" w:rsidRDefault="00EF4A6F">
      <w:pPr>
        <w:spacing w:line="11" w:lineRule="exact"/>
        <w:rPr>
          <w:sz w:val="20"/>
          <w:szCs w:val="20"/>
        </w:rPr>
      </w:pPr>
    </w:p>
    <w:p w:rsidR="00EF4A6F" w:rsidRDefault="00A05961">
      <w:pPr>
        <w:numPr>
          <w:ilvl w:val="0"/>
          <w:numId w:val="88"/>
        </w:numPr>
        <w:tabs>
          <w:tab w:val="left" w:pos="1417"/>
        </w:tabs>
        <w:spacing w:line="235" w:lineRule="auto"/>
        <w:ind w:right="20" w:firstLine="847"/>
        <w:jc w:val="both"/>
        <w:rPr>
          <w:rFonts w:eastAsia="Times New Roman"/>
          <w:sz w:val="28"/>
          <w:szCs w:val="28"/>
        </w:rPr>
      </w:pPr>
      <w:r>
        <w:rPr>
          <w:rFonts w:eastAsia="Times New Roman"/>
          <w:sz w:val="28"/>
          <w:szCs w:val="28"/>
        </w:rPr>
        <w:t>Индивидуальные действия: выбор места защитника и его передвижения в защитной стойке по отношению к нападающему с мячом и без мяча.</w:t>
      </w:r>
    </w:p>
    <w:p w:rsidR="00EF4A6F" w:rsidRDefault="00EF4A6F">
      <w:pPr>
        <w:spacing w:line="19" w:lineRule="exact"/>
        <w:rPr>
          <w:rFonts w:eastAsia="Times New Roman"/>
          <w:sz w:val="28"/>
          <w:szCs w:val="28"/>
        </w:rPr>
      </w:pPr>
    </w:p>
    <w:p w:rsidR="00EF4A6F" w:rsidRDefault="00A05961">
      <w:pPr>
        <w:numPr>
          <w:ilvl w:val="0"/>
          <w:numId w:val="88"/>
        </w:numPr>
        <w:tabs>
          <w:tab w:val="left" w:pos="1417"/>
        </w:tabs>
        <w:spacing w:line="235" w:lineRule="auto"/>
        <w:ind w:firstLine="847"/>
        <w:rPr>
          <w:rFonts w:eastAsia="Times New Roman"/>
          <w:sz w:val="28"/>
          <w:szCs w:val="28"/>
        </w:rPr>
      </w:pPr>
      <w:r>
        <w:rPr>
          <w:rFonts w:eastAsia="Times New Roman"/>
          <w:sz w:val="28"/>
          <w:szCs w:val="28"/>
        </w:rPr>
        <w:t>Групповые действия: взаимодействия 2-х игроков с целью подстраховки, переключений при заслонах.</w:t>
      </w:r>
    </w:p>
    <w:p w:rsidR="00EF4A6F" w:rsidRDefault="00EF4A6F">
      <w:pPr>
        <w:spacing w:line="18" w:lineRule="exact"/>
        <w:rPr>
          <w:rFonts w:eastAsia="Times New Roman"/>
          <w:sz w:val="28"/>
          <w:szCs w:val="28"/>
        </w:rPr>
      </w:pPr>
    </w:p>
    <w:p w:rsidR="00EF4A6F" w:rsidRDefault="00A05961">
      <w:pPr>
        <w:numPr>
          <w:ilvl w:val="0"/>
          <w:numId w:val="88"/>
        </w:numPr>
        <w:tabs>
          <w:tab w:val="left" w:pos="1417"/>
        </w:tabs>
        <w:spacing w:line="234" w:lineRule="auto"/>
        <w:ind w:right="20" w:firstLine="847"/>
        <w:rPr>
          <w:rFonts w:eastAsia="Times New Roman"/>
          <w:sz w:val="28"/>
          <w:szCs w:val="28"/>
        </w:rPr>
      </w:pPr>
      <w:r>
        <w:rPr>
          <w:rFonts w:eastAsia="Times New Roman"/>
          <w:sz w:val="28"/>
          <w:szCs w:val="28"/>
        </w:rPr>
        <w:t>Командные действия: личная система защиты в области штрафного броска; организация защиты против стремительного нападения.</w:t>
      </w:r>
    </w:p>
    <w:p w:rsidR="00EF4A6F" w:rsidRDefault="00EF4A6F">
      <w:pPr>
        <w:spacing w:line="20" w:lineRule="exact"/>
        <w:rPr>
          <w:rFonts w:eastAsia="Times New Roman"/>
          <w:sz w:val="28"/>
          <w:szCs w:val="28"/>
        </w:rPr>
      </w:pPr>
    </w:p>
    <w:p w:rsidR="00EF4A6F" w:rsidRDefault="00A05961">
      <w:pPr>
        <w:ind w:left="1200" w:right="5520"/>
        <w:rPr>
          <w:rFonts w:eastAsia="Times New Roman"/>
          <w:sz w:val="28"/>
          <w:szCs w:val="28"/>
        </w:rPr>
      </w:pPr>
      <w:r>
        <w:rPr>
          <w:rFonts w:eastAsia="Times New Roman"/>
          <w:b/>
          <w:bCs/>
          <w:i/>
          <w:iCs/>
          <w:sz w:val="28"/>
          <w:szCs w:val="28"/>
        </w:rPr>
        <w:t xml:space="preserve">Базовый уровень 3,4 год Теория </w:t>
      </w:r>
      <w:r>
        <w:rPr>
          <w:rFonts w:eastAsia="Times New Roman"/>
          <w:i/>
          <w:iCs/>
          <w:sz w:val="28"/>
          <w:szCs w:val="28"/>
          <w:u w:val="single"/>
        </w:rPr>
        <w:t>Знать:</w:t>
      </w:r>
    </w:p>
    <w:p w:rsidR="00EF4A6F" w:rsidRDefault="00EF4A6F">
      <w:pPr>
        <w:spacing w:line="301" w:lineRule="exact"/>
        <w:rPr>
          <w:sz w:val="20"/>
          <w:szCs w:val="20"/>
        </w:rPr>
      </w:pPr>
    </w:p>
    <w:p w:rsidR="00EF4A6F" w:rsidRDefault="00A05961">
      <w:pPr>
        <w:numPr>
          <w:ilvl w:val="0"/>
          <w:numId w:val="89"/>
        </w:numPr>
        <w:tabs>
          <w:tab w:val="left" w:pos="1420"/>
        </w:tabs>
        <w:ind w:left="1420" w:hanging="573"/>
        <w:rPr>
          <w:rFonts w:eastAsia="Times New Roman"/>
          <w:sz w:val="28"/>
          <w:szCs w:val="28"/>
        </w:rPr>
      </w:pPr>
      <w:r>
        <w:rPr>
          <w:rFonts w:eastAsia="Times New Roman"/>
          <w:sz w:val="28"/>
          <w:szCs w:val="28"/>
        </w:rPr>
        <w:t>Общая характеристика спортивной тренировки юных спортсменов.</w:t>
      </w:r>
    </w:p>
    <w:p w:rsidR="00EF4A6F" w:rsidRDefault="00A05961">
      <w:pPr>
        <w:numPr>
          <w:ilvl w:val="0"/>
          <w:numId w:val="89"/>
        </w:numPr>
        <w:tabs>
          <w:tab w:val="left" w:pos="1420"/>
        </w:tabs>
        <w:ind w:left="1420" w:hanging="573"/>
        <w:rPr>
          <w:rFonts w:eastAsia="Times New Roman"/>
          <w:sz w:val="28"/>
          <w:szCs w:val="28"/>
        </w:rPr>
      </w:pPr>
      <w:r>
        <w:rPr>
          <w:rFonts w:eastAsia="Times New Roman"/>
          <w:sz w:val="28"/>
          <w:szCs w:val="28"/>
        </w:rPr>
        <w:t>Гигиенические основы режима труда и отдыха юных спортсменов.</w:t>
      </w:r>
    </w:p>
    <w:p w:rsidR="00EF4A6F" w:rsidRDefault="00A05961">
      <w:pPr>
        <w:numPr>
          <w:ilvl w:val="0"/>
          <w:numId w:val="89"/>
        </w:numPr>
        <w:tabs>
          <w:tab w:val="left" w:pos="1420"/>
        </w:tabs>
        <w:ind w:left="1420" w:hanging="573"/>
        <w:rPr>
          <w:rFonts w:eastAsia="Times New Roman"/>
          <w:sz w:val="28"/>
          <w:szCs w:val="28"/>
        </w:rPr>
      </w:pPr>
      <w:r>
        <w:rPr>
          <w:rFonts w:eastAsia="Times New Roman"/>
          <w:sz w:val="28"/>
          <w:szCs w:val="28"/>
        </w:rPr>
        <w:t>Систематический  врачебный контроль за юным спортсменом.</w:t>
      </w:r>
    </w:p>
    <w:p w:rsidR="00EF4A6F" w:rsidRDefault="00A05961">
      <w:pPr>
        <w:numPr>
          <w:ilvl w:val="0"/>
          <w:numId w:val="89"/>
        </w:numPr>
        <w:tabs>
          <w:tab w:val="left" w:pos="1420"/>
        </w:tabs>
        <w:ind w:left="1420" w:hanging="573"/>
        <w:rPr>
          <w:rFonts w:eastAsia="Times New Roman"/>
          <w:sz w:val="28"/>
          <w:szCs w:val="28"/>
        </w:rPr>
      </w:pPr>
      <w:r>
        <w:rPr>
          <w:rFonts w:eastAsia="Times New Roman"/>
          <w:sz w:val="28"/>
          <w:szCs w:val="28"/>
        </w:rPr>
        <w:t>Самоконтроль в процессе занятий спорта.</w:t>
      </w:r>
    </w:p>
    <w:p w:rsidR="00EF4A6F" w:rsidRDefault="00EF4A6F">
      <w:pPr>
        <w:spacing w:line="14" w:lineRule="exact"/>
        <w:rPr>
          <w:rFonts w:eastAsia="Times New Roman"/>
          <w:sz w:val="28"/>
          <w:szCs w:val="28"/>
        </w:rPr>
      </w:pPr>
    </w:p>
    <w:p w:rsidR="00EF4A6F" w:rsidRDefault="00A05961">
      <w:pPr>
        <w:numPr>
          <w:ilvl w:val="0"/>
          <w:numId w:val="89"/>
        </w:numPr>
        <w:tabs>
          <w:tab w:val="left" w:pos="1417"/>
        </w:tabs>
        <w:spacing w:line="236" w:lineRule="auto"/>
        <w:ind w:right="20" w:firstLine="847"/>
        <w:jc w:val="both"/>
        <w:rPr>
          <w:rFonts w:eastAsia="Times New Roman"/>
          <w:sz w:val="28"/>
          <w:szCs w:val="28"/>
        </w:rPr>
      </w:pPr>
      <w:r>
        <w:rPr>
          <w:rFonts w:eastAsia="Times New Roman"/>
          <w:sz w:val="28"/>
          <w:szCs w:val="28"/>
        </w:rPr>
        <w:t>Правила игры в баскетбол и методика судейства: (права и обязанности игроков, замена игроков, упрощенные правила игры, судейская терминология).</w:t>
      </w:r>
    </w:p>
    <w:p w:rsidR="00EF4A6F" w:rsidRDefault="00EF4A6F">
      <w:pPr>
        <w:spacing w:line="25" w:lineRule="exact"/>
        <w:rPr>
          <w:rFonts w:eastAsia="Times New Roman"/>
          <w:sz w:val="28"/>
          <w:szCs w:val="28"/>
        </w:rPr>
      </w:pPr>
    </w:p>
    <w:p w:rsidR="00EF4A6F" w:rsidRDefault="00A05961">
      <w:pPr>
        <w:spacing w:line="241" w:lineRule="auto"/>
        <w:ind w:left="840" w:right="6040" w:firstLine="360"/>
        <w:rPr>
          <w:rFonts w:eastAsia="Times New Roman"/>
          <w:sz w:val="28"/>
          <w:szCs w:val="28"/>
        </w:rPr>
      </w:pPr>
      <w:r>
        <w:rPr>
          <w:rFonts w:eastAsia="Times New Roman"/>
          <w:b/>
          <w:bCs/>
          <w:i/>
          <w:iCs/>
          <w:sz w:val="27"/>
          <w:szCs w:val="27"/>
        </w:rPr>
        <w:t xml:space="preserve">Техника нападения </w:t>
      </w:r>
      <w:r>
        <w:rPr>
          <w:rFonts w:eastAsia="Times New Roman"/>
          <w:i/>
          <w:iCs/>
          <w:sz w:val="27"/>
          <w:szCs w:val="27"/>
          <w:u w:val="single"/>
        </w:rPr>
        <w:t>Уметь выполнять:</w:t>
      </w:r>
    </w:p>
    <w:p w:rsidR="00EF4A6F" w:rsidRDefault="00EF4A6F">
      <w:pPr>
        <w:spacing w:line="194" w:lineRule="exact"/>
        <w:rPr>
          <w:sz w:val="20"/>
          <w:szCs w:val="20"/>
        </w:rPr>
      </w:pPr>
    </w:p>
    <w:p w:rsidR="00EF4A6F" w:rsidRDefault="00A05961">
      <w:pPr>
        <w:jc w:val="center"/>
        <w:rPr>
          <w:sz w:val="20"/>
          <w:szCs w:val="20"/>
        </w:rPr>
      </w:pPr>
      <w:r>
        <w:rPr>
          <w:rFonts w:eastAsia="Times New Roman"/>
          <w:sz w:val="24"/>
          <w:szCs w:val="24"/>
        </w:rPr>
        <w:t>64</w:t>
      </w:r>
    </w:p>
    <w:p w:rsidR="00EF4A6F" w:rsidRDefault="00EF4A6F">
      <w:pPr>
        <w:sectPr w:rsidR="00EF4A6F">
          <w:pgSz w:w="11900" w:h="16838"/>
          <w:pgMar w:top="559" w:right="844" w:bottom="428" w:left="1420" w:header="0" w:footer="0" w:gutter="0"/>
          <w:cols w:space="720" w:equalWidth="0">
            <w:col w:w="9640"/>
          </w:cols>
        </w:sectPr>
      </w:pPr>
    </w:p>
    <w:p w:rsidR="00EF4A6F" w:rsidRDefault="00A05961">
      <w:pPr>
        <w:ind w:left="840"/>
        <w:rPr>
          <w:sz w:val="20"/>
          <w:szCs w:val="20"/>
        </w:rPr>
      </w:pPr>
      <w:r>
        <w:rPr>
          <w:rFonts w:eastAsia="Times New Roman"/>
          <w:sz w:val="28"/>
          <w:szCs w:val="28"/>
        </w:rPr>
        <w:lastRenderedPageBreak/>
        <w:t>Перемещения:</w:t>
      </w:r>
    </w:p>
    <w:p w:rsidR="00EF4A6F" w:rsidRDefault="00EF4A6F">
      <w:pPr>
        <w:spacing w:line="15" w:lineRule="exact"/>
        <w:rPr>
          <w:sz w:val="20"/>
          <w:szCs w:val="20"/>
        </w:rPr>
      </w:pPr>
    </w:p>
    <w:p w:rsidR="00EF4A6F" w:rsidRDefault="00A05961">
      <w:pPr>
        <w:spacing w:line="235" w:lineRule="auto"/>
        <w:ind w:firstLine="850"/>
        <w:jc w:val="both"/>
        <w:rPr>
          <w:sz w:val="20"/>
          <w:szCs w:val="20"/>
        </w:rPr>
      </w:pPr>
      <w:r>
        <w:rPr>
          <w:rFonts w:eastAsia="Times New Roman"/>
          <w:sz w:val="28"/>
          <w:szCs w:val="28"/>
        </w:rPr>
        <w:t>Бег по дугам с изменением направления и скорости; бег из различных исходных положений; рывки, повороты в движении. Сочетание изученных способов перемещений.</w:t>
      </w:r>
    </w:p>
    <w:p w:rsidR="00EF4A6F" w:rsidRDefault="00EF4A6F">
      <w:pPr>
        <w:spacing w:line="19" w:lineRule="exact"/>
        <w:rPr>
          <w:sz w:val="20"/>
          <w:szCs w:val="20"/>
        </w:rPr>
      </w:pPr>
    </w:p>
    <w:p w:rsidR="00EF4A6F" w:rsidRDefault="00A05961">
      <w:pPr>
        <w:spacing w:line="237" w:lineRule="auto"/>
        <w:ind w:firstLine="850"/>
        <w:jc w:val="both"/>
        <w:rPr>
          <w:sz w:val="20"/>
          <w:szCs w:val="20"/>
        </w:rPr>
      </w:pPr>
      <w:r>
        <w:rPr>
          <w:rFonts w:eastAsia="Times New Roman"/>
          <w:sz w:val="28"/>
          <w:szCs w:val="28"/>
        </w:rPr>
        <w:t>Ловля мяча. Двумя руками, и одной рукой — в прыжке с места и в движении, с выходом вперед и в стороны. Ловля одной рукой без поддержки, прием катящегося мяча одной рукой. Ловля с полулета.</w:t>
      </w:r>
    </w:p>
    <w:p w:rsidR="00EF4A6F" w:rsidRDefault="00EF4A6F">
      <w:pPr>
        <w:spacing w:line="16" w:lineRule="exact"/>
        <w:rPr>
          <w:sz w:val="20"/>
          <w:szCs w:val="20"/>
        </w:rPr>
      </w:pPr>
    </w:p>
    <w:p w:rsidR="00EF4A6F" w:rsidRDefault="00A05961">
      <w:pPr>
        <w:spacing w:line="237" w:lineRule="auto"/>
        <w:ind w:firstLine="850"/>
        <w:jc w:val="both"/>
        <w:rPr>
          <w:sz w:val="20"/>
          <w:szCs w:val="20"/>
        </w:rPr>
      </w:pPr>
      <w:r>
        <w:rPr>
          <w:rFonts w:eastAsia="Times New Roman"/>
          <w:sz w:val="28"/>
          <w:szCs w:val="28"/>
        </w:rPr>
        <w:t>Передачи мяча. Снизу двумя и одной рукой — с места, в движении, после ведения и поворотов на месте, передача одной рукой от плеча и двумя руками от головы с поворотом в прыжке (движении) толчком од ной ногой; в прыжке и поворотом толчком двумя ногами с места; передача одной рукой сбоку и назад.</w:t>
      </w:r>
    </w:p>
    <w:p w:rsidR="00EF4A6F" w:rsidRDefault="00EF4A6F">
      <w:pPr>
        <w:spacing w:line="19" w:lineRule="exact"/>
        <w:rPr>
          <w:sz w:val="20"/>
          <w:szCs w:val="20"/>
        </w:rPr>
      </w:pPr>
    </w:p>
    <w:p w:rsidR="00EF4A6F" w:rsidRDefault="00A05961">
      <w:pPr>
        <w:spacing w:line="237" w:lineRule="auto"/>
        <w:ind w:firstLine="850"/>
        <w:jc w:val="both"/>
        <w:rPr>
          <w:sz w:val="20"/>
          <w:szCs w:val="20"/>
        </w:rPr>
      </w:pPr>
      <w:r>
        <w:rPr>
          <w:rFonts w:eastAsia="Times New Roman"/>
          <w:sz w:val="28"/>
          <w:szCs w:val="28"/>
        </w:rPr>
        <w:t>Броски мяча.Двумя и одной рукой от головы с места и в прыжке с места, одной рукой от плеча и от головы в прыжке — с места толчком двумя ногами, в движении толчком одной ногой и с поворотом на 180 градусов; броски изученными способами со среднего расстояния под разными углами с отражением от щита; бросок одной рукой снизу в движении после ловли мяча с передачи и после ведения.</w:t>
      </w:r>
    </w:p>
    <w:p w:rsidR="00EF4A6F" w:rsidRDefault="00EF4A6F">
      <w:pPr>
        <w:spacing w:line="12" w:lineRule="exact"/>
        <w:rPr>
          <w:sz w:val="20"/>
          <w:szCs w:val="20"/>
        </w:rPr>
      </w:pPr>
    </w:p>
    <w:p w:rsidR="00EF4A6F" w:rsidRDefault="00A05961">
      <w:pPr>
        <w:jc w:val="right"/>
        <w:rPr>
          <w:sz w:val="20"/>
          <w:szCs w:val="20"/>
        </w:rPr>
      </w:pPr>
      <w:r>
        <w:rPr>
          <w:rFonts w:eastAsia="Times New Roman"/>
          <w:sz w:val="28"/>
          <w:szCs w:val="28"/>
        </w:rPr>
        <w:t>Ведение мяча без постоянного зрительного контроля. Со снижением,</w:t>
      </w:r>
    </w:p>
    <w:p w:rsidR="00EF4A6F" w:rsidRDefault="00A05961">
      <w:pPr>
        <w:jc w:val="right"/>
        <w:rPr>
          <w:sz w:val="20"/>
          <w:szCs w:val="20"/>
        </w:rPr>
      </w:pPr>
      <w:r>
        <w:rPr>
          <w:rFonts w:eastAsia="Times New Roman"/>
          <w:sz w:val="28"/>
          <w:szCs w:val="28"/>
        </w:rPr>
        <w:t>переход от обычного ведения к ведению со снижением, остановка во время</w:t>
      </w:r>
    </w:p>
    <w:p w:rsidR="00EF4A6F" w:rsidRDefault="00A05961">
      <w:pPr>
        <w:ind w:right="4820"/>
        <w:jc w:val="right"/>
        <w:rPr>
          <w:sz w:val="20"/>
          <w:szCs w:val="20"/>
        </w:rPr>
      </w:pPr>
      <w:r>
        <w:rPr>
          <w:rFonts w:eastAsia="Times New Roman"/>
          <w:sz w:val="28"/>
          <w:szCs w:val="28"/>
        </w:rPr>
        <w:t>ведения с продолжением его на месте.</w:t>
      </w:r>
    </w:p>
    <w:p w:rsidR="00EF4A6F" w:rsidRDefault="00A05961">
      <w:pPr>
        <w:ind w:right="4880"/>
        <w:jc w:val="right"/>
        <w:rPr>
          <w:sz w:val="20"/>
          <w:szCs w:val="20"/>
        </w:rPr>
      </w:pPr>
      <w:r>
        <w:rPr>
          <w:rFonts w:eastAsia="Times New Roman"/>
          <w:sz w:val="28"/>
          <w:szCs w:val="28"/>
        </w:rPr>
        <w:t>Сочетание приемов нападения.</w:t>
      </w:r>
    </w:p>
    <w:p w:rsidR="00EF4A6F" w:rsidRDefault="00EF4A6F">
      <w:pPr>
        <w:spacing w:line="4" w:lineRule="exact"/>
        <w:rPr>
          <w:sz w:val="20"/>
          <w:szCs w:val="20"/>
        </w:rPr>
      </w:pPr>
    </w:p>
    <w:p w:rsidR="00EF4A6F" w:rsidRDefault="00A05961">
      <w:pPr>
        <w:ind w:left="840"/>
        <w:rPr>
          <w:sz w:val="20"/>
          <w:szCs w:val="20"/>
        </w:rPr>
      </w:pPr>
      <w:r>
        <w:rPr>
          <w:rFonts w:eastAsia="Times New Roman"/>
          <w:b/>
          <w:bCs/>
          <w:i/>
          <w:iCs/>
          <w:sz w:val="28"/>
          <w:szCs w:val="28"/>
        </w:rPr>
        <w:t>Техника защиты</w:t>
      </w:r>
    </w:p>
    <w:p w:rsidR="00EF4A6F" w:rsidRDefault="00EF4A6F">
      <w:pPr>
        <w:spacing w:line="10" w:lineRule="exact"/>
        <w:rPr>
          <w:sz w:val="20"/>
          <w:szCs w:val="20"/>
        </w:rPr>
      </w:pPr>
    </w:p>
    <w:p w:rsidR="00EF4A6F" w:rsidRDefault="00A05961">
      <w:pPr>
        <w:spacing w:line="236" w:lineRule="auto"/>
        <w:ind w:firstLine="850"/>
        <w:jc w:val="both"/>
        <w:rPr>
          <w:sz w:val="20"/>
          <w:szCs w:val="20"/>
        </w:rPr>
      </w:pPr>
      <w:r>
        <w:rPr>
          <w:rFonts w:eastAsia="Times New Roman"/>
          <w:sz w:val="28"/>
          <w:szCs w:val="28"/>
        </w:rPr>
        <w:t>Совершенствование основных технических приемов при игре в защите против нападающего без мяча и с мячом. Накрывание мяча при броске с места, с прыжком; отбивание мяча. Борьба за отскочивший мяч от щита, корзины (с места и в движении).</w:t>
      </w:r>
    </w:p>
    <w:p w:rsidR="00EF4A6F" w:rsidRDefault="00EF4A6F">
      <w:pPr>
        <w:spacing w:line="10" w:lineRule="exact"/>
        <w:rPr>
          <w:sz w:val="20"/>
          <w:szCs w:val="20"/>
        </w:rPr>
      </w:pPr>
    </w:p>
    <w:p w:rsidR="00EF4A6F" w:rsidRDefault="00A05961">
      <w:pPr>
        <w:ind w:left="840"/>
        <w:rPr>
          <w:sz w:val="20"/>
          <w:szCs w:val="20"/>
        </w:rPr>
      </w:pPr>
      <w:r>
        <w:rPr>
          <w:rFonts w:eastAsia="Times New Roman"/>
          <w:b/>
          <w:bCs/>
          <w:i/>
          <w:iCs/>
          <w:sz w:val="28"/>
          <w:szCs w:val="28"/>
        </w:rPr>
        <w:t>Тактика нападения</w:t>
      </w:r>
    </w:p>
    <w:p w:rsidR="00EF4A6F" w:rsidRDefault="00EF4A6F">
      <w:pPr>
        <w:spacing w:line="10" w:lineRule="exact"/>
        <w:rPr>
          <w:sz w:val="20"/>
          <w:szCs w:val="20"/>
        </w:rPr>
      </w:pPr>
    </w:p>
    <w:p w:rsidR="00EF4A6F" w:rsidRDefault="00A05961">
      <w:pPr>
        <w:ind w:firstLine="850"/>
        <w:jc w:val="both"/>
        <w:rPr>
          <w:sz w:val="20"/>
          <w:szCs w:val="20"/>
        </w:rPr>
      </w:pPr>
      <w:r>
        <w:rPr>
          <w:rFonts w:eastAsia="Times New Roman"/>
          <w:sz w:val="28"/>
          <w:szCs w:val="28"/>
        </w:rPr>
        <w:t>Индивидуальные действия. Выбор способа и момента применения изученных технических приемов и игровых действий. Применение финтов на бросок и на передачу. Финты без мяча на изменение направления движения.</w:t>
      </w:r>
    </w:p>
    <w:p w:rsidR="00EF4A6F" w:rsidRDefault="00EF4A6F">
      <w:pPr>
        <w:spacing w:line="326" w:lineRule="exact"/>
        <w:rPr>
          <w:sz w:val="20"/>
          <w:szCs w:val="20"/>
        </w:rPr>
      </w:pPr>
    </w:p>
    <w:p w:rsidR="00EF4A6F" w:rsidRDefault="00A05961">
      <w:pPr>
        <w:spacing w:line="235" w:lineRule="auto"/>
        <w:ind w:firstLine="850"/>
        <w:jc w:val="both"/>
        <w:rPr>
          <w:sz w:val="20"/>
          <w:szCs w:val="20"/>
        </w:rPr>
      </w:pPr>
      <w:r>
        <w:rPr>
          <w:rFonts w:eastAsia="Times New Roman"/>
          <w:sz w:val="28"/>
          <w:szCs w:val="28"/>
        </w:rPr>
        <w:t>Групповые действия. Заслоны игроку без мяча, взаимодействие трех игроков (треугольник, тройка). Взаимодействия двух игроков при помощи заслонов в движении (наведение). Скрестный выход.</w:t>
      </w:r>
    </w:p>
    <w:p w:rsidR="00EF4A6F" w:rsidRDefault="00EF4A6F">
      <w:pPr>
        <w:spacing w:line="19" w:lineRule="exact"/>
        <w:rPr>
          <w:sz w:val="20"/>
          <w:szCs w:val="20"/>
        </w:rPr>
      </w:pPr>
    </w:p>
    <w:p w:rsidR="00EF4A6F" w:rsidRDefault="00A05961">
      <w:pPr>
        <w:spacing w:line="234" w:lineRule="auto"/>
        <w:ind w:firstLine="850"/>
        <w:jc w:val="both"/>
        <w:rPr>
          <w:sz w:val="20"/>
          <w:szCs w:val="20"/>
        </w:rPr>
      </w:pPr>
      <w:r>
        <w:rPr>
          <w:rFonts w:eastAsia="Times New Roman"/>
          <w:sz w:val="28"/>
          <w:szCs w:val="28"/>
        </w:rPr>
        <w:t>Командные действия. Изучение системы быстрого прорыва с участием трех-четырех игроков и созданием численного перевеса.</w:t>
      </w:r>
    </w:p>
    <w:p w:rsidR="00EF4A6F" w:rsidRDefault="00EF4A6F">
      <w:pPr>
        <w:spacing w:line="16" w:lineRule="exact"/>
        <w:rPr>
          <w:sz w:val="20"/>
          <w:szCs w:val="20"/>
        </w:rPr>
      </w:pPr>
    </w:p>
    <w:p w:rsidR="00EF4A6F" w:rsidRDefault="00A05961">
      <w:pPr>
        <w:jc w:val="both"/>
        <w:rPr>
          <w:sz w:val="20"/>
          <w:szCs w:val="20"/>
        </w:rPr>
      </w:pPr>
      <w:r>
        <w:rPr>
          <w:rFonts w:eastAsia="Times New Roman"/>
          <w:sz w:val="28"/>
          <w:szCs w:val="28"/>
        </w:rPr>
        <w:t>Совершенствование позиционного нападения (нападение через центрового).</w:t>
      </w:r>
    </w:p>
    <w:p w:rsidR="00EF4A6F" w:rsidRDefault="00EF4A6F">
      <w:pPr>
        <w:spacing w:line="310" w:lineRule="exact"/>
        <w:rPr>
          <w:sz w:val="20"/>
          <w:szCs w:val="20"/>
        </w:rPr>
      </w:pPr>
    </w:p>
    <w:p w:rsidR="00EF4A6F" w:rsidRDefault="00A05961">
      <w:pPr>
        <w:ind w:left="840"/>
        <w:rPr>
          <w:sz w:val="20"/>
          <w:szCs w:val="20"/>
        </w:rPr>
      </w:pPr>
      <w:r>
        <w:rPr>
          <w:rFonts w:eastAsia="Times New Roman"/>
          <w:b/>
          <w:bCs/>
          <w:i/>
          <w:iCs/>
          <w:sz w:val="28"/>
          <w:szCs w:val="28"/>
        </w:rPr>
        <w:t>Тактика защиты</w:t>
      </w:r>
    </w:p>
    <w:p w:rsidR="00EF4A6F" w:rsidRDefault="00EF4A6F">
      <w:pPr>
        <w:spacing w:line="10" w:lineRule="exact"/>
        <w:rPr>
          <w:sz w:val="20"/>
          <w:szCs w:val="20"/>
        </w:rPr>
      </w:pPr>
    </w:p>
    <w:p w:rsidR="00EF4A6F" w:rsidRDefault="00A05961">
      <w:pPr>
        <w:ind w:firstLine="850"/>
        <w:jc w:val="both"/>
        <w:rPr>
          <w:sz w:val="20"/>
          <w:szCs w:val="20"/>
        </w:rPr>
      </w:pPr>
      <w:r>
        <w:rPr>
          <w:rFonts w:eastAsia="Times New Roman"/>
          <w:sz w:val="28"/>
          <w:szCs w:val="28"/>
        </w:rPr>
        <w:t>Индивидуальные действия. Противодействия броскам в прыжке, опека центрового игрока; противодействия финтам; действия одного защитника против двух нападающих. Борьба за отскочивший мяч от щита или корзины.</w:t>
      </w:r>
    </w:p>
    <w:p w:rsidR="00EF4A6F" w:rsidRDefault="00EF4A6F">
      <w:pPr>
        <w:spacing w:line="326" w:lineRule="exact"/>
        <w:rPr>
          <w:sz w:val="20"/>
          <w:szCs w:val="20"/>
        </w:rPr>
      </w:pPr>
    </w:p>
    <w:p w:rsidR="00EF4A6F" w:rsidRDefault="00A05961">
      <w:pPr>
        <w:spacing w:line="234" w:lineRule="auto"/>
        <w:ind w:firstLine="850"/>
        <w:jc w:val="both"/>
        <w:rPr>
          <w:sz w:val="20"/>
          <w:szCs w:val="20"/>
        </w:rPr>
      </w:pPr>
      <w:r>
        <w:rPr>
          <w:rFonts w:eastAsia="Times New Roman"/>
          <w:sz w:val="28"/>
          <w:szCs w:val="28"/>
        </w:rPr>
        <w:t>Групповые действия. Проскальзывание, отступание; противодействие «тройке», «скрестному выходу».</w:t>
      </w:r>
    </w:p>
    <w:p w:rsidR="00EF4A6F" w:rsidRDefault="00EF4A6F">
      <w:pPr>
        <w:spacing w:line="194" w:lineRule="exact"/>
        <w:rPr>
          <w:sz w:val="20"/>
          <w:szCs w:val="20"/>
        </w:rPr>
      </w:pPr>
    </w:p>
    <w:p w:rsidR="00EF4A6F" w:rsidRDefault="00A05961">
      <w:pPr>
        <w:jc w:val="center"/>
        <w:rPr>
          <w:sz w:val="20"/>
          <w:szCs w:val="20"/>
        </w:rPr>
      </w:pPr>
      <w:r>
        <w:rPr>
          <w:rFonts w:eastAsia="Times New Roman"/>
          <w:sz w:val="24"/>
          <w:szCs w:val="24"/>
        </w:rPr>
        <w:t>65</w:t>
      </w:r>
    </w:p>
    <w:p w:rsidR="00EF4A6F" w:rsidRDefault="00EF4A6F">
      <w:pPr>
        <w:sectPr w:rsidR="00EF4A6F">
          <w:pgSz w:w="11900" w:h="16838"/>
          <w:pgMar w:top="559" w:right="864" w:bottom="428" w:left="1420" w:header="0" w:footer="0" w:gutter="0"/>
          <w:cols w:space="720" w:equalWidth="0">
            <w:col w:w="9620"/>
          </w:cols>
        </w:sectPr>
      </w:pPr>
    </w:p>
    <w:p w:rsidR="00EF4A6F" w:rsidRDefault="00A05961">
      <w:pPr>
        <w:ind w:left="4" w:right="20" w:firstLine="850"/>
        <w:jc w:val="both"/>
        <w:rPr>
          <w:sz w:val="20"/>
          <w:szCs w:val="20"/>
        </w:rPr>
      </w:pPr>
      <w:r>
        <w:rPr>
          <w:rFonts w:eastAsia="Times New Roman"/>
          <w:sz w:val="28"/>
          <w:szCs w:val="28"/>
        </w:rPr>
        <w:lastRenderedPageBreak/>
        <w:t>Командные действия. Совершенствование различных вариантов личной системы защиты; основные положения при держании игроков по всей площадке («прессинг»), Зонная система защиты и ее варианты (3 —2, 2—1—2). Особенности организации защиты против изученных систем нападения.</w:t>
      </w:r>
    </w:p>
    <w:p w:rsidR="00EF4A6F" w:rsidRDefault="00EF4A6F">
      <w:pPr>
        <w:spacing w:line="314" w:lineRule="exact"/>
        <w:rPr>
          <w:sz w:val="20"/>
          <w:szCs w:val="20"/>
        </w:rPr>
      </w:pPr>
    </w:p>
    <w:p w:rsidR="00EF4A6F" w:rsidRDefault="00A05961">
      <w:pPr>
        <w:ind w:left="844"/>
        <w:rPr>
          <w:sz w:val="20"/>
          <w:szCs w:val="20"/>
        </w:rPr>
      </w:pPr>
      <w:r>
        <w:rPr>
          <w:rFonts w:eastAsia="Times New Roman"/>
          <w:b/>
          <w:bCs/>
          <w:i/>
          <w:iCs/>
          <w:sz w:val="28"/>
          <w:szCs w:val="28"/>
        </w:rPr>
        <w:t>Базовый уровень 5,6 год</w:t>
      </w:r>
    </w:p>
    <w:p w:rsidR="00EF4A6F" w:rsidRDefault="00A05961">
      <w:pPr>
        <w:spacing w:line="236" w:lineRule="auto"/>
        <w:ind w:left="844"/>
        <w:rPr>
          <w:sz w:val="20"/>
          <w:szCs w:val="20"/>
        </w:rPr>
      </w:pPr>
      <w:r>
        <w:rPr>
          <w:rFonts w:eastAsia="Times New Roman"/>
          <w:i/>
          <w:iCs/>
          <w:sz w:val="28"/>
          <w:szCs w:val="28"/>
          <w:u w:val="single"/>
        </w:rPr>
        <w:t>Знать:</w:t>
      </w:r>
    </w:p>
    <w:p w:rsidR="00EF4A6F" w:rsidRDefault="00A05961">
      <w:pPr>
        <w:numPr>
          <w:ilvl w:val="1"/>
          <w:numId w:val="90"/>
        </w:numPr>
        <w:tabs>
          <w:tab w:val="left" w:pos="1424"/>
        </w:tabs>
        <w:ind w:left="1424" w:hanging="573"/>
        <w:rPr>
          <w:rFonts w:eastAsia="Times New Roman"/>
          <w:sz w:val="28"/>
          <w:szCs w:val="28"/>
        </w:rPr>
      </w:pPr>
      <w:r>
        <w:rPr>
          <w:rFonts w:eastAsia="Times New Roman"/>
          <w:sz w:val="28"/>
          <w:szCs w:val="28"/>
        </w:rPr>
        <w:t>Почетные спортивные звания и спортивные разряды установленные</w:t>
      </w:r>
    </w:p>
    <w:p w:rsidR="00EF4A6F" w:rsidRDefault="00A05961">
      <w:pPr>
        <w:numPr>
          <w:ilvl w:val="0"/>
          <w:numId w:val="90"/>
        </w:numPr>
        <w:tabs>
          <w:tab w:val="left" w:pos="204"/>
        </w:tabs>
        <w:ind w:left="204" w:hanging="204"/>
        <w:rPr>
          <w:rFonts w:eastAsia="Times New Roman"/>
          <w:sz w:val="28"/>
          <w:szCs w:val="28"/>
        </w:rPr>
      </w:pPr>
      <w:r>
        <w:rPr>
          <w:rFonts w:eastAsia="Times New Roman"/>
          <w:sz w:val="28"/>
          <w:szCs w:val="28"/>
        </w:rPr>
        <w:t>России. Развитие баскетбола в России.</w:t>
      </w:r>
    </w:p>
    <w:p w:rsidR="00EF4A6F" w:rsidRDefault="00EF4A6F">
      <w:pPr>
        <w:spacing w:line="14" w:lineRule="exact"/>
        <w:rPr>
          <w:rFonts w:eastAsia="Times New Roman"/>
          <w:sz w:val="28"/>
          <w:szCs w:val="28"/>
        </w:rPr>
      </w:pPr>
    </w:p>
    <w:p w:rsidR="00EF4A6F" w:rsidRDefault="00A05961">
      <w:pPr>
        <w:numPr>
          <w:ilvl w:val="1"/>
          <w:numId w:val="91"/>
        </w:numPr>
        <w:tabs>
          <w:tab w:val="left" w:pos="1420"/>
        </w:tabs>
        <w:spacing w:line="234" w:lineRule="auto"/>
        <w:ind w:left="4" w:right="20" w:firstLine="847"/>
        <w:rPr>
          <w:rFonts w:eastAsia="Times New Roman"/>
          <w:sz w:val="28"/>
          <w:szCs w:val="28"/>
        </w:rPr>
      </w:pPr>
      <w:r>
        <w:rPr>
          <w:rFonts w:eastAsia="Times New Roman"/>
          <w:sz w:val="28"/>
          <w:szCs w:val="28"/>
        </w:rPr>
        <w:t>Понятие об утомлении и переутомлении. О вреде курения и употребления спиртных напитков.</w:t>
      </w:r>
    </w:p>
    <w:p w:rsidR="00EF4A6F" w:rsidRDefault="00A05961">
      <w:pPr>
        <w:numPr>
          <w:ilvl w:val="1"/>
          <w:numId w:val="91"/>
        </w:numPr>
        <w:tabs>
          <w:tab w:val="left" w:pos="1424"/>
        </w:tabs>
        <w:ind w:left="1424" w:hanging="573"/>
        <w:rPr>
          <w:rFonts w:eastAsia="Times New Roman"/>
          <w:sz w:val="28"/>
          <w:szCs w:val="28"/>
        </w:rPr>
      </w:pPr>
      <w:r>
        <w:rPr>
          <w:rFonts w:eastAsia="Times New Roman"/>
          <w:sz w:val="28"/>
          <w:szCs w:val="28"/>
        </w:rPr>
        <w:t>Значение массажа и самомассажа.</w:t>
      </w:r>
    </w:p>
    <w:p w:rsidR="00EF4A6F" w:rsidRDefault="00EF4A6F">
      <w:pPr>
        <w:spacing w:line="15" w:lineRule="exact"/>
        <w:rPr>
          <w:rFonts w:eastAsia="Times New Roman"/>
          <w:sz w:val="28"/>
          <w:szCs w:val="28"/>
        </w:rPr>
      </w:pPr>
    </w:p>
    <w:p w:rsidR="00EF4A6F" w:rsidRDefault="00A05961">
      <w:pPr>
        <w:numPr>
          <w:ilvl w:val="1"/>
          <w:numId w:val="91"/>
        </w:numPr>
        <w:tabs>
          <w:tab w:val="left" w:pos="1420"/>
        </w:tabs>
        <w:spacing w:line="234" w:lineRule="auto"/>
        <w:ind w:left="4" w:right="20" w:firstLine="847"/>
        <w:rPr>
          <w:rFonts w:eastAsia="Times New Roman"/>
          <w:sz w:val="28"/>
          <w:szCs w:val="28"/>
        </w:rPr>
      </w:pPr>
      <w:r>
        <w:rPr>
          <w:rFonts w:eastAsia="Times New Roman"/>
          <w:sz w:val="28"/>
          <w:szCs w:val="28"/>
        </w:rPr>
        <w:t>Травматизм и заболеваемость в процессе занятий спортом, оказание первой помощи. Кровотечения, их виды и меры остановки.</w:t>
      </w:r>
    </w:p>
    <w:p w:rsidR="00EF4A6F" w:rsidRDefault="00EF4A6F">
      <w:pPr>
        <w:spacing w:line="15" w:lineRule="exact"/>
        <w:rPr>
          <w:rFonts w:eastAsia="Times New Roman"/>
          <w:sz w:val="28"/>
          <w:szCs w:val="28"/>
        </w:rPr>
      </w:pPr>
    </w:p>
    <w:p w:rsidR="00EF4A6F" w:rsidRDefault="00A05961">
      <w:pPr>
        <w:numPr>
          <w:ilvl w:val="1"/>
          <w:numId w:val="91"/>
        </w:numPr>
        <w:tabs>
          <w:tab w:val="left" w:pos="1420"/>
        </w:tabs>
        <w:spacing w:line="234" w:lineRule="auto"/>
        <w:ind w:left="4" w:firstLine="847"/>
        <w:rPr>
          <w:rFonts w:eastAsia="Times New Roman"/>
          <w:sz w:val="28"/>
          <w:szCs w:val="28"/>
        </w:rPr>
      </w:pPr>
      <w:r>
        <w:rPr>
          <w:rFonts w:eastAsia="Times New Roman"/>
          <w:sz w:val="28"/>
          <w:szCs w:val="28"/>
        </w:rPr>
        <w:t>Основа техники и тактики игры в баскетбол. Анализ технических приемов и тактических действий.</w:t>
      </w:r>
    </w:p>
    <w:p w:rsidR="00EF4A6F" w:rsidRDefault="00EF4A6F">
      <w:pPr>
        <w:spacing w:line="15" w:lineRule="exact"/>
        <w:rPr>
          <w:rFonts w:eastAsia="Times New Roman"/>
          <w:sz w:val="28"/>
          <w:szCs w:val="28"/>
        </w:rPr>
      </w:pPr>
    </w:p>
    <w:p w:rsidR="00EF4A6F" w:rsidRDefault="00A05961">
      <w:pPr>
        <w:numPr>
          <w:ilvl w:val="1"/>
          <w:numId w:val="91"/>
        </w:numPr>
        <w:tabs>
          <w:tab w:val="left" w:pos="1420"/>
        </w:tabs>
        <w:spacing w:line="234" w:lineRule="auto"/>
        <w:ind w:left="4" w:firstLine="847"/>
        <w:rPr>
          <w:rFonts w:eastAsia="Times New Roman"/>
          <w:sz w:val="28"/>
          <w:szCs w:val="28"/>
        </w:rPr>
      </w:pPr>
      <w:r>
        <w:rPr>
          <w:rFonts w:eastAsia="Times New Roman"/>
          <w:sz w:val="28"/>
          <w:szCs w:val="28"/>
        </w:rPr>
        <w:t>Участие в судействе учебных игр на занятиях в секциях (совместно с тренером). Разбор учебных игр.</w:t>
      </w:r>
    </w:p>
    <w:p w:rsidR="00EF4A6F" w:rsidRDefault="00EF4A6F">
      <w:pPr>
        <w:spacing w:line="24" w:lineRule="exact"/>
        <w:rPr>
          <w:rFonts w:eastAsia="Times New Roman"/>
          <w:sz w:val="28"/>
          <w:szCs w:val="28"/>
        </w:rPr>
      </w:pPr>
    </w:p>
    <w:p w:rsidR="00EF4A6F" w:rsidRDefault="00A05961">
      <w:pPr>
        <w:spacing w:line="232" w:lineRule="auto"/>
        <w:ind w:left="844" w:right="20" w:firstLine="360"/>
        <w:rPr>
          <w:rFonts w:eastAsia="Times New Roman"/>
          <w:sz w:val="28"/>
          <w:szCs w:val="28"/>
        </w:rPr>
      </w:pPr>
      <w:r>
        <w:rPr>
          <w:rFonts w:eastAsia="Times New Roman"/>
          <w:b/>
          <w:bCs/>
          <w:i/>
          <w:iCs/>
          <w:sz w:val="28"/>
          <w:szCs w:val="28"/>
        </w:rPr>
        <w:t xml:space="preserve">Техника нападения </w:t>
      </w:r>
      <w:r>
        <w:rPr>
          <w:rFonts w:eastAsia="Times New Roman"/>
          <w:sz w:val="28"/>
          <w:szCs w:val="28"/>
        </w:rPr>
        <w:t>Совершенствование передвижения остановок, прыжков, поворотов в</w:t>
      </w:r>
    </w:p>
    <w:p w:rsidR="00EF4A6F" w:rsidRDefault="00EF4A6F">
      <w:pPr>
        <w:spacing w:line="15" w:lineRule="exact"/>
        <w:rPr>
          <w:rFonts w:eastAsia="Times New Roman"/>
          <w:sz w:val="28"/>
          <w:szCs w:val="28"/>
        </w:rPr>
      </w:pPr>
    </w:p>
    <w:p w:rsidR="00EF4A6F" w:rsidRDefault="00A05961">
      <w:pPr>
        <w:spacing w:line="234" w:lineRule="auto"/>
        <w:ind w:left="4" w:right="40"/>
        <w:rPr>
          <w:rFonts w:eastAsia="Times New Roman"/>
          <w:sz w:val="28"/>
          <w:szCs w:val="28"/>
        </w:rPr>
      </w:pPr>
      <w:r>
        <w:rPr>
          <w:rFonts w:eastAsia="Times New Roman"/>
          <w:sz w:val="28"/>
          <w:szCs w:val="28"/>
        </w:rPr>
        <w:t>различных комплексных упражнениях (на быстроту выполнения, высоту прыжка, скорость передвижения и т. п.).</w:t>
      </w:r>
    </w:p>
    <w:p w:rsidR="00EF4A6F" w:rsidRDefault="00A05961">
      <w:pPr>
        <w:ind w:left="844"/>
        <w:rPr>
          <w:rFonts w:eastAsia="Times New Roman"/>
          <w:sz w:val="28"/>
          <w:szCs w:val="28"/>
        </w:rPr>
      </w:pPr>
      <w:r>
        <w:rPr>
          <w:rFonts w:eastAsia="Times New Roman"/>
          <w:sz w:val="28"/>
          <w:szCs w:val="28"/>
        </w:rPr>
        <w:t>Совершенствование изученных передач мяча. Двумя руками и одной</w:t>
      </w:r>
    </w:p>
    <w:p w:rsidR="00EF4A6F" w:rsidRDefault="00EF4A6F">
      <w:pPr>
        <w:spacing w:line="14" w:lineRule="exact"/>
        <w:rPr>
          <w:rFonts w:eastAsia="Times New Roman"/>
          <w:sz w:val="28"/>
          <w:szCs w:val="28"/>
        </w:rPr>
      </w:pPr>
    </w:p>
    <w:p w:rsidR="00EF4A6F" w:rsidRDefault="00A05961">
      <w:pPr>
        <w:numPr>
          <w:ilvl w:val="0"/>
          <w:numId w:val="91"/>
        </w:numPr>
        <w:tabs>
          <w:tab w:val="left" w:pos="248"/>
        </w:tabs>
        <w:spacing w:line="236" w:lineRule="auto"/>
        <w:ind w:left="4" w:right="20" w:hanging="4"/>
        <w:jc w:val="both"/>
        <w:rPr>
          <w:rFonts w:eastAsia="Times New Roman"/>
          <w:sz w:val="28"/>
          <w:szCs w:val="28"/>
        </w:rPr>
      </w:pPr>
      <w:r>
        <w:rPr>
          <w:rFonts w:eastAsia="Times New Roman"/>
          <w:sz w:val="28"/>
          <w:szCs w:val="28"/>
        </w:rPr>
        <w:t>усложненных условиях (изменение направления, увеличение расстояния, сокращение времени на переход от ловли к передаче). Ловля мяча изученными способами из различных исходных положений на максимальной скорости передвижения и максимальной высоте прыжка.</w:t>
      </w:r>
    </w:p>
    <w:p w:rsidR="00EF4A6F" w:rsidRDefault="00EF4A6F">
      <w:pPr>
        <w:spacing w:line="5" w:lineRule="exact"/>
        <w:rPr>
          <w:sz w:val="20"/>
          <w:szCs w:val="20"/>
        </w:rPr>
      </w:pPr>
    </w:p>
    <w:p w:rsidR="00EF4A6F" w:rsidRDefault="00A05961">
      <w:pPr>
        <w:tabs>
          <w:tab w:val="left" w:pos="6343"/>
        </w:tabs>
        <w:ind w:left="4"/>
        <w:rPr>
          <w:sz w:val="20"/>
          <w:szCs w:val="20"/>
        </w:rPr>
      </w:pPr>
      <w:r>
        <w:rPr>
          <w:rFonts w:eastAsia="Times New Roman"/>
          <w:sz w:val="28"/>
          <w:szCs w:val="28"/>
        </w:rPr>
        <w:t>Изучение всевозможных «скрытых» передач.</w:t>
      </w:r>
      <w:r>
        <w:rPr>
          <w:sz w:val="20"/>
          <w:szCs w:val="20"/>
        </w:rPr>
        <w:tab/>
      </w:r>
      <w:r>
        <w:rPr>
          <w:rFonts w:eastAsia="Times New Roman"/>
          <w:sz w:val="28"/>
          <w:szCs w:val="28"/>
        </w:rPr>
        <w:t>.</w:t>
      </w:r>
    </w:p>
    <w:p w:rsidR="00EF4A6F" w:rsidRDefault="00EF4A6F">
      <w:pPr>
        <w:spacing w:line="15" w:lineRule="exact"/>
        <w:rPr>
          <w:sz w:val="20"/>
          <w:szCs w:val="20"/>
        </w:rPr>
      </w:pPr>
    </w:p>
    <w:p w:rsidR="00EF4A6F" w:rsidRDefault="00A05961">
      <w:pPr>
        <w:spacing w:line="237" w:lineRule="auto"/>
        <w:ind w:left="4" w:right="20" w:firstLine="850"/>
        <w:jc w:val="both"/>
        <w:rPr>
          <w:sz w:val="20"/>
          <w:szCs w:val="20"/>
        </w:rPr>
      </w:pPr>
      <w:r>
        <w:rPr>
          <w:rFonts w:eastAsia="Times New Roman"/>
          <w:sz w:val="28"/>
          <w:szCs w:val="28"/>
        </w:rPr>
        <w:t>Бросок и добивание мяча. Одной рукой в прыжке с «зависанием», бросок одной рукой в прыжке после остановки. Добивание мяча одной рукой с места и с разбега. Бросок одной и двумя руками сверху вниз; бросок одной рукой в прыжке с отклонением туловища; броски со средних</w:t>
      </w:r>
    </w:p>
    <w:p w:rsidR="00EF4A6F" w:rsidRDefault="00EF4A6F">
      <w:pPr>
        <w:spacing w:line="20" w:lineRule="exact"/>
        <w:rPr>
          <w:sz w:val="20"/>
          <w:szCs w:val="20"/>
        </w:rPr>
      </w:pPr>
    </w:p>
    <w:p w:rsidR="00EF4A6F" w:rsidRDefault="00A05961">
      <w:pPr>
        <w:numPr>
          <w:ilvl w:val="0"/>
          <w:numId w:val="92"/>
        </w:numPr>
        <w:tabs>
          <w:tab w:val="left" w:pos="234"/>
        </w:tabs>
        <w:spacing w:line="234" w:lineRule="auto"/>
        <w:ind w:left="4" w:right="40" w:hanging="4"/>
        <w:rPr>
          <w:rFonts w:eastAsia="Times New Roman"/>
          <w:sz w:val="28"/>
          <w:szCs w:val="28"/>
        </w:rPr>
      </w:pPr>
      <w:r>
        <w:rPr>
          <w:rFonts w:eastAsia="Times New Roman"/>
          <w:sz w:val="28"/>
          <w:szCs w:val="28"/>
        </w:rPr>
        <w:t>дальних дистанций с сокращением времени на подготовку и при активном противодействии.</w:t>
      </w:r>
    </w:p>
    <w:p w:rsidR="00EF4A6F" w:rsidRDefault="00EF4A6F">
      <w:pPr>
        <w:spacing w:line="4" w:lineRule="exact"/>
        <w:rPr>
          <w:rFonts w:eastAsia="Times New Roman"/>
          <w:sz w:val="28"/>
          <w:szCs w:val="28"/>
        </w:rPr>
      </w:pPr>
    </w:p>
    <w:p w:rsidR="00EF4A6F" w:rsidRDefault="00A05961">
      <w:pPr>
        <w:ind w:left="844"/>
        <w:rPr>
          <w:rFonts w:eastAsia="Times New Roman"/>
          <w:sz w:val="28"/>
          <w:szCs w:val="28"/>
        </w:rPr>
      </w:pPr>
      <w:r>
        <w:rPr>
          <w:rFonts w:eastAsia="Times New Roman"/>
          <w:b/>
          <w:bCs/>
          <w:i/>
          <w:iCs/>
          <w:sz w:val="28"/>
          <w:szCs w:val="28"/>
        </w:rPr>
        <w:t>Техника защиты</w:t>
      </w:r>
    </w:p>
    <w:p w:rsidR="00EF4A6F" w:rsidRDefault="00EF4A6F">
      <w:pPr>
        <w:spacing w:line="10" w:lineRule="exact"/>
        <w:rPr>
          <w:rFonts w:eastAsia="Times New Roman"/>
          <w:sz w:val="28"/>
          <w:szCs w:val="28"/>
        </w:rPr>
      </w:pPr>
    </w:p>
    <w:p w:rsidR="00EF4A6F" w:rsidRDefault="00A05961">
      <w:pPr>
        <w:spacing w:line="236" w:lineRule="auto"/>
        <w:ind w:left="4" w:right="20" w:firstLine="850"/>
        <w:jc w:val="both"/>
        <w:rPr>
          <w:rFonts w:eastAsia="Times New Roman"/>
          <w:sz w:val="28"/>
          <w:szCs w:val="28"/>
        </w:rPr>
      </w:pPr>
      <w:r>
        <w:rPr>
          <w:rFonts w:eastAsia="Times New Roman"/>
          <w:sz w:val="28"/>
          <w:szCs w:val="28"/>
        </w:rPr>
        <w:t>Дальнейшее совершенствование основных технических приемов защитника. Освоение специальных технических приемов против известного противника. Активизация защитных действий против броска в прыжке.</w:t>
      </w:r>
    </w:p>
    <w:p w:rsidR="00EF4A6F" w:rsidRDefault="00EF4A6F">
      <w:pPr>
        <w:spacing w:line="4" w:lineRule="exact"/>
        <w:rPr>
          <w:rFonts w:eastAsia="Times New Roman"/>
          <w:sz w:val="28"/>
          <w:szCs w:val="28"/>
        </w:rPr>
      </w:pPr>
    </w:p>
    <w:p w:rsidR="00EF4A6F" w:rsidRDefault="00A05961">
      <w:pPr>
        <w:ind w:left="844"/>
        <w:rPr>
          <w:rFonts w:eastAsia="Times New Roman"/>
          <w:sz w:val="28"/>
          <w:szCs w:val="28"/>
        </w:rPr>
      </w:pPr>
      <w:r>
        <w:rPr>
          <w:rFonts w:eastAsia="Times New Roman"/>
          <w:b/>
          <w:bCs/>
          <w:i/>
          <w:iCs/>
          <w:sz w:val="28"/>
          <w:szCs w:val="28"/>
        </w:rPr>
        <w:t>Тактика нападения</w:t>
      </w:r>
    </w:p>
    <w:p w:rsidR="00EF4A6F" w:rsidRDefault="00EF4A6F">
      <w:pPr>
        <w:spacing w:line="10" w:lineRule="exact"/>
        <w:rPr>
          <w:rFonts w:eastAsia="Times New Roman"/>
          <w:sz w:val="28"/>
          <w:szCs w:val="28"/>
        </w:rPr>
      </w:pPr>
    </w:p>
    <w:p w:rsidR="00EF4A6F" w:rsidRDefault="00A05961">
      <w:pPr>
        <w:spacing w:line="235" w:lineRule="auto"/>
        <w:ind w:left="4" w:firstLine="850"/>
        <w:jc w:val="both"/>
        <w:rPr>
          <w:rFonts w:eastAsia="Times New Roman"/>
          <w:sz w:val="28"/>
          <w:szCs w:val="28"/>
        </w:rPr>
      </w:pPr>
      <w:r>
        <w:rPr>
          <w:rFonts w:eastAsia="Times New Roman"/>
          <w:sz w:val="28"/>
          <w:szCs w:val="28"/>
        </w:rPr>
        <w:t>Индивидуальные действия. Применение игровых действий, состоящих из комплекса индивидуальных приемов, соответствующих преимущественным функциям игрока в команде.</w:t>
      </w:r>
    </w:p>
    <w:p w:rsidR="00EF4A6F" w:rsidRDefault="00EF4A6F">
      <w:pPr>
        <w:spacing w:line="19" w:lineRule="exact"/>
        <w:rPr>
          <w:rFonts w:eastAsia="Times New Roman"/>
          <w:sz w:val="28"/>
          <w:szCs w:val="28"/>
        </w:rPr>
      </w:pPr>
    </w:p>
    <w:p w:rsidR="00EF4A6F" w:rsidRDefault="00A05961">
      <w:pPr>
        <w:spacing w:line="237" w:lineRule="auto"/>
        <w:ind w:left="4" w:right="20" w:firstLine="850"/>
        <w:jc w:val="both"/>
        <w:rPr>
          <w:rFonts w:eastAsia="Times New Roman"/>
          <w:sz w:val="28"/>
          <w:szCs w:val="28"/>
        </w:rPr>
      </w:pPr>
      <w:r>
        <w:rPr>
          <w:rFonts w:eastAsia="Times New Roman"/>
          <w:sz w:val="28"/>
          <w:szCs w:val="28"/>
        </w:rPr>
        <w:t>Групповые действия. Дальнейшее совершенствование изученных взаимодействий двух и трех игроков. Изучение взаимодействий трех игроков при помощи «сдвоенного» заслона и «наведения» на двух игроков. Разучивание групповых действий в системе быстрого прорыва и</w:t>
      </w:r>
    </w:p>
    <w:p w:rsidR="00EF4A6F" w:rsidRDefault="00EF4A6F">
      <w:pPr>
        <w:spacing w:line="198" w:lineRule="exact"/>
        <w:rPr>
          <w:sz w:val="20"/>
          <w:szCs w:val="20"/>
        </w:rPr>
      </w:pPr>
    </w:p>
    <w:p w:rsidR="00EF4A6F" w:rsidRDefault="00A05961">
      <w:pPr>
        <w:ind w:right="-3"/>
        <w:jc w:val="center"/>
        <w:rPr>
          <w:sz w:val="20"/>
          <w:szCs w:val="20"/>
        </w:rPr>
      </w:pPr>
      <w:r>
        <w:rPr>
          <w:rFonts w:eastAsia="Times New Roman"/>
          <w:sz w:val="24"/>
          <w:szCs w:val="24"/>
        </w:rPr>
        <w:t>66</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spacing w:line="234" w:lineRule="auto"/>
        <w:ind w:left="4" w:right="20"/>
        <w:rPr>
          <w:sz w:val="20"/>
          <w:szCs w:val="20"/>
        </w:rPr>
      </w:pPr>
      <w:r>
        <w:rPr>
          <w:rFonts w:eastAsia="Times New Roman"/>
          <w:sz w:val="28"/>
          <w:szCs w:val="28"/>
        </w:rPr>
        <w:lastRenderedPageBreak/>
        <w:t>позиционного нападения в зависимости от конкретного состава команды и избранных комбинаций.</w:t>
      </w:r>
    </w:p>
    <w:p w:rsidR="00EF4A6F" w:rsidRDefault="00A05961">
      <w:pPr>
        <w:ind w:left="844"/>
        <w:rPr>
          <w:sz w:val="20"/>
          <w:szCs w:val="20"/>
        </w:rPr>
      </w:pPr>
      <w:r>
        <w:rPr>
          <w:rFonts w:eastAsia="Times New Roman"/>
          <w:sz w:val="28"/>
          <w:szCs w:val="28"/>
        </w:rPr>
        <w:t>Командные действия. Совершенствование стремительного нападения</w:t>
      </w:r>
    </w:p>
    <w:p w:rsidR="00EF4A6F" w:rsidRDefault="00EF4A6F">
      <w:pPr>
        <w:spacing w:line="15" w:lineRule="exact"/>
        <w:rPr>
          <w:sz w:val="20"/>
          <w:szCs w:val="20"/>
        </w:rPr>
      </w:pPr>
    </w:p>
    <w:p w:rsidR="00EF4A6F" w:rsidRDefault="00A05961">
      <w:pPr>
        <w:numPr>
          <w:ilvl w:val="0"/>
          <w:numId w:val="93"/>
        </w:numPr>
        <w:tabs>
          <w:tab w:val="left" w:pos="493"/>
        </w:tabs>
        <w:spacing w:line="238" w:lineRule="auto"/>
        <w:ind w:left="4" w:right="20" w:hanging="4"/>
        <w:jc w:val="both"/>
        <w:rPr>
          <w:rFonts w:eastAsia="Times New Roman"/>
          <w:sz w:val="28"/>
          <w:szCs w:val="28"/>
        </w:rPr>
      </w:pPr>
      <w:r>
        <w:rPr>
          <w:rFonts w:eastAsia="Times New Roman"/>
          <w:sz w:val="28"/>
          <w:szCs w:val="28"/>
        </w:rPr>
        <w:t>помощью эшелонированного «быстрого» прорыва. Дальнейшее совершенствование позиционного нападения (нападение «двумя центрами» и серией заслонов); разучивание комбинаций, применяемых в стандартных ситуациях (при вбрасывании мяча из-за боковой линии, при спорном броске). Переход от одной системы защиты, к другой во время игры. Совер - шенствование нападения против зонной системы защиты.</w:t>
      </w:r>
    </w:p>
    <w:p w:rsidR="00EF4A6F" w:rsidRDefault="00EF4A6F">
      <w:pPr>
        <w:spacing w:line="8" w:lineRule="exact"/>
        <w:rPr>
          <w:rFonts w:eastAsia="Times New Roman"/>
          <w:sz w:val="28"/>
          <w:szCs w:val="28"/>
        </w:rPr>
      </w:pPr>
    </w:p>
    <w:p w:rsidR="00EF4A6F" w:rsidRDefault="00A05961">
      <w:pPr>
        <w:ind w:left="844"/>
        <w:rPr>
          <w:rFonts w:eastAsia="Times New Roman"/>
          <w:sz w:val="28"/>
          <w:szCs w:val="28"/>
        </w:rPr>
      </w:pPr>
      <w:r>
        <w:rPr>
          <w:rFonts w:eastAsia="Times New Roman"/>
          <w:b/>
          <w:bCs/>
          <w:i/>
          <w:iCs/>
          <w:sz w:val="28"/>
          <w:szCs w:val="28"/>
        </w:rPr>
        <w:t>Техника защиты</w:t>
      </w:r>
    </w:p>
    <w:p w:rsidR="00EF4A6F" w:rsidRDefault="00EF4A6F">
      <w:pPr>
        <w:spacing w:line="10" w:lineRule="exact"/>
        <w:rPr>
          <w:rFonts w:eastAsia="Times New Roman"/>
          <w:sz w:val="28"/>
          <w:szCs w:val="28"/>
        </w:rPr>
      </w:pPr>
    </w:p>
    <w:p w:rsidR="00EF4A6F" w:rsidRDefault="00A05961">
      <w:pPr>
        <w:spacing w:line="236" w:lineRule="auto"/>
        <w:ind w:left="4" w:right="20" w:firstLine="850"/>
        <w:jc w:val="both"/>
        <w:rPr>
          <w:rFonts w:eastAsia="Times New Roman"/>
          <w:sz w:val="28"/>
          <w:szCs w:val="28"/>
        </w:rPr>
      </w:pPr>
      <w:r>
        <w:rPr>
          <w:rFonts w:eastAsia="Times New Roman"/>
          <w:sz w:val="28"/>
          <w:szCs w:val="28"/>
        </w:rPr>
        <w:t>Индивидуальные действия. Дальнейшее совершенствование тактических действий защитника применительно к опеке нападающих, выполняющих различные функции в команде.</w:t>
      </w:r>
    </w:p>
    <w:p w:rsidR="00EF4A6F" w:rsidRDefault="00EF4A6F">
      <w:pPr>
        <w:spacing w:line="15" w:lineRule="exact"/>
        <w:rPr>
          <w:rFonts w:eastAsia="Times New Roman"/>
          <w:sz w:val="28"/>
          <w:szCs w:val="28"/>
        </w:rPr>
      </w:pPr>
    </w:p>
    <w:p w:rsidR="00EF4A6F" w:rsidRDefault="00A05961">
      <w:pPr>
        <w:spacing w:line="238" w:lineRule="auto"/>
        <w:ind w:left="4" w:firstLine="850"/>
        <w:jc w:val="both"/>
        <w:rPr>
          <w:rFonts w:eastAsia="Times New Roman"/>
          <w:sz w:val="28"/>
          <w:szCs w:val="28"/>
        </w:rPr>
      </w:pPr>
      <w:r>
        <w:rPr>
          <w:rFonts w:eastAsia="Times New Roman"/>
          <w:sz w:val="28"/>
          <w:szCs w:val="28"/>
        </w:rPr>
        <w:t>Групповые действия. Совершенствование изученных взаимодействий двух и трех защитников. Групповой отбор мяча. Противодействия защитников, при постановке нападающими «сдвоенного» заслона и «наведении» на двух игроков. Действия защитников в численном мень - шинстве. Совершенствование организации борьбы за мяч при отскоке его от щита или корзины.</w:t>
      </w:r>
    </w:p>
    <w:p w:rsidR="00EF4A6F" w:rsidRDefault="00EF4A6F">
      <w:pPr>
        <w:spacing w:line="19" w:lineRule="exact"/>
        <w:rPr>
          <w:rFonts w:eastAsia="Times New Roman"/>
          <w:sz w:val="28"/>
          <w:szCs w:val="28"/>
        </w:rPr>
      </w:pPr>
    </w:p>
    <w:p w:rsidR="00EF4A6F" w:rsidRDefault="00A05961">
      <w:pPr>
        <w:spacing w:line="236" w:lineRule="auto"/>
        <w:ind w:left="4" w:right="20" w:firstLine="850"/>
        <w:jc w:val="both"/>
        <w:rPr>
          <w:rFonts w:eastAsia="Times New Roman"/>
          <w:sz w:val="28"/>
          <w:szCs w:val="28"/>
        </w:rPr>
      </w:pPr>
      <w:r>
        <w:rPr>
          <w:rFonts w:eastAsia="Times New Roman"/>
          <w:sz w:val="28"/>
          <w:szCs w:val="28"/>
        </w:rPr>
        <w:t>Командные действия. Изучение зонного прессинга. Система смешанной защиты и ее варианты. Дальнейшее совершенствование организации защиты против освоенных систем нападения и их вариантов. Изменение систем защитных способов и вариантов по ходу игры.</w:t>
      </w:r>
    </w:p>
    <w:p w:rsidR="00EF4A6F" w:rsidRDefault="00EF4A6F">
      <w:pPr>
        <w:spacing w:line="25" w:lineRule="exact"/>
        <w:rPr>
          <w:rFonts w:eastAsia="Times New Roman"/>
          <w:sz w:val="28"/>
          <w:szCs w:val="28"/>
        </w:rPr>
      </w:pPr>
    </w:p>
    <w:p w:rsidR="00EF4A6F" w:rsidRDefault="00A05961">
      <w:pPr>
        <w:ind w:left="1204" w:right="4920"/>
        <w:rPr>
          <w:rFonts w:eastAsia="Times New Roman"/>
          <w:sz w:val="28"/>
          <w:szCs w:val="28"/>
        </w:rPr>
      </w:pPr>
      <w:r>
        <w:rPr>
          <w:rFonts w:eastAsia="Times New Roman"/>
          <w:b/>
          <w:bCs/>
          <w:i/>
          <w:iCs/>
          <w:sz w:val="28"/>
          <w:szCs w:val="28"/>
        </w:rPr>
        <w:t xml:space="preserve">Углубленный уровень 1,2 год Теория </w:t>
      </w:r>
      <w:r>
        <w:rPr>
          <w:rFonts w:eastAsia="Times New Roman"/>
          <w:i/>
          <w:iCs/>
          <w:sz w:val="28"/>
          <w:szCs w:val="28"/>
          <w:u w:val="single"/>
        </w:rPr>
        <w:t>Знать:</w:t>
      </w:r>
    </w:p>
    <w:p w:rsidR="00EF4A6F" w:rsidRDefault="00EF4A6F">
      <w:pPr>
        <w:spacing w:line="316" w:lineRule="exact"/>
        <w:rPr>
          <w:rFonts w:eastAsia="Times New Roman"/>
          <w:sz w:val="28"/>
          <w:szCs w:val="28"/>
        </w:rPr>
      </w:pPr>
    </w:p>
    <w:p w:rsidR="00EF4A6F" w:rsidRDefault="00A05961">
      <w:pPr>
        <w:numPr>
          <w:ilvl w:val="1"/>
          <w:numId w:val="93"/>
        </w:numPr>
        <w:tabs>
          <w:tab w:val="left" w:pos="1420"/>
        </w:tabs>
        <w:spacing w:line="234" w:lineRule="auto"/>
        <w:ind w:left="4" w:right="20" w:firstLine="847"/>
        <w:rPr>
          <w:rFonts w:eastAsia="Times New Roman"/>
          <w:sz w:val="28"/>
          <w:szCs w:val="28"/>
        </w:rPr>
      </w:pPr>
      <w:r>
        <w:rPr>
          <w:rFonts w:eastAsia="Times New Roman"/>
          <w:sz w:val="28"/>
          <w:szCs w:val="28"/>
        </w:rPr>
        <w:t>Понятие об утомляемости и восстановление энергетических затрат в процессе занятий спортом.</w:t>
      </w:r>
    </w:p>
    <w:p w:rsidR="00EF4A6F" w:rsidRDefault="00A05961">
      <w:pPr>
        <w:numPr>
          <w:ilvl w:val="1"/>
          <w:numId w:val="93"/>
        </w:numPr>
        <w:tabs>
          <w:tab w:val="left" w:pos="1424"/>
        </w:tabs>
        <w:ind w:left="1424" w:hanging="573"/>
        <w:rPr>
          <w:rFonts w:eastAsia="Times New Roman"/>
          <w:sz w:val="28"/>
          <w:szCs w:val="28"/>
        </w:rPr>
      </w:pPr>
      <w:r>
        <w:rPr>
          <w:rFonts w:eastAsia="Times New Roman"/>
          <w:sz w:val="28"/>
          <w:szCs w:val="28"/>
        </w:rPr>
        <w:t>Гигиенические требования по питанию юных спортсменов.</w:t>
      </w:r>
    </w:p>
    <w:p w:rsidR="00EF4A6F" w:rsidRDefault="00EF4A6F">
      <w:pPr>
        <w:spacing w:line="14" w:lineRule="exact"/>
        <w:rPr>
          <w:rFonts w:eastAsia="Times New Roman"/>
          <w:sz w:val="28"/>
          <w:szCs w:val="28"/>
        </w:rPr>
      </w:pPr>
    </w:p>
    <w:p w:rsidR="00EF4A6F" w:rsidRDefault="00A05961">
      <w:pPr>
        <w:numPr>
          <w:ilvl w:val="1"/>
          <w:numId w:val="93"/>
        </w:numPr>
        <w:tabs>
          <w:tab w:val="left" w:pos="1420"/>
        </w:tabs>
        <w:spacing w:line="234" w:lineRule="auto"/>
        <w:ind w:left="4" w:firstLine="847"/>
        <w:rPr>
          <w:rFonts w:eastAsia="Times New Roman"/>
          <w:sz w:val="28"/>
          <w:szCs w:val="28"/>
        </w:rPr>
      </w:pPr>
      <w:r>
        <w:rPr>
          <w:rFonts w:eastAsia="Times New Roman"/>
          <w:sz w:val="28"/>
          <w:szCs w:val="28"/>
        </w:rPr>
        <w:t>Роль вспортивных соревнований в образовательной деятельности и их основные виды.</w:t>
      </w:r>
    </w:p>
    <w:p w:rsidR="00EF4A6F" w:rsidRDefault="00EF4A6F">
      <w:pPr>
        <w:spacing w:line="20" w:lineRule="exact"/>
        <w:rPr>
          <w:rFonts w:eastAsia="Times New Roman"/>
          <w:sz w:val="28"/>
          <w:szCs w:val="28"/>
        </w:rPr>
      </w:pPr>
    </w:p>
    <w:p w:rsidR="00EF4A6F" w:rsidRDefault="00A05961">
      <w:pPr>
        <w:numPr>
          <w:ilvl w:val="1"/>
          <w:numId w:val="93"/>
        </w:numPr>
        <w:tabs>
          <w:tab w:val="left" w:pos="1420"/>
        </w:tabs>
        <w:spacing w:line="234" w:lineRule="auto"/>
        <w:ind w:left="4" w:right="20" w:firstLine="847"/>
        <w:rPr>
          <w:rFonts w:eastAsia="Times New Roman"/>
          <w:sz w:val="28"/>
          <w:szCs w:val="28"/>
        </w:rPr>
      </w:pPr>
      <w:r>
        <w:rPr>
          <w:rFonts w:eastAsia="Times New Roman"/>
          <w:sz w:val="28"/>
          <w:szCs w:val="28"/>
        </w:rPr>
        <w:t>Воспитание нравственных и волевых качеств личности юного спортсмена. Психологическая подготовка в процессе тренировки.</w:t>
      </w:r>
    </w:p>
    <w:p w:rsidR="00EF4A6F" w:rsidRDefault="00EF4A6F">
      <w:pPr>
        <w:spacing w:line="15" w:lineRule="exact"/>
        <w:rPr>
          <w:rFonts w:eastAsia="Times New Roman"/>
          <w:sz w:val="28"/>
          <w:szCs w:val="28"/>
        </w:rPr>
      </w:pPr>
    </w:p>
    <w:p w:rsidR="00EF4A6F" w:rsidRDefault="00A05961">
      <w:pPr>
        <w:numPr>
          <w:ilvl w:val="1"/>
          <w:numId w:val="93"/>
        </w:numPr>
        <w:tabs>
          <w:tab w:val="left" w:pos="1420"/>
        </w:tabs>
        <w:spacing w:line="235" w:lineRule="auto"/>
        <w:ind w:left="4" w:firstLine="847"/>
        <w:jc w:val="both"/>
        <w:rPr>
          <w:rFonts w:eastAsia="Times New Roman"/>
          <w:sz w:val="28"/>
          <w:szCs w:val="28"/>
        </w:rPr>
      </w:pPr>
      <w:r>
        <w:rPr>
          <w:rFonts w:eastAsia="Times New Roman"/>
          <w:sz w:val="28"/>
          <w:szCs w:val="28"/>
        </w:rPr>
        <w:t>Правила игры баскетбола и методика судейства. Судейство официальных соревнований по баскетболу в качестве судьи в поле, судьи-секретаря.</w:t>
      </w:r>
    </w:p>
    <w:p w:rsidR="00EF4A6F" w:rsidRDefault="00EF4A6F">
      <w:pPr>
        <w:spacing w:line="23" w:lineRule="exact"/>
        <w:rPr>
          <w:rFonts w:eastAsia="Times New Roman"/>
          <w:sz w:val="28"/>
          <w:szCs w:val="28"/>
        </w:rPr>
      </w:pPr>
    </w:p>
    <w:p w:rsidR="00EF4A6F" w:rsidRDefault="00A05961">
      <w:pPr>
        <w:spacing w:line="232" w:lineRule="auto"/>
        <w:ind w:left="844" w:right="20" w:firstLine="360"/>
        <w:rPr>
          <w:rFonts w:eastAsia="Times New Roman"/>
          <w:sz w:val="28"/>
          <w:szCs w:val="28"/>
        </w:rPr>
      </w:pPr>
      <w:r>
        <w:rPr>
          <w:rFonts w:eastAsia="Times New Roman"/>
          <w:b/>
          <w:bCs/>
          <w:i/>
          <w:iCs/>
          <w:sz w:val="28"/>
          <w:szCs w:val="28"/>
        </w:rPr>
        <w:t xml:space="preserve">Техника нападения </w:t>
      </w:r>
      <w:r>
        <w:rPr>
          <w:rFonts w:eastAsia="Times New Roman"/>
          <w:sz w:val="28"/>
          <w:szCs w:val="28"/>
        </w:rPr>
        <w:t>Дальнейшее совершенствование занимающихся в изученных</w:t>
      </w:r>
    </w:p>
    <w:p w:rsidR="00EF4A6F" w:rsidRDefault="00EF4A6F">
      <w:pPr>
        <w:spacing w:line="16" w:lineRule="exact"/>
        <w:rPr>
          <w:rFonts w:eastAsia="Times New Roman"/>
          <w:sz w:val="28"/>
          <w:szCs w:val="28"/>
        </w:rPr>
      </w:pPr>
    </w:p>
    <w:p w:rsidR="00EF4A6F" w:rsidRDefault="00A05961">
      <w:pPr>
        <w:spacing w:line="238" w:lineRule="auto"/>
        <w:ind w:left="4" w:right="20"/>
        <w:jc w:val="both"/>
        <w:rPr>
          <w:rFonts w:eastAsia="Times New Roman"/>
          <w:sz w:val="28"/>
          <w:szCs w:val="28"/>
        </w:rPr>
      </w:pPr>
      <w:r>
        <w:rPr>
          <w:rFonts w:eastAsia="Times New Roman"/>
          <w:sz w:val="28"/>
          <w:szCs w:val="28"/>
        </w:rPr>
        <w:t>технических приемах. Овладение всеми известными современному баскетболу приемами игры. Умение сочетать приемы ее в различной последовательности, овладение комплексом приемов, характерных для выполнения определенной функции, и качественное их выполнение: для центрового игрока — проходы из положения спиной к щиту, броски крюком, в прыжке с поворотом, добивание мяча с передачи и после, отскока, перемещение при выборе позиции, ловля мяча при одновременном контроле за действиями опекающего, скрытые передачи и т. п.; для</w:t>
      </w:r>
    </w:p>
    <w:p w:rsidR="00EF4A6F" w:rsidRDefault="00EF4A6F">
      <w:pPr>
        <w:spacing w:line="203" w:lineRule="exact"/>
        <w:rPr>
          <w:sz w:val="20"/>
          <w:szCs w:val="20"/>
        </w:rPr>
      </w:pPr>
    </w:p>
    <w:p w:rsidR="00EF4A6F" w:rsidRDefault="00A05961">
      <w:pPr>
        <w:ind w:right="-3"/>
        <w:jc w:val="center"/>
        <w:rPr>
          <w:sz w:val="20"/>
          <w:szCs w:val="20"/>
        </w:rPr>
      </w:pPr>
      <w:r>
        <w:rPr>
          <w:rFonts w:eastAsia="Times New Roman"/>
          <w:sz w:val="24"/>
          <w:szCs w:val="24"/>
        </w:rPr>
        <w:t>67</w:t>
      </w:r>
    </w:p>
    <w:p w:rsidR="00EF4A6F" w:rsidRDefault="00EF4A6F">
      <w:pPr>
        <w:sectPr w:rsidR="00EF4A6F">
          <w:pgSz w:w="11900" w:h="16838"/>
          <w:pgMar w:top="574" w:right="844" w:bottom="428" w:left="1416" w:header="0" w:footer="0" w:gutter="0"/>
          <w:cols w:space="720" w:equalWidth="0">
            <w:col w:w="9644"/>
          </w:cols>
        </w:sectPr>
      </w:pPr>
    </w:p>
    <w:p w:rsidR="00EF4A6F" w:rsidRDefault="00A05961">
      <w:pPr>
        <w:spacing w:line="238" w:lineRule="auto"/>
        <w:ind w:left="20" w:right="40"/>
        <w:jc w:val="both"/>
        <w:rPr>
          <w:sz w:val="20"/>
          <w:szCs w:val="20"/>
        </w:rPr>
      </w:pPr>
      <w:r>
        <w:rPr>
          <w:rFonts w:eastAsia="Times New Roman"/>
          <w:sz w:val="28"/>
          <w:szCs w:val="28"/>
        </w:rPr>
        <w:lastRenderedPageBreak/>
        <w:t>нападающего — проходы по лицевой линии, «сбрасывание» мяча при проходах, скрытые передачи, проход с поворотом и переводом мяча и др.; для защитника — броски с дальней дистанции, проходы, передачи центровому игроку, дриблинг, характеризующийся сменой ритма и способами перемещений (остановки, рывки, ускорения), сбрасывание мяча при проходах и т. п.</w:t>
      </w:r>
    </w:p>
    <w:p w:rsidR="00EF4A6F" w:rsidRDefault="00EF4A6F">
      <w:pPr>
        <w:spacing w:line="8" w:lineRule="exact"/>
        <w:rPr>
          <w:sz w:val="20"/>
          <w:szCs w:val="20"/>
        </w:rPr>
      </w:pPr>
    </w:p>
    <w:p w:rsidR="00EF4A6F" w:rsidRDefault="00A05961">
      <w:pPr>
        <w:ind w:left="860"/>
        <w:rPr>
          <w:sz w:val="20"/>
          <w:szCs w:val="20"/>
        </w:rPr>
      </w:pPr>
      <w:r>
        <w:rPr>
          <w:rFonts w:eastAsia="Times New Roman"/>
          <w:b/>
          <w:bCs/>
          <w:i/>
          <w:iCs/>
          <w:sz w:val="28"/>
          <w:szCs w:val="28"/>
        </w:rPr>
        <w:t>Техника защиты</w:t>
      </w:r>
    </w:p>
    <w:p w:rsidR="00EF4A6F" w:rsidRDefault="00EF4A6F">
      <w:pPr>
        <w:spacing w:line="10" w:lineRule="exact"/>
        <w:rPr>
          <w:sz w:val="20"/>
          <w:szCs w:val="20"/>
        </w:rPr>
      </w:pPr>
    </w:p>
    <w:p w:rsidR="00EF4A6F" w:rsidRDefault="00A05961">
      <w:pPr>
        <w:spacing w:line="237" w:lineRule="auto"/>
        <w:ind w:left="20" w:right="40" w:firstLine="850"/>
        <w:jc w:val="both"/>
        <w:rPr>
          <w:sz w:val="20"/>
          <w:szCs w:val="20"/>
        </w:rPr>
      </w:pPr>
      <w:r>
        <w:rPr>
          <w:rFonts w:eastAsia="Times New Roman"/>
          <w:sz w:val="28"/>
          <w:szCs w:val="28"/>
        </w:rPr>
        <w:t>Дальнейшее совершенствование активных приемов противодействий нападающему с мячом и без него; специальных технических приемов защиты против заранее известного противника; защитных действий против основного броска нападающих - броска в прыжке. Увеличение потенциала защитных действий при борьбе за отскочивший мяч.</w:t>
      </w:r>
    </w:p>
    <w:p w:rsidR="00EF4A6F" w:rsidRDefault="00EF4A6F">
      <w:pPr>
        <w:spacing w:line="8" w:lineRule="exact"/>
        <w:rPr>
          <w:sz w:val="20"/>
          <w:szCs w:val="20"/>
        </w:rPr>
      </w:pPr>
    </w:p>
    <w:p w:rsidR="00EF4A6F" w:rsidRDefault="00A05961">
      <w:pPr>
        <w:ind w:left="860"/>
        <w:rPr>
          <w:sz w:val="20"/>
          <w:szCs w:val="20"/>
        </w:rPr>
      </w:pPr>
      <w:r>
        <w:rPr>
          <w:rFonts w:eastAsia="Times New Roman"/>
          <w:b/>
          <w:bCs/>
          <w:i/>
          <w:iCs/>
          <w:sz w:val="28"/>
          <w:szCs w:val="28"/>
        </w:rPr>
        <w:t>Тактика нападения</w:t>
      </w:r>
    </w:p>
    <w:p w:rsidR="00EF4A6F" w:rsidRDefault="00EF4A6F">
      <w:pPr>
        <w:spacing w:line="10" w:lineRule="exact"/>
        <w:rPr>
          <w:sz w:val="20"/>
          <w:szCs w:val="20"/>
        </w:rPr>
      </w:pPr>
    </w:p>
    <w:p w:rsidR="00EF4A6F" w:rsidRDefault="00A05961">
      <w:pPr>
        <w:spacing w:line="237" w:lineRule="auto"/>
        <w:ind w:left="20" w:right="40" w:firstLine="850"/>
        <w:jc w:val="both"/>
        <w:rPr>
          <w:sz w:val="20"/>
          <w:szCs w:val="20"/>
        </w:rPr>
      </w:pPr>
      <w:r>
        <w:rPr>
          <w:rFonts w:eastAsia="Times New Roman"/>
          <w:sz w:val="28"/>
          <w:szCs w:val="28"/>
          <w:u w:val="single"/>
        </w:rPr>
        <w:t>Индивидуальные действия</w:t>
      </w:r>
      <w:r>
        <w:rPr>
          <w:rFonts w:eastAsia="Times New Roman"/>
          <w:sz w:val="28"/>
          <w:szCs w:val="28"/>
        </w:rPr>
        <w:t>. Совершенствование индивидуальной тактики в плане подготовки к игре против конкретного противника и его действий в возможных вариантах ситуаций. Умение применять неожиданно для противника индивидуальные приемы и действия, быть инициатором остроатакующих действий.</w:t>
      </w:r>
    </w:p>
    <w:p w:rsidR="00EF4A6F" w:rsidRDefault="00EF4A6F">
      <w:pPr>
        <w:spacing w:line="24" w:lineRule="exact"/>
        <w:rPr>
          <w:sz w:val="20"/>
          <w:szCs w:val="20"/>
        </w:rPr>
      </w:pPr>
    </w:p>
    <w:p w:rsidR="00EF4A6F" w:rsidRDefault="00A05961">
      <w:pPr>
        <w:spacing w:line="236" w:lineRule="auto"/>
        <w:ind w:left="20" w:right="40" w:firstLine="850"/>
        <w:jc w:val="both"/>
        <w:rPr>
          <w:sz w:val="20"/>
          <w:szCs w:val="20"/>
        </w:rPr>
      </w:pPr>
      <w:r>
        <w:rPr>
          <w:rFonts w:eastAsia="Times New Roman"/>
          <w:sz w:val="28"/>
          <w:szCs w:val="28"/>
          <w:u w:val="single"/>
        </w:rPr>
        <w:t>Групповые действия</w:t>
      </w:r>
      <w:r>
        <w:rPr>
          <w:rFonts w:eastAsia="Times New Roman"/>
          <w:sz w:val="28"/>
          <w:szCs w:val="28"/>
        </w:rPr>
        <w:t>. Дальнейшее совершенствование изученных взаимодействий двух и трех игроков. Сыгрывание партнеров в определенных игровых звеньях, разучивание конкретных взаимодействий в соответствии с планом игры.</w:t>
      </w:r>
    </w:p>
    <w:p w:rsidR="00EF4A6F" w:rsidRDefault="00EF4A6F">
      <w:pPr>
        <w:spacing w:line="20" w:lineRule="exact"/>
        <w:rPr>
          <w:sz w:val="20"/>
          <w:szCs w:val="20"/>
        </w:rPr>
      </w:pPr>
    </w:p>
    <w:p w:rsidR="00EF4A6F" w:rsidRDefault="00A05961">
      <w:pPr>
        <w:spacing w:line="237" w:lineRule="auto"/>
        <w:ind w:left="20" w:right="40" w:firstLine="850"/>
        <w:jc w:val="both"/>
        <w:rPr>
          <w:sz w:val="20"/>
          <w:szCs w:val="20"/>
        </w:rPr>
      </w:pPr>
      <w:r>
        <w:rPr>
          <w:rFonts w:eastAsia="Times New Roman"/>
          <w:sz w:val="28"/>
          <w:szCs w:val="28"/>
        </w:rPr>
        <w:t>Командные действия. Дальнейшее совершенствование стремительного нападения. Увеличение объема игрового времени, отводимого на применение системы быстрого прорыва. Дальнейшее совершенствование позиционного нападения. Умение эффективно вести атаку против различных систем защиты (зонной, личной и смешанной). Разучивание определенных тактических комбинаций и взаимодействий.</w:t>
      </w:r>
    </w:p>
    <w:p w:rsidR="00EF4A6F" w:rsidRDefault="00A05961">
      <w:pPr>
        <w:spacing w:line="20"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simplePos x="0" y="0"/>
                <wp:positionH relativeFrom="column">
                  <wp:posOffset>549910</wp:posOffset>
                </wp:positionH>
                <wp:positionV relativeFrom="paragraph">
                  <wp:posOffset>-1031875</wp:posOffset>
                </wp:positionV>
                <wp:extent cx="208280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2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A79E000" id="Shape 40"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43.3pt,-81.25pt" to="207.3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" o:allowincell="f" filled="t" strokeweight=".72pt">
                <v:stroke joinstyle="miter"/>
                <o:lock v:ext="edit" shapetype="f"/>
              </v:line>
            </w:pict>
          </mc:Fallback>
        </mc:AlternateContent>
      </w:r>
    </w:p>
    <w:p w:rsidR="00EF4A6F" w:rsidRDefault="00A05961">
      <w:pPr>
        <w:ind w:left="1220"/>
        <w:rPr>
          <w:sz w:val="20"/>
          <w:szCs w:val="20"/>
        </w:rPr>
      </w:pPr>
      <w:r>
        <w:rPr>
          <w:rFonts w:eastAsia="Times New Roman"/>
          <w:b/>
          <w:bCs/>
          <w:i/>
          <w:iCs/>
          <w:sz w:val="28"/>
          <w:szCs w:val="28"/>
        </w:rPr>
        <w:t>Тактика защиты</w:t>
      </w:r>
    </w:p>
    <w:p w:rsidR="00EF4A6F" w:rsidRDefault="00A05961">
      <w:pPr>
        <w:tabs>
          <w:tab w:val="left" w:pos="3220"/>
          <w:tab w:val="left" w:pos="4640"/>
          <w:tab w:val="left" w:pos="6400"/>
          <w:tab w:val="left" w:pos="9080"/>
        </w:tabs>
        <w:spacing w:line="236" w:lineRule="auto"/>
        <w:ind w:left="860"/>
        <w:rPr>
          <w:sz w:val="20"/>
          <w:szCs w:val="20"/>
        </w:rPr>
      </w:pPr>
      <w:r>
        <w:rPr>
          <w:rFonts w:eastAsia="Times New Roman"/>
          <w:sz w:val="28"/>
          <w:szCs w:val="28"/>
          <w:u w:val="single"/>
        </w:rPr>
        <w:t>Индивидуальные</w:t>
      </w:r>
      <w:r>
        <w:rPr>
          <w:sz w:val="20"/>
          <w:szCs w:val="20"/>
        </w:rPr>
        <w:tab/>
      </w:r>
      <w:r>
        <w:rPr>
          <w:rFonts w:eastAsia="Times New Roman"/>
          <w:sz w:val="28"/>
          <w:szCs w:val="28"/>
          <w:u w:val="single"/>
        </w:rPr>
        <w:t>действия</w:t>
      </w:r>
      <w:r>
        <w:rPr>
          <w:rFonts w:eastAsia="Times New Roman"/>
          <w:sz w:val="28"/>
          <w:szCs w:val="28"/>
        </w:rPr>
        <w:t>.</w:t>
      </w:r>
      <w:r>
        <w:rPr>
          <w:sz w:val="20"/>
          <w:szCs w:val="20"/>
        </w:rPr>
        <w:tab/>
      </w:r>
      <w:r>
        <w:rPr>
          <w:rFonts w:eastAsia="Times New Roman"/>
          <w:sz w:val="28"/>
          <w:szCs w:val="28"/>
        </w:rPr>
        <w:t>Дальнейшее</w:t>
      </w:r>
      <w:r>
        <w:rPr>
          <w:rFonts w:eastAsia="Times New Roman"/>
          <w:sz w:val="28"/>
          <w:szCs w:val="28"/>
        </w:rPr>
        <w:tab/>
        <w:t>совершенствование</w:t>
      </w:r>
      <w:r>
        <w:rPr>
          <w:rFonts w:eastAsia="Times New Roman"/>
          <w:sz w:val="28"/>
          <w:szCs w:val="28"/>
        </w:rPr>
        <w:tab/>
        <w:t>всех</w:t>
      </w:r>
    </w:p>
    <w:p w:rsidR="00EF4A6F" w:rsidRDefault="00EF4A6F">
      <w:pPr>
        <w:spacing w:line="15" w:lineRule="exact"/>
        <w:rPr>
          <w:sz w:val="20"/>
          <w:szCs w:val="20"/>
        </w:rPr>
      </w:pPr>
    </w:p>
    <w:p w:rsidR="00EF4A6F" w:rsidRDefault="00A05961">
      <w:pPr>
        <w:spacing w:line="235" w:lineRule="auto"/>
        <w:ind w:left="20" w:right="40"/>
        <w:jc w:val="both"/>
        <w:rPr>
          <w:sz w:val="20"/>
          <w:szCs w:val="20"/>
        </w:rPr>
      </w:pPr>
      <w:r>
        <w:rPr>
          <w:rFonts w:eastAsia="Times New Roman"/>
          <w:sz w:val="28"/>
          <w:szCs w:val="28"/>
        </w:rPr>
        <w:t>приемов защитных действий, необходимых для нейтрализации нападающих противника, выполняющих различные игровые функции.</w:t>
      </w:r>
    </w:p>
    <w:p w:rsidR="00EF4A6F" w:rsidRDefault="00EF4A6F">
      <w:pPr>
        <w:spacing w:line="18" w:lineRule="exact"/>
        <w:rPr>
          <w:sz w:val="20"/>
          <w:szCs w:val="20"/>
        </w:rPr>
      </w:pPr>
    </w:p>
    <w:p w:rsidR="00EF4A6F" w:rsidRDefault="00A05961">
      <w:pPr>
        <w:spacing w:line="236" w:lineRule="auto"/>
        <w:ind w:left="20" w:right="40" w:firstLine="850"/>
        <w:jc w:val="both"/>
        <w:rPr>
          <w:sz w:val="20"/>
          <w:szCs w:val="20"/>
        </w:rPr>
      </w:pPr>
      <w:r>
        <w:rPr>
          <w:rFonts w:eastAsia="Times New Roman"/>
          <w:sz w:val="28"/>
          <w:szCs w:val="28"/>
        </w:rPr>
        <w:t>Групповые действия. Совершенствование всех известных взаимодействий двух и трех защитников. Организация защитных действий против численно превосходящих сил противника. Совершенствование организации борьбы за отскочивший мяч («треугольник отскока»).</w:t>
      </w:r>
    </w:p>
    <w:p w:rsidR="00EF4A6F" w:rsidRDefault="00A05961">
      <w:pPr>
        <w:spacing w:line="20" w:lineRule="exact"/>
        <w:rPr>
          <w:sz w:val="20"/>
          <w:szCs w:val="20"/>
        </w:rPr>
      </w:pP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549910</wp:posOffset>
                </wp:positionH>
                <wp:positionV relativeFrom="paragraph">
                  <wp:posOffset>-624840</wp:posOffset>
                </wp:positionV>
                <wp:extent cx="188468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468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5B94F5C" id="Shape 41"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43.3pt,-49.2pt" to="191.7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" o:allowincell="f" filled="t" strokeweight=".72pt">
                <v:stroke joinstyle="miter"/>
                <o:lock v:ext="edit" shapetype="f"/>
              </v:line>
            </w:pict>
          </mc:Fallback>
        </mc:AlternateContent>
      </w:r>
    </w:p>
    <w:p w:rsidR="00EF4A6F" w:rsidRDefault="00A05961">
      <w:pPr>
        <w:spacing w:line="237" w:lineRule="auto"/>
        <w:ind w:left="20" w:right="40" w:firstLine="850"/>
        <w:jc w:val="both"/>
        <w:rPr>
          <w:sz w:val="20"/>
          <w:szCs w:val="20"/>
        </w:rPr>
      </w:pPr>
      <w:r>
        <w:rPr>
          <w:rFonts w:eastAsia="Times New Roman"/>
          <w:sz w:val="28"/>
          <w:szCs w:val="28"/>
          <w:u w:val="single"/>
        </w:rPr>
        <w:t>Командные действия</w:t>
      </w:r>
      <w:r>
        <w:rPr>
          <w:rFonts w:eastAsia="Times New Roman"/>
          <w:sz w:val="28"/>
          <w:szCs w:val="28"/>
        </w:rPr>
        <w:t>. Дальнейшее совершенствование изученных систем защиты. Постоянное применение в игре наиболее активных форм защиты: личный и зонный прессинг. Умение переходить в процессе игры от одной системы защиты к другой, разрушая план игры противника и навязывая невыгодную ему игру в защите.</w:t>
      </w:r>
    </w:p>
    <w:p w:rsidR="00EF4A6F" w:rsidRDefault="00EF4A6F">
      <w:pPr>
        <w:spacing w:line="8" w:lineRule="exact"/>
        <w:rPr>
          <w:sz w:val="20"/>
          <w:szCs w:val="20"/>
        </w:rPr>
      </w:pPr>
    </w:p>
    <w:p w:rsidR="00EF4A6F" w:rsidRDefault="00A05961">
      <w:pPr>
        <w:ind w:left="1420"/>
        <w:jc w:val="center"/>
        <w:rPr>
          <w:sz w:val="20"/>
          <w:szCs w:val="20"/>
        </w:rPr>
      </w:pPr>
      <w:r>
        <w:rPr>
          <w:rFonts w:eastAsia="Times New Roman"/>
          <w:b/>
          <w:bCs/>
          <w:sz w:val="28"/>
          <w:szCs w:val="28"/>
        </w:rPr>
        <w:t>Нормативы</w:t>
      </w:r>
    </w:p>
    <w:p w:rsidR="00EF4A6F" w:rsidRDefault="00EF4A6F">
      <w:pPr>
        <w:spacing w:line="16" w:lineRule="exact"/>
        <w:rPr>
          <w:sz w:val="20"/>
          <w:szCs w:val="20"/>
        </w:rPr>
      </w:pPr>
    </w:p>
    <w:p w:rsidR="00EF4A6F" w:rsidRDefault="00A05961">
      <w:pPr>
        <w:spacing w:line="245" w:lineRule="auto"/>
        <w:ind w:left="620" w:right="420" w:firstLine="725"/>
        <w:rPr>
          <w:sz w:val="20"/>
          <w:szCs w:val="20"/>
        </w:rPr>
      </w:pPr>
      <w:r>
        <w:rPr>
          <w:rFonts w:eastAsia="Times New Roman"/>
          <w:b/>
          <w:bCs/>
          <w:sz w:val="27"/>
          <w:szCs w:val="27"/>
        </w:rPr>
        <w:t>общей физической и специальной физической подготовки для зачисления в группы базового уровня сложности1,2 по баскетболу</w:t>
      </w:r>
    </w:p>
    <w:tbl>
      <w:tblPr>
        <w:tblW w:w="0" w:type="auto"/>
        <w:tblInd w:w="10" w:type="dxa"/>
        <w:tblLayout w:type="fixed"/>
        <w:tblCellMar>
          <w:left w:w="0" w:type="dxa"/>
          <w:right w:w="0" w:type="dxa"/>
        </w:tblCellMar>
        <w:tblLook w:val="04A0" w:firstRow="1" w:lastRow="0" w:firstColumn="1" w:lastColumn="0" w:noHBand="0" w:noVBand="1"/>
      </w:tblPr>
      <w:tblGrid>
        <w:gridCol w:w="1660"/>
        <w:gridCol w:w="3920"/>
        <w:gridCol w:w="620"/>
        <w:gridCol w:w="3480"/>
        <w:gridCol w:w="30"/>
      </w:tblGrid>
      <w:tr w:rsidR="00EF4A6F">
        <w:trPr>
          <w:trHeight w:val="271"/>
        </w:trPr>
        <w:tc>
          <w:tcPr>
            <w:tcW w:w="1660" w:type="dxa"/>
            <w:tcBorders>
              <w:top w:val="single" w:sz="8" w:space="0" w:color="auto"/>
              <w:left w:val="single" w:sz="8" w:space="0" w:color="auto"/>
              <w:right w:val="single" w:sz="8" w:space="0" w:color="auto"/>
            </w:tcBorders>
            <w:vAlign w:val="bottom"/>
          </w:tcPr>
          <w:p w:rsidR="00EF4A6F" w:rsidRDefault="00A05961">
            <w:pPr>
              <w:spacing w:line="271" w:lineRule="exact"/>
              <w:ind w:left="860"/>
              <w:rPr>
                <w:sz w:val="20"/>
                <w:szCs w:val="20"/>
              </w:rPr>
            </w:pPr>
            <w:r>
              <w:rPr>
                <w:rFonts w:eastAsia="Times New Roman"/>
                <w:sz w:val="24"/>
                <w:szCs w:val="24"/>
              </w:rPr>
              <w:t>Развив</w:t>
            </w:r>
          </w:p>
        </w:tc>
        <w:tc>
          <w:tcPr>
            <w:tcW w:w="4540" w:type="dxa"/>
            <w:gridSpan w:val="2"/>
            <w:tcBorders>
              <w:top w:val="single" w:sz="8" w:space="0" w:color="auto"/>
            </w:tcBorders>
            <w:vAlign w:val="bottom"/>
          </w:tcPr>
          <w:p w:rsidR="00EF4A6F" w:rsidRDefault="00A05961">
            <w:pPr>
              <w:spacing w:line="271" w:lineRule="exact"/>
              <w:ind w:left="840"/>
              <w:rPr>
                <w:sz w:val="20"/>
                <w:szCs w:val="20"/>
              </w:rPr>
            </w:pPr>
            <w:r>
              <w:rPr>
                <w:rFonts w:eastAsia="Times New Roman"/>
                <w:sz w:val="24"/>
                <w:szCs w:val="24"/>
              </w:rPr>
              <w:t>Контрольные упражнения (тесты)</w:t>
            </w:r>
          </w:p>
        </w:tc>
        <w:tc>
          <w:tcPr>
            <w:tcW w:w="3480" w:type="dxa"/>
            <w:tcBorders>
              <w:top w:val="single" w:sz="8" w:space="0" w:color="auto"/>
              <w:right w:val="single" w:sz="8" w:space="0" w:color="auto"/>
            </w:tcBorders>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22"/>
        </w:trPr>
        <w:tc>
          <w:tcPr>
            <w:tcW w:w="1660" w:type="dxa"/>
            <w:vMerge w:val="restart"/>
            <w:tcBorders>
              <w:left w:val="single" w:sz="8" w:space="0" w:color="auto"/>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аемое</w:t>
            </w:r>
          </w:p>
        </w:tc>
        <w:tc>
          <w:tcPr>
            <w:tcW w:w="3920" w:type="dxa"/>
            <w:tcBorders>
              <w:bottom w:val="single" w:sz="8" w:space="0" w:color="auto"/>
            </w:tcBorders>
            <w:vAlign w:val="bottom"/>
          </w:tcPr>
          <w:p w:rsidR="00EF4A6F" w:rsidRDefault="00EF4A6F">
            <w:pPr>
              <w:spacing w:line="20" w:lineRule="exact"/>
              <w:rPr>
                <w:sz w:val="1"/>
                <w:szCs w:val="1"/>
              </w:rPr>
            </w:pPr>
          </w:p>
        </w:tc>
        <w:tc>
          <w:tcPr>
            <w:tcW w:w="620" w:type="dxa"/>
            <w:tcBorders>
              <w:bottom w:val="single" w:sz="8" w:space="0" w:color="auto"/>
            </w:tcBorders>
            <w:vAlign w:val="bottom"/>
          </w:tcPr>
          <w:p w:rsidR="00EF4A6F" w:rsidRDefault="00EF4A6F">
            <w:pPr>
              <w:spacing w:line="20" w:lineRule="exact"/>
              <w:rPr>
                <w:sz w:val="1"/>
                <w:szCs w:val="1"/>
              </w:rPr>
            </w:pPr>
          </w:p>
        </w:tc>
        <w:tc>
          <w:tcPr>
            <w:tcW w:w="348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0" w:type="dxa"/>
            <w:vAlign w:val="bottom"/>
          </w:tcPr>
          <w:p w:rsidR="00EF4A6F" w:rsidRDefault="00EF4A6F">
            <w:pPr>
              <w:rPr>
                <w:sz w:val="1"/>
                <w:szCs w:val="1"/>
              </w:rPr>
            </w:pPr>
          </w:p>
        </w:tc>
      </w:tr>
      <w:tr w:rsidR="00EF4A6F">
        <w:trPr>
          <w:trHeight w:val="275"/>
        </w:trPr>
        <w:tc>
          <w:tcPr>
            <w:tcW w:w="1660" w:type="dxa"/>
            <w:vMerge/>
            <w:tcBorders>
              <w:left w:val="single" w:sz="8" w:space="0" w:color="auto"/>
              <w:right w:val="single" w:sz="8" w:space="0" w:color="auto"/>
            </w:tcBorders>
            <w:vAlign w:val="bottom"/>
          </w:tcPr>
          <w:p w:rsidR="00EF4A6F" w:rsidRDefault="00EF4A6F">
            <w:pPr>
              <w:rPr>
                <w:sz w:val="23"/>
                <w:szCs w:val="23"/>
              </w:rPr>
            </w:pPr>
          </w:p>
        </w:tc>
        <w:tc>
          <w:tcPr>
            <w:tcW w:w="3920" w:type="dxa"/>
            <w:tcBorders>
              <w:right w:val="single" w:sz="8" w:space="0" w:color="auto"/>
            </w:tcBorders>
            <w:vAlign w:val="bottom"/>
          </w:tcPr>
          <w:p w:rsidR="00EF4A6F" w:rsidRDefault="00A05961">
            <w:pPr>
              <w:spacing w:line="274" w:lineRule="exact"/>
              <w:ind w:left="840"/>
              <w:rPr>
                <w:sz w:val="20"/>
                <w:szCs w:val="20"/>
              </w:rPr>
            </w:pPr>
            <w:r>
              <w:rPr>
                <w:rFonts w:eastAsia="Times New Roman"/>
                <w:sz w:val="24"/>
                <w:szCs w:val="24"/>
              </w:rPr>
              <w:t>Юноши</w:t>
            </w:r>
          </w:p>
        </w:tc>
        <w:tc>
          <w:tcPr>
            <w:tcW w:w="620" w:type="dxa"/>
            <w:vAlign w:val="bottom"/>
          </w:tcPr>
          <w:p w:rsidR="00EF4A6F" w:rsidRDefault="00EF4A6F">
            <w:pPr>
              <w:rPr>
                <w:sz w:val="23"/>
                <w:szCs w:val="23"/>
              </w:rPr>
            </w:pPr>
          </w:p>
        </w:tc>
        <w:tc>
          <w:tcPr>
            <w:tcW w:w="3480" w:type="dxa"/>
            <w:tcBorders>
              <w:right w:val="single" w:sz="8" w:space="0" w:color="auto"/>
            </w:tcBorders>
            <w:vAlign w:val="bottom"/>
          </w:tcPr>
          <w:p w:rsidR="00EF4A6F" w:rsidRDefault="00A05961">
            <w:pPr>
              <w:spacing w:line="274" w:lineRule="exact"/>
              <w:ind w:left="220"/>
              <w:rPr>
                <w:sz w:val="20"/>
                <w:szCs w:val="20"/>
              </w:rPr>
            </w:pPr>
            <w:r>
              <w:rPr>
                <w:rFonts w:eastAsia="Times New Roman"/>
                <w:sz w:val="24"/>
                <w:szCs w:val="24"/>
              </w:rPr>
              <w:t>Девушки</w:t>
            </w:r>
          </w:p>
        </w:tc>
        <w:tc>
          <w:tcPr>
            <w:tcW w:w="0" w:type="dxa"/>
            <w:vAlign w:val="bottom"/>
          </w:tcPr>
          <w:p w:rsidR="00EF4A6F" w:rsidRDefault="00EF4A6F">
            <w:pPr>
              <w:rPr>
                <w:sz w:val="1"/>
                <w:szCs w:val="1"/>
              </w:rPr>
            </w:pPr>
          </w:p>
        </w:tc>
      </w:tr>
      <w:tr w:rsidR="00EF4A6F">
        <w:trPr>
          <w:trHeight w:val="22"/>
        </w:trPr>
        <w:tc>
          <w:tcPr>
            <w:tcW w:w="1660" w:type="dxa"/>
            <w:tcBorders>
              <w:left w:val="single" w:sz="8" w:space="0" w:color="auto"/>
              <w:bottom w:val="single" w:sz="8" w:space="0" w:color="auto"/>
              <w:right w:val="single" w:sz="8" w:space="0" w:color="auto"/>
            </w:tcBorders>
            <w:vAlign w:val="bottom"/>
          </w:tcPr>
          <w:p w:rsidR="00EF4A6F" w:rsidRDefault="00EF4A6F">
            <w:pPr>
              <w:spacing w:line="20" w:lineRule="exact"/>
              <w:rPr>
                <w:sz w:val="1"/>
                <w:szCs w:val="1"/>
              </w:rPr>
            </w:pPr>
          </w:p>
        </w:tc>
        <w:tc>
          <w:tcPr>
            <w:tcW w:w="39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620" w:type="dxa"/>
            <w:tcBorders>
              <w:bottom w:val="single" w:sz="8" w:space="0" w:color="auto"/>
            </w:tcBorders>
            <w:vAlign w:val="bottom"/>
          </w:tcPr>
          <w:p w:rsidR="00EF4A6F" w:rsidRDefault="00EF4A6F">
            <w:pPr>
              <w:spacing w:line="20" w:lineRule="exact"/>
              <w:rPr>
                <w:sz w:val="1"/>
                <w:szCs w:val="1"/>
              </w:rPr>
            </w:pPr>
          </w:p>
        </w:tc>
        <w:tc>
          <w:tcPr>
            <w:tcW w:w="348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0" w:type="dxa"/>
            <w:vAlign w:val="bottom"/>
          </w:tcPr>
          <w:p w:rsidR="00EF4A6F" w:rsidRDefault="00EF4A6F">
            <w:pPr>
              <w:rPr>
                <w:sz w:val="1"/>
                <w:szCs w:val="1"/>
              </w:rPr>
            </w:pPr>
          </w:p>
        </w:tc>
      </w:tr>
      <w:tr w:rsidR="00EF4A6F">
        <w:trPr>
          <w:trHeight w:val="457"/>
        </w:trPr>
        <w:tc>
          <w:tcPr>
            <w:tcW w:w="1660" w:type="dxa"/>
            <w:vAlign w:val="bottom"/>
          </w:tcPr>
          <w:p w:rsidR="00EF4A6F" w:rsidRDefault="00EF4A6F">
            <w:pPr>
              <w:rPr>
                <w:sz w:val="24"/>
                <w:szCs w:val="24"/>
              </w:rPr>
            </w:pPr>
          </w:p>
        </w:tc>
        <w:tc>
          <w:tcPr>
            <w:tcW w:w="3920" w:type="dxa"/>
            <w:vAlign w:val="bottom"/>
          </w:tcPr>
          <w:p w:rsidR="00EF4A6F" w:rsidRDefault="00A05961">
            <w:pPr>
              <w:ind w:right="500"/>
              <w:jc w:val="right"/>
              <w:rPr>
                <w:sz w:val="20"/>
                <w:szCs w:val="20"/>
              </w:rPr>
            </w:pPr>
            <w:r>
              <w:rPr>
                <w:rFonts w:eastAsia="Times New Roman"/>
                <w:sz w:val="24"/>
                <w:szCs w:val="24"/>
              </w:rPr>
              <w:t>68</w:t>
            </w:r>
          </w:p>
        </w:tc>
        <w:tc>
          <w:tcPr>
            <w:tcW w:w="620" w:type="dxa"/>
            <w:vAlign w:val="bottom"/>
          </w:tcPr>
          <w:p w:rsidR="00EF4A6F" w:rsidRDefault="00EF4A6F">
            <w:pPr>
              <w:rPr>
                <w:sz w:val="24"/>
                <w:szCs w:val="24"/>
              </w:rPr>
            </w:pPr>
          </w:p>
        </w:tc>
        <w:tc>
          <w:tcPr>
            <w:tcW w:w="3480" w:type="dxa"/>
            <w:vAlign w:val="bottom"/>
          </w:tcPr>
          <w:p w:rsidR="00EF4A6F" w:rsidRDefault="00EF4A6F">
            <w:pPr>
              <w:rPr>
                <w:sz w:val="24"/>
                <w:szCs w:val="24"/>
              </w:rPr>
            </w:pPr>
          </w:p>
        </w:tc>
        <w:tc>
          <w:tcPr>
            <w:tcW w:w="0" w:type="dxa"/>
            <w:vAlign w:val="bottom"/>
          </w:tcPr>
          <w:p w:rsidR="00EF4A6F" w:rsidRDefault="00EF4A6F">
            <w:pPr>
              <w:rPr>
                <w:sz w:val="1"/>
                <w:szCs w:val="1"/>
              </w:rPr>
            </w:pPr>
          </w:p>
        </w:tc>
      </w:tr>
    </w:tbl>
    <w:p w:rsidR="00EF4A6F" w:rsidRDefault="00EF4A6F">
      <w:pPr>
        <w:sectPr w:rsidR="00EF4A6F">
          <w:pgSz w:w="11900" w:h="16838"/>
          <w:pgMar w:top="574" w:right="824" w:bottom="428" w:left="1400" w:header="0" w:footer="0" w:gutter="0"/>
          <w:cols w:space="720" w:equalWidth="0">
            <w:col w:w="9680"/>
          </w:cols>
        </w:sectPr>
      </w:pPr>
    </w:p>
    <w:tbl>
      <w:tblPr>
        <w:tblW w:w="0" w:type="auto"/>
        <w:tblInd w:w="1130" w:type="dxa"/>
        <w:tblLayout w:type="fixed"/>
        <w:tblCellMar>
          <w:left w:w="0" w:type="dxa"/>
          <w:right w:w="0" w:type="dxa"/>
        </w:tblCellMar>
        <w:tblLook w:val="04A0" w:firstRow="1" w:lastRow="0" w:firstColumn="1" w:lastColumn="0" w:noHBand="0" w:noVBand="1"/>
      </w:tblPr>
      <w:tblGrid>
        <w:gridCol w:w="1660"/>
        <w:gridCol w:w="3920"/>
        <w:gridCol w:w="4100"/>
      </w:tblGrid>
      <w:tr w:rsidR="00EF4A6F">
        <w:trPr>
          <w:trHeight w:val="290"/>
        </w:trPr>
        <w:tc>
          <w:tcPr>
            <w:tcW w:w="1660" w:type="dxa"/>
            <w:tcBorders>
              <w:top w:val="single" w:sz="8" w:space="0" w:color="auto"/>
              <w:left w:val="single" w:sz="8" w:space="0" w:color="auto"/>
              <w:right w:val="single" w:sz="8" w:space="0" w:color="auto"/>
            </w:tcBorders>
            <w:vAlign w:val="bottom"/>
          </w:tcPr>
          <w:p w:rsidR="00EF4A6F" w:rsidRDefault="00A05961">
            <w:pPr>
              <w:ind w:left="20"/>
              <w:rPr>
                <w:sz w:val="20"/>
                <w:szCs w:val="20"/>
              </w:rPr>
            </w:pPr>
            <w:r>
              <w:rPr>
                <w:rFonts w:eastAsia="Times New Roman"/>
                <w:sz w:val="24"/>
                <w:szCs w:val="24"/>
              </w:rPr>
              <w:lastRenderedPageBreak/>
              <w:t>физическое</w:t>
            </w:r>
          </w:p>
        </w:tc>
        <w:tc>
          <w:tcPr>
            <w:tcW w:w="3920" w:type="dxa"/>
            <w:tcBorders>
              <w:top w:val="single" w:sz="8" w:space="0" w:color="auto"/>
              <w:right w:val="single" w:sz="8" w:space="0" w:color="auto"/>
            </w:tcBorders>
            <w:vAlign w:val="bottom"/>
          </w:tcPr>
          <w:p w:rsidR="00EF4A6F" w:rsidRDefault="00EF4A6F">
            <w:pPr>
              <w:rPr>
                <w:sz w:val="24"/>
                <w:szCs w:val="24"/>
              </w:rPr>
            </w:pPr>
          </w:p>
        </w:tc>
        <w:tc>
          <w:tcPr>
            <w:tcW w:w="4100" w:type="dxa"/>
            <w:tcBorders>
              <w:top w:val="single" w:sz="8" w:space="0" w:color="auto"/>
              <w:right w:val="single" w:sz="8" w:space="0" w:color="auto"/>
            </w:tcBorders>
            <w:vAlign w:val="bottom"/>
          </w:tcPr>
          <w:p w:rsidR="00EF4A6F" w:rsidRDefault="00EF4A6F">
            <w:pPr>
              <w:rPr>
                <w:sz w:val="24"/>
                <w:szCs w:val="24"/>
              </w:rPr>
            </w:pPr>
          </w:p>
        </w:tc>
      </w:tr>
      <w:tr w:rsidR="00EF4A6F">
        <w:trPr>
          <w:trHeight w:val="278"/>
        </w:trPr>
        <w:tc>
          <w:tcPr>
            <w:tcW w:w="1660" w:type="dxa"/>
            <w:tcBorders>
              <w:left w:val="single" w:sz="8" w:space="0" w:color="auto"/>
              <w:right w:val="single" w:sz="8" w:space="0" w:color="auto"/>
            </w:tcBorders>
            <w:vAlign w:val="bottom"/>
          </w:tcPr>
          <w:p w:rsidR="00EF4A6F" w:rsidRDefault="00A05961">
            <w:pPr>
              <w:ind w:left="20"/>
              <w:rPr>
                <w:sz w:val="20"/>
                <w:szCs w:val="20"/>
              </w:rPr>
            </w:pPr>
            <w:r>
              <w:rPr>
                <w:rFonts w:eastAsia="Times New Roman"/>
                <w:sz w:val="24"/>
                <w:szCs w:val="24"/>
              </w:rPr>
              <w:t>качество</w:t>
            </w:r>
          </w:p>
        </w:tc>
        <w:tc>
          <w:tcPr>
            <w:tcW w:w="3920" w:type="dxa"/>
            <w:tcBorders>
              <w:right w:val="single" w:sz="8" w:space="0" w:color="auto"/>
            </w:tcBorders>
            <w:vAlign w:val="bottom"/>
          </w:tcPr>
          <w:p w:rsidR="00EF4A6F" w:rsidRDefault="00EF4A6F">
            <w:pPr>
              <w:rPr>
                <w:sz w:val="24"/>
                <w:szCs w:val="24"/>
              </w:rPr>
            </w:pPr>
          </w:p>
        </w:tc>
        <w:tc>
          <w:tcPr>
            <w:tcW w:w="4100" w:type="dxa"/>
            <w:tcBorders>
              <w:right w:val="single" w:sz="8" w:space="0" w:color="auto"/>
            </w:tcBorders>
            <w:vAlign w:val="bottom"/>
          </w:tcPr>
          <w:p w:rsidR="00EF4A6F" w:rsidRDefault="00EF4A6F">
            <w:pPr>
              <w:rPr>
                <w:sz w:val="24"/>
                <w:szCs w:val="24"/>
              </w:rPr>
            </w:pPr>
          </w:p>
        </w:tc>
      </w:tr>
      <w:tr w:rsidR="00EF4A6F">
        <w:trPr>
          <w:trHeight w:val="22"/>
        </w:trPr>
        <w:tc>
          <w:tcPr>
            <w:tcW w:w="1660" w:type="dxa"/>
            <w:tcBorders>
              <w:left w:val="single" w:sz="8" w:space="0" w:color="auto"/>
              <w:bottom w:val="single" w:sz="8" w:space="0" w:color="auto"/>
              <w:right w:val="single" w:sz="8" w:space="0" w:color="auto"/>
            </w:tcBorders>
            <w:vAlign w:val="bottom"/>
          </w:tcPr>
          <w:p w:rsidR="00EF4A6F" w:rsidRDefault="00EF4A6F">
            <w:pPr>
              <w:spacing w:line="20" w:lineRule="exact"/>
              <w:rPr>
                <w:sz w:val="1"/>
                <w:szCs w:val="1"/>
              </w:rPr>
            </w:pPr>
          </w:p>
        </w:tc>
        <w:tc>
          <w:tcPr>
            <w:tcW w:w="39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4100" w:type="dxa"/>
            <w:tcBorders>
              <w:bottom w:val="single" w:sz="8" w:space="0" w:color="auto"/>
              <w:right w:val="single" w:sz="8" w:space="0" w:color="auto"/>
            </w:tcBorders>
            <w:vAlign w:val="bottom"/>
          </w:tcPr>
          <w:p w:rsidR="00EF4A6F" w:rsidRDefault="00EF4A6F">
            <w:pPr>
              <w:spacing w:line="20" w:lineRule="exact"/>
              <w:rPr>
                <w:sz w:val="1"/>
                <w:szCs w:val="1"/>
              </w:rPr>
            </w:pPr>
          </w:p>
        </w:tc>
      </w:tr>
      <w:tr w:rsidR="00EF4A6F">
        <w:trPr>
          <w:trHeight w:val="275"/>
        </w:trPr>
        <w:tc>
          <w:tcPr>
            <w:tcW w:w="1660" w:type="dxa"/>
            <w:tcBorders>
              <w:left w:val="single" w:sz="8" w:space="0" w:color="auto"/>
              <w:right w:val="single" w:sz="8" w:space="0" w:color="auto"/>
            </w:tcBorders>
            <w:vAlign w:val="bottom"/>
          </w:tcPr>
          <w:p w:rsidR="00EF4A6F" w:rsidRDefault="00A05961">
            <w:pPr>
              <w:spacing w:line="274" w:lineRule="exact"/>
              <w:ind w:left="860"/>
              <w:rPr>
                <w:sz w:val="20"/>
                <w:szCs w:val="20"/>
              </w:rPr>
            </w:pPr>
            <w:r>
              <w:rPr>
                <w:rFonts w:eastAsia="Times New Roman"/>
                <w:sz w:val="24"/>
                <w:szCs w:val="24"/>
              </w:rPr>
              <w:t>Быстро</w:t>
            </w:r>
          </w:p>
        </w:tc>
        <w:tc>
          <w:tcPr>
            <w:tcW w:w="3920" w:type="dxa"/>
            <w:tcBorders>
              <w:right w:val="single" w:sz="8" w:space="0" w:color="auto"/>
            </w:tcBorders>
            <w:vAlign w:val="bottom"/>
          </w:tcPr>
          <w:p w:rsidR="00EF4A6F" w:rsidRDefault="00A05961">
            <w:pPr>
              <w:spacing w:line="274" w:lineRule="exact"/>
              <w:ind w:left="840"/>
              <w:rPr>
                <w:sz w:val="20"/>
                <w:szCs w:val="20"/>
              </w:rPr>
            </w:pPr>
            <w:r>
              <w:rPr>
                <w:rFonts w:eastAsia="Times New Roman"/>
                <w:sz w:val="24"/>
                <w:szCs w:val="24"/>
              </w:rPr>
              <w:t>Быстрота Бег на 20 м</w:t>
            </w:r>
          </w:p>
        </w:tc>
        <w:tc>
          <w:tcPr>
            <w:tcW w:w="4100" w:type="dxa"/>
            <w:tcBorders>
              <w:right w:val="single" w:sz="8" w:space="0" w:color="auto"/>
            </w:tcBorders>
            <w:vAlign w:val="bottom"/>
          </w:tcPr>
          <w:p w:rsidR="00EF4A6F" w:rsidRDefault="00A05961">
            <w:pPr>
              <w:spacing w:line="274" w:lineRule="exact"/>
              <w:ind w:left="840"/>
              <w:rPr>
                <w:sz w:val="20"/>
                <w:szCs w:val="20"/>
              </w:rPr>
            </w:pPr>
            <w:r>
              <w:rPr>
                <w:rFonts w:eastAsia="Times New Roman"/>
                <w:sz w:val="24"/>
                <w:szCs w:val="24"/>
              </w:rPr>
              <w:t>Бег на 20 м</w:t>
            </w:r>
          </w:p>
        </w:tc>
      </w:tr>
      <w:tr w:rsidR="00EF4A6F">
        <w:trPr>
          <w:trHeight w:val="274"/>
        </w:trPr>
        <w:tc>
          <w:tcPr>
            <w:tcW w:w="1660" w:type="dxa"/>
            <w:tcBorders>
              <w:left w:val="single" w:sz="8" w:space="0" w:color="auto"/>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та</w:t>
            </w:r>
          </w:p>
        </w:tc>
        <w:tc>
          <w:tcPr>
            <w:tcW w:w="3920" w:type="dxa"/>
            <w:tcBorders>
              <w:right w:val="single" w:sz="8" w:space="0" w:color="auto"/>
            </w:tcBorders>
            <w:vAlign w:val="bottom"/>
          </w:tcPr>
          <w:p w:rsidR="00EF4A6F" w:rsidRDefault="00A05961">
            <w:pPr>
              <w:spacing w:line="273" w:lineRule="exact"/>
              <w:ind w:left="900"/>
              <w:rPr>
                <w:sz w:val="20"/>
                <w:szCs w:val="20"/>
              </w:rPr>
            </w:pPr>
            <w:r>
              <w:rPr>
                <w:rFonts w:eastAsia="Times New Roman"/>
                <w:sz w:val="24"/>
                <w:szCs w:val="24"/>
              </w:rPr>
              <w:t>(не более 4,5 с)</w:t>
            </w:r>
          </w:p>
        </w:tc>
        <w:tc>
          <w:tcPr>
            <w:tcW w:w="4100" w:type="dxa"/>
            <w:tcBorders>
              <w:right w:val="single" w:sz="8" w:space="0" w:color="auto"/>
            </w:tcBorders>
            <w:vAlign w:val="bottom"/>
          </w:tcPr>
          <w:p w:rsidR="00EF4A6F" w:rsidRDefault="00A05961">
            <w:pPr>
              <w:spacing w:line="273" w:lineRule="exact"/>
              <w:ind w:left="900"/>
              <w:rPr>
                <w:sz w:val="20"/>
                <w:szCs w:val="20"/>
              </w:rPr>
            </w:pPr>
            <w:r>
              <w:rPr>
                <w:rFonts w:eastAsia="Times New Roman"/>
                <w:sz w:val="24"/>
                <w:szCs w:val="24"/>
              </w:rPr>
              <w:t>(не более 4,7 с)</w:t>
            </w:r>
          </w:p>
        </w:tc>
      </w:tr>
      <w:tr w:rsidR="00EF4A6F">
        <w:trPr>
          <w:trHeight w:val="27"/>
        </w:trPr>
        <w:tc>
          <w:tcPr>
            <w:tcW w:w="1660" w:type="dxa"/>
            <w:tcBorders>
              <w:left w:val="single" w:sz="8" w:space="0" w:color="auto"/>
              <w:right w:val="single" w:sz="8" w:space="0" w:color="auto"/>
            </w:tcBorders>
            <w:vAlign w:val="bottom"/>
          </w:tcPr>
          <w:p w:rsidR="00EF4A6F" w:rsidRDefault="00EF4A6F">
            <w:pPr>
              <w:rPr>
                <w:sz w:val="2"/>
                <w:szCs w:val="2"/>
              </w:rPr>
            </w:pPr>
          </w:p>
        </w:tc>
        <w:tc>
          <w:tcPr>
            <w:tcW w:w="3920" w:type="dxa"/>
            <w:tcBorders>
              <w:bottom w:val="single" w:sz="8" w:space="0" w:color="auto"/>
              <w:right w:val="single" w:sz="8" w:space="0" w:color="auto"/>
            </w:tcBorders>
            <w:vAlign w:val="bottom"/>
          </w:tcPr>
          <w:p w:rsidR="00EF4A6F" w:rsidRDefault="00EF4A6F">
            <w:pPr>
              <w:rPr>
                <w:sz w:val="2"/>
                <w:szCs w:val="2"/>
              </w:rPr>
            </w:pPr>
          </w:p>
        </w:tc>
        <w:tc>
          <w:tcPr>
            <w:tcW w:w="4100" w:type="dxa"/>
            <w:tcBorders>
              <w:bottom w:val="single" w:sz="8" w:space="0" w:color="auto"/>
              <w:right w:val="single" w:sz="8" w:space="0" w:color="auto"/>
            </w:tcBorders>
            <w:vAlign w:val="bottom"/>
          </w:tcPr>
          <w:p w:rsidR="00EF4A6F" w:rsidRDefault="00EF4A6F">
            <w:pPr>
              <w:rPr>
                <w:sz w:val="2"/>
                <w:szCs w:val="2"/>
              </w:rPr>
            </w:pPr>
          </w:p>
        </w:tc>
      </w:tr>
      <w:tr w:rsidR="00EF4A6F">
        <w:trPr>
          <w:trHeight w:val="270"/>
        </w:trPr>
        <w:tc>
          <w:tcPr>
            <w:tcW w:w="1660" w:type="dxa"/>
            <w:tcBorders>
              <w:left w:val="single" w:sz="8" w:space="0" w:color="auto"/>
              <w:right w:val="single" w:sz="8" w:space="0" w:color="auto"/>
            </w:tcBorders>
            <w:vAlign w:val="bottom"/>
          </w:tcPr>
          <w:p w:rsidR="00EF4A6F" w:rsidRDefault="00EF4A6F">
            <w:pPr>
              <w:rPr>
                <w:sz w:val="23"/>
                <w:szCs w:val="23"/>
              </w:rPr>
            </w:pPr>
          </w:p>
        </w:tc>
        <w:tc>
          <w:tcPr>
            <w:tcW w:w="392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Скоростное ведение мяча</w:t>
            </w:r>
          </w:p>
        </w:tc>
        <w:tc>
          <w:tcPr>
            <w:tcW w:w="410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Скоростное ведение мяча</w:t>
            </w:r>
          </w:p>
        </w:tc>
      </w:tr>
      <w:tr w:rsidR="00EF4A6F">
        <w:trPr>
          <w:trHeight w:val="274"/>
        </w:trPr>
        <w:tc>
          <w:tcPr>
            <w:tcW w:w="1660" w:type="dxa"/>
            <w:tcBorders>
              <w:left w:val="single" w:sz="8" w:space="0" w:color="auto"/>
              <w:right w:val="single" w:sz="8" w:space="0" w:color="auto"/>
            </w:tcBorders>
            <w:vAlign w:val="bottom"/>
          </w:tcPr>
          <w:p w:rsidR="00EF4A6F" w:rsidRDefault="00EF4A6F">
            <w:pPr>
              <w:rPr>
                <w:sz w:val="23"/>
                <w:szCs w:val="23"/>
              </w:rPr>
            </w:pPr>
          </w:p>
        </w:tc>
        <w:tc>
          <w:tcPr>
            <w:tcW w:w="3920" w:type="dxa"/>
            <w:tcBorders>
              <w:right w:val="single" w:sz="8" w:space="0" w:color="auto"/>
            </w:tcBorders>
            <w:vAlign w:val="bottom"/>
          </w:tcPr>
          <w:p w:rsidR="00EF4A6F" w:rsidRDefault="00A05961">
            <w:pPr>
              <w:spacing w:line="273" w:lineRule="exact"/>
              <w:ind w:left="900"/>
              <w:rPr>
                <w:sz w:val="20"/>
                <w:szCs w:val="20"/>
              </w:rPr>
            </w:pPr>
            <w:r>
              <w:rPr>
                <w:rFonts w:eastAsia="Times New Roman"/>
                <w:sz w:val="24"/>
                <w:szCs w:val="24"/>
              </w:rPr>
              <w:t>20 м (не более 11,0 с)</w:t>
            </w:r>
          </w:p>
        </w:tc>
        <w:tc>
          <w:tcPr>
            <w:tcW w:w="4100" w:type="dxa"/>
            <w:tcBorders>
              <w:right w:val="single" w:sz="8" w:space="0" w:color="auto"/>
            </w:tcBorders>
            <w:vAlign w:val="bottom"/>
          </w:tcPr>
          <w:p w:rsidR="00EF4A6F" w:rsidRDefault="00A05961">
            <w:pPr>
              <w:spacing w:line="273" w:lineRule="exact"/>
              <w:ind w:left="900"/>
              <w:rPr>
                <w:sz w:val="20"/>
                <w:szCs w:val="20"/>
              </w:rPr>
            </w:pPr>
            <w:r>
              <w:rPr>
                <w:rFonts w:eastAsia="Times New Roman"/>
                <w:sz w:val="24"/>
                <w:szCs w:val="24"/>
              </w:rPr>
              <w:t>20 м (не более 11,4 с)</w:t>
            </w:r>
          </w:p>
        </w:tc>
      </w:tr>
      <w:tr w:rsidR="00EF4A6F">
        <w:trPr>
          <w:trHeight w:val="27"/>
        </w:trPr>
        <w:tc>
          <w:tcPr>
            <w:tcW w:w="1660" w:type="dxa"/>
            <w:tcBorders>
              <w:left w:val="single" w:sz="8" w:space="0" w:color="auto"/>
              <w:bottom w:val="single" w:sz="8" w:space="0" w:color="auto"/>
              <w:right w:val="single" w:sz="8" w:space="0" w:color="auto"/>
            </w:tcBorders>
            <w:vAlign w:val="bottom"/>
          </w:tcPr>
          <w:p w:rsidR="00EF4A6F" w:rsidRDefault="00EF4A6F">
            <w:pPr>
              <w:rPr>
                <w:sz w:val="2"/>
                <w:szCs w:val="2"/>
              </w:rPr>
            </w:pPr>
          </w:p>
        </w:tc>
        <w:tc>
          <w:tcPr>
            <w:tcW w:w="3920" w:type="dxa"/>
            <w:tcBorders>
              <w:bottom w:val="single" w:sz="8" w:space="0" w:color="auto"/>
              <w:right w:val="single" w:sz="8" w:space="0" w:color="auto"/>
            </w:tcBorders>
            <w:vAlign w:val="bottom"/>
          </w:tcPr>
          <w:p w:rsidR="00EF4A6F" w:rsidRDefault="00EF4A6F">
            <w:pPr>
              <w:rPr>
                <w:sz w:val="2"/>
                <w:szCs w:val="2"/>
              </w:rPr>
            </w:pPr>
          </w:p>
        </w:tc>
        <w:tc>
          <w:tcPr>
            <w:tcW w:w="4100" w:type="dxa"/>
            <w:tcBorders>
              <w:bottom w:val="single" w:sz="8" w:space="0" w:color="auto"/>
              <w:right w:val="single" w:sz="8" w:space="0" w:color="auto"/>
            </w:tcBorders>
            <w:vAlign w:val="bottom"/>
          </w:tcPr>
          <w:p w:rsidR="00EF4A6F" w:rsidRDefault="00EF4A6F">
            <w:pPr>
              <w:rPr>
                <w:sz w:val="2"/>
                <w:szCs w:val="2"/>
              </w:rPr>
            </w:pPr>
          </w:p>
        </w:tc>
      </w:tr>
      <w:tr w:rsidR="00EF4A6F">
        <w:trPr>
          <w:trHeight w:val="271"/>
        </w:trPr>
        <w:tc>
          <w:tcPr>
            <w:tcW w:w="1660" w:type="dxa"/>
            <w:tcBorders>
              <w:left w:val="single" w:sz="8" w:space="0" w:color="auto"/>
              <w:right w:val="single" w:sz="8" w:space="0" w:color="auto"/>
            </w:tcBorders>
            <w:vAlign w:val="bottom"/>
          </w:tcPr>
          <w:p w:rsidR="00EF4A6F" w:rsidRDefault="00EF4A6F">
            <w:pPr>
              <w:rPr>
                <w:sz w:val="23"/>
                <w:szCs w:val="23"/>
              </w:rPr>
            </w:pPr>
          </w:p>
        </w:tc>
        <w:tc>
          <w:tcPr>
            <w:tcW w:w="3920" w:type="dxa"/>
            <w:tcBorders>
              <w:right w:val="single" w:sz="8" w:space="0" w:color="auto"/>
            </w:tcBorders>
            <w:vAlign w:val="bottom"/>
          </w:tcPr>
          <w:p w:rsidR="00EF4A6F" w:rsidRDefault="00A05961">
            <w:pPr>
              <w:spacing w:line="271" w:lineRule="exact"/>
              <w:ind w:left="840"/>
              <w:rPr>
                <w:sz w:val="20"/>
                <w:szCs w:val="20"/>
              </w:rPr>
            </w:pPr>
            <w:r>
              <w:rPr>
                <w:rFonts w:eastAsia="Times New Roman"/>
                <w:sz w:val="24"/>
                <w:szCs w:val="24"/>
              </w:rPr>
              <w:t>Прыжок в длину с места</w:t>
            </w:r>
          </w:p>
        </w:tc>
        <w:tc>
          <w:tcPr>
            <w:tcW w:w="4100" w:type="dxa"/>
            <w:tcBorders>
              <w:right w:val="single" w:sz="8" w:space="0" w:color="auto"/>
            </w:tcBorders>
            <w:vAlign w:val="bottom"/>
          </w:tcPr>
          <w:p w:rsidR="00EF4A6F" w:rsidRDefault="00A05961">
            <w:pPr>
              <w:spacing w:line="271" w:lineRule="exact"/>
              <w:ind w:left="840"/>
              <w:rPr>
                <w:sz w:val="20"/>
                <w:szCs w:val="20"/>
              </w:rPr>
            </w:pPr>
            <w:r>
              <w:rPr>
                <w:rFonts w:eastAsia="Times New Roman"/>
                <w:sz w:val="24"/>
                <w:szCs w:val="24"/>
              </w:rPr>
              <w:t>Прыжок в длину с места</w:t>
            </w:r>
          </w:p>
        </w:tc>
      </w:tr>
      <w:tr w:rsidR="00EF4A6F">
        <w:trPr>
          <w:trHeight w:val="298"/>
        </w:trPr>
        <w:tc>
          <w:tcPr>
            <w:tcW w:w="1660" w:type="dxa"/>
            <w:tcBorders>
              <w:left w:val="single" w:sz="8" w:space="0" w:color="auto"/>
              <w:right w:val="single" w:sz="8" w:space="0" w:color="auto"/>
            </w:tcBorders>
            <w:vAlign w:val="bottom"/>
          </w:tcPr>
          <w:p w:rsidR="00EF4A6F" w:rsidRDefault="00A05961">
            <w:pPr>
              <w:ind w:left="860"/>
              <w:rPr>
                <w:sz w:val="20"/>
                <w:szCs w:val="20"/>
              </w:rPr>
            </w:pPr>
            <w:r>
              <w:rPr>
                <w:rFonts w:eastAsia="Times New Roman"/>
                <w:sz w:val="24"/>
                <w:szCs w:val="24"/>
              </w:rPr>
              <w:t>Скорос</w:t>
            </w:r>
          </w:p>
        </w:tc>
        <w:tc>
          <w:tcPr>
            <w:tcW w:w="3920" w:type="dxa"/>
            <w:tcBorders>
              <w:bottom w:val="single" w:sz="8" w:space="0" w:color="auto"/>
              <w:right w:val="single" w:sz="8" w:space="0" w:color="auto"/>
            </w:tcBorders>
            <w:vAlign w:val="bottom"/>
          </w:tcPr>
          <w:p w:rsidR="00EF4A6F" w:rsidRDefault="00A05961">
            <w:pPr>
              <w:ind w:left="900"/>
              <w:rPr>
                <w:sz w:val="20"/>
                <w:szCs w:val="20"/>
              </w:rPr>
            </w:pPr>
            <w:r>
              <w:rPr>
                <w:rFonts w:eastAsia="Times New Roman"/>
                <w:sz w:val="24"/>
                <w:szCs w:val="24"/>
              </w:rPr>
              <w:t>(не менее 130 см)</w:t>
            </w:r>
          </w:p>
        </w:tc>
        <w:tc>
          <w:tcPr>
            <w:tcW w:w="4100" w:type="dxa"/>
            <w:tcBorders>
              <w:bottom w:val="single" w:sz="8" w:space="0" w:color="auto"/>
              <w:right w:val="single" w:sz="8" w:space="0" w:color="auto"/>
            </w:tcBorders>
            <w:vAlign w:val="bottom"/>
          </w:tcPr>
          <w:p w:rsidR="00EF4A6F" w:rsidRDefault="00A05961">
            <w:pPr>
              <w:ind w:left="900"/>
              <w:rPr>
                <w:sz w:val="20"/>
                <w:szCs w:val="20"/>
              </w:rPr>
            </w:pPr>
            <w:r>
              <w:rPr>
                <w:rFonts w:eastAsia="Times New Roman"/>
                <w:sz w:val="24"/>
                <w:szCs w:val="24"/>
              </w:rPr>
              <w:t>(не менее 115 см)</w:t>
            </w:r>
          </w:p>
        </w:tc>
      </w:tr>
      <w:tr w:rsidR="00EF4A6F">
        <w:trPr>
          <w:trHeight w:val="268"/>
        </w:trPr>
        <w:tc>
          <w:tcPr>
            <w:tcW w:w="1660" w:type="dxa"/>
            <w:tcBorders>
              <w:left w:val="single" w:sz="8" w:space="0" w:color="auto"/>
              <w:right w:val="single" w:sz="8" w:space="0" w:color="auto"/>
            </w:tcBorders>
            <w:vAlign w:val="bottom"/>
          </w:tcPr>
          <w:p w:rsidR="00EF4A6F" w:rsidRDefault="00A05961">
            <w:pPr>
              <w:spacing w:line="253" w:lineRule="exact"/>
              <w:ind w:left="20"/>
              <w:rPr>
                <w:sz w:val="20"/>
                <w:szCs w:val="20"/>
              </w:rPr>
            </w:pPr>
            <w:r>
              <w:rPr>
                <w:rFonts w:eastAsia="Times New Roman"/>
                <w:sz w:val="24"/>
                <w:szCs w:val="24"/>
              </w:rPr>
              <w:t>тно-силовые</w:t>
            </w:r>
          </w:p>
        </w:tc>
        <w:tc>
          <w:tcPr>
            <w:tcW w:w="3920" w:type="dxa"/>
            <w:tcBorders>
              <w:right w:val="single" w:sz="8" w:space="0" w:color="auto"/>
            </w:tcBorders>
            <w:vAlign w:val="bottom"/>
          </w:tcPr>
          <w:p w:rsidR="00EF4A6F" w:rsidRDefault="00A05961">
            <w:pPr>
              <w:spacing w:line="268" w:lineRule="exact"/>
              <w:ind w:left="840"/>
              <w:rPr>
                <w:sz w:val="20"/>
                <w:szCs w:val="20"/>
              </w:rPr>
            </w:pPr>
            <w:r>
              <w:rPr>
                <w:rFonts w:eastAsia="Times New Roman"/>
                <w:sz w:val="24"/>
                <w:szCs w:val="24"/>
              </w:rPr>
              <w:t>Прыжок вверх с места с</w:t>
            </w:r>
          </w:p>
        </w:tc>
        <w:tc>
          <w:tcPr>
            <w:tcW w:w="4100" w:type="dxa"/>
            <w:tcBorders>
              <w:right w:val="single" w:sz="8" w:space="0" w:color="auto"/>
            </w:tcBorders>
            <w:vAlign w:val="bottom"/>
          </w:tcPr>
          <w:p w:rsidR="00EF4A6F" w:rsidRDefault="00A05961">
            <w:pPr>
              <w:spacing w:line="268" w:lineRule="exact"/>
              <w:ind w:left="840"/>
              <w:rPr>
                <w:sz w:val="20"/>
                <w:szCs w:val="20"/>
              </w:rPr>
            </w:pPr>
            <w:r>
              <w:rPr>
                <w:rFonts w:eastAsia="Times New Roman"/>
                <w:sz w:val="24"/>
                <w:szCs w:val="24"/>
              </w:rPr>
              <w:t>Прыжок вверх с места с</w:t>
            </w:r>
          </w:p>
        </w:tc>
      </w:tr>
      <w:tr w:rsidR="00EF4A6F">
        <w:trPr>
          <w:trHeight w:val="283"/>
        </w:trPr>
        <w:tc>
          <w:tcPr>
            <w:tcW w:w="1660" w:type="dxa"/>
            <w:tcBorders>
              <w:left w:val="single" w:sz="8" w:space="0" w:color="auto"/>
              <w:right w:val="single" w:sz="8" w:space="0" w:color="auto"/>
            </w:tcBorders>
            <w:vAlign w:val="bottom"/>
          </w:tcPr>
          <w:p w:rsidR="00EF4A6F" w:rsidRDefault="00A05961">
            <w:pPr>
              <w:spacing w:line="264" w:lineRule="exact"/>
              <w:ind w:left="20"/>
              <w:rPr>
                <w:sz w:val="20"/>
                <w:szCs w:val="20"/>
              </w:rPr>
            </w:pPr>
            <w:r>
              <w:rPr>
                <w:rFonts w:eastAsia="Times New Roman"/>
                <w:sz w:val="24"/>
                <w:szCs w:val="24"/>
              </w:rPr>
              <w:t>качества</w:t>
            </w:r>
          </w:p>
        </w:tc>
        <w:tc>
          <w:tcPr>
            <w:tcW w:w="3920" w:type="dxa"/>
            <w:tcBorders>
              <w:right w:val="single" w:sz="8" w:space="0" w:color="auto"/>
            </w:tcBorders>
            <w:vAlign w:val="bottom"/>
          </w:tcPr>
          <w:p w:rsidR="00EF4A6F" w:rsidRDefault="00A05961">
            <w:pPr>
              <w:ind w:left="900"/>
              <w:rPr>
                <w:sz w:val="20"/>
                <w:szCs w:val="20"/>
              </w:rPr>
            </w:pPr>
            <w:r>
              <w:rPr>
                <w:rFonts w:eastAsia="Times New Roman"/>
                <w:sz w:val="24"/>
                <w:szCs w:val="24"/>
              </w:rPr>
              <w:t>взмахом руками</w:t>
            </w:r>
          </w:p>
        </w:tc>
        <w:tc>
          <w:tcPr>
            <w:tcW w:w="4100" w:type="dxa"/>
            <w:tcBorders>
              <w:right w:val="single" w:sz="8" w:space="0" w:color="auto"/>
            </w:tcBorders>
            <w:vAlign w:val="bottom"/>
          </w:tcPr>
          <w:p w:rsidR="00EF4A6F" w:rsidRDefault="00A05961">
            <w:pPr>
              <w:ind w:left="840"/>
              <w:rPr>
                <w:sz w:val="20"/>
                <w:szCs w:val="20"/>
              </w:rPr>
            </w:pPr>
            <w:r>
              <w:rPr>
                <w:rFonts w:eastAsia="Times New Roman"/>
                <w:sz w:val="24"/>
                <w:szCs w:val="24"/>
              </w:rPr>
              <w:t>взмахом руками</w:t>
            </w:r>
          </w:p>
        </w:tc>
      </w:tr>
      <w:tr w:rsidR="00EF4A6F">
        <w:trPr>
          <w:trHeight w:val="278"/>
        </w:trPr>
        <w:tc>
          <w:tcPr>
            <w:tcW w:w="1660" w:type="dxa"/>
            <w:tcBorders>
              <w:left w:val="single" w:sz="8" w:space="0" w:color="auto"/>
              <w:right w:val="single" w:sz="8" w:space="0" w:color="auto"/>
            </w:tcBorders>
            <w:vAlign w:val="bottom"/>
          </w:tcPr>
          <w:p w:rsidR="00EF4A6F" w:rsidRDefault="00EF4A6F">
            <w:pPr>
              <w:rPr>
                <w:sz w:val="24"/>
                <w:szCs w:val="24"/>
              </w:rPr>
            </w:pPr>
          </w:p>
        </w:tc>
        <w:tc>
          <w:tcPr>
            <w:tcW w:w="3920" w:type="dxa"/>
            <w:tcBorders>
              <w:right w:val="single" w:sz="8" w:space="0" w:color="auto"/>
            </w:tcBorders>
            <w:vAlign w:val="bottom"/>
          </w:tcPr>
          <w:p w:rsidR="00EF4A6F" w:rsidRDefault="00A05961">
            <w:pPr>
              <w:ind w:left="900"/>
              <w:rPr>
                <w:sz w:val="20"/>
                <w:szCs w:val="20"/>
              </w:rPr>
            </w:pPr>
            <w:r>
              <w:rPr>
                <w:rFonts w:eastAsia="Times New Roman"/>
                <w:sz w:val="24"/>
                <w:szCs w:val="24"/>
              </w:rPr>
              <w:t>(не менее 24 см)</w:t>
            </w:r>
          </w:p>
        </w:tc>
        <w:tc>
          <w:tcPr>
            <w:tcW w:w="4100" w:type="dxa"/>
            <w:tcBorders>
              <w:right w:val="single" w:sz="8" w:space="0" w:color="auto"/>
            </w:tcBorders>
            <w:vAlign w:val="bottom"/>
          </w:tcPr>
          <w:p w:rsidR="00EF4A6F" w:rsidRDefault="00A05961">
            <w:pPr>
              <w:ind w:left="900"/>
              <w:rPr>
                <w:sz w:val="20"/>
                <w:szCs w:val="20"/>
              </w:rPr>
            </w:pPr>
            <w:r>
              <w:rPr>
                <w:rFonts w:eastAsia="Times New Roman"/>
                <w:sz w:val="24"/>
                <w:szCs w:val="24"/>
              </w:rPr>
              <w:t>(не менее 20 см)</w:t>
            </w:r>
          </w:p>
        </w:tc>
      </w:tr>
      <w:tr w:rsidR="00EF4A6F">
        <w:trPr>
          <w:trHeight w:val="22"/>
        </w:trPr>
        <w:tc>
          <w:tcPr>
            <w:tcW w:w="1660" w:type="dxa"/>
            <w:tcBorders>
              <w:left w:val="single" w:sz="8" w:space="0" w:color="auto"/>
              <w:bottom w:val="single" w:sz="8" w:space="0" w:color="auto"/>
              <w:right w:val="single" w:sz="8" w:space="0" w:color="auto"/>
            </w:tcBorders>
            <w:vAlign w:val="bottom"/>
          </w:tcPr>
          <w:p w:rsidR="00EF4A6F" w:rsidRDefault="00EF4A6F">
            <w:pPr>
              <w:spacing w:line="20" w:lineRule="exact"/>
              <w:rPr>
                <w:sz w:val="1"/>
                <w:szCs w:val="1"/>
              </w:rPr>
            </w:pPr>
          </w:p>
        </w:tc>
        <w:tc>
          <w:tcPr>
            <w:tcW w:w="39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4100" w:type="dxa"/>
            <w:tcBorders>
              <w:bottom w:val="single" w:sz="8" w:space="0" w:color="auto"/>
              <w:right w:val="single" w:sz="8" w:space="0" w:color="auto"/>
            </w:tcBorders>
            <w:vAlign w:val="bottom"/>
          </w:tcPr>
          <w:p w:rsidR="00EF4A6F" w:rsidRDefault="00EF4A6F">
            <w:pPr>
              <w:spacing w:line="20" w:lineRule="exact"/>
              <w:rPr>
                <w:sz w:val="1"/>
                <w:szCs w:val="1"/>
              </w:rPr>
            </w:pPr>
          </w:p>
        </w:tc>
      </w:tr>
    </w:tbl>
    <w:p w:rsidR="00EF4A6F" w:rsidRDefault="00EF4A6F">
      <w:pPr>
        <w:spacing w:line="200" w:lineRule="exact"/>
        <w:rPr>
          <w:sz w:val="20"/>
          <w:szCs w:val="20"/>
        </w:rPr>
      </w:pPr>
    </w:p>
    <w:p w:rsidR="00EF4A6F" w:rsidRDefault="00EF4A6F">
      <w:pPr>
        <w:spacing w:line="393" w:lineRule="exact"/>
        <w:rPr>
          <w:sz w:val="20"/>
          <w:szCs w:val="20"/>
        </w:rPr>
      </w:pPr>
    </w:p>
    <w:p w:rsidR="00EF4A6F" w:rsidRDefault="00A05961">
      <w:pPr>
        <w:ind w:left="1420"/>
        <w:jc w:val="center"/>
        <w:rPr>
          <w:sz w:val="20"/>
          <w:szCs w:val="20"/>
        </w:rPr>
      </w:pPr>
      <w:r>
        <w:rPr>
          <w:rFonts w:eastAsia="Times New Roman"/>
          <w:sz w:val="28"/>
          <w:szCs w:val="28"/>
        </w:rPr>
        <w:t>Контрольные нормативы промежуточной (итоговой) аттестации</w:t>
      </w:r>
    </w:p>
    <w:p w:rsidR="00EF4A6F" w:rsidRDefault="00A05961">
      <w:pPr>
        <w:ind w:left="1420"/>
        <w:jc w:val="center"/>
        <w:rPr>
          <w:sz w:val="20"/>
          <w:szCs w:val="20"/>
        </w:rPr>
      </w:pPr>
      <w:r>
        <w:rPr>
          <w:rFonts w:eastAsia="Times New Roman"/>
          <w:sz w:val="28"/>
          <w:szCs w:val="28"/>
        </w:rPr>
        <w:t>для групп базового уровня сложности 1,2</w:t>
      </w:r>
    </w:p>
    <w:tbl>
      <w:tblPr>
        <w:tblW w:w="0" w:type="auto"/>
        <w:tblInd w:w="10" w:type="dxa"/>
        <w:tblLayout w:type="fixed"/>
        <w:tblCellMar>
          <w:left w:w="0" w:type="dxa"/>
          <w:right w:w="0" w:type="dxa"/>
        </w:tblCellMar>
        <w:tblLook w:val="04A0" w:firstRow="1" w:lastRow="0" w:firstColumn="1" w:lastColumn="0" w:noHBand="0" w:noVBand="1"/>
      </w:tblPr>
      <w:tblGrid>
        <w:gridCol w:w="1720"/>
        <w:gridCol w:w="1720"/>
        <w:gridCol w:w="1540"/>
        <w:gridCol w:w="1540"/>
        <w:gridCol w:w="1440"/>
        <w:gridCol w:w="1420"/>
        <w:gridCol w:w="1420"/>
        <w:gridCol w:w="30"/>
      </w:tblGrid>
      <w:tr w:rsidR="00EF4A6F">
        <w:trPr>
          <w:trHeight w:val="277"/>
        </w:trPr>
        <w:tc>
          <w:tcPr>
            <w:tcW w:w="1720" w:type="dxa"/>
            <w:tcBorders>
              <w:top w:val="single" w:sz="8" w:space="0" w:color="auto"/>
              <w:left w:val="single" w:sz="8" w:space="0" w:color="auto"/>
              <w:right w:val="single" w:sz="8" w:space="0" w:color="auto"/>
            </w:tcBorders>
            <w:vAlign w:val="bottom"/>
          </w:tcPr>
          <w:p w:rsidR="00EF4A6F" w:rsidRDefault="00A05961">
            <w:pPr>
              <w:ind w:left="860"/>
              <w:rPr>
                <w:sz w:val="20"/>
                <w:szCs w:val="20"/>
              </w:rPr>
            </w:pPr>
            <w:r>
              <w:rPr>
                <w:rFonts w:eastAsia="Times New Roman"/>
                <w:sz w:val="24"/>
                <w:szCs w:val="24"/>
              </w:rPr>
              <w:t>Развива</w:t>
            </w:r>
          </w:p>
        </w:tc>
        <w:tc>
          <w:tcPr>
            <w:tcW w:w="4800" w:type="dxa"/>
            <w:gridSpan w:val="3"/>
            <w:tcBorders>
              <w:top w:val="single" w:sz="8" w:space="0" w:color="auto"/>
            </w:tcBorders>
            <w:vAlign w:val="bottom"/>
          </w:tcPr>
          <w:p w:rsidR="00EF4A6F" w:rsidRDefault="00A05961">
            <w:pPr>
              <w:ind w:left="860"/>
              <w:rPr>
                <w:sz w:val="20"/>
                <w:szCs w:val="20"/>
              </w:rPr>
            </w:pPr>
            <w:r>
              <w:rPr>
                <w:rFonts w:eastAsia="Times New Roman"/>
                <w:sz w:val="24"/>
                <w:szCs w:val="24"/>
              </w:rPr>
              <w:t>Контрольные упражнения (тесты)</w:t>
            </w:r>
          </w:p>
        </w:tc>
        <w:tc>
          <w:tcPr>
            <w:tcW w:w="1440" w:type="dxa"/>
            <w:tcBorders>
              <w:top w:val="single" w:sz="8" w:space="0" w:color="auto"/>
            </w:tcBorders>
            <w:vAlign w:val="bottom"/>
          </w:tcPr>
          <w:p w:rsidR="00EF4A6F" w:rsidRDefault="00EF4A6F">
            <w:pPr>
              <w:rPr>
                <w:sz w:val="24"/>
                <w:szCs w:val="24"/>
              </w:rPr>
            </w:pPr>
          </w:p>
        </w:tc>
        <w:tc>
          <w:tcPr>
            <w:tcW w:w="1420" w:type="dxa"/>
            <w:tcBorders>
              <w:top w:val="single" w:sz="8" w:space="0" w:color="auto"/>
            </w:tcBorders>
            <w:vAlign w:val="bottom"/>
          </w:tcPr>
          <w:p w:rsidR="00EF4A6F" w:rsidRDefault="00EF4A6F">
            <w:pPr>
              <w:rPr>
                <w:sz w:val="24"/>
                <w:szCs w:val="24"/>
              </w:rPr>
            </w:pPr>
          </w:p>
        </w:tc>
        <w:tc>
          <w:tcPr>
            <w:tcW w:w="1420" w:type="dxa"/>
            <w:tcBorders>
              <w:top w:val="single" w:sz="8" w:space="0" w:color="auto"/>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7"/>
        </w:trPr>
        <w:tc>
          <w:tcPr>
            <w:tcW w:w="1720" w:type="dxa"/>
            <w:vMerge w:val="restart"/>
            <w:tcBorders>
              <w:left w:val="single" w:sz="8" w:space="0" w:color="auto"/>
              <w:right w:val="single" w:sz="8" w:space="0" w:color="auto"/>
            </w:tcBorders>
            <w:vAlign w:val="bottom"/>
          </w:tcPr>
          <w:p w:rsidR="00EF4A6F" w:rsidRDefault="00A05961">
            <w:pPr>
              <w:ind w:left="20"/>
              <w:rPr>
                <w:sz w:val="20"/>
                <w:szCs w:val="20"/>
              </w:rPr>
            </w:pPr>
            <w:r>
              <w:rPr>
                <w:rFonts w:eastAsia="Times New Roman"/>
                <w:sz w:val="24"/>
                <w:szCs w:val="24"/>
              </w:rPr>
              <w:t>емое</w:t>
            </w:r>
          </w:p>
        </w:tc>
        <w:tc>
          <w:tcPr>
            <w:tcW w:w="1720" w:type="dxa"/>
            <w:tcBorders>
              <w:bottom w:val="single" w:sz="8" w:space="0" w:color="auto"/>
            </w:tcBorders>
            <w:vAlign w:val="bottom"/>
          </w:tcPr>
          <w:p w:rsidR="00EF4A6F" w:rsidRDefault="00EF4A6F">
            <w:pPr>
              <w:rPr>
                <w:sz w:val="2"/>
                <w:szCs w:val="2"/>
              </w:rPr>
            </w:pPr>
          </w:p>
        </w:tc>
        <w:tc>
          <w:tcPr>
            <w:tcW w:w="1540" w:type="dxa"/>
            <w:tcBorders>
              <w:bottom w:val="single" w:sz="8" w:space="0" w:color="auto"/>
            </w:tcBorders>
            <w:vAlign w:val="bottom"/>
          </w:tcPr>
          <w:p w:rsidR="00EF4A6F" w:rsidRDefault="00EF4A6F">
            <w:pPr>
              <w:rPr>
                <w:sz w:val="2"/>
                <w:szCs w:val="2"/>
              </w:rPr>
            </w:pPr>
          </w:p>
        </w:tc>
        <w:tc>
          <w:tcPr>
            <w:tcW w:w="1540" w:type="dxa"/>
            <w:tcBorders>
              <w:bottom w:val="single" w:sz="8" w:space="0" w:color="auto"/>
            </w:tcBorders>
            <w:vAlign w:val="bottom"/>
          </w:tcPr>
          <w:p w:rsidR="00EF4A6F" w:rsidRDefault="00EF4A6F">
            <w:pPr>
              <w:rPr>
                <w:sz w:val="2"/>
                <w:szCs w:val="2"/>
              </w:rPr>
            </w:pPr>
          </w:p>
        </w:tc>
        <w:tc>
          <w:tcPr>
            <w:tcW w:w="1440" w:type="dxa"/>
            <w:tcBorders>
              <w:bottom w:val="single" w:sz="8" w:space="0" w:color="auto"/>
            </w:tcBorders>
            <w:vAlign w:val="bottom"/>
          </w:tcPr>
          <w:p w:rsidR="00EF4A6F" w:rsidRDefault="00EF4A6F">
            <w:pPr>
              <w:rPr>
                <w:sz w:val="2"/>
                <w:szCs w:val="2"/>
              </w:rPr>
            </w:pPr>
          </w:p>
        </w:tc>
        <w:tc>
          <w:tcPr>
            <w:tcW w:w="1420" w:type="dxa"/>
            <w:tcBorders>
              <w:bottom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0" w:type="dxa"/>
            <w:vAlign w:val="bottom"/>
          </w:tcPr>
          <w:p w:rsidR="00EF4A6F" w:rsidRDefault="00EF4A6F">
            <w:pPr>
              <w:rPr>
                <w:sz w:val="1"/>
                <w:szCs w:val="1"/>
              </w:rPr>
            </w:pPr>
          </w:p>
        </w:tc>
      </w:tr>
      <w:tr w:rsidR="00EF4A6F">
        <w:trPr>
          <w:trHeight w:val="242"/>
        </w:trPr>
        <w:tc>
          <w:tcPr>
            <w:tcW w:w="1720" w:type="dxa"/>
            <w:vMerge/>
            <w:tcBorders>
              <w:left w:val="single" w:sz="8" w:space="0" w:color="auto"/>
              <w:right w:val="single" w:sz="8" w:space="0" w:color="auto"/>
            </w:tcBorders>
            <w:vAlign w:val="bottom"/>
          </w:tcPr>
          <w:p w:rsidR="00EF4A6F" w:rsidRDefault="00EF4A6F">
            <w:pPr>
              <w:rPr>
                <w:sz w:val="21"/>
                <w:szCs w:val="21"/>
              </w:rPr>
            </w:pPr>
          </w:p>
        </w:tc>
        <w:tc>
          <w:tcPr>
            <w:tcW w:w="1720" w:type="dxa"/>
            <w:tcBorders>
              <w:right w:val="single" w:sz="8" w:space="0" w:color="auto"/>
            </w:tcBorders>
            <w:vAlign w:val="bottom"/>
          </w:tcPr>
          <w:p w:rsidR="00EF4A6F" w:rsidRDefault="00A05961">
            <w:pPr>
              <w:spacing w:line="242" w:lineRule="exact"/>
              <w:rPr>
                <w:sz w:val="20"/>
                <w:szCs w:val="20"/>
              </w:rPr>
            </w:pPr>
            <w:r>
              <w:rPr>
                <w:rFonts w:eastAsia="Times New Roman"/>
                <w:sz w:val="24"/>
                <w:szCs w:val="24"/>
              </w:rPr>
              <w:t>Юноши</w:t>
            </w:r>
          </w:p>
        </w:tc>
        <w:tc>
          <w:tcPr>
            <w:tcW w:w="1540" w:type="dxa"/>
            <w:tcBorders>
              <w:right w:val="single" w:sz="8" w:space="0" w:color="auto"/>
            </w:tcBorders>
            <w:vAlign w:val="bottom"/>
          </w:tcPr>
          <w:p w:rsidR="00EF4A6F" w:rsidRDefault="00A05961">
            <w:pPr>
              <w:spacing w:line="242" w:lineRule="exact"/>
              <w:rPr>
                <w:sz w:val="20"/>
                <w:szCs w:val="20"/>
              </w:rPr>
            </w:pPr>
            <w:r>
              <w:rPr>
                <w:rFonts w:eastAsia="Times New Roman"/>
                <w:sz w:val="24"/>
                <w:szCs w:val="24"/>
              </w:rPr>
              <w:t>Юноши</w:t>
            </w:r>
          </w:p>
        </w:tc>
        <w:tc>
          <w:tcPr>
            <w:tcW w:w="1540" w:type="dxa"/>
            <w:tcBorders>
              <w:right w:val="single" w:sz="8" w:space="0" w:color="auto"/>
            </w:tcBorders>
            <w:vAlign w:val="bottom"/>
          </w:tcPr>
          <w:p w:rsidR="00EF4A6F" w:rsidRDefault="00A05961">
            <w:pPr>
              <w:spacing w:line="242" w:lineRule="exact"/>
              <w:rPr>
                <w:sz w:val="20"/>
                <w:szCs w:val="20"/>
              </w:rPr>
            </w:pPr>
            <w:r>
              <w:rPr>
                <w:rFonts w:eastAsia="Times New Roman"/>
                <w:sz w:val="24"/>
                <w:szCs w:val="24"/>
              </w:rPr>
              <w:t>Юноши</w:t>
            </w:r>
          </w:p>
        </w:tc>
        <w:tc>
          <w:tcPr>
            <w:tcW w:w="1440" w:type="dxa"/>
            <w:tcBorders>
              <w:right w:val="single" w:sz="8" w:space="0" w:color="auto"/>
            </w:tcBorders>
            <w:vAlign w:val="bottom"/>
          </w:tcPr>
          <w:p w:rsidR="00EF4A6F" w:rsidRDefault="00A05961">
            <w:pPr>
              <w:spacing w:line="242" w:lineRule="exact"/>
              <w:rPr>
                <w:sz w:val="20"/>
                <w:szCs w:val="20"/>
              </w:rPr>
            </w:pPr>
            <w:r>
              <w:rPr>
                <w:rFonts w:eastAsia="Times New Roman"/>
                <w:sz w:val="24"/>
                <w:szCs w:val="24"/>
              </w:rPr>
              <w:t>Девушки</w:t>
            </w:r>
          </w:p>
        </w:tc>
        <w:tc>
          <w:tcPr>
            <w:tcW w:w="1420" w:type="dxa"/>
            <w:tcBorders>
              <w:right w:val="single" w:sz="8" w:space="0" w:color="auto"/>
            </w:tcBorders>
            <w:vAlign w:val="bottom"/>
          </w:tcPr>
          <w:p w:rsidR="00EF4A6F" w:rsidRDefault="00A05961">
            <w:pPr>
              <w:spacing w:line="242" w:lineRule="exact"/>
              <w:rPr>
                <w:sz w:val="20"/>
                <w:szCs w:val="20"/>
              </w:rPr>
            </w:pPr>
            <w:r>
              <w:rPr>
                <w:rFonts w:eastAsia="Times New Roman"/>
                <w:sz w:val="24"/>
                <w:szCs w:val="24"/>
              </w:rPr>
              <w:t>Девушки</w:t>
            </w:r>
          </w:p>
        </w:tc>
        <w:tc>
          <w:tcPr>
            <w:tcW w:w="1420" w:type="dxa"/>
            <w:tcBorders>
              <w:right w:val="single" w:sz="8" w:space="0" w:color="auto"/>
            </w:tcBorders>
            <w:vAlign w:val="bottom"/>
          </w:tcPr>
          <w:p w:rsidR="00EF4A6F" w:rsidRDefault="00A05961">
            <w:pPr>
              <w:spacing w:line="242" w:lineRule="exact"/>
              <w:rPr>
                <w:sz w:val="20"/>
                <w:szCs w:val="20"/>
              </w:rPr>
            </w:pPr>
            <w:r>
              <w:rPr>
                <w:rFonts w:eastAsia="Times New Roman"/>
                <w:sz w:val="24"/>
                <w:szCs w:val="24"/>
              </w:rPr>
              <w:t>Девушки</w:t>
            </w:r>
          </w:p>
        </w:tc>
        <w:tc>
          <w:tcPr>
            <w:tcW w:w="0" w:type="dxa"/>
            <w:vAlign w:val="bottom"/>
          </w:tcPr>
          <w:p w:rsidR="00EF4A6F" w:rsidRDefault="00EF4A6F">
            <w:pPr>
              <w:rPr>
                <w:sz w:val="1"/>
                <w:szCs w:val="1"/>
              </w:rPr>
            </w:pPr>
          </w:p>
        </w:tc>
      </w:tr>
      <w:tr w:rsidR="00EF4A6F">
        <w:trPr>
          <w:trHeight w:val="278"/>
        </w:trPr>
        <w:tc>
          <w:tcPr>
            <w:tcW w:w="1720" w:type="dxa"/>
            <w:tcBorders>
              <w:left w:val="single" w:sz="8" w:space="0" w:color="auto"/>
              <w:right w:val="single" w:sz="8" w:space="0" w:color="auto"/>
            </w:tcBorders>
            <w:vAlign w:val="bottom"/>
          </w:tcPr>
          <w:p w:rsidR="00EF4A6F" w:rsidRDefault="00A05961">
            <w:pPr>
              <w:spacing w:line="264" w:lineRule="exact"/>
              <w:ind w:left="20"/>
              <w:rPr>
                <w:sz w:val="20"/>
                <w:szCs w:val="20"/>
              </w:rPr>
            </w:pPr>
            <w:r>
              <w:rPr>
                <w:rFonts w:eastAsia="Times New Roman"/>
                <w:sz w:val="24"/>
                <w:szCs w:val="24"/>
              </w:rPr>
              <w:t>физическое</w:t>
            </w:r>
          </w:p>
        </w:tc>
        <w:tc>
          <w:tcPr>
            <w:tcW w:w="1720" w:type="dxa"/>
            <w:tcBorders>
              <w:right w:val="single" w:sz="8" w:space="0" w:color="auto"/>
            </w:tcBorders>
            <w:vAlign w:val="bottom"/>
          </w:tcPr>
          <w:p w:rsidR="00EF4A6F" w:rsidRDefault="00A05961">
            <w:pPr>
              <w:ind w:left="60"/>
              <w:rPr>
                <w:sz w:val="20"/>
                <w:szCs w:val="20"/>
              </w:rPr>
            </w:pPr>
            <w:r>
              <w:rPr>
                <w:rFonts w:eastAsia="Times New Roman"/>
                <w:sz w:val="24"/>
                <w:szCs w:val="24"/>
              </w:rPr>
              <w:t>Б-1,2</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Б-3,4</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Б-5,6</w:t>
            </w:r>
          </w:p>
        </w:tc>
        <w:tc>
          <w:tcPr>
            <w:tcW w:w="1440" w:type="dxa"/>
            <w:tcBorders>
              <w:right w:val="single" w:sz="8" w:space="0" w:color="auto"/>
            </w:tcBorders>
            <w:vAlign w:val="bottom"/>
          </w:tcPr>
          <w:p w:rsidR="00EF4A6F" w:rsidRDefault="00A05961">
            <w:pPr>
              <w:rPr>
                <w:sz w:val="20"/>
                <w:szCs w:val="20"/>
              </w:rPr>
            </w:pPr>
            <w:r>
              <w:rPr>
                <w:rFonts w:eastAsia="Times New Roman"/>
                <w:sz w:val="24"/>
                <w:szCs w:val="24"/>
              </w:rPr>
              <w:t>Б-1,2</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Б-3,4</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Б-5,6</w:t>
            </w:r>
          </w:p>
        </w:tc>
        <w:tc>
          <w:tcPr>
            <w:tcW w:w="0" w:type="dxa"/>
            <w:vAlign w:val="bottom"/>
          </w:tcPr>
          <w:p w:rsidR="00EF4A6F" w:rsidRDefault="00EF4A6F">
            <w:pPr>
              <w:rPr>
                <w:sz w:val="1"/>
                <w:szCs w:val="1"/>
              </w:rPr>
            </w:pPr>
          </w:p>
        </w:tc>
      </w:tr>
      <w:tr w:rsidR="00EF4A6F">
        <w:trPr>
          <w:trHeight w:val="264"/>
        </w:trPr>
        <w:tc>
          <w:tcPr>
            <w:tcW w:w="1720" w:type="dxa"/>
            <w:tcBorders>
              <w:left w:val="single" w:sz="8" w:space="0" w:color="auto"/>
              <w:right w:val="single" w:sz="8" w:space="0" w:color="auto"/>
            </w:tcBorders>
            <w:vAlign w:val="bottom"/>
          </w:tcPr>
          <w:p w:rsidR="00EF4A6F" w:rsidRDefault="00A05961">
            <w:pPr>
              <w:spacing w:line="264" w:lineRule="exact"/>
              <w:ind w:left="20"/>
              <w:rPr>
                <w:sz w:val="20"/>
                <w:szCs w:val="20"/>
              </w:rPr>
            </w:pPr>
            <w:r>
              <w:rPr>
                <w:rFonts w:eastAsia="Times New Roman"/>
                <w:sz w:val="24"/>
                <w:szCs w:val="24"/>
              </w:rPr>
              <w:t>качество</w:t>
            </w:r>
          </w:p>
        </w:tc>
        <w:tc>
          <w:tcPr>
            <w:tcW w:w="1720" w:type="dxa"/>
            <w:tcBorders>
              <w:right w:val="single" w:sz="8" w:space="0" w:color="auto"/>
            </w:tcBorders>
            <w:vAlign w:val="bottom"/>
          </w:tcPr>
          <w:p w:rsidR="00EF4A6F" w:rsidRDefault="00EF4A6F"/>
        </w:tc>
        <w:tc>
          <w:tcPr>
            <w:tcW w:w="1540" w:type="dxa"/>
            <w:tcBorders>
              <w:right w:val="single" w:sz="8" w:space="0" w:color="auto"/>
            </w:tcBorders>
            <w:vAlign w:val="bottom"/>
          </w:tcPr>
          <w:p w:rsidR="00EF4A6F" w:rsidRDefault="00EF4A6F"/>
        </w:tc>
        <w:tc>
          <w:tcPr>
            <w:tcW w:w="1540" w:type="dxa"/>
            <w:tcBorders>
              <w:right w:val="single" w:sz="8" w:space="0" w:color="auto"/>
            </w:tcBorders>
            <w:vAlign w:val="bottom"/>
          </w:tcPr>
          <w:p w:rsidR="00EF4A6F" w:rsidRDefault="00EF4A6F"/>
        </w:tc>
        <w:tc>
          <w:tcPr>
            <w:tcW w:w="1440" w:type="dxa"/>
            <w:tcBorders>
              <w:right w:val="single" w:sz="8" w:space="0" w:color="auto"/>
            </w:tcBorders>
            <w:vAlign w:val="bottom"/>
          </w:tcPr>
          <w:p w:rsidR="00EF4A6F" w:rsidRDefault="00EF4A6F"/>
        </w:tc>
        <w:tc>
          <w:tcPr>
            <w:tcW w:w="1420" w:type="dxa"/>
            <w:tcBorders>
              <w:right w:val="single" w:sz="8" w:space="0" w:color="auto"/>
            </w:tcBorders>
            <w:vAlign w:val="bottom"/>
          </w:tcPr>
          <w:p w:rsidR="00EF4A6F" w:rsidRDefault="00EF4A6F"/>
        </w:tc>
        <w:tc>
          <w:tcPr>
            <w:tcW w:w="1420" w:type="dxa"/>
            <w:tcBorders>
              <w:right w:val="single" w:sz="8" w:space="0" w:color="auto"/>
            </w:tcBorders>
            <w:vAlign w:val="bottom"/>
          </w:tcPr>
          <w:p w:rsidR="00EF4A6F" w:rsidRDefault="00EF4A6F"/>
        </w:tc>
        <w:tc>
          <w:tcPr>
            <w:tcW w:w="0" w:type="dxa"/>
            <w:vAlign w:val="bottom"/>
          </w:tcPr>
          <w:p w:rsidR="00EF4A6F" w:rsidRDefault="00EF4A6F">
            <w:pPr>
              <w:rPr>
                <w:sz w:val="1"/>
                <w:szCs w:val="1"/>
              </w:rPr>
            </w:pPr>
          </w:p>
        </w:tc>
      </w:tr>
      <w:tr w:rsidR="00EF4A6F">
        <w:trPr>
          <w:trHeight w:val="339"/>
        </w:trPr>
        <w:tc>
          <w:tcPr>
            <w:tcW w:w="1720" w:type="dxa"/>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1720" w:type="dxa"/>
            <w:tcBorders>
              <w:bottom w:val="single" w:sz="8" w:space="0" w:color="auto"/>
              <w:right w:val="single" w:sz="8" w:space="0" w:color="auto"/>
            </w:tcBorders>
            <w:vAlign w:val="bottom"/>
          </w:tcPr>
          <w:p w:rsidR="00EF4A6F" w:rsidRDefault="00EF4A6F">
            <w:pPr>
              <w:rPr>
                <w:sz w:val="24"/>
                <w:szCs w:val="24"/>
              </w:rPr>
            </w:pPr>
          </w:p>
        </w:tc>
        <w:tc>
          <w:tcPr>
            <w:tcW w:w="1540" w:type="dxa"/>
            <w:tcBorders>
              <w:bottom w:val="single" w:sz="8" w:space="0" w:color="auto"/>
              <w:right w:val="single" w:sz="8" w:space="0" w:color="auto"/>
            </w:tcBorders>
            <w:vAlign w:val="bottom"/>
          </w:tcPr>
          <w:p w:rsidR="00EF4A6F" w:rsidRDefault="00EF4A6F">
            <w:pPr>
              <w:rPr>
                <w:sz w:val="24"/>
                <w:szCs w:val="24"/>
              </w:rPr>
            </w:pPr>
          </w:p>
        </w:tc>
        <w:tc>
          <w:tcPr>
            <w:tcW w:w="1540" w:type="dxa"/>
            <w:tcBorders>
              <w:bottom w:val="single" w:sz="8" w:space="0" w:color="auto"/>
              <w:right w:val="single" w:sz="8" w:space="0" w:color="auto"/>
            </w:tcBorders>
            <w:vAlign w:val="bottom"/>
          </w:tcPr>
          <w:p w:rsidR="00EF4A6F" w:rsidRDefault="00EF4A6F">
            <w:pPr>
              <w:rPr>
                <w:sz w:val="24"/>
                <w:szCs w:val="24"/>
              </w:rPr>
            </w:pPr>
          </w:p>
        </w:tc>
        <w:tc>
          <w:tcPr>
            <w:tcW w:w="1440" w:type="dxa"/>
            <w:tcBorders>
              <w:bottom w:val="single" w:sz="8" w:space="0" w:color="auto"/>
              <w:right w:val="single" w:sz="8" w:space="0" w:color="auto"/>
            </w:tcBorders>
            <w:vAlign w:val="bottom"/>
          </w:tcPr>
          <w:p w:rsidR="00EF4A6F" w:rsidRDefault="00EF4A6F">
            <w:pPr>
              <w:rPr>
                <w:sz w:val="24"/>
                <w:szCs w:val="24"/>
              </w:rPr>
            </w:pPr>
          </w:p>
        </w:tc>
        <w:tc>
          <w:tcPr>
            <w:tcW w:w="1420" w:type="dxa"/>
            <w:tcBorders>
              <w:bottom w:val="single" w:sz="8" w:space="0" w:color="auto"/>
              <w:right w:val="single" w:sz="8" w:space="0" w:color="auto"/>
            </w:tcBorders>
            <w:vAlign w:val="bottom"/>
          </w:tcPr>
          <w:p w:rsidR="00EF4A6F" w:rsidRDefault="00EF4A6F">
            <w:pPr>
              <w:rPr>
                <w:sz w:val="24"/>
                <w:szCs w:val="24"/>
              </w:rPr>
            </w:pPr>
          </w:p>
        </w:tc>
        <w:tc>
          <w:tcPr>
            <w:tcW w:w="1420" w:type="dxa"/>
            <w:tcBorders>
              <w:bottom w:val="single" w:sz="8" w:space="0" w:color="auto"/>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70"/>
        </w:trPr>
        <w:tc>
          <w:tcPr>
            <w:tcW w:w="1720" w:type="dxa"/>
            <w:tcBorders>
              <w:left w:val="single" w:sz="8" w:space="0" w:color="auto"/>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Быстро</w:t>
            </w:r>
          </w:p>
        </w:tc>
        <w:tc>
          <w:tcPr>
            <w:tcW w:w="172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Быстро</w:t>
            </w:r>
          </w:p>
        </w:tc>
        <w:tc>
          <w:tcPr>
            <w:tcW w:w="1540" w:type="dxa"/>
            <w:tcBorders>
              <w:right w:val="single" w:sz="8" w:space="0" w:color="auto"/>
            </w:tcBorders>
            <w:vAlign w:val="bottom"/>
          </w:tcPr>
          <w:p w:rsidR="00EF4A6F" w:rsidRDefault="00EF4A6F">
            <w:pPr>
              <w:rPr>
                <w:sz w:val="23"/>
                <w:szCs w:val="23"/>
              </w:rPr>
            </w:pPr>
          </w:p>
        </w:tc>
        <w:tc>
          <w:tcPr>
            <w:tcW w:w="1540" w:type="dxa"/>
            <w:tcBorders>
              <w:right w:val="single" w:sz="8" w:space="0" w:color="auto"/>
            </w:tcBorders>
            <w:vAlign w:val="bottom"/>
          </w:tcPr>
          <w:p w:rsidR="00EF4A6F" w:rsidRDefault="00EF4A6F">
            <w:pPr>
              <w:rPr>
                <w:sz w:val="23"/>
                <w:szCs w:val="23"/>
              </w:rPr>
            </w:pPr>
          </w:p>
        </w:tc>
        <w:tc>
          <w:tcPr>
            <w:tcW w:w="144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Бег</w:t>
            </w:r>
          </w:p>
        </w:tc>
        <w:tc>
          <w:tcPr>
            <w:tcW w:w="1420" w:type="dxa"/>
            <w:tcBorders>
              <w:right w:val="single" w:sz="8" w:space="0" w:color="auto"/>
            </w:tcBorders>
            <w:vAlign w:val="bottom"/>
          </w:tcPr>
          <w:p w:rsidR="00EF4A6F" w:rsidRDefault="00EF4A6F">
            <w:pPr>
              <w:rPr>
                <w:sz w:val="23"/>
                <w:szCs w:val="23"/>
              </w:rPr>
            </w:pPr>
          </w:p>
        </w:tc>
        <w:tc>
          <w:tcPr>
            <w:tcW w:w="1420" w:type="dxa"/>
            <w:tcBorders>
              <w:right w:val="single" w:sz="8" w:space="0" w:color="auto"/>
            </w:tcBorders>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278"/>
        </w:trPr>
        <w:tc>
          <w:tcPr>
            <w:tcW w:w="1720" w:type="dxa"/>
            <w:tcBorders>
              <w:left w:val="single" w:sz="8" w:space="0" w:color="auto"/>
              <w:right w:val="single" w:sz="8" w:space="0" w:color="auto"/>
            </w:tcBorders>
            <w:vAlign w:val="bottom"/>
          </w:tcPr>
          <w:p w:rsidR="00EF4A6F" w:rsidRDefault="00A05961">
            <w:pPr>
              <w:ind w:left="20"/>
              <w:rPr>
                <w:sz w:val="20"/>
                <w:szCs w:val="20"/>
              </w:rPr>
            </w:pPr>
            <w:r>
              <w:rPr>
                <w:rFonts w:eastAsia="Times New Roman"/>
                <w:sz w:val="24"/>
                <w:szCs w:val="24"/>
              </w:rPr>
              <w:t>та</w:t>
            </w:r>
          </w:p>
        </w:tc>
        <w:tc>
          <w:tcPr>
            <w:tcW w:w="1720" w:type="dxa"/>
            <w:tcBorders>
              <w:right w:val="single" w:sz="8" w:space="0" w:color="auto"/>
            </w:tcBorders>
            <w:vAlign w:val="bottom"/>
          </w:tcPr>
          <w:p w:rsidR="00EF4A6F" w:rsidRDefault="00A05961">
            <w:pPr>
              <w:rPr>
                <w:sz w:val="20"/>
                <w:szCs w:val="20"/>
              </w:rPr>
            </w:pPr>
            <w:r>
              <w:rPr>
                <w:rFonts w:eastAsia="Times New Roman"/>
                <w:sz w:val="24"/>
                <w:szCs w:val="24"/>
              </w:rPr>
              <w:t>та Бег на 20 м</w:t>
            </w:r>
          </w:p>
        </w:tc>
        <w:tc>
          <w:tcPr>
            <w:tcW w:w="1540" w:type="dxa"/>
            <w:tcBorders>
              <w:right w:val="single" w:sz="8" w:space="0" w:color="auto"/>
            </w:tcBorders>
            <w:vAlign w:val="bottom"/>
          </w:tcPr>
          <w:p w:rsidR="00EF4A6F" w:rsidRDefault="00EF4A6F">
            <w:pPr>
              <w:rPr>
                <w:sz w:val="24"/>
                <w:szCs w:val="24"/>
              </w:rPr>
            </w:pPr>
          </w:p>
        </w:tc>
        <w:tc>
          <w:tcPr>
            <w:tcW w:w="1540" w:type="dxa"/>
            <w:tcBorders>
              <w:right w:val="single" w:sz="8" w:space="0" w:color="auto"/>
            </w:tcBorders>
            <w:vAlign w:val="bottom"/>
          </w:tcPr>
          <w:p w:rsidR="00EF4A6F" w:rsidRDefault="00EF4A6F">
            <w:pPr>
              <w:rPr>
                <w:sz w:val="24"/>
                <w:szCs w:val="24"/>
              </w:rPr>
            </w:pPr>
          </w:p>
        </w:tc>
        <w:tc>
          <w:tcPr>
            <w:tcW w:w="1440" w:type="dxa"/>
            <w:tcBorders>
              <w:right w:val="single" w:sz="8" w:space="0" w:color="auto"/>
            </w:tcBorders>
            <w:vAlign w:val="bottom"/>
          </w:tcPr>
          <w:p w:rsidR="00EF4A6F" w:rsidRDefault="00A05961">
            <w:pPr>
              <w:rPr>
                <w:sz w:val="20"/>
                <w:szCs w:val="20"/>
              </w:rPr>
            </w:pPr>
            <w:r>
              <w:rPr>
                <w:rFonts w:eastAsia="Times New Roman"/>
                <w:sz w:val="24"/>
                <w:szCs w:val="24"/>
              </w:rPr>
              <w:t>на 20 м</w:t>
            </w:r>
          </w:p>
        </w:tc>
        <w:tc>
          <w:tcPr>
            <w:tcW w:w="1420" w:type="dxa"/>
            <w:tcBorders>
              <w:right w:val="single" w:sz="8" w:space="0" w:color="auto"/>
            </w:tcBorders>
            <w:vAlign w:val="bottom"/>
          </w:tcPr>
          <w:p w:rsidR="00EF4A6F" w:rsidRDefault="00EF4A6F">
            <w:pPr>
              <w:rPr>
                <w:sz w:val="24"/>
                <w:szCs w:val="24"/>
              </w:rPr>
            </w:pPr>
          </w:p>
        </w:tc>
        <w:tc>
          <w:tcPr>
            <w:tcW w:w="1420" w:type="dxa"/>
            <w:tcBorders>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7"/>
        </w:trPr>
        <w:tc>
          <w:tcPr>
            <w:tcW w:w="1720" w:type="dxa"/>
            <w:tcBorders>
              <w:left w:val="single" w:sz="8" w:space="0" w:color="auto"/>
              <w:right w:val="single" w:sz="8" w:space="0" w:color="auto"/>
            </w:tcBorders>
            <w:vAlign w:val="bottom"/>
          </w:tcPr>
          <w:p w:rsidR="00EF4A6F" w:rsidRDefault="00EF4A6F">
            <w:pPr>
              <w:rPr>
                <w:sz w:val="2"/>
                <w:szCs w:val="2"/>
              </w:rPr>
            </w:pPr>
          </w:p>
        </w:tc>
        <w:tc>
          <w:tcPr>
            <w:tcW w:w="172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44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0" w:type="dxa"/>
            <w:vAlign w:val="bottom"/>
          </w:tcPr>
          <w:p w:rsidR="00EF4A6F" w:rsidRDefault="00EF4A6F">
            <w:pPr>
              <w:rPr>
                <w:sz w:val="1"/>
                <w:szCs w:val="1"/>
              </w:rPr>
            </w:pPr>
          </w:p>
        </w:tc>
      </w:tr>
      <w:tr w:rsidR="00EF4A6F">
        <w:trPr>
          <w:trHeight w:val="270"/>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4,5</w:t>
            </w:r>
          </w:p>
        </w:tc>
        <w:tc>
          <w:tcPr>
            <w:tcW w:w="154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4,3</w:t>
            </w:r>
          </w:p>
        </w:tc>
        <w:tc>
          <w:tcPr>
            <w:tcW w:w="154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4,1</w:t>
            </w:r>
          </w:p>
        </w:tc>
        <w:tc>
          <w:tcPr>
            <w:tcW w:w="144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4,7</w:t>
            </w:r>
          </w:p>
        </w:tc>
        <w:tc>
          <w:tcPr>
            <w:tcW w:w="142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4,5</w:t>
            </w:r>
          </w:p>
        </w:tc>
        <w:tc>
          <w:tcPr>
            <w:tcW w:w="142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4,4</w:t>
            </w:r>
          </w:p>
        </w:tc>
        <w:tc>
          <w:tcPr>
            <w:tcW w:w="0" w:type="dxa"/>
            <w:vAlign w:val="bottom"/>
          </w:tcPr>
          <w:p w:rsidR="00EF4A6F" w:rsidRDefault="00EF4A6F">
            <w:pPr>
              <w:rPr>
                <w:sz w:val="1"/>
                <w:szCs w:val="1"/>
              </w:rPr>
            </w:pPr>
          </w:p>
        </w:tc>
      </w:tr>
      <w:tr w:rsidR="00EF4A6F">
        <w:trPr>
          <w:trHeight w:val="274"/>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высокий</w:t>
            </w:r>
          </w:p>
        </w:tc>
        <w:tc>
          <w:tcPr>
            <w:tcW w:w="1540" w:type="dxa"/>
            <w:tcBorders>
              <w:right w:val="single" w:sz="8" w:space="0" w:color="auto"/>
            </w:tcBorders>
            <w:vAlign w:val="bottom"/>
          </w:tcPr>
          <w:p w:rsidR="00EF4A6F" w:rsidRDefault="00EF4A6F">
            <w:pPr>
              <w:rPr>
                <w:sz w:val="23"/>
                <w:szCs w:val="23"/>
              </w:rPr>
            </w:pPr>
          </w:p>
        </w:tc>
        <w:tc>
          <w:tcPr>
            <w:tcW w:w="1540" w:type="dxa"/>
            <w:tcBorders>
              <w:right w:val="single" w:sz="8" w:space="0" w:color="auto"/>
            </w:tcBorders>
            <w:vAlign w:val="bottom"/>
          </w:tcPr>
          <w:p w:rsidR="00EF4A6F" w:rsidRDefault="00A05961">
            <w:pPr>
              <w:spacing w:line="274" w:lineRule="exact"/>
              <w:ind w:left="840"/>
              <w:rPr>
                <w:sz w:val="20"/>
                <w:szCs w:val="20"/>
              </w:rPr>
            </w:pPr>
            <w:r>
              <w:rPr>
                <w:rFonts w:eastAsia="Times New Roman"/>
                <w:sz w:val="24"/>
                <w:szCs w:val="24"/>
              </w:rPr>
              <w:t>высок</w:t>
            </w:r>
          </w:p>
        </w:tc>
        <w:tc>
          <w:tcPr>
            <w:tcW w:w="144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высокий</w:t>
            </w:r>
          </w:p>
        </w:tc>
        <w:tc>
          <w:tcPr>
            <w:tcW w:w="142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высокий</w:t>
            </w:r>
          </w:p>
        </w:tc>
        <w:tc>
          <w:tcPr>
            <w:tcW w:w="142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высокий</w:t>
            </w:r>
          </w:p>
        </w:tc>
        <w:tc>
          <w:tcPr>
            <w:tcW w:w="0" w:type="dxa"/>
            <w:vAlign w:val="bottom"/>
          </w:tcPr>
          <w:p w:rsidR="00EF4A6F" w:rsidRDefault="00EF4A6F">
            <w:pPr>
              <w:rPr>
                <w:sz w:val="1"/>
                <w:szCs w:val="1"/>
              </w:rPr>
            </w:pPr>
          </w:p>
        </w:tc>
      </w:tr>
      <w:tr w:rsidR="00EF4A6F">
        <w:trPr>
          <w:trHeight w:val="278"/>
        </w:trPr>
        <w:tc>
          <w:tcPr>
            <w:tcW w:w="1720" w:type="dxa"/>
            <w:tcBorders>
              <w:left w:val="single" w:sz="8" w:space="0" w:color="auto"/>
              <w:right w:val="single" w:sz="8" w:space="0" w:color="auto"/>
            </w:tcBorders>
            <w:vAlign w:val="bottom"/>
          </w:tcPr>
          <w:p w:rsidR="00EF4A6F" w:rsidRDefault="00EF4A6F">
            <w:pPr>
              <w:rPr>
                <w:sz w:val="24"/>
                <w:szCs w:val="24"/>
              </w:rPr>
            </w:pPr>
          </w:p>
        </w:tc>
        <w:tc>
          <w:tcPr>
            <w:tcW w:w="1720" w:type="dxa"/>
            <w:tcBorders>
              <w:right w:val="single" w:sz="8" w:space="0" w:color="auto"/>
            </w:tcBorders>
            <w:vAlign w:val="bottom"/>
          </w:tcPr>
          <w:p w:rsidR="00EF4A6F" w:rsidRDefault="00EF4A6F">
            <w:pPr>
              <w:rPr>
                <w:sz w:val="24"/>
                <w:szCs w:val="24"/>
              </w:rPr>
            </w:pP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высокий</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ий</w:t>
            </w:r>
          </w:p>
        </w:tc>
        <w:tc>
          <w:tcPr>
            <w:tcW w:w="1440" w:type="dxa"/>
            <w:tcBorders>
              <w:right w:val="single" w:sz="8" w:space="0" w:color="auto"/>
            </w:tcBorders>
            <w:vAlign w:val="bottom"/>
          </w:tcPr>
          <w:p w:rsidR="00EF4A6F" w:rsidRDefault="00EF4A6F">
            <w:pPr>
              <w:rPr>
                <w:sz w:val="24"/>
                <w:szCs w:val="24"/>
              </w:rPr>
            </w:pPr>
          </w:p>
        </w:tc>
        <w:tc>
          <w:tcPr>
            <w:tcW w:w="1420" w:type="dxa"/>
            <w:tcBorders>
              <w:right w:val="single" w:sz="8" w:space="0" w:color="auto"/>
            </w:tcBorders>
            <w:vAlign w:val="bottom"/>
          </w:tcPr>
          <w:p w:rsidR="00EF4A6F" w:rsidRDefault="00EF4A6F">
            <w:pPr>
              <w:rPr>
                <w:sz w:val="24"/>
                <w:szCs w:val="24"/>
              </w:rPr>
            </w:pPr>
          </w:p>
        </w:tc>
        <w:tc>
          <w:tcPr>
            <w:tcW w:w="1420" w:type="dxa"/>
            <w:tcBorders>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300"/>
        </w:trPr>
        <w:tc>
          <w:tcPr>
            <w:tcW w:w="1720" w:type="dxa"/>
            <w:tcBorders>
              <w:left w:val="single" w:sz="8" w:space="0" w:color="auto"/>
              <w:right w:val="single" w:sz="8" w:space="0" w:color="auto"/>
            </w:tcBorders>
            <w:vAlign w:val="bottom"/>
          </w:tcPr>
          <w:p w:rsidR="00EF4A6F" w:rsidRDefault="00EF4A6F">
            <w:pPr>
              <w:rPr>
                <w:sz w:val="24"/>
                <w:szCs w:val="24"/>
              </w:rPr>
            </w:pPr>
          </w:p>
        </w:tc>
        <w:tc>
          <w:tcPr>
            <w:tcW w:w="1720" w:type="dxa"/>
            <w:tcBorders>
              <w:bottom w:val="single" w:sz="8" w:space="0" w:color="auto"/>
              <w:right w:val="single" w:sz="8" w:space="0" w:color="auto"/>
            </w:tcBorders>
            <w:vAlign w:val="bottom"/>
          </w:tcPr>
          <w:p w:rsidR="00EF4A6F" w:rsidRDefault="00EF4A6F">
            <w:pPr>
              <w:rPr>
                <w:sz w:val="24"/>
                <w:szCs w:val="24"/>
              </w:rPr>
            </w:pPr>
          </w:p>
        </w:tc>
        <w:tc>
          <w:tcPr>
            <w:tcW w:w="1540" w:type="dxa"/>
            <w:tcBorders>
              <w:bottom w:val="single" w:sz="8" w:space="0" w:color="auto"/>
              <w:right w:val="single" w:sz="8" w:space="0" w:color="auto"/>
            </w:tcBorders>
            <w:vAlign w:val="bottom"/>
          </w:tcPr>
          <w:p w:rsidR="00EF4A6F" w:rsidRDefault="00EF4A6F">
            <w:pPr>
              <w:rPr>
                <w:sz w:val="24"/>
                <w:szCs w:val="24"/>
              </w:rPr>
            </w:pPr>
          </w:p>
        </w:tc>
        <w:tc>
          <w:tcPr>
            <w:tcW w:w="1540" w:type="dxa"/>
            <w:tcBorders>
              <w:bottom w:val="single" w:sz="8" w:space="0" w:color="auto"/>
              <w:right w:val="single" w:sz="8" w:space="0" w:color="auto"/>
            </w:tcBorders>
            <w:vAlign w:val="bottom"/>
          </w:tcPr>
          <w:p w:rsidR="00EF4A6F" w:rsidRDefault="00EF4A6F">
            <w:pPr>
              <w:rPr>
                <w:sz w:val="24"/>
                <w:szCs w:val="24"/>
              </w:rPr>
            </w:pPr>
          </w:p>
        </w:tc>
        <w:tc>
          <w:tcPr>
            <w:tcW w:w="1440" w:type="dxa"/>
            <w:tcBorders>
              <w:bottom w:val="single" w:sz="8" w:space="0" w:color="auto"/>
              <w:right w:val="single" w:sz="8" w:space="0" w:color="auto"/>
            </w:tcBorders>
            <w:vAlign w:val="bottom"/>
          </w:tcPr>
          <w:p w:rsidR="00EF4A6F" w:rsidRDefault="00EF4A6F">
            <w:pPr>
              <w:rPr>
                <w:sz w:val="24"/>
                <w:szCs w:val="24"/>
              </w:rPr>
            </w:pPr>
          </w:p>
        </w:tc>
        <w:tc>
          <w:tcPr>
            <w:tcW w:w="1420" w:type="dxa"/>
            <w:tcBorders>
              <w:bottom w:val="single" w:sz="8" w:space="0" w:color="auto"/>
              <w:right w:val="single" w:sz="8" w:space="0" w:color="auto"/>
            </w:tcBorders>
            <w:vAlign w:val="bottom"/>
          </w:tcPr>
          <w:p w:rsidR="00EF4A6F" w:rsidRDefault="00EF4A6F">
            <w:pPr>
              <w:rPr>
                <w:sz w:val="24"/>
                <w:szCs w:val="24"/>
              </w:rPr>
            </w:pPr>
          </w:p>
        </w:tc>
        <w:tc>
          <w:tcPr>
            <w:tcW w:w="1420" w:type="dxa"/>
            <w:tcBorders>
              <w:bottom w:val="single" w:sz="8" w:space="0" w:color="auto"/>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70"/>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4,7</w:t>
            </w:r>
          </w:p>
        </w:tc>
        <w:tc>
          <w:tcPr>
            <w:tcW w:w="154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4,6</w:t>
            </w:r>
          </w:p>
        </w:tc>
        <w:tc>
          <w:tcPr>
            <w:tcW w:w="154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4,5</w:t>
            </w:r>
          </w:p>
        </w:tc>
        <w:tc>
          <w:tcPr>
            <w:tcW w:w="144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4,8</w:t>
            </w:r>
          </w:p>
        </w:tc>
        <w:tc>
          <w:tcPr>
            <w:tcW w:w="142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4,6ср</w:t>
            </w:r>
          </w:p>
        </w:tc>
        <w:tc>
          <w:tcPr>
            <w:tcW w:w="142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4,5ср</w:t>
            </w:r>
          </w:p>
        </w:tc>
        <w:tc>
          <w:tcPr>
            <w:tcW w:w="0" w:type="dxa"/>
            <w:vAlign w:val="bottom"/>
          </w:tcPr>
          <w:p w:rsidR="00EF4A6F" w:rsidRDefault="00EF4A6F">
            <w:pPr>
              <w:rPr>
                <w:sz w:val="1"/>
                <w:szCs w:val="1"/>
              </w:rPr>
            </w:pPr>
          </w:p>
        </w:tc>
      </w:tr>
      <w:tr w:rsidR="00EF4A6F">
        <w:trPr>
          <w:trHeight w:val="278"/>
        </w:trPr>
        <w:tc>
          <w:tcPr>
            <w:tcW w:w="1720" w:type="dxa"/>
            <w:tcBorders>
              <w:left w:val="single" w:sz="8" w:space="0" w:color="auto"/>
              <w:right w:val="single" w:sz="8" w:space="0" w:color="auto"/>
            </w:tcBorders>
            <w:vAlign w:val="bottom"/>
          </w:tcPr>
          <w:p w:rsidR="00EF4A6F" w:rsidRDefault="00EF4A6F">
            <w:pPr>
              <w:rPr>
                <w:sz w:val="24"/>
                <w:szCs w:val="24"/>
              </w:rPr>
            </w:pPr>
          </w:p>
        </w:tc>
        <w:tc>
          <w:tcPr>
            <w:tcW w:w="172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44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едний</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едний</w:t>
            </w:r>
          </w:p>
        </w:tc>
        <w:tc>
          <w:tcPr>
            <w:tcW w:w="0" w:type="dxa"/>
            <w:vAlign w:val="bottom"/>
          </w:tcPr>
          <w:p w:rsidR="00EF4A6F" w:rsidRDefault="00EF4A6F">
            <w:pPr>
              <w:rPr>
                <w:sz w:val="1"/>
                <w:szCs w:val="1"/>
              </w:rPr>
            </w:pPr>
          </w:p>
        </w:tc>
      </w:tr>
      <w:tr w:rsidR="00EF4A6F">
        <w:trPr>
          <w:trHeight w:val="22"/>
        </w:trPr>
        <w:tc>
          <w:tcPr>
            <w:tcW w:w="1720" w:type="dxa"/>
            <w:tcBorders>
              <w:left w:val="single" w:sz="8" w:space="0" w:color="auto"/>
              <w:right w:val="single" w:sz="8" w:space="0" w:color="auto"/>
            </w:tcBorders>
            <w:vAlign w:val="bottom"/>
          </w:tcPr>
          <w:p w:rsidR="00EF4A6F" w:rsidRDefault="00EF4A6F">
            <w:pPr>
              <w:spacing w:line="20" w:lineRule="exact"/>
              <w:rPr>
                <w:sz w:val="1"/>
                <w:szCs w:val="1"/>
              </w:rPr>
            </w:pPr>
          </w:p>
        </w:tc>
        <w:tc>
          <w:tcPr>
            <w:tcW w:w="17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5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5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4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4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4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0" w:type="dxa"/>
            <w:vAlign w:val="bottom"/>
          </w:tcPr>
          <w:p w:rsidR="00EF4A6F" w:rsidRDefault="00EF4A6F">
            <w:pPr>
              <w:rPr>
                <w:sz w:val="1"/>
                <w:szCs w:val="1"/>
              </w:rPr>
            </w:pPr>
          </w:p>
        </w:tc>
      </w:tr>
      <w:tr w:rsidR="00EF4A6F">
        <w:trPr>
          <w:trHeight w:val="270"/>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4,8</w:t>
            </w:r>
          </w:p>
        </w:tc>
        <w:tc>
          <w:tcPr>
            <w:tcW w:w="154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4,7</w:t>
            </w:r>
          </w:p>
        </w:tc>
        <w:tc>
          <w:tcPr>
            <w:tcW w:w="154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4,6</w:t>
            </w:r>
          </w:p>
        </w:tc>
        <w:tc>
          <w:tcPr>
            <w:tcW w:w="144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4,9</w:t>
            </w:r>
          </w:p>
        </w:tc>
        <w:tc>
          <w:tcPr>
            <w:tcW w:w="142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4,7</w:t>
            </w:r>
          </w:p>
        </w:tc>
        <w:tc>
          <w:tcPr>
            <w:tcW w:w="142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4,6</w:t>
            </w:r>
          </w:p>
        </w:tc>
        <w:tc>
          <w:tcPr>
            <w:tcW w:w="0" w:type="dxa"/>
            <w:vAlign w:val="bottom"/>
          </w:tcPr>
          <w:p w:rsidR="00EF4A6F" w:rsidRDefault="00EF4A6F">
            <w:pPr>
              <w:rPr>
                <w:sz w:val="1"/>
                <w:szCs w:val="1"/>
              </w:rPr>
            </w:pPr>
          </w:p>
        </w:tc>
      </w:tr>
      <w:tr w:rsidR="00EF4A6F">
        <w:trPr>
          <w:trHeight w:val="279"/>
        </w:trPr>
        <w:tc>
          <w:tcPr>
            <w:tcW w:w="1720" w:type="dxa"/>
            <w:tcBorders>
              <w:left w:val="single" w:sz="8" w:space="0" w:color="auto"/>
              <w:right w:val="single" w:sz="8" w:space="0" w:color="auto"/>
            </w:tcBorders>
            <w:vAlign w:val="bottom"/>
          </w:tcPr>
          <w:p w:rsidR="00EF4A6F" w:rsidRDefault="00EF4A6F">
            <w:pPr>
              <w:rPr>
                <w:sz w:val="24"/>
                <w:szCs w:val="24"/>
              </w:rPr>
            </w:pPr>
          </w:p>
        </w:tc>
        <w:tc>
          <w:tcPr>
            <w:tcW w:w="1720" w:type="dxa"/>
            <w:tcBorders>
              <w:right w:val="single" w:sz="8" w:space="0" w:color="auto"/>
            </w:tcBorders>
            <w:vAlign w:val="bottom"/>
          </w:tcPr>
          <w:p w:rsidR="00EF4A6F" w:rsidRDefault="00A05961">
            <w:pPr>
              <w:rPr>
                <w:sz w:val="20"/>
                <w:szCs w:val="20"/>
              </w:rPr>
            </w:pPr>
            <w:r>
              <w:rPr>
                <w:rFonts w:eastAsia="Times New Roman"/>
                <w:sz w:val="24"/>
                <w:szCs w:val="24"/>
              </w:rPr>
              <w:t>низкий</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низкий</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низкий</w:t>
            </w:r>
          </w:p>
        </w:tc>
        <w:tc>
          <w:tcPr>
            <w:tcW w:w="1440" w:type="dxa"/>
            <w:tcBorders>
              <w:right w:val="single" w:sz="8" w:space="0" w:color="auto"/>
            </w:tcBorders>
            <w:vAlign w:val="bottom"/>
          </w:tcPr>
          <w:p w:rsidR="00EF4A6F" w:rsidRDefault="00A05961">
            <w:pPr>
              <w:rPr>
                <w:sz w:val="20"/>
                <w:szCs w:val="20"/>
              </w:rPr>
            </w:pPr>
            <w:r>
              <w:rPr>
                <w:rFonts w:eastAsia="Times New Roman"/>
                <w:sz w:val="24"/>
                <w:szCs w:val="24"/>
              </w:rPr>
              <w:t>низкий</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низкий</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низкий</w:t>
            </w:r>
          </w:p>
        </w:tc>
        <w:tc>
          <w:tcPr>
            <w:tcW w:w="0" w:type="dxa"/>
            <w:vAlign w:val="bottom"/>
          </w:tcPr>
          <w:p w:rsidR="00EF4A6F" w:rsidRDefault="00EF4A6F">
            <w:pPr>
              <w:rPr>
                <w:sz w:val="1"/>
                <w:szCs w:val="1"/>
              </w:rPr>
            </w:pPr>
          </w:p>
        </w:tc>
      </w:tr>
      <w:tr w:rsidR="00EF4A6F">
        <w:trPr>
          <w:trHeight w:val="22"/>
        </w:trPr>
        <w:tc>
          <w:tcPr>
            <w:tcW w:w="1720" w:type="dxa"/>
            <w:tcBorders>
              <w:left w:val="single" w:sz="8" w:space="0" w:color="auto"/>
              <w:right w:val="single" w:sz="8" w:space="0" w:color="auto"/>
            </w:tcBorders>
            <w:vAlign w:val="bottom"/>
          </w:tcPr>
          <w:p w:rsidR="00EF4A6F" w:rsidRDefault="00EF4A6F">
            <w:pPr>
              <w:spacing w:line="20" w:lineRule="exact"/>
              <w:rPr>
                <w:sz w:val="1"/>
                <w:szCs w:val="1"/>
              </w:rPr>
            </w:pPr>
          </w:p>
        </w:tc>
        <w:tc>
          <w:tcPr>
            <w:tcW w:w="17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5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5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4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4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4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0" w:type="dxa"/>
            <w:vAlign w:val="bottom"/>
          </w:tcPr>
          <w:p w:rsidR="00EF4A6F" w:rsidRDefault="00EF4A6F">
            <w:pPr>
              <w:rPr>
                <w:sz w:val="1"/>
                <w:szCs w:val="1"/>
              </w:rPr>
            </w:pPr>
          </w:p>
        </w:tc>
      </w:tr>
      <w:tr w:rsidR="00EF4A6F">
        <w:trPr>
          <w:trHeight w:val="275"/>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4" w:lineRule="exact"/>
              <w:ind w:left="860"/>
              <w:rPr>
                <w:sz w:val="20"/>
                <w:szCs w:val="20"/>
              </w:rPr>
            </w:pPr>
            <w:r>
              <w:rPr>
                <w:rFonts w:eastAsia="Times New Roman"/>
                <w:sz w:val="24"/>
                <w:szCs w:val="24"/>
              </w:rPr>
              <w:t>Скорос</w:t>
            </w:r>
          </w:p>
        </w:tc>
        <w:tc>
          <w:tcPr>
            <w:tcW w:w="1540" w:type="dxa"/>
            <w:tcBorders>
              <w:right w:val="single" w:sz="8" w:space="0" w:color="auto"/>
            </w:tcBorders>
            <w:vAlign w:val="bottom"/>
          </w:tcPr>
          <w:p w:rsidR="00EF4A6F" w:rsidRDefault="00EF4A6F">
            <w:pPr>
              <w:rPr>
                <w:sz w:val="23"/>
                <w:szCs w:val="23"/>
              </w:rPr>
            </w:pPr>
          </w:p>
        </w:tc>
        <w:tc>
          <w:tcPr>
            <w:tcW w:w="1540" w:type="dxa"/>
            <w:tcBorders>
              <w:right w:val="single" w:sz="8" w:space="0" w:color="auto"/>
            </w:tcBorders>
            <w:vAlign w:val="bottom"/>
          </w:tcPr>
          <w:p w:rsidR="00EF4A6F" w:rsidRDefault="00EF4A6F">
            <w:pPr>
              <w:rPr>
                <w:sz w:val="23"/>
                <w:szCs w:val="23"/>
              </w:rPr>
            </w:pPr>
          </w:p>
        </w:tc>
        <w:tc>
          <w:tcPr>
            <w:tcW w:w="1440" w:type="dxa"/>
            <w:tcBorders>
              <w:right w:val="single" w:sz="8" w:space="0" w:color="auto"/>
            </w:tcBorders>
            <w:vAlign w:val="bottom"/>
          </w:tcPr>
          <w:p w:rsidR="00EF4A6F" w:rsidRDefault="00A05961">
            <w:pPr>
              <w:spacing w:line="274" w:lineRule="exact"/>
              <w:ind w:left="860"/>
              <w:rPr>
                <w:sz w:val="20"/>
                <w:szCs w:val="20"/>
              </w:rPr>
            </w:pPr>
            <w:r>
              <w:rPr>
                <w:rFonts w:eastAsia="Times New Roman"/>
                <w:sz w:val="24"/>
                <w:szCs w:val="24"/>
              </w:rPr>
              <w:t>Скор</w:t>
            </w:r>
          </w:p>
        </w:tc>
        <w:tc>
          <w:tcPr>
            <w:tcW w:w="1420" w:type="dxa"/>
            <w:tcBorders>
              <w:right w:val="single" w:sz="8" w:space="0" w:color="auto"/>
            </w:tcBorders>
            <w:vAlign w:val="bottom"/>
          </w:tcPr>
          <w:p w:rsidR="00EF4A6F" w:rsidRDefault="00EF4A6F">
            <w:pPr>
              <w:rPr>
                <w:sz w:val="23"/>
                <w:szCs w:val="23"/>
              </w:rPr>
            </w:pPr>
          </w:p>
        </w:tc>
        <w:tc>
          <w:tcPr>
            <w:tcW w:w="1420" w:type="dxa"/>
            <w:tcBorders>
              <w:right w:val="single" w:sz="8" w:space="0" w:color="auto"/>
            </w:tcBorders>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274"/>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тное ведение</w:t>
            </w:r>
          </w:p>
        </w:tc>
        <w:tc>
          <w:tcPr>
            <w:tcW w:w="1540" w:type="dxa"/>
            <w:tcBorders>
              <w:right w:val="single" w:sz="8" w:space="0" w:color="auto"/>
            </w:tcBorders>
            <w:vAlign w:val="bottom"/>
          </w:tcPr>
          <w:p w:rsidR="00EF4A6F" w:rsidRDefault="00EF4A6F">
            <w:pPr>
              <w:rPr>
                <w:sz w:val="23"/>
                <w:szCs w:val="23"/>
              </w:rPr>
            </w:pPr>
          </w:p>
        </w:tc>
        <w:tc>
          <w:tcPr>
            <w:tcW w:w="1540" w:type="dxa"/>
            <w:tcBorders>
              <w:right w:val="single" w:sz="8" w:space="0" w:color="auto"/>
            </w:tcBorders>
            <w:vAlign w:val="bottom"/>
          </w:tcPr>
          <w:p w:rsidR="00EF4A6F" w:rsidRDefault="00EF4A6F">
            <w:pPr>
              <w:rPr>
                <w:sz w:val="23"/>
                <w:szCs w:val="23"/>
              </w:rPr>
            </w:pPr>
          </w:p>
        </w:tc>
        <w:tc>
          <w:tcPr>
            <w:tcW w:w="144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остное</w:t>
            </w:r>
          </w:p>
        </w:tc>
        <w:tc>
          <w:tcPr>
            <w:tcW w:w="1420" w:type="dxa"/>
            <w:tcBorders>
              <w:right w:val="single" w:sz="8" w:space="0" w:color="auto"/>
            </w:tcBorders>
            <w:vAlign w:val="bottom"/>
          </w:tcPr>
          <w:p w:rsidR="00EF4A6F" w:rsidRDefault="00EF4A6F">
            <w:pPr>
              <w:rPr>
                <w:sz w:val="23"/>
                <w:szCs w:val="23"/>
              </w:rPr>
            </w:pPr>
          </w:p>
        </w:tc>
        <w:tc>
          <w:tcPr>
            <w:tcW w:w="1420" w:type="dxa"/>
            <w:tcBorders>
              <w:right w:val="single" w:sz="8" w:space="0" w:color="auto"/>
            </w:tcBorders>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278"/>
        </w:trPr>
        <w:tc>
          <w:tcPr>
            <w:tcW w:w="1720" w:type="dxa"/>
            <w:tcBorders>
              <w:left w:val="single" w:sz="8" w:space="0" w:color="auto"/>
              <w:right w:val="single" w:sz="8" w:space="0" w:color="auto"/>
            </w:tcBorders>
            <w:vAlign w:val="bottom"/>
          </w:tcPr>
          <w:p w:rsidR="00EF4A6F" w:rsidRDefault="00EF4A6F">
            <w:pPr>
              <w:rPr>
                <w:sz w:val="24"/>
                <w:szCs w:val="24"/>
              </w:rPr>
            </w:pPr>
          </w:p>
        </w:tc>
        <w:tc>
          <w:tcPr>
            <w:tcW w:w="1720" w:type="dxa"/>
            <w:tcBorders>
              <w:right w:val="single" w:sz="8" w:space="0" w:color="auto"/>
            </w:tcBorders>
            <w:vAlign w:val="bottom"/>
          </w:tcPr>
          <w:p w:rsidR="00EF4A6F" w:rsidRDefault="00A05961">
            <w:pPr>
              <w:rPr>
                <w:sz w:val="20"/>
                <w:szCs w:val="20"/>
              </w:rPr>
            </w:pPr>
            <w:r>
              <w:rPr>
                <w:rFonts w:eastAsia="Times New Roman"/>
                <w:sz w:val="24"/>
                <w:szCs w:val="24"/>
              </w:rPr>
              <w:t>мяча 20 м</w:t>
            </w:r>
          </w:p>
        </w:tc>
        <w:tc>
          <w:tcPr>
            <w:tcW w:w="1540" w:type="dxa"/>
            <w:tcBorders>
              <w:right w:val="single" w:sz="8" w:space="0" w:color="auto"/>
            </w:tcBorders>
            <w:vAlign w:val="bottom"/>
          </w:tcPr>
          <w:p w:rsidR="00EF4A6F" w:rsidRDefault="00EF4A6F">
            <w:pPr>
              <w:rPr>
                <w:sz w:val="24"/>
                <w:szCs w:val="24"/>
              </w:rPr>
            </w:pPr>
          </w:p>
        </w:tc>
        <w:tc>
          <w:tcPr>
            <w:tcW w:w="1540" w:type="dxa"/>
            <w:tcBorders>
              <w:right w:val="single" w:sz="8" w:space="0" w:color="auto"/>
            </w:tcBorders>
            <w:vAlign w:val="bottom"/>
          </w:tcPr>
          <w:p w:rsidR="00EF4A6F" w:rsidRDefault="00EF4A6F">
            <w:pPr>
              <w:rPr>
                <w:sz w:val="24"/>
                <w:szCs w:val="24"/>
              </w:rPr>
            </w:pPr>
          </w:p>
        </w:tc>
        <w:tc>
          <w:tcPr>
            <w:tcW w:w="1440" w:type="dxa"/>
            <w:tcBorders>
              <w:right w:val="single" w:sz="8" w:space="0" w:color="auto"/>
            </w:tcBorders>
            <w:vAlign w:val="bottom"/>
          </w:tcPr>
          <w:p w:rsidR="00EF4A6F" w:rsidRDefault="00A05961">
            <w:pPr>
              <w:rPr>
                <w:sz w:val="20"/>
                <w:szCs w:val="20"/>
              </w:rPr>
            </w:pPr>
            <w:r>
              <w:rPr>
                <w:rFonts w:eastAsia="Times New Roman"/>
                <w:sz w:val="24"/>
                <w:szCs w:val="24"/>
              </w:rPr>
              <w:t>ведение мяча</w:t>
            </w:r>
          </w:p>
        </w:tc>
        <w:tc>
          <w:tcPr>
            <w:tcW w:w="1420" w:type="dxa"/>
            <w:tcBorders>
              <w:right w:val="single" w:sz="8" w:space="0" w:color="auto"/>
            </w:tcBorders>
            <w:vAlign w:val="bottom"/>
          </w:tcPr>
          <w:p w:rsidR="00EF4A6F" w:rsidRDefault="00EF4A6F">
            <w:pPr>
              <w:rPr>
                <w:sz w:val="24"/>
                <w:szCs w:val="24"/>
              </w:rPr>
            </w:pPr>
          </w:p>
        </w:tc>
        <w:tc>
          <w:tcPr>
            <w:tcW w:w="1420" w:type="dxa"/>
            <w:tcBorders>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74"/>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EF4A6F">
            <w:pPr>
              <w:rPr>
                <w:sz w:val="23"/>
                <w:szCs w:val="23"/>
              </w:rPr>
            </w:pPr>
          </w:p>
        </w:tc>
        <w:tc>
          <w:tcPr>
            <w:tcW w:w="1540" w:type="dxa"/>
            <w:tcBorders>
              <w:right w:val="single" w:sz="8" w:space="0" w:color="auto"/>
            </w:tcBorders>
            <w:vAlign w:val="bottom"/>
          </w:tcPr>
          <w:p w:rsidR="00EF4A6F" w:rsidRDefault="00EF4A6F">
            <w:pPr>
              <w:rPr>
                <w:sz w:val="23"/>
                <w:szCs w:val="23"/>
              </w:rPr>
            </w:pPr>
          </w:p>
        </w:tc>
        <w:tc>
          <w:tcPr>
            <w:tcW w:w="1540" w:type="dxa"/>
            <w:tcBorders>
              <w:right w:val="single" w:sz="8" w:space="0" w:color="auto"/>
            </w:tcBorders>
            <w:vAlign w:val="bottom"/>
          </w:tcPr>
          <w:p w:rsidR="00EF4A6F" w:rsidRDefault="00EF4A6F">
            <w:pPr>
              <w:rPr>
                <w:sz w:val="23"/>
                <w:szCs w:val="23"/>
              </w:rPr>
            </w:pPr>
          </w:p>
        </w:tc>
        <w:tc>
          <w:tcPr>
            <w:tcW w:w="144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20 м</w:t>
            </w:r>
          </w:p>
        </w:tc>
        <w:tc>
          <w:tcPr>
            <w:tcW w:w="1420" w:type="dxa"/>
            <w:tcBorders>
              <w:right w:val="single" w:sz="8" w:space="0" w:color="auto"/>
            </w:tcBorders>
            <w:vAlign w:val="bottom"/>
          </w:tcPr>
          <w:p w:rsidR="00EF4A6F" w:rsidRDefault="00EF4A6F">
            <w:pPr>
              <w:rPr>
                <w:sz w:val="23"/>
                <w:szCs w:val="23"/>
              </w:rPr>
            </w:pPr>
          </w:p>
        </w:tc>
        <w:tc>
          <w:tcPr>
            <w:tcW w:w="1420" w:type="dxa"/>
            <w:tcBorders>
              <w:right w:val="single" w:sz="8" w:space="0" w:color="auto"/>
            </w:tcBorders>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27"/>
        </w:trPr>
        <w:tc>
          <w:tcPr>
            <w:tcW w:w="1720" w:type="dxa"/>
            <w:tcBorders>
              <w:left w:val="single" w:sz="8" w:space="0" w:color="auto"/>
              <w:right w:val="single" w:sz="8" w:space="0" w:color="auto"/>
            </w:tcBorders>
            <w:vAlign w:val="bottom"/>
          </w:tcPr>
          <w:p w:rsidR="00EF4A6F" w:rsidRDefault="00EF4A6F">
            <w:pPr>
              <w:rPr>
                <w:sz w:val="2"/>
                <w:szCs w:val="2"/>
              </w:rPr>
            </w:pPr>
          </w:p>
        </w:tc>
        <w:tc>
          <w:tcPr>
            <w:tcW w:w="172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44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0" w:type="dxa"/>
            <w:vAlign w:val="bottom"/>
          </w:tcPr>
          <w:p w:rsidR="00EF4A6F" w:rsidRDefault="00EF4A6F">
            <w:pPr>
              <w:rPr>
                <w:sz w:val="1"/>
                <w:szCs w:val="1"/>
              </w:rPr>
            </w:pPr>
          </w:p>
        </w:tc>
      </w:tr>
      <w:tr w:rsidR="00EF4A6F">
        <w:trPr>
          <w:trHeight w:val="270"/>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11,0</w:t>
            </w:r>
          </w:p>
        </w:tc>
        <w:tc>
          <w:tcPr>
            <w:tcW w:w="154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10,6</w:t>
            </w:r>
          </w:p>
        </w:tc>
        <w:tc>
          <w:tcPr>
            <w:tcW w:w="154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10,2</w:t>
            </w:r>
          </w:p>
        </w:tc>
        <w:tc>
          <w:tcPr>
            <w:tcW w:w="144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11,4</w:t>
            </w:r>
          </w:p>
        </w:tc>
        <w:tc>
          <w:tcPr>
            <w:tcW w:w="142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10,6</w:t>
            </w:r>
          </w:p>
        </w:tc>
        <w:tc>
          <w:tcPr>
            <w:tcW w:w="142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10,8</w:t>
            </w:r>
          </w:p>
        </w:tc>
        <w:tc>
          <w:tcPr>
            <w:tcW w:w="0" w:type="dxa"/>
            <w:vAlign w:val="bottom"/>
          </w:tcPr>
          <w:p w:rsidR="00EF4A6F" w:rsidRDefault="00EF4A6F">
            <w:pPr>
              <w:rPr>
                <w:sz w:val="1"/>
                <w:szCs w:val="1"/>
              </w:rPr>
            </w:pPr>
          </w:p>
        </w:tc>
      </w:tr>
      <w:tr w:rsidR="00EF4A6F">
        <w:trPr>
          <w:trHeight w:val="274"/>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высокий</w:t>
            </w:r>
          </w:p>
        </w:tc>
        <w:tc>
          <w:tcPr>
            <w:tcW w:w="154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высокий</w:t>
            </w:r>
          </w:p>
        </w:tc>
        <w:tc>
          <w:tcPr>
            <w:tcW w:w="154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высокий</w:t>
            </w:r>
          </w:p>
        </w:tc>
        <w:tc>
          <w:tcPr>
            <w:tcW w:w="144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высокий</w:t>
            </w:r>
          </w:p>
        </w:tc>
        <w:tc>
          <w:tcPr>
            <w:tcW w:w="142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высокий</w:t>
            </w:r>
          </w:p>
        </w:tc>
        <w:tc>
          <w:tcPr>
            <w:tcW w:w="142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высокий</w:t>
            </w:r>
          </w:p>
        </w:tc>
        <w:tc>
          <w:tcPr>
            <w:tcW w:w="0" w:type="dxa"/>
            <w:vAlign w:val="bottom"/>
          </w:tcPr>
          <w:p w:rsidR="00EF4A6F" w:rsidRDefault="00EF4A6F">
            <w:pPr>
              <w:rPr>
                <w:sz w:val="1"/>
                <w:szCs w:val="1"/>
              </w:rPr>
            </w:pPr>
          </w:p>
        </w:tc>
      </w:tr>
      <w:tr w:rsidR="00EF4A6F">
        <w:trPr>
          <w:trHeight w:val="27"/>
        </w:trPr>
        <w:tc>
          <w:tcPr>
            <w:tcW w:w="1720" w:type="dxa"/>
            <w:tcBorders>
              <w:left w:val="single" w:sz="8" w:space="0" w:color="auto"/>
              <w:right w:val="single" w:sz="8" w:space="0" w:color="auto"/>
            </w:tcBorders>
            <w:vAlign w:val="bottom"/>
          </w:tcPr>
          <w:p w:rsidR="00EF4A6F" w:rsidRDefault="00EF4A6F">
            <w:pPr>
              <w:rPr>
                <w:sz w:val="2"/>
                <w:szCs w:val="2"/>
              </w:rPr>
            </w:pPr>
          </w:p>
        </w:tc>
        <w:tc>
          <w:tcPr>
            <w:tcW w:w="172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44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0" w:type="dxa"/>
            <w:vAlign w:val="bottom"/>
          </w:tcPr>
          <w:p w:rsidR="00EF4A6F" w:rsidRDefault="00EF4A6F">
            <w:pPr>
              <w:rPr>
                <w:sz w:val="1"/>
                <w:szCs w:val="1"/>
              </w:rPr>
            </w:pPr>
          </w:p>
        </w:tc>
      </w:tr>
      <w:tr w:rsidR="00EF4A6F">
        <w:trPr>
          <w:trHeight w:val="270"/>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11,1</w:t>
            </w:r>
          </w:p>
        </w:tc>
        <w:tc>
          <w:tcPr>
            <w:tcW w:w="154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10,7</w:t>
            </w:r>
          </w:p>
        </w:tc>
        <w:tc>
          <w:tcPr>
            <w:tcW w:w="154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10,3</w:t>
            </w:r>
          </w:p>
        </w:tc>
        <w:tc>
          <w:tcPr>
            <w:tcW w:w="144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11,5</w:t>
            </w:r>
          </w:p>
        </w:tc>
        <w:tc>
          <w:tcPr>
            <w:tcW w:w="142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10,5</w:t>
            </w:r>
          </w:p>
        </w:tc>
        <w:tc>
          <w:tcPr>
            <w:tcW w:w="142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10,7</w:t>
            </w:r>
          </w:p>
        </w:tc>
        <w:tc>
          <w:tcPr>
            <w:tcW w:w="0" w:type="dxa"/>
            <w:vAlign w:val="bottom"/>
          </w:tcPr>
          <w:p w:rsidR="00EF4A6F" w:rsidRDefault="00EF4A6F">
            <w:pPr>
              <w:rPr>
                <w:sz w:val="1"/>
                <w:szCs w:val="1"/>
              </w:rPr>
            </w:pPr>
          </w:p>
        </w:tc>
      </w:tr>
      <w:tr w:rsidR="00EF4A6F">
        <w:trPr>
          <w:trHeight w:val="278"/>
        </w:trPr>
        <w:tc>
          <w:tcPr>
            <w:tcW w:w="1720" w:type="dxa"/>
            <w:tcBorders>
              <w:left w:val="single" w:sz="8" w:space="0" w:color="auto"/>
              <w:right w:val="single" w:sz="8" w:space="0" w:color="auto"/>
            </w:tcBorders>
            <w:vAlign w:val="bottom"/>
          </w:tcPr>
          <w:p w:rsidR="00EF4A6F" w:rsidRDefault="00EF4A6F">
            <w:pPr>
              <w:rPr>
                <w:sz w:val="24"/>
                <w:szCs w:val="24"/>
              </w:rPr>
            </w:pPr>
          </w:p>
        </w:tc>
        <w:tc>
          <w:tcPr>
            <w:tcW w:w="172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44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0" w:type="dxa"/>
            <w:vAlign w:val="bottom"/>
          </w:tcPr>
          <w:p w:rsidR="00EF4A6F" w:rsidRDefault="00EF4A6F">
            <w:pPr>
              <w:rPr>
                <w:sz w:val="1"/>
                <w:szCs w:val="1"/>
              </w:rPr>
            </w:pPr>
          </w:p>
        </w:tc>
      </w:tr>
      <w:tr w:rsidR="00EF4A6F">
        <w:trPr>
          <w:trHeight w:val="22"/>
        </w:trPr>
        <w:tc>
          <w:tcPr>
            <w:tcW w:w="1720" w:type="dxa"/>
            <w:tcBorders>
              <w:left w:val="single" w:sz="8" w:space="0" w:color="auto"/>
              <w:right w:val="single" w:sz="8" w:space="0" w:color="auto"/>
            </w:tcBorders>
            <w:vAlign w:val="bottom"/>
          </w:tcPr>
          <w:p w:rsidR="00EF4A6F" w:rsidRDefault="00EF4A6F">
            <w:pPr>
              <w:spacing w:line="20" w:lineRule="exact"/>
              <w:rPr>
                <w:sz w:val="1"/>
                <w:szCs w:val="1"/>
              </w:rPr>
            </w:pPr>
          </w:p>
        </w:tc>
        <w:tc>
          <w:tcPr>
            <w:tcW w:w="17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5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5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4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4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4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0" w:type="dxa"/>
            <w:vAlign w:val="bottom"/>
          </w:tcPr>
          <w:p w:rsidR="00EF4A6F" w:rsidRDefault="00EF4A6F">
            <w:pPr>
              <w:rPr>
                <w:sz w:val="1"/>
                <w:szCs w:val="1"/>
              </w:rPr>
            </w:pPr>
          </w:p>
        </w:tc>
      </w:tr>
      <w:tr w:rsidR="00EF4A6F">
        <w:trPr>
          <w:trHeight w:val="275"/>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4" w:lineRule="exact"/>
              <w:ind w:left="860"/>
              <w:rPr>
                <w:sz w:val="20"/>
                <w:szCs w:val="20"/>
              </w:rPr>
            </w:pPr>
            <w:r>
              <w:rPr>
                <w:rFonts w:eastAsia="Times New Roman"/>
                <w:sz w:val="24"/>
                <w:szCs w:val="24"/>
              </w:rPr>
              <w:t>11,2</w:t>
            </w:r>
          </w:p>
        </w:tc>
        <w:tc>
          <w:tcPr>
            <w:tcW w:w="1540" w:type="dxa"/>
            <w:tcBorders>
              <w:right w:val="single" w:sz="8" w:space="0" w:color="auto"/>
            </w:tcBorders>
            <w:vAlign w:val="bottom"/>
          </w:tcPr>
          <w:p w:rsidR="00EF4A6F" w:rsidRDefault="00A05961">
            <w:pPr>
              <w:spacing w:line="274" w:lineRule="exact"/>
              <w:ind w:left="840"/>
              <w:rPr>
                <w:sz w:val="20"/>
                <w:szCs w:val="20"/>
              </w:rPr>
            </w:pPr>
            <w:r>
              <w:rPr>
                <w:rFonts w:eastAsia="Times New Roman"/>
                <w:sz w:val="24"/>
                <w:szCs w:val="24"/>
              </w:rPr>
              <w:t>10,8</w:t>
            </w:r>
          </w:p>
        </w:tc>
        <w:tc>
          <w:tcPr>
            <w:tcW w:w="1540" w:type="dxa"/>
            <w:tcBorders>
              <w:right w:val="single" w:sz="8" w:space="0" w:color="auto"/>
            </w:tcBorders>
            <w:vAlign w:val="bottom"/>
          </w:tcPr>
          <w:p w:rsidR="00EF4A6F" w:rsidRDefault="00A05961">
            <w:pPr>
              <w:spacing w:line="274" w:lineRule="exact"/>
              <w:ind w:left="840"/>
              <w:rPr>
                <w:sz w:val="20"/>
                <w:szCs w:val="20"/>
              </w:rPr>
            </w:pPr>
            <w:r>
              <w:rPr>
                <w:rFonts w:eastAsia="Times New Roman"/>
                <w:sz w:val="24"/>
                <w:szCs w:val="24"/>
              </w:rPr>
              <w:t>10,4</w:t>
            </w:r>
          </w:p>
        </w:tc>
        <w:tc>
          <w:tcPr>
            <w:tcW w:w="1440" w:type="dxa"/>
            <w:tcBorders>
              <w:right w:val="single" w:sz="8" w:space="0" w:color="auto"/>
            </w:tcBorders>
            <w:vAlign w:val="bottom"/>
          </w:tcPr>
          <w:p w:rsidR="00EF4A6F" w:rsidRDefault="00A05961">
            <w:pPr>
              <w:spacing w:line="274" w:lineRule="exact"/>
              <w:ind w:left="860"/>
              <w:rPr>
                <w:sz w:val="20"/>
                <w:szCs w:val="20"/>
              </w:rPr>
            </w:pPr>
            <w:r>
              <w:rPr>
                <w:rFonts w:eastAsia="Times New Roman"/>
                <w:w w:val="98"/>
                <w:sz w:val="24"/>
                <w:szCs w:val="24"/>
              </w:rPr>
              <w:t>11,6н</w:t>
            </w:r>
          </w:p>
        </w:tc>
        <w:tc>
          <w:tcPr>
            <w:tcW w:w="1420" w:type="dxa"/>
            <w:tcBorders>
              <w:right w:val="single" w:sz="8" w:space="0" w:color="auto"/>
            </w:tcBorders>
            <w:vAlign w:val="bottom"/>
          </w:tcPr>
          <w:p w:rsidR="00EF4A6F" w:rsidRDefault="00A05961">
            <w:pPr>
              <w:spacing w:line="274" w:lineRule="exact"/>
              <w:ind w:left="840"/>
              <w:rPr>
                <w:sz w:val="20"/>
                <w:szCs w:val="20"/>
              </w:rPr>
            </w:pPr>
            <w:r>
              <w:rPr>
                <w:rFonts w:eastAsia="Times New Roman"/>
                <w:sz w:val="24"/>
                <w:szCs w:val="24"/>
              </w:rPr>
              <w:t>10,4</w:t>
            </w:r>
          </w:p>
        </w:tc>
        <w:tc>
          <w:tcPr>
            <w:tcW w:w="1420" w:type="dxa"/>
            <w:tcBorders>
              <w:right w:val="single" w:sz="8" w:space="0" w:color="auto"/>
            </w:tcBorders>
            <w:vAlign w:val="bottom"/>
          </w:tcPr>
          <w:p w:rsidR="00EF4A6F" w:rsidRDefault="00A05961">
            <w:pPr>
              <w:spacing w:line="274" w:lineRule="exact"/>
              <w:ind w:left="840"/>
              <w:rPr>
                <w:sz w:val="20"/>
                <w:szCs w:val="20"/>
              </w:rPr>
            </w:pPr>
            <w:r>
              <w:rPr>
                <w:rFonts w:eastAsia="Times New Roman"/>
                <w:sz w:val="24"/>
                <w:szCs w:val="24"/>
              </w:rPr>
              <w:t>10,6</w:t>
            </w:r>
          </w:p>
        </w:tc>
        <w:tc>
          <w:tcPr>
            <w:tcW w:w="0" w:type="dxa"/>
            <w:vAlign w:val="bottom"/>
          </w:tcPr>
          <w:p w:rsidR="00EF4A6F" w:rsidRDefault="00EF4A6F">
            <w:pPr>
              <w:rPr>
                <w:sz w:val="1"/>
                <w:szCs w:val="1"/>
              </w:rPr>
            </w:pPr>
          </w:p>
        </w:tc>
      </w:tr>
      <w:tr w:rsidR="00EF4A6F">
        <w:trPr>
          <w:trHeight w:val="274"/>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низкий</w:t>
            </w:r>
          </w:p>
        </w:tc>
        <w:tc>
          <w:tcPr>
            <w:tcW w:w="154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низкий</w:t>
            </w:r>
          </w:p>
        </w:tc>
        <w:tc>
          <w:tcPr>
            <w:tcW w:w="154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низкий</w:t>
            </w:r>
          </w:p>
        </w:tc>
        <w:tc>
          <w:tcPr>
            <w:tcW w:w="144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изкий</w:t>
            </w:r>
          </w:p>
        </w:tc>
        <w:tc>
          <w:tcPr>
            <w:tcW w:w="142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низкий</w:t>
            </w:r>
          </w:p>
        </w:tc>
        <w:tc>
          <w:tcPr>
            <w:tcW w:w="142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низкий</w:t>
            </w:r>
          </w:p>
        </w:tc>
        <w:tc>
          <w:tcPr>
            <w:tcW w:w="0" w:type="dxa"/>
            <w:vAlign w:val="bottom"/>
          </w:tcPr>
          <w:p w:rsidR="00EF4A6F" w:rsidRDefault="00EF4A6F">
            <w:pPr>
              <w:rPr>
                <w:sz w:val="1"/>
                <w:szCs w:val="1"/>
              </w:rPr>
            </w:pPr>
          </w:p>
        </w:tc>
      </w:tr>
      <w:tr w:rsidR="00EF4A6F">
        <w:trPr>
          <w:trHeight w:val="27"/>
        </w:trPr>
        <w:tc>
          <w:tcPr>
            <w:tcW w:w="1720" w:type="dxa"/>
            <w:tcBorders>
              <w:left w:val="single" w:sz="8" w:space="0" w:color="auto"/>
              <w:bottom w:val="single" w:sz="8" w:space="0" w:color="auto"/>
              <w:right w:val="single" w:sz="8" w:space="0" w:color="auto"/>
            </w:tcBorders>
            <w:vAlign w:val="bottom"/>
          </w:tcPr>
          <w:p w:rsidR="00EF4A6F" w:rsidRDefault="00EF4A6F">
            <w:pPr>
              <w:rPr>
                <w:sz w:val="2"/>
                <w:szCs w:val="2"/>
              </w:rPr>
            </w:pPr>
          </w:p>
        </w:tc>
        <w:tc>
          <w:tcPr>
            <w:tcW w:w="172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44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0" w:type="dxa"/>
            <w:vAlign w:val="bottom"/>
          </w:tcPr>
          <w:p w:rsidR="00EF4A6F" w:rsidRDefault="00EF4A6F">
            <w:pPr>
              <w:rPr>
                <w:sz w:val="1"/>
                <w:szCs w:val="1"/>
              </w:rPr>
            </w:pPr>
          </w:p>
        </w:tc>
      </w:tr>
      <w:tr w:rsidR="00EF4A6F">
        <w:trPr>
          <w:trHeight w:val="270"/>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1" w:lineRule="exact"/>
              <w:ind w:left="860"/>
              <w:rPr>
                <w:sz w:val="20"/>
                <w:szCs w:val="20"/>
              </w:rPr>
            </w:pPr>
            <w:r>
              <w:rPr>
                <w:rFonts w:eastAsia="Times New Roman"/>
                <w:sz w:val="24"/>
                <w:szCs w:val="24"/>
              </w:rPr>
              <w:t>Прыжо</w:t>
            </w:r>
          </w:p>
        </w:tc>
        <w:tc>
          <w:tcPr>
            <w:tcW w:w="1540" w:type="dxa"/>
            <w:tcBorders>
              <w:right w:val="single" w:sz="8" w:space="0" w:color="auto"/>
            </w:tcBorders>
            <w:vAlign w:val="bottom"/>
          </w:tcPr>
          <w:p w:rsidR="00EF4A6F" w:rsidRDefault="00EF4A6F">
            <w:pPr>
              <w:rPr>
                <w:sz w:val="23"/>
                <w:szCs w:val="23"/>
              </w:rPr>
            </w:pPr>
          </w:p>
        </w:tc>
        <w:tc>
          <w:tcPr>
            <w:tcW w:w="1540" w:type="dxa"/>
            <w:tcBorders>
              <w:right w:val="single" w:sz="8" w:space="0" w:color="auto"/>
            </w:tcBorders>
            <w:vAlign w:val="bottom"/>
          </w:tcPr>
          <w:p w:rsidR="00EF4A6F" w:rsidRDefault="00EF4A6F">
            <w:pPr>
              <w:rPr>
                <w:sz w:val="23"/>
                <w:szCs w:val="23"/>
              </w:rPr>
            </w:pPr>
          </w:p>
        </w:tc>
        <w:tc>
          <w:tcPr>
            <w:tcW w:w="1440" w:type="dxa"/>
            <w:tcBorders>
              <w:right w:val="single" w:sz="8" w:space="0" w:color="auto"/>
            </w:tcBorders>
            <w:vAlign w:val="bottom"/>
          </w:tcPr>
          <w:p w:rsidR="00EF4A6F" w:rsidRDefault="00A05961">
            <w:pPr>
              <w:spacing w:line="271" w:lineRule="exact"/>
              <w:ind w:left="860"/>
              <w:rPr>
                <w:sz w:val="20"/>
                <w:szCs w:val="20"/>
              </w:rPr>
            </w:pPr>
            <w:r>
              <w:rPr>
                <w:rFonts w:eastAsia="Times New Roman"/>
                <w:sz w:val="24"/>
                <w:szCs w:val="24"/>
              </w:rPr>
              <w:t>Пры</w:t>
            </w:r>
          </w:p>
        </w:tc>
        <w:tc>
          <w:tcPr>
            <w:tcW w:w="1420" w:type="dxa"/>
            <w:tcBorders>
              <w:right w:val="single" w:sz="8" w:space="0" w:color="auto"/>
            </w:tcBorders>
            <w:vAlign w:val="bottom"/>
          </w:tcPr>
          <w:p w:rsidR="00EF4A6F" w:rsidRDefault="00EF4A6F">
            <w:pPr>
              <w:rPr>
                <w:sz w:val="23"/>
                <w:szCs w:val="23"/>
              </w:rPr>
            </w:pPr>
          </w:p>
        </w:tc>
        <w:tc>
          <w:tcPr>
            <w:tcW w:w="1420" w:type="dxa"/>
            <w:tcBorders>
              <w:right w:val="single" w:sz="8" w:space="0" w:color="auto"/>
            </w:tcBorders>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274"/>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к в длину с</w:t>
            </w:r>
          </w:p>
        </w:tc>
        <w:tc>
          <w:tcPr>
            <w:tcW w:w="1540" w:type="dxa"/>
            <w:tcBorders>
              <w:right w:val="single" w:sz="8" w:space="0" w:color="auto"/>
            </w:tcBorders>
            <w:vAlign w:val="bottom"/>
          </w:tcPr>
          <w:p w:rsidR="00EF4A6F" w:rsidRDefault="00EF4A6F">
            <w:pPr>
              <w:rPr>
                <w:sz w:val="23"/>
                <w:szCs w:val="23"/>
              </w:rPr>
            </w:pPr>
          </w:p>
        </w:tc>
        <w:tc>
          <w:tcPr>
            <w:tcW w:w="1540" w:type="dxa"/>
            <w:tcBorders>
              <w:right w:val="single" w:sz="8" w:space="0" w:color="auto"/>
            </w:tcBorders>
            <w:vAlign w:val="bottom"/>
          </w:tcPr>
          <w:p w:rsidR="00EF4A6F" w:rsidRDefault="00EF4A6F">
            <w:pPr>
              <w:rPr>
                <w:sz w:val="23"/>
                <w:szCs w:val="23"/>
              </w:rPr>
            </w:pPr>
          </w:p>
        </w:tc>
        <w:tc>
          <w:tcPr>
            <w:tcW w:w="144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жок в длину</w:t>
            </w:r>
          </w:p>
        </w:tc>
        <w:tc>
          <w:tcPr>
            <w:tcW w:w="1420" w:type="dxa"/>
            <w:tcBorders>
              <w:right w:val="single" w:sz="8" w:space="0" w:color="auto"/>
            </w:tcBorders>
            <w:vAlign w:val="bottom"/>
          </w:tcPr>
          <w:p w:rsidR="00EF4A6F" w:rsidRDefault="00EF4A6F">
            <w:pPr>
              <w:rPr>
                <w:sz w:val="23"/>
                <w:szCs w:val="23"/>
              </w:rPr>
            </w:pPr>
          </w:p>
        </w:tc>
        <w:tc>
          <w:tcPr>
            <w:tcW w:w="1420" w:type="dxa"/>
            <w:tcBorders>
              <w:right w:val="single" w:sz="8" w:space="0" w:color="auto"/>
            </w:tcBorders>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278"/>
        </w:trPr>
        <w:tc>
          <w:tcPr>
            <w:tcW w:w="1720" w:type="dxa"/>
            <w:tcBorders>
              <w:left w:val="single" w:sz="8" w:space="0" w:color="auto"/>
              <w:right w:val="single" w:sz="8" w:space="0" w:color="auto"/>
            </w:tcBorders>
            <w:vAlign w:val="bottom"/>
          </w:tcPr>
          <w:p w:rsidR="00EF4A6F" w:rsidRDefault="00EF4A6F">
            <w:pPr>
              <w:rPr>
                <w:sz w:val="24"/>
                <w:szCs w:val="24"/>
              </w:rPr>
            </w:pPr>
          </w:p>
        </w:tc>
        <w:tc>
          <w:tcPr>
            <w:tcW w:w="1720" w:type="dxa"/>
            <w:tcBorders>
              <w:right w:val="single" w:sz="8" w:space="0" w:color="auto"/>
            </w:tcBorders>
            <w:vAlign w:val="bottom"/>
          </w:tcPr>
          <w:p w:rsidR="00EF4A6F" w:rsidRDefault="00A05961">
            <w:pPr>
              <w:rPr>
                <w:sz w:val="20"/>
                <w:szCs w:val="20"/>
              </w:rPr>
            </w:pPr>
            <w:r>
              <w:rPr>
                <w:rFonts w:eastAsia="Times New Roman"/>
                <w:sz w:val="24"/>
                <w:szCs w:val="24"/>
              </w:rPr>
              <w:t>места</w:t>
            </w:r>
          </w:p>
        </w:tc>
        <w:tc>
          <w:tcPr>
            <w:tcW w:w="1540" w:type="dxa"/>
            <w:tcBorders>
              <w:right w:val="single" w:sz="8" w:space="0" w:color="auto"/>
            </w:tcBorders>
            <w:vAlign w:val="bottom"/>
          </w:tcPr>
          <w:p w:rsidR="00EF4A6F" w:rsidRDefault="00EF4A6F">
            <w:pPr>
              <w:rPr>
                <w:sz w:val="24"/>
                <w:szCs w:val="24"/>
              </w:rPr>
            </w:pPr>
          </w:p>
        </w:tc>
        <w:tc>
          <w:tcPr>
            <w:tcW w:w="1540" w:type="dxa"/>
            <w:tcBorders>
              <w:right w:val="single" w:sz="8" w:space="0" w:color="auto"/>
            </w:tcBorders>
            <w:vAlign w:val="bottom"/>
          </w:tcPr>
          <w:p w:rsidR="00EF4A6F" w:rsidRDefault="00EF4A6F">
            <w:pPr>
              <w:rPr>
                <w:sz w:val="24"/>
                <w:szCs w:val="24"/>
              </w:rPr>
            </w:pPr>
          </w:p>
        </w:tc>
        <w:tc>
          <w:tcPr>
            <w:tcW w:w="1440" w:type="dxa"/>
            <w:tcBorders>
              <w:right w:val="single" w:sz="8" w:space="0" w:color="auto"/>
            </w:tcBorders>
            <w:vAlign w:val="bottom"/>
          </w:tcPr>
          <w:p w:rsidR="00EF4A6F" w:rsidRDefault="00A05961">
            <w:pPr>
              <w:rPr>
                <w:sz w:val="20"/>
                <w:szCs w:val="20"/>
              </w:rPr>
            </w:pPr>
            <w:r>
              <w:rPr>
                <w:rFonts w:eastAsia="Times New Roman"/>
                <w:sz w:val="24"/>
                <w:szCs w:val="24"/>
              </w:rPr>
              <w:t>с места</w:t>
            </w:r>
          </w:p>
        </w:tc>
        <w:tc>
          <w:tcPr>
            <w:tcW w:w="1420" w:type="dxa"/>
            <w:tcBorders>
              <w:right w:val="single" w:sz="8" w:space="0" w:color="auto"/>
            </w:tcBorders>
            <w:vAlign w:val="bottom"/>
          </w:tcPr>
          <w:p w:rsidR="00EF4A6F" w:rsidRDefault="00EF4A6F">
            <w:pPr>
              <w:rPr>
                <w:sz w:val="24"/>
                <w:szCs w:val="24"/>
              </w:rPr>
            </w:pPr>
          </w:p>
        </w:tc>
        <w:tc>
          <w:tcPr>
            <w:tcW w:w="1420" w:type="dxa"/>
            <w:tcBorders>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7"/>
        </w:trPr>
        <w:tc>
          <w:tcPr>
            <w:tcW w:w="1720" w:type="dxa"/>
            <w:tcBorders>
              <w:left w:val="single" w:sz="8" w:space="0" w:color="auto"/>
              <w:right w:val="single" w:sz="8" w:space="0" w:color="auto"/>
            </w:tcBorders>
            <w:vAlign w:val="bottom"/>
          </w:tcPr>
          <w:p w:rsidR="00EF4A6F" w:rsidRDefault="00EF4A6F">
            <w:pPr>
              <w:rPr>
                <w:sz w:val="2"/>
                <w:szCs w:val="2"/>
              </w:rPr>
            </w:pPr>
          </w:p>
        </w:tc>
        <w:tc>
          <w:tcPr>
            <w:tcW w:w="172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44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0" w:type="dxa"/>
            <w:vAlign w:val="bottom"/>
          </w:tcPr>
          <w:p w:rsidR="00EF4A6F" w:rsidRDefault="00EF4A6F">
            <w:pPr>
              <w:rPr>
                <w:sz w:val="1"/>
                <w:szCs w:val="1"/>
              </w:rPr>
            </w:pPr>
          </w:p>
        </w:tc>
      </w:tr>
      <w:tr w:rsidR="00EF4A6F">
        <w:trPr>
          <w:trHeight w:val="280"/>
        </w:trPr>
        <w:tc>
          <w:tcPr>
            <w:tcW w:w="1720" w:type="dxa"/>
            <w:tcBorders>
              <w:left w:val="single" w:sz="8" w:space="0" w:color="auto"/>
              <w:right w:val="single" w:sz="8" w:space="0" w:color="auto"/>
            </w:tcBorders>
            <w:vAlign w:val="bottom"/>
          </w:tcPr>
          <w:p w:rsidR="00EF4A6F" w:rsidRDefault="00A05961">
            <w:pPr>
              <w:ind w:left="860"/>
              <w:rPr>
                <w:sz w:val="20"/>
                <w:szCs w:val="20"/>
              </w:rPr>
            </w:pPr>
            <w:r>
              <w:rPr>
                <w:rFonts w:eastAsia="Times New Roman"/>
                <w:sz w:val="24"/>
                <w:szCs w:val="24"/>
              </w:rPr>
              <w:t>Скорос</w:t>
            </w:r>
          </w:p>
        </w:tc>
        <w:tc>
          <w:tcPr>
            <w:tcW w:w="172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130</w:t>
            </w:r>
          </w:p>
        </w:tc>
        <w:tc>
          <w:tcPr>
            <w:tcW w:w="154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150</w:t>
            </w:r>
          </w:p>
        </w:tc>
        <w:tc>
          <w:tcPr>
            <w:tcW w:w="154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170</w:t>
            </w:r>
          </w:p>
        </w:tc>
        <w:tc>
          <w:tcPr>
            <w:tcW w:w="144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115</w:t>
            </w:r>
          </w:p>
        </w:tc>
        <w:tc>
          <w:tcPr>
            <w:tcW w:w="142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140</w:t>
            </w:r>
          </w:p>
        </w:tc>
        <w:tc>
          <w:tcPr>
            <w:tcW w:w="142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160</w:t>
            </w:r>
          </w:p>
        </w:tc>
        <w:tc>
          <w:tcPr>
            <w:tcW w:w="0" w:type="dxa"/>
            <w:vAlign w:val="bottom"/>
          </w:tcPr>
          <w:p w:rsidR="00EF4A6F" w:rsidRDefault="00EF4A6F">
            <w:pPr>
              <w:rPr>
                <w:sz w:val="1"/>
                <w:szCs w:val="1"/>
              </w:rPr>
            </w:pPr>
          </w:p>
        </w:tc>
      </w:tr>
      <w:tr w:rsidR="00EF4A6F">
        <w:trPr>
          <w:trHeight w:val="283"/>
        </w:trPr>
        <w:tc>
          <w:tcPr>
            <w:tcW w:w="1720" w:type="dxa"/>
            <w:tcBorders>
              <w:left w:val="single" w:sz="8" w:space="0" w:color="auto"/>
              <w:right w:val="single" w:sz="8" w:space="0" w:color="auto"/>
            </w:tcBorders>
            <w:vAlign w:val="bottom"/>
          </w:tcPr>
          <w:p w:rsidR="00EF4A6F" w:rsidRDefault="00A05961">
            <w:pPr>
              <w:ind w:left="20"/>
              <w:rPr>
                <w:sz w:val="20"/>
                <w:szCs w:val="20"/>
              </w:rPr>
            </w:pPr>
            <w:r>
              <w:rPr>
                <w:rFonts w:eastAsia="Times New Roman"/>
                <w:sz w:val="24"/>
                <w:szCs w:val="24"/>
              </w:rPr>
              <w:t>тно-силовые</w:t>
            </w:r>
          </w:p>
        </w:tc>
        <w:tc>
          <w:tcPr>
            <w:tcW w:w="1720" w:type="dxa"/>
            <w:tcBorders>
              <w:bottom w:val="single" w:sz="8" w:space="0" w:color="auto"/>
              <w:right w:val="single" w:sz="8" w:space="0" w:color="auto"/>
            </w:tcBorders>
            <w:vAlign w:val="bottom"/>
          </w:tcPr>
          <w:p w:rsidR="00EF4A6F" w:rsidRDefault="00A05961">
            <w:pPr>
              <w:spacing w:line="264" w:lineRule="exact"/>
              <w:rPr>
                <w:sz w:val="20"/>
                <w:szCs w:val="20"/>
              </w:rPr>
            </w:pPr>
            <w:r>
              <w:rPr>
                <w:rFonts w:eastAsia="Times New Roman"/>
                <w:sz w:val="24"/>
                <w:szCs w:val="24"/>
              </w:rPr>
              <w:t>высокий</w:t>
            </w:r>
          </w:p>
        </w:tc>
        <w:tc>
          <w:tcPr>
            <w:tcW w:w="1540" w:type="dxa"/>
            <w:tcBorders>
              <w:bottom w:val="single" w:sz="8" w:space="0" w:color="auto"/>
              <w:right w:val="single" w:sz="8" w:space="0" w:color="auto"/>
            </w:tcBorders>
            <w:vAlign w:val="bottom"/>
          </w:tcPr>
          <w:p w:rsidR="00EF4A6F" w:rsidRDefault="00A05961">
            <w:pPr>
              <w:spacing w:line="264" w:lineRule="exact"/>
              <w:rPr>
                <w:sz w:val="20"/>
                <w:szCs w:val="20"/>
              </w:rPr>
            </w:pPr>
            <w:r>
              <w:rPr>
                <w:rFonts w:eastAsia="Times New Roman"/>
                <w:sz w:val="24"/>
                <w:szCs w:val="24"/>
              </w:rPr>
              <w:t>высокий</w:t>
            </w:r>
          </w:p>
        </w:tc>
        <w:tc>
          <w:tcPr>
            <w:tcW w:w="1540" w:type="dxa"/>
            <w:tcBorders>
              <w:bottom w:val="single" w:sz="8" w:space="0" w:color="auto"/>
              <w:right w:val="single" w:sz="8" w:space="0" w:color="auto"/>
            </w:tcBorders>
            <w:vAlign w:val="bottom"/>
          </w:tcPr>
          <w:p w:rsidR="00EF4A6F" w:rsidRDefault="00A05961">
            <w:pPr>
              <w:spacing w:line="264" w:lineRule="exact"/>
              <w:rPr>
                <w:sz w:val="20"/>
                <w:szCs w:val="20"/>
              </w:rPr>
            </w:pPr>
            <w:r>
              <w:rPr>
                <w:rFonts w:eastAsia="Times New Roman"/>
                <w:sz w:val="24"/>
                <w:szCs w:val="24"/>
              </w:rPr>
              <w:t>высокий</w:t>
            </w:r>
          </w:p>
        </w:tc>
        <w:tc>
          <w:tcPr>
            <w:tcW w:w="1440" w:type="dxa"/>
            <w:tcBorders>
              <w:bottom w:val="single" w:sz="8" w:space="0" w:color="auto"/>
              <w:right w:val="single" w:sz="8" w:space="0" w:color="auto"/>
            </w:tcBorders>
            <w:vAlign w:val="bottom"/>
          </w:tcPr>
          <w:p w:rsidR="00EF4A6F" w:rsidRDefault="00A05961">
            <w:pPr>
              <w:spacing w:line="264" w:lineRule="exact"/>
              <w:rPr>
                <w:sz w:val="20"/>
                <w:szCs w:val="20"/>
              </w:rPr>
            </w:pPr>
            <w:r>
              <w:rPr>
                <w:rFonts w:eastAsia="Times New Roman"/>
                <w:sz w:val="24"/>
                <w:szCs w:val="24"/>
              </w:rPr>
              <w:t>высокий</w:t>
            </w:r>
          </w:p>
        </w:tc>
        <w:tc>
          <w:tcPr>
            <w:tcW w:w="1420" w:type="dxa"/>
            <w:tcBorders>
              <w:bottom w:val="single" w:sz="8" w:space="0" w:color="auto"/>
              <w:right w:val="single" w:sz="8" w:space="0" w:color="auto"/>
            </w:tcBorders>
            <w:vAlign w:val="bottom"/>
          </w:tcPr>
          <w:p w:rsidR="00EF4A6F" w:rsidRDefault="00A05961">
            <w:pPr>
              <w:spacing w:line="264" w:lineRule="exact"/>
              <w:rPr>
                <w:sz w:val="20"/>
                <w:szCs w:val="20"/>
              </w:rPr>
            </w:pPr>
            <w:r>
              <w:rPr>
                <w:rFonts w:eastAsia="Times New Roman"/>
                <w:sz w:val="24"/>
                <w:szCs w:val="24"/>
              </w:rPr>
              <w:t>высокий</w:t>
            </w:r>
          </w:p>
        </w:tc>
        <w:tc>
          <w:tcPr>
            <w:tcW w:w="1420" w:type="dxa"/>
            <w:tcBorders>
              <w:bottom w:val="single" w:sz="8" w:space="0" w:color="auto"/>
              <w:right w:val="single" w:sz="8" w:space="0" w:color="auto"/>
            </w:tcBorders>
            <w:vAlign w:val="bottom"/>
          </w:tcPr>
          <w:p w:rsidR="00EF4A6F" w:rsidRDefault="00A05961">
            <w:pPr>
              <w:spacing w:line="264" w:lineRule="exact"/>
              <w:rPr>
                <w:sz w:val="20"/>
                <w:szCs w:val="20"/>
              </w:rPr>
            </w:pPr>
            <w:r>
              <w:rPr>
                <w:rFonts w:eastAsia="Times New Roman"/>
                <w:sz w:val="24"/>
                <w:szCs w:val="24"/>
              </w:rPr>
              <w:t>высокий</w:t>
            </w:r>
          </w:p>
        </w:tc>
        <w:tc>
          <w:tcPr>
            <w:tcW w:w="0" w:type="dxa"/>
            <w:vAlign w:val="bottom"/>
          </w:tcPr>
          <w:p w:rsidR="00EF4A6F" w:rsidRDefault="00EF4A6F">
            <w:pPr>
              <w:rPr>
                <w:sz w:val="1"/>
                <w:szCs w:val="1"/>
              </w:rPr>
            </w:pPr>
          </w:p>
        </w:tc>
      </w:tr>
      <w:tr w:rsidR="00EF4A6F">
        <w:trPr>
          <w:trHeight w:val="278"/>
        </w:trPr>
        <w:tc>
          <w:tcPr>
            <w:tcW w:w="1720" w:type="dxa"/>
            <w:tcBorders>
              <w:left w:val="single" w:sz="8" w:space="0" w:color="auto"/>
              <w:right w:val="single" w:sz="8" w:space="0" w:color="auto"/>
            </w:tcBorders>
            <w:vAlign w:val="bottom"/>
          </w:tcPr>
          <w:p w:rsidR="00EF4A6F" w:rsidRDefault="00A05961">
            <w:pPr>
              <w:spacing w:line="258" w:lineRule="exact"/>
              <w:ind w:left="20"/>
              <w:rPr>
                <w:sz w:val="20"/>
                <w:szCs w:val="20"/>
              </w:rPr>
            </w:pPr>
            <w:r>
              <w:rPr>
                <w:rFonts w:eastAsia="Times New Roman"/>
                <w:sz w:val="24"/>
                <w:szCs w:val="24"/>
              </w:rPr>
              <w:t>качества</w:t>
            </w:r>
          </w:p>
        </w:tc>
        <w:tc>
          <w:tcPr>
            <w:tcW w:w="1720" w:type="dxa"/>
            <w:tcBorders>
              <w:right w:val="single" w:sz="8" w:space="0" w:color="auto"/>
            </w:tcBorders>
            <w:vAlign w:val="bottom"/>
          </w:tcPr>
          <w:p w:rsidR="00EF4A6F" w:rsidRDefault="00A05961">
            <w:pPr>
              <w:ind w:left="860"/>
              <w:rPr>
                <w:sz w:val="20"/>
                <w:szCs w:val="20"/>
              </w:rPr>
            </w:pPr>
            <w:r>
              <w:rPr>
                <w:rFonts w:eastAsia="Times New Roman"/>
                <w:sz w:val="24"/>
                <w:szCs w:val="24"/>
              </w:rPr>
              <w:t>120</w:t>
            </w:r>
          </w:p>
        </w:tc>
        <w:tc>
          <w:tcPr>
            <w:tcW w:w="1540" w:type="dxa"/>
            <w:tcBorders>
              <w:right w:val="single" w:sz="8" w:space="0" w:color="auto"/>
            </w:tcBorders>
            <w:vAlign w:val="bottom"/>
          </w:tcPr>
          <w:p w:rsidR="00EF4A6F" w:rsidRDefault="00A05961">
            <w:pPr>
              <w:ind w:left="840"/>
              <w:rPr>
                <w:sz w:val="20"/>
                <w:szCs w:val="20"/>
              </w:rPr>
            </w:pPr>
            <w:r>
              <w:rPr>
                <w:rFonts w:eastAsia="Times New Roman"/>
                <w:sz w:val="24"/>
                <w:szCs w:val="24"/>
              </w:rPr>
              <w:t>140</w:t>
            </w:r>
          </w:p>
        </w:tc>
        <w:tc>
          <w:tcPr>
            <w:tcW w:w="1540" w:type="dxa"/>
            <w:tcBorders>
              <w:right w:val="single" w:sz="8" w:space="0" w:color="auto"/>
            </w:tcBorders>
            <w:vAlign w:val="bottom"/>
          </w:tcPr>
          <w:p w:rsidR="00EF4A6F" w:rsidRDefault="00A05961">
            <w:pPr>
              <w:ind w:left="840"/>
              <w:rPr>
                <w:sz w:val="20"/>
                <w:szCs w:val="20"/>
              </w:rPr>
            </w:pPr>
            <w:r>
              <w:rPr>
                <w:rFonts w:eastAsia="Times New Roman"/>
                <w:sz w:val="24"/>
                <w:szCs w:val="24"/>
              </w:rPr>
              <w:t>150</w:t>
            </w:r>
          </w:p>
        </w:tc>
        <w:tc>
          <w:tcPr>
            <w:tcW w:w="1440" w:type="dxa"/>
            <w:tcBorders>
              <w:right w:val="single" w:sz="8" w:space="0" w:color="auto"/>
            </w:tcBorders>
            <w:vAlign w:val="bottom"/>
          </w:tcPr>
          <w:p w:rsidR="00EF4A6F" w:rsidRDefault="00A05961">
            <w:pPr>
              <w:ind w:left="860"/>
              <w:rPr>
                <w:sz w:val="20"/>
                <w:szCs w:val="20"/>
              </w:rPr>
            </w:pPr>
            <w:r>
              <w:rPr>
                <w:rFonts w:eastAsia="Times New Roman"/>
                <w:sz w:val="24"/>
                <w:szCs w:val="24"/>
              </w:rPr>
              <w:t>110</w:t>
            </w:r>
          </w:p>
        </w:tc>
        <w:tc>
          <w:tcPr>
            <w:tcW w:w="1420" w:type="dxa"/>
            <w:tcBorders>
              <w:right w:val="single" w:sz="8" w:space="0" w:color="auto"/>
            </w:tcBorders>
            <w:vAlign w:val="bottom"/>
          </w:tcPr>
          <w:p w:rsidR="00EF4A6F" w:rsidRDefault="00A05961">
            <w:pPr>
              <w:ind w:left="840"/>
              <w:rPr>
                <w:sz w:val="20"/>
                <w:szCs w:val="20"/>
              </w:rPr>
            </w:pPr>
            <w:r>
              <w:rPr>
                <w:rFonts w:eastAsia="Times New Roman"/>
                <w:sz w:val="24"/>
                <w:szCs w:val="24"/>
              </w:rPr>
              <w:t>120</w:t>
            </w:r>
          </w:p>
        </w:tc>
        <w:tc>
          <w:tcPr>
            <w:tcW w:w="1420" w:type="dxa"/>
            <w:tcBorders>
              <w:right w:val="single" w:sz="8" w:space="0" w:color="auto"/>
            </w:tcBorders>
            <w:vAlign w:val="bottom"/>
          </w:tcPr>
          <w:p w:rsidR="00EF4A6F" w:rsidRDefault="00A05961">
            <w:pPr>
              <w:ind w:left="840"/>
              <w:rPr>
                <w:sz w:val="20"/>
                <w:szCs w:val="20"/>
              </w:rPr>
            </w:pPr>
            <w:r>
              <w:rPr>
                <w:rFonts w:eastAsia="Times New Roman"/>
                <w:sz w:val="24"/>
                <w:szCs w:val="24"/>
              </w:rPr>
              <w:t>140</w:t>
            </w:r>
          </w:p>
        </w:tc>
        <w:tc>
          <w:tcPr>
            <w:tcW w:w="0" w:type="dxa"/>
            <w:vAlign w:val="bottom"/>
          </w:tcPr>
          <w:p w:rsidR="00EF4A6F" w:rsidRDefault="00EF4A6F">
            <w:pPr>
              <w:rPr>
                <w:sz w:val="1"/>
                <w:szCs w:val="1"/>
              </w:rPr>
            </w:pPr>
          </w:p>
        </w:tc>
      </w:tr>
      <w:tr w:rsidR="00EF4A6F">
        <w:trPr>
          <w:trHeight w:val="279"/>
        </w:trPr>
        <w:tc>
          <w:tcPr>
            <w:tcW w:w="1720" w:type="dxa"/>
            <w:tcBorders>
              <w:left w:val="single" w:sz="8" w:space="0" w:color="auto"/>
              <w:right w:val="single" w:sz="8" w:space="0" w:color="auto"/>
            </w:tcBorders>
            <w:vAlign w:val="bottom"/>
          </w:tcPr>
          <w:p w:rsidR="00EF4A6F" w:rsidRDefault="00EF4A6F">
            <w:pPr>
              <w:rPr>
                <w:sz w:val="24"/>
                <w:szCs w:val="24"/>
              </w:rPr>
            </w:pPr>
          </w:p>
        </w:tc>
        <w:tc>
          <w:tcPr>
            <w:tcW w:w="172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44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0" w:type="dxa"/>
            <w:vAlign w:val="bottom"/>
          </w:tcPr>
          <w:p w:rsidR="00EF4A6F" w:rsidRDefault="00EF4A6F">
            <w:pPr>
              <w:rPr>
                <w:sz w:val="1"/>
                <w:szCs w:val="1"/>
              </w:rPr>
            </w:pPr>
          </w:p>
        </w:tc>
      </w:tr>
      <w:tr w:rsidR="00EF4A6F">
        <w:trPr>
          <w:trHeight w:val="22"/>
        </w:trPr>
        <w:tc>
          <w:tcPr>
            <w:tcW w:w="1720" w:type="dxa"/>
            <w:tcBorders>
              <w:left w:val="single" w:sz="8" w:space="0" w:color="auto"/>
              <w:right w:val="single" w:sz="8" w:space="0" w:color="auto"/>
            </w:tcBorders>
            <w:vAlign w:val="bottom"/>
          </w:tcPr>
          <w:p w:rsidR="00EF4A6F" w:rsidRDefault="00EF4A6F">
            <w:pPr>
              <w:spacing w:line="20" w:lineRule="exact"/>
              <w:rPr>
                <w:sz w:val="1"/>
                <w:szCs w:val="1"/>
              </w:rPr>
            </w:pPr>
          </w:p>
        </w:tc>
        <w:tc>
          <w:tcPr>
            <w:tcW w:w="17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5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5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4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4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4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0" w:type="dxa"/>
            <w:vAlign w:val="bottom"/>
          </w:tcPr>
          <w:p w:rsidR="00EF4A6F" w:rsidRDefault="00EF4A6F">
            <w:pPr>
              <w:rPr>
                <w:sz w:val="1"/>
                <w:szCs w:val="1"/>
              </w:rPr>
            </w:pPr>
          </w:p>
        </w:tc>
      </w:tr>
      <w:tr w:rsidR="00EF4A6F">
        <w:trPr>
          <w:trHeight w:val="270"/>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115</w:t>
            </w:r>
          </w:p>
        </w:tc>
        <w:tc>
          <w:tcPr>
            <w:tcW w:w="154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130</w:t>
            </w:r>
          </w:p>
        </w:tc>
        <w:tc>
          <w:tcPr>
            <w:tcW w:w="154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140</w:t>
            </w:r>
          </w:p>
        </w:tc>
        <w:tc>
          <w:tcPr>
            <w:tcW w:w="144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100</w:t>
            </w:r>
          </w:p>
        </w:tc>
        <w:tc>
          <w:tcPr>
            <w:tcW w:w="142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110</w:t>
            </w:r>
          </w:p>
        </w:tc>
        <w:tc>
          <w:tcPr>
            <w:tcW w:w="1420" w:type="dxa"/>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120</w:t>
            </w:r>
          </w:p>
        </w:tc>
        <w:tc>
          <w:tcPr>
            <w:tcW w:w="0" w:type="dxa"/>
            <w:vAlign w:val="bottom"/>
          </w:tcPr>
          <w:p w:rsidR="00EF4A6F" w:rsidRDefault="00EF4A6F">
            <w:pPr>
              <w:rPr>
                <w:sz w:val="1"/>
                <w:szCs w:val="1"/>
              </w:rPr>
            </w:pPr>
          </w:p>
        </w:tc>
      </w:tr>
      <w:tr w:rsidR="00EF4A6F">
        <w:trPr>
          <w:trHeight w:val="278"/>
        </w:trPr>
        <w:tc>
          <w:tcPr>
            <w:tcW w:w="1720" w:type="dxa"/>
            <w:tcBorders>
              <w:left w:val="single" w:sz="8" w:space="0" w:color="auto"/>
              <w:right w:val="single" w:sz="8" w:space="0" w:color="auto"/>
            </w:tcBorders>
            <w:vAlign w:val="bottom"/>
          </w:tcPr>
          <w:p w:rsidR="00EF4A6F" w:rsidRDefault="00EF4A6F">
            <w:pPr>
              <w:rPr>
                <w:sz w:val="24"/>
                <w:szCs w:val="24"/>
              </w:rPr>
            </w:pPr>
          </w:p>
        </w:tc>
        <w:tc>
          <w:tcPr>
            <w:tcW w:w="1720" w:type="dxa"/>
            <w:tcBorders>
              <w:right w:val="single" w:sz="8" w:space="0" w:color="auto"/>
            </w:tcBorders>
            <w:vAlign w:val="bottom"/>
          </w:tcPr>
          <w:p w:rsidR="00EF4A6F" w:rsidRDefault="00A05961">
            <w:pPr>
              <w:rPr>
                <w:sz w:val="20"/>
                <w:szCs w:val="20"/>
              </w:rPr>
            </w:pPr>
            <w:r>
              <w:rPr>
                <w:rFonts w:eastAsia="Times New Roman"/>
                <w:sz w:val="24"/>
                <w:szCs w:val="24"/>
              </w:rPr>
              <w:t>низкий</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низкий</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низкий</w:t>
            </w:r>
          </w:p>
        </w:tc>
        <w:tc>
          <w:tcPr>
            <w:tcW w:w="1440" w:type="dxa"/>
            <w:tcBorders>
              <w:right w:val="single" w:sz="8" w:space="0" w:color="auto"/>
            </w:tcBorders>
            <w:vAlign w:val="bottom"/>
          </w:tcPr>
          <w:p w:rsidR="00EF4A6F" w:rsidRDefault="00A05961">
            <w:pPr>
              <w:rPr>
                <w:sz w:val="20"/>
                <w:szCs w:val="20"/>
              </w:rPr>
            </w:pPr>
            <w:r>
              <w:rPr>
                <w:rFonts w:eastAsia="Times New Roman"/>
                <w:sz w:val="24"/>
                <w:szCs w:val="24"/>
              </w:rPr>
              <w:t>низкий</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низкий</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низкий</w:t>
            </w:r>
          </w:p>
        </w:tc>
        <w:tc>
          <w:tcPr>
            <w:tcW w:w="0" w:type="dxa"/>
            <w:vAlign w:val="bottom"/>
          </w:tcPr>
          <w:p w:rsidR="00EF4A6F" w:rsidRDefault="00EF4A6F">
            <w:pPr>
              <w:rPr>
                <w:sz w:val="1"/>
                <w:szCs w:val="1"/>
              </w:rPr>
            </w:pPr>
          </w:p>
        </w:tc>
      </w:tr>
      <w:tr w:rsidR="00EF4A6F">
        <w:trPr>
          <w:trHeight w:val="27"/>
        </w:trPr>
        <w:tc>
          <w:tcPr>
            <w:tcW w:w="1720" w:type="dxa"/>
            <w:tcBorders>
              <w:left w:val="single" w:sz="8" w:space="0" w:color="auto"/>
              <w:bottom w:val="single" w:sz="8" w:space="0" w:color="auto"/>
              <w:right w:val="single" w:sz="8" w:space="0" w:color="auto"/>
            </w:tcBorders>
            <w:vAlign w:val="bottom"/>
          </w:tcPr>
          <w:p w:rsidR="00EF4A6F" w:rsidRDefault="00EF4A6F">
            <w:pPr>
              <w:rPr>
                <w:sz w:val="2"/>
                <w:szCs w:val="2"/>
              </w:rPr>
            </w:pPr>
          </w:p>
        </w:tc>
        <w:tc>
          <w:tcPr>
            <w:tcW w:w="172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44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0" w:type="dxa"/>
            <w:vAlign w:val="bottom"/>
          </w:tcPr>
          <w:p w:rsidR="00EF4A6F" w:rsidRDefault="00EF4A6F">
            <w:pPr>
              <w:rPr>
                <w:sz w:val="1"/>
                <w:szCs w:val="1"/>
              </w:rPr>
            </w:pPr>
          </w:p>
        </w:tc>
      </w:tr>
      <w:tr w:rsidR="00EF4A6F">
        <w:trPr>
          <w:trHeight w:val="822"/>
        </w:trPr>
        <w:tc>
          <w:tcPr>
            <w:tcW w:w="1720" w:type="dxa"/>
            <w:vAlign w:val="bottom"/>
          </w:tcPr>
          <w:p w:rsidR="00EF4A6F" w:rsidRDefault="00EF4A6F">
            <w:pPr>
              <w:rPr>
                <w:sz w:val="24"/>
                <w:szCs w:val="24"/>
              </w:rPr>
            </w:pPr>
          </w:p>
        </w:tc>
        <w:tc>
          <w:tcPr>
            <w:tcW w:w="1720" w:type="dxa"/>
            <w:vAlign w:val="bottom"/>
          </w:tcPr>
          <w:p w:rsidR="00EF4A6F" w:rsidRDefault="00EF4A6F">
            <w:pPr>
              <w:rPr>
                <w:sz w:val="24"/>
                <w:szCs w:val="24"/>
              </w:rPr>
            </w:pPr>
          </w:p>
        </w:tc>
        <w:tc>
          <w:tcPr>
            <w:tcW w:w="1540" w:type="dxa"/>
            <w:vAlign w:val="bottom"/>
          </w:tcPr>
          <w:p w:rsidR="00EF4A6F" w:rsidRDefault="00EF4A6F">
            <w:pPr>
              <w:rPr>
                <w:sz w:val="24"/>
                <w:szCs w:val="24"/>
              </w:rPr>
            </w:pPr>
          </w:p>
        </w:tc>
        <w:tc>
          <w:tcPr>
            <w:tcW w:w="1540" w:type="dxa"/>
            <w:vAlign w:val="bottom"/>
          </w:tcPr>
          <w:p w:rsidR="00EF4A6F" w:rsidRDefault="00A05961">
            <w:pPr>
              <w:ind w:left="860"/>
              <w:rPr>
                <w:sz w:val="20"/>
                <w:szCs w:val="20"/>
              </w:rPr>
            </w:pPr>
            <w:r>
              <w:rPr>
                <w:rFonts w:eastAsia="Times New Roman"/>
                <w:sz w:val="24"/>
                <w:szCs w:val="24"/>
              </w:rPr>
              <w:t>69</w:t>
            </w:r>
          </w:p>
        </w:tc>
        <w:tc>
          <w:tcPr>
            <w:tcW w:w="1440" w:type="dxa"/>
            <w:vAlign w:val="bottom"/>
          </w:tcPr>
          <w:p w:rsidR="00EF4A6F" w:rsidRDefault="00EF4A6F">
            <w:pPr>
              <w:rPr>
                <w:sz w:val="24"/>
                <w:szCs w:val="24"/>
              </w:rPr>
            </w:pPr>
          </w:p>
        </w:tc>
        <w:tc>
          <w:tcPr>
            <w:tcW w:w="1420" w:type="dxa"/>
            <w:vAlign w:val="bottom"/>
          </w:tcPr>
          <w:p w:rsidR="00EF4A6F" w:rsidRDefault="00EF4A6F">
            <w:pPr>
              <w:rPr>
                <w:sz w:val="24"/>
                <w:szCs w:val="24"/>
              </w:rPr>
            </w:pPr>
          </w:p>
        </w:tc>
        <w:tc>
          <w:tcPr>
            <w:tcW w:w="1420" w:type="dxa"/>
            <w:vAlign w:val="bottom"/>
          </w:tcPr>
          <w:p w:rsidR="00EF4A6F" w:rsidRDefault="00EF4A6F">
            <w:pPr>
              <w:rPr>
                <w:sz w:val="24"/>
                <w:szCs w:val="24"/>
              </w:rPr>
            </w:pPr>
          </w:p>
        </w:tc>
        <w:tc>
          <w:tcPr>
            <w:tcW w:w="0" w:type="dxa"/>
            <w:vAlign w:val="bottom"/>
          </w:tcPr>
          <w:p w:rsidR="00EF4A6F" w:rsidRDefault="00EF4A6F">
            <w:pPr>
              <w:rPr>
                <w:sz w:val="1"/>
                <w:szCs w:val="1"/>
              </w:rPr>
            </w:pPr>
          </w:p>
        </w:tc>
      </w:tr>
    </w:tbl>
    <w:p w:rsidR="00EF4A6F" w:rsidRDefault="00A05961">
      <w:pPr>
        <w:spacing w:line="20" w:lineRule="exact"/>
        <w:rPr>
          <w:sz w:val="20"/>
          <w:szCs w:val="20"/>
        </w:rPr>
      </w:pPr>
      <w:r>
        <w:rPr>
          <w:noProof/>
          <w:sz w:val="20"/>
          <w:szCs w:val="20"/>
        </w:rPr>
        <mc:AlternateContent>
          <mc:Choice Requires="wps">
            <w:drawing>
              <wp:anchor distT="0" distB="0" distL="114300" distR="114300" simplePos="0" relativeHeight="251672576" behindDoc="1" locked="0" layoutInCell="0" allowOverlap="1">
                <wp:simplePos x="0" y="0"/>
                <wp:positionH relativeFrom="column">
                  <wp:posOffset>2166620</wp:posOffset>
                </wp:positionH>
                <wp:positionV relativeFrom="paragraph">
                  <wp:posOffset>-6646545</wp:posOffset>
                </wp:positionV>
                <wp:extent cx="12700" cy="1333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32A20C9F" id="Shape 42" o:spid="_x0000_s1026" style="position:absolute;margin-left:170.6pt;margin-top:-523.35pt;width:1pt;height:1.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73600" behindDoc="1" locked="0" layoutInCell="0" allowOverlap="1">
                <wp:simplePos x="0" y="0"/>
                <wp:positionH relativeFrom="column">
                  <wp:posOffset>3142615</wp:posOffset>
                </wp:positionH>
                <wp:positionV relativeFrom="paragraph">
                  <wp:posOffset>-6650355</wp:posOffset>
                </wp:positionV>
                <wp:extent cx="12065" cy="1524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5240"/>
                        </a:xfrm>
                        <a:prstGeom prst="rect">
                          <a:avLst/>
                        </a:prstGeom>
                        <a:solidFill>
                          <a:srgbClr val="000000"/>
                        </a:solidFill>
                      </wps:spPr>
                      <wps:bodyPr/>
                    </wps:wsp>
                  </a:graphicData>
                </a:graphic>
              </wp:anchor>
            </w:drawing>
          </mc:Choice>
          <mc:Fallback>
            <w:pict>
              <v:rect w14:anchorId="16EEBE13" id="Shape 43" o:spid="_x0000_s1026" style="position:absolute;margin-left:247.45pt;margin-top:-523.65pt;width:.95pt;height:1.2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674624" behindDoc="1" locked="0" layoutInCell="0" allowOverlap="1">
                <wp:simplePos x="0" y="0"/>
                <wp:positionH relativeFrom="column">
                  <wp:posOffset>4124325</wp:posOffset>
                </wp:positionH>
                <wp:positionV relativeFrom="paragraph">
                  <wp:posOffset>-6646545</wp:posOffset>
                </wp:positionV>
                <wp:extent cx="12065" cy="1333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3335"/>
                        </a:xfrm>
                        <a:prstGeom prst="rect">
                          <a:avLst/>
                        </a:prstGeom>
                        <a:solidFill>
                          <a:srgbClr val="000000"/>
                        </a:solidFill>
                      </wps:spPr>
                      <wps:bodyPr/>
                    </wps:wsp>
                  </a:graphicData>
                </a:graphic>
              </wp:anchor>
            </w:drawing>
          </mc:Choice>
          <mc:Fallback>
            <w:pict>
              <v:rect w14:anchorId="4DD2647C" id="Shape 44" o:spid="_x0000_s1026" style="position:absolute;margin-left:324.75pt;margin-top:-523.35pt;width:.95pt;height:1.0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675648" behindDoc="1" locked="0" layoutInCell="0" allowOverlap="1">
                <wp:simplePos x="0" y="0"/>
                <wp:positionH relativeFrom="column">
                  <wp:posOffset>5036185</wp:posOffset>
                </wp:positionH>
                <wp:positionV relativeFrom="paragraph">
                  <wp:posOffset>-6650355</wp:posOffset>
                </wp:positionV>
                <wp:extent cx="12065" cy="1524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5240"/>
                        </a:xfrm>
                        <a:prstGeom prst="rect">
                          <a:avLst/>
                        </a:prstGeom>
                        <a:solidFill>
                          <a:srgbClr val="000000"/>
                        </a:solidFill>
                      </wps:spPr>
                      <wps:bodyPr/>
                    </wps:wsp>
                  </a:graphicData>
                </a:graphic>
              </wp:anchor>
            </w:drawing>
          </mc:Choice>
          <mc:Fallback>
            <w:pict>
              <v:rect w14:anchorId="4E10D1FD" id="Shape 45" o:spid="_x0000_s1026" style="position:absolute;margin-left:396.55pt;margin-top:-523.65pt;width:.95pt;height:1.2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676672" behindDoc="1" locked="0" layoutInCell="0" allowOverlap="1">
                <wp:simplePos x="0" y="0"/>
                <wp:positionH relativeFrom="column">
                  <wp:posOffset>5938520</wp:posOffset>
                </wp:positionH>
                <wp:positionV relativeFrom="paragraph">
                  <wp:posOffset>-6646545</wp:posOffset>
                </wp:positionV>
                <wp:extent cx="12700" cy="13335"/>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677487B9" id="Shape 46" o:spid="_x0000_s1026" style="position:absolute;margin-left:467.6pt;margin-top:-523.35pt;width:1pt;height:1.0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" o:allowincell="f" fillcolor="black" stroked="f">
                <v:path arrowok="t"/>
              </v:rect>
            </w:pict>
          </mc:Fallback>
        </mc:AlternateContent>
      </w:r>
      <w:r>
        <w:rPr>
          <w:noProof/>
          <w:sz w:val="20"/>
          <w:szCs w:val="20"/>
        </w:rPr>
        <mc:AlternateContent>
          <mc:Choice Requires="wps">
            <w:drawing>
              <wp:anchor distT="0" distB="0" distL="114300" distR="114300" simplePos="0" relativeHeight="251677696" behindDoc="1" locked="0" layoutInCell="0" allowOverlap="1">
                <wp:simplePos x="0" y="0"/>
                <wp:positionH relativeFrom="column">
                  <wp:posOffset>2166620</wp:posOffset>
                </wp:positionH>
                <wp:positionV relativeFrom="paragraph">
                  <wp:posOffset>-1287780</wp:posOffset>
                </wp:positionV>
                <wp:extent cx="12700" cy="1524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000000"/>
                        </a:solidFill>
                      </wps:spPr>
                      <wps:bodyPr/>
                    </wps:wsp>
                  </a:graphicData>
                </a:graphic>
              </wp:anchor>
            </w:drawing>
          </mc:Choice>
          <mc:Fallback>
            <w:pict>
              <v:rect w14:anchorId="6101DC18" id="Shape 47" o:spid="_x0000_s1026" style="position:absolute;margin-left:170.6pt;margin-top:-101.4pt;width:1pt;height:1.2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78720" behindDoc="1" locked="0" layoutInCell="0" allowOverlap="1">
                <wp:simplePos x="0" y="0"/>
                <wp:positionH relativeFrom="column">
                  <wp:posOffset>4124325</wp:posOffset>
                </wp:positionH>
                <wp:positionV relativeFrom="paragraph">
                  <wp:posOffset>-1287780</wp:posOffset>
                </wp:positionV>
                <wp:extent cx="12065" cy="1524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5240"/>
                        </a:xfrm>
                        <a:prstGeom prst="rect">
                          <a:avLst/>
                        </a:prstGeom>
                        <a:solidFill>
                          <a:srgbClr val="000000"/>
                        </a:solidFill>
                      </wps:spPr>
                      <wps:bodyPr/>
                    </wps:wsp>
                  </a:graphicData>
                </a:graphic>
              </wp:anchor>
            </w:drawing>
          </mc:Choice>
          <mc:Fallback>
            <w:pict>
              <v:rect w14:anchorId="77C3F679" id="Shape 48" o:spid="_x0000_s1026" style="position:absolute;margin-left:324.75pt;margin-top:-101.4pt;width:.95pt;height:1.2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" o:allowincell="f" fillcolor="black" stroked="f">
                <v:path arrowok="t"/>
              </v:rect>
            </w:pict>
          </mc:Fallback>
        </mc:AlternateContent>
      </w:r>
      <w:r>
        <w:rPr>
          <w:noProof/>
          <w:sz w:val="20"/>
          <w:szCs w:val="20"/>
        </w:rPr>
        <mc:AlternateContent>
          <mc:Choice Requires="wps">
            <w:drawing>
              <wp:anchor distT="0" distB="0" distL="114300" distR="114300" simplePos="0" relativeHeight="251679744" behindDoc="1" locked="0" layoutInCell="0" allowOverlap="1">
                <wp:simplePos x="0" y="0"/>
                <wp:positionH relativeFrom="column">
                  <wp:posOffset>5938520</wp:posOffset>
                </wp:positionH>
                <wp:positionV relativeFrom="paragraph">
                  <wp:posOffset>-1287780</wp:posOffset>
                </wp:positionV>
                <wp:extent cx="12700" cy="1524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000000"/>
                        </a:solidFill>
                      </wps:spPr>
                      <wps:bodyPr/>
                    </wps:wsp>
                  </a:graphicData>
                </a:graphic>
              </wp:anchor>
            </w:drawing>
          </mc:Choice>
          <mc:Fallback>
            <w:pict>
              <v:rect w14:anchorId="2F6D4FF2" id="Shape 49" o:spid="_x0000_s1026" style="position:absolute;margin-left:467.6pt;margin-top:-101.4pt;width:1pt;height:1.2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" o:allowincell="f" fillcolor="black" stroked="f">
                <v:path arrowok="t"/>
              </v:rect>
            </w:pict>
          </mc:Fallback>
        </mc:AlternateContent>
      </w:r>
    </w:p>
    <w:p w:rsidR="00EF4A6F" w:rsidRDefault="00EF4A6F">
      <w:pPr>
        <w:sectPr w:rsidR="00EF4A6F">
          <w:pgSz w:w="11900" w:h="16838"/>
          <w:pgMar w:top="546" w:right="824" w:bottom="428" w:left="280" w:header="0" w:footer="0" w:gutter="0"/>
          <w:cols w:space="720" w:equalWidth="0">
            <w:col w:w="10800"/>
          </w:cols>
        </w:sectPr>
      </w:pPr>
    </w:p>
    <w:tbl>
      <w:tblPr>
        <w:tblW w:w="0" w:type="auto"/>
        <w:tblInd w:w="10" w:type="dxa"/>
        <w:tblLayout w:type="fixed"/>
        <w:tblCellMar>
          <w:left w:w="0" w:type="dxa"/>
          <w:right w:w="0" w:type="dxa"/>
        </w:tblCellMar>
        <w:tblLook w:val="04A0" w:firstRow="1" w:lastRow="0" w:firstColumn="1" w:lastColumn="0" w:noHBand="0" w:noVBand="1"/>
      </w:tblPr>
      <w:tblGrid>
        <w:gridCol w:w="1720"/>
        <w:gridCol w:w="1720"/>
        <w:gridCol w:w="1540"/>
        <w:gridCol w:w="1540"/>
        <w:gridCol w:w="1440"/>
        <w:gridCol w:w="1420"/>
        <w:gridCol w:w="1420"/>
      </w:tblGrid>
      <w:tr w:rsidR="00EF4A6F">
        <w:trPr>
          <w:trHeight w:val="290"/>
        </w:trPr>
        <w:tc>
          <w:tcPr>
            <w:tcW w:w="1720" w:type="dxa"/>
            <w:tcBorders>
              <w:top w:val="single" w:sz="8" w:space="0" w:color="auto"/>
              <w:left w:val="single" w:sz="8" w:space="0" w:color="auto"/>
              <w:right w:val="single" w:sz="8" w:space="0" w:color="auto"/>
            </w:tcBorders>
            <w:vAlign w:val="bottom"/>
          </w:tcPr>
          <w:p w:rsidR="00EF4A6F" w:rsidRDefault="00EF4A6F">
            <w:pPr>
              <w:rPr>
                <w:sz w:val="24"/>
                <w:szCs w:val="24"/>
              </w:rPr>
            </w:pPr>
          </w:p>
        </w:tc>
        <w:tc>
          <w:tcPr>
            <w:tcW w:w="1720" w:type="dxa"/>
            <w:tcBorders>
              <w:top w:val="single" w:sz="8" w:space="0" w:color="auto"/>
              <w:right w:val="single" w:sz="8" w:space="0" w:color="auto"/>
            </w:tcBorders>
            <w:vAlign w:val="bottom"/>
          </w:tcPr>
          <w:p w:rsidR="00EF4A6F" w:rsidRDefault="00A05961">
            <w:pPr>
              <w:ind w:left="860"/>
              <w:rPr>
                <w:sz w:val="20"/>
                <w:szCs w:val="20"/>
              </w:rPr>
            </w:pPr>
            <w:r>
              <w:rPr>
                <w:rFonts w:eastAsia="Times New Roman"/>
                <w:sz w:val="24"/>
                <w:szCs w:val="24"/>
              </w:rPr>
              <w:t>Прыжо</w:t>
            </w:r>
          </w:p>
        </w:tc>
        <w:tc>
          <w:tcPr>
            <w:tcW w:w="1540" w:type="dxa"/>
            <w:tcBorders>
              <w:top w:val="single" w:sz="8" w:space="0" w:color="auto"/>
              <w:right w:val="single" w:sz="8" w:space="0" w:color="auto"/>
            </w:tcBorders>
            <w:vAlign w:val="bottom"/>
          </w:tcPr>
          <w:p w:rsidR="00EF4A6F" w:rsidRDefault="00EF4A6F">
            <w:pPr>
              <w:rPr>
                <w:sz w:val="24"/>
                <w:szCs w:val="24"/>
              </w:rPr>
            </w:pPr>
          </w:p>
        </w:tc>
        <w:tc>
          <w:tcPr>
            <w:tcW w:w="1540" w:type="dxa"/>
            <w:tcBorders>
              <w:top w:val="single" w:sz="8" w:space="0" w:color="auto"/>
              <w:right w:val="single" w:sz="8" w:space="0" w:color="auto"/>
            </w:tcBorders>
            <w:vAlign w:val="bottom"/>
          </w:tcPr>
          <w:p w:rsidR="00EF4A6F" w:rsidRDefault="00EF4A6F">
            <w:pPr>
              <w:rPr>
                <w:sz w:val="24"/>
                <w:szCs w:val="24"/>
              </w:rPr>
            </w:pPr>
          </w:p>
        </w:tc>
        <w:tc>
          <w:tcPr>
            <w:tcW w:w="1440" w:type="dxa"/>
            <w:tcBorders>
              <w:top w:val="single" w:sz="8" w:space="0" w:color="auto"/>
              <w:right w:val="single" w:sz="8" w:space="0" w:color="auto"/>
            </w:tcBorders>
            <w:vAlign w:val="bottom"/>
          </w:tcPr>
          <w:p w:rsidR="00EF4A6F" w:rsidRDefault="00A05961">
            <w:pPr>
              <w:ind w:left="860"/>
              <w:rPr>
                <w:sz w:val="20"/>
                <w:szCs w:val="20"/>
              </w:rPr>
            </w:pPr>
            <w:r>
              <w:rPr>
                <w:rFonts w:eastAsia="Times New Roman"/>
                <w:sz w:val="24"/>
                <w:szCs w:val="24"/>
              </w:rPr>
              <w:t>Пры</w:t>
            </w:r>
          </w:p>
        </w:tc>
        <w:tc>
          <w:tcPr>
            <w:tcW w:w="1420" w:type="dxa"/>
            <w:tcBorders>
              <w:top w:val="single" w:sz="8" w:space="0" w:color="auto"/>
              <w:right w:val="single" w:sz="8" w:space="0" w:color="auto"/>
            </w:tcBorders>
            <w:vAlign w:val="bottom"/>
          </w:tcPr>
          <w:p w:rsidR="00EF4A6F" w:rsidRDefault="00EF4A6F">
            <w:pPr>
              <w:rPr>
                <w:sz w:val="24"/>
                <w:szCs w:val="24"/>
              </w:rPr>
            </w:pPr>
          </w:p>
        </w:tc>
        <w:tc>
          <w:tcPr>
            <w:tcW w:w="1420" w:type="dxa"/>
            <w:tcBorders>
              <w:top w:val="single" w:sz="8" w:space="0" w:color="auto"/>
              <w:right w:val="single" w:sz="8" w:space="0" w:color="auto"/>
            </w:tcBorders>
            <w:vAlign w:val="bottom"/>
          </w:tcPr>
          <w:p w:rsidR="00EF4A6F" w:rsidRDefault="00EF4A6F">
            <w:pPr>
              <w:rPr>
                <w:sz w:val="24"/>
                <w:szCs w:val="24"/>
              </w:rPr>
            </w:pPr>
          </w:p>
        </w:tc>
      </w:tr>
      <w:tr w:rsidR="00EF4A6F">
        <w:trPr>
          <w:trHeight w:val="278"/>
        </w:trPr>
        <w:tc>
          <w:tcPr>
            <w:tcW w:w="1720" w:type="dxa"/>
            <w:tcBorders>
              <w:left w:val="single" w:sz="8" w:space="0" w:color="auto"/>
              <w:right w:val="single" w:sz="8" w:space="0" w:color="auto"/>
            </w:tcBorders>
            <w:vAlign w:val="bottom"/>
          </w:tcPr>
          <w:p w:rsidR="00EF4A6F" w:rsidRDefault="00EF4A6F">
            <w:pPr>
              <w:rPr>
                <w:sz w:val="24"/>
                <w:szCs w:val="24"/>
              </w:rPr>
            </w:pPr>
          </w:p>
        </w:tc>
        <w:tc>
          <w:tcPr>
            <w:tcW w:w="1720" w:type="dxa"/>
            <w:tcBorders>
              <w:right w:val="single" w:sz="8" w:space="0" w:color="auto"/>
            </w:tcBorders>
            <w:vAlign w:val="bottom"/>
          </w:tcPr>
          <w:p w:rsidR="00EF4A6F" w:rsidRDefault="00A05961">
            <w:pPr>
              <w:rPr>
                <w:sz w:val="20"/>
                <w:szCs w:val="20"/>
              </w:rPr>
            </w:pPr>
            <w:r>
              <w:rPr>
                <w:rFonts w:eastAsia="Times New Roman"/>
                <w:sz w:val="24"/>
                <w:szCs w:val="24"/>
              </w:rPr>
              <w:t>к вверх с места</w:t>
            </w:r>
          </w:p>
        </w:tc>
        <w:tc>
          <w:tcPr>
            <w:tcW w:w="1540" w:type="dxa"/>
            <w:tcBorders>
              <w:right w:val="single" w:sz="8" w:space="0" w:color="auto"/>
            </w:tcBorders>
            <w:vAlign w:val="bottom"/>
          </w:tcPr>
          <w:p w:rsidR="00EF4A6F" w:rsidRDefault="00EF4A6F">
            <w:pPr>
              <w:rPr>
                <w:sz w:val="24"/>
                <w:szCs w:val="24"/>
              </w:rPr>
            </w:pPr>
          </w:p>
        </w:tc>
        <w:tc>
          <w:tcPr>
            <w:tcW w:w="1540" w:type="dxa"/>
            <w:tcBorders>
              <w:right w:val="single" w:sz="8" w:space="0" w:color="auto"/>
            </w:tcBorders>
            <w:vAlign w:val="bottom"/>
          </w:tcPr>
          <w:p w:rsidR="00EF4A6F" w:rsidRDefault="00EF4A6F">
            <w:pPr>
              <w:rPr>
                <w:sz w:val="24"/>
                <w:szCs w:val="24"/>
              </w:rPr>
            </w:pPr>
          </w:p>
        </w:tc>
        <w:tc>
          <w:tcPr>
            <w:tcW w:w="1440" w:type="dxa"/>
            <w:tcBorders>
              <w:right w:val="single" w:sz="8" w:space="0" w:color="auto"/>
            </w:tcBorders>
            <w:vAlign w:val="bottom"/>
          </w:tcPr>
          <w:p w:rsidR="00EF4A6F" w:rsidRDefault="00A05961">
            <w:pPr>
              <w:rPr>
                <w:sz w:val="20"/>
                <w:szCs w:val="20"/>
              </w:rPr>
            </w:pPr>
            <w:r>
              <w:rPr>
                <w:rFonts w:eastAsia="Times New Roman"/>
                <w:sz w:val="24"/>
                <w:szCs w:val="24"/>
              </w:rPr>
              <w:t>жок вверх с</w:t>
            </w:r>
          </w:p>
        </w:tc>
        <w:tc>
          <w:tcPr>
            <w:tcW w:w="1420" w:type="dxa"/>
            <w:tcBorders>
              <w:right w:val="single" w:sz="8" w:space="0" w:color="auto"/>
            </w:tcBorders>
            <w:vAlign w:val="bottom"/>
          </w:tcPr>
          <w:p w:rsidR="00EF4A6F" w:rsidRDefault="00EF4A6F">
            <w:pPr>
              <w:rPr>
                <w:sz w:val="24"/>
                <w:szCs w:val="24"/>
              </w:rPr>
            </w:pPr>
          </w:p>
        </w:tc>
        <w:tc>
          <w:tcPr>
            <w:tcW w:w="1420" w:type="dxa"/>
            <w:tcBorders>
              <w:right w:val="single" w:sz="8" w:space="0" w:color="auto"/>
            </w:tcBorders>
            <w:vAlign w:val="bottom"/>
          </w:tcPr>
          <w:p w:rsidR="00EF4A6F" w:rsidRDefault="00EF4A6F">
            <w:pPr>
              <w:rPr>
                <w:sz w:val="24"/>
                <w:szCs w:val="24"/>
              </w:rPr>
            </w:pPr>
          </w:p>
        </w:tc>
      </w:tr>
      <w:tr w:rsidR="00EF4A6F">
        <w:trPr>
          <w:trHeight w:val="274"/>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с взмахом</w:t>
            </w:r>
          </w:p>
        </w:tc>
        <w:tc>
          <w:tcPr>
            <w:tcW w:w="1540" w:type="dxa"/>
            <w:tcBorders>
              <w:right w:val="single" w:sz="8" w:space="0" w:color="auto"/>
            </w:tcBorders>
            <w:vAlign w:val="bottom"/>
          </w:tcPr>
          <w:p w:rsidR="00EF4A6F" w:rsidRDefault="00EF4A6F">
            <w:pPr>
              <w:rPr>
                <w:sz w:val="23"/>
                <w:szCs w:val="23"/>
              </w:rPr>
            </w:pPr>
          </w:p>
        </w:tc>
        <w:tc>
          <w:tcPr>
            <w:tcW w:w="1540" w:type="dxa"/>
            <w:tcBorders>
              <w:right w:val="single" w:sz="8" w:space="0" w:color="auto"/>
            </w:tcBorders>
            <w:vAlign w:val="bottom"/>
          </w:tcPr>
          <w:p w:rsidR="00EF4A6F" w:rsidRDefault="00EF4A6F">
            <w:pPr>
              <w:rPr>
                <w:sz w:val="23"/>
                <w:szCs w:val="23"/>
              </w:rPr>
            </w:pPr>
          </w:p>
        </w:tc>
        <w:tc>
          <w:tcPr>
            <w:tcW w:w="144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места с</w:t>
            </w:r>
          </w:p>
        </w:tc>
        <w:tc>
          <w:tcPr>
            <w:tcW w:w="1420" w:type="dxa"/>
            <w:tcBorders>
              <w:right w:val="single" w:sz="8" w:space="0" w:color="auto"/>
            </w:tcBorders>
            <w:vAlign w:val="bottom"/>
          </w:tcPr>
          <w:p w:rsidR="00EF4A6F" w:rsidRDefault="00EF4A6F">
            <w:pPr>
              <w:rPr>
                <w:sz w:val="23"/>
                <w:szCs w:val="23"/>
              </w:rPr>
            </w:pPr>
          </w:p>
        </w:tc>
        <w:tc>
          <w:tcPr>
            <w:tcW w:w="1420" w:type="dxa"/>
            <w:tcBorders>
              <w:right w:val="single" w:sz="8" w:space="0" w:color="auto"/>
            </w:tcBorders>
            <w:vAlign w:val="bottom"/>
          </w:tcPr>
          <w:p w:rsidR="00EF4A6F" w:rsidRDefault="00EF4A6F">
            <w:pPr>
              <w:rPr>
                <w:sz w:val="23"/>
                <w:szCs w:val="23"/>
              </w:rPr>
            </w:pPr>
          </w:p>
        </w:tc>
      </w:tr>
      <w:tr w:rsidR="00EF4A6F">
        <w:trPr>
          <w:trHeight w:val="278"/>
        </w:trPr>
        <w:tc>
          <w:tcPr>
            <w:tcW w:w="1720" w:type="dxa"/>
            <w:tcBorders>
              <w:left w:val="single" w:sz="8" w:space="0" w:color="auto"/>
              <w:right w:val="single" w:sz="8" w:space="0" w:color="auto"/>
            </w:tcBorders>
            <w:vAlign w:val="bottom"/>
          </w:tcPr>
          <w:p w:rsidR="00EF4A6F" w:rsidRDefault="00EF4A6F">
            <w:pPr>
              <w:rPr>
                <w:sz w:val="24"/>
                <w:szCs w:val="24"/>
              </w:rPr>
            </w:pPr>
          </w:p>
        </w:tc>
        <w:tc>
          <w:tcPr>
            <w:tcW w:w="1720" w:type="dxa"/>
            <w:tcBorders>
              <w:right w:val="single" w:sz="8" w:space="0" w:color="auto"/>
            </w:tcBorders>
            <w:vAlign w:val="bottom"/>
          </w:tcPr>
          <w:p w:rsidR="00EF4A6F" w:rsidRDefault="00A05961">
            <w:pPr>
              <w:rPr>
                <w:sz w:val="20"/>
                <w:szCs w:val="20"/>
              </w:rPr>
            </w:pPr>
            <w:r>
              <w:rPr>
                <w:rFonts w:eastAsia="Times New Roman"/>
                <w:sz w:val="24"/>
                <w:szCs w:val="24"/>
              </w:rPr>
              <w:t>руками</w:t>
            </w:r>
          </w:p>
        </w:tc>
        <w:tc>
          <w:tcPr>
            <w:tcW w:w="1540" w:type="dxa"/>
            <w:tcBorders>
              <w:right w:val="single" w:sz="8" w:space="0" w:color="auto"/>
            </w:tcBorders>
            <w:vAlign w:val="bottom"/>
          </w:tcPr>
          <w:p w:rsidR="00EF4A6F" w:rsidRDefault="00EF4A6F">
            <w:pPr>
              <w:rPr>
                <w:sz w:val="24"/>
                <w:szCs w:val="24"/>
              </w:rPr>
            </w:pPr>
          </w:p>
        </w:tc>
        <w:tc>
          <w:tcPr>
            <w:tcW w:w="1540" w:type="dxa"/>
            <w:tcBorders>
              <w:right w:val="single" w:sz="8" w:space="0" w:color="auto"/>
            </w:tcBorders>
            <w:vAlign w:val="bottom"/>
          </w:tcPr>
          <w:p w:rsidR="00EF4A6F" w:rsidRDefault="00EF4A6F">
            <w:pPr>
              <w:rPr>
                <w:sz w:val="24"/>
                <w:szCs w:val="24"/>
              </w:rPr>
            </w:pPr>
          </w:p>
        </w:tc>
        <w:tc>
          <w:tcPr>
            <w:tcW w:w="1440" w:type="dxa"/>
            <w:tcBorders>
              <w:right w:val="single" w:sz="8" w:space="0" w:color="auto"/>
            </w:tcBorders>
            <w:vAlign w:val="bottom"/>
          </w:tcPr>
          <w:p w:rsidR="00EF4A6F" w:rsidRDefault="00A05961">
            <w:pPr>
              <w:ind w:left="860"/>
              <w:rPr>
                <w:sz w:val="20"/>
                <w:szCs w:val="20"/>
              </w:rPr>
            </w:pPr>
            <w:r>
              <w:rPr>
                <w:rFonts w:eastAsia="Times New Roman"/>
                <w:sz w:val="24"/>
                <w:szCs w:val="24"/>
              </w:rPr>
              <w:t>взма</w:t>
            </w:r>
          </w:p>
        </w:tc>
        <w:tc>
          <w:tcPr>
            <w:tcW w:w="1420" w:type="dxa"/>
            <w:tcBorders>
              <w:right w:val="single" w:sz="8" w:space="0" w:color="auto"/>
            </w:tcBorders>
            <w:vAlign w:val="bottom"/>
          </w:tcPr>
          <w:p w:rsidR="00EF4A6F" w:rsidRDefault="00EF4A6F">
            <w:pPr>
              <w:rPr>
                <w:sz w:val="24"/>
                <w:szCs w:val="24"/>
              </w:rPr>
            </w:pPr>
          </w:p>
        </w:tc>
        <w:tc>
          <w:tcPr>
            <w:tcW w:w="1420" w:type="dxa"/>
            <w:tcBorders>
              <w:right w:val="single" w:sz="8" w:space="0" w:color="auto"/>
            </w:tcBorders>
            <w:vAlign w:val="bottom"/>
          </w:tcPr>
          <w:p w:rsidR="00EF4A6F" w:rsidRDefault="00EF4A6F">
            <w:pPr>
              <w:rPr>
                <w:sz w:val="24"/>
                <w:szCs w:val="24"/>
              </w:rPr>
            </w:pPr>
          </w:p>
        </w:tc>
      </w:tr>
      <w:tr w:rsidR="00EF4A6F">
        <w:trPr>
          <w:trHeight w:val="274"/>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EF4A6F">
            <w:pPr>
              <w:rPr>
                <w:sz w:val="23"/>
                <w:szCs w:val="23"/>
              </w:rPr>
            </w:pPr>
          </w:p>
        </w:tc>
        <w:tc>
          <w:tcPr>
            <w:tcW w:w="1540" w:type="dxa"/>
            <w:tcBorders>
              <w:right w:val="single" w:sz="8" w:space="0" w:color="auto"/>
            </w:tcBorders>
            <w:vAlign w:val="bottom"/>
          </w:tcPr>
          <w:p w:rsidR="00EF4A6F" w:rsidRDefault="00EF4A6F">
            <w:pPr>
              <w:rPr>
                <w:sz w:val="23"/>
                <w:szCs w:val="23"/>
              </w:rPr>
            </w:pPr>
          </w:p>
        </w:tc>
        <w:tc>
          <w:tcPr>
            <w:tcW w:w="1540" w:type="dxa"/>
            <w:tcBorders>
              <w:right w:val="single" w:sz="8" w:space="0" w:color="auto"/>
            </w:tcBorders>
            <w:vAlign w:val="bottom"/>
          </w:tcPr>
          <w:p w:rsidR="00EF4A6F" w:rsidRDefault="00EF4A6F">
            <w:pPr>
              <w:rPr>
                <w:sz w:val="23"/>
                <w:szCs w:val="23"/>
              </w:rPr>
            </w:pPr>
          </w:p>
        </w:tc>
        <w:tc>
          <w:tcPr>
            <w:tcW w:w="144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хом руками</w:t>
            </w:r>
          </w:p>
        </w:tc>
        <w:tc>
          <w:tcPr>
            <w:tcW w:w="1420" w:type="dxa"/>
            <w:tcBorders>
              <w:right w:val="single" w:sz="8" w:space="0" w:color="auto"/>
            </w:tcBorders>
            <w:vAlign w:val="bottom"/>
          </w:tcPr>
          <w:p w:rsidR="00EF4A6F" w:rsidRDefault="00EF4A6F">
            <w:pPr>
              <w:rPr>
                <w:sz w:val="23"/>
                <w:szCs w:val="23"/>
              </w:rPr>
            </w:pPr>
          </w:p>
        </w:tc>
        <w:tc>
          <w:tcPr>
            <w:tcW w:w="1420" w:type="dxa"/>
            <w:tcBorders>
              <w:right w:val="single" w:sz="8" w:space="0" w:color="auto"/>
            </w:tcBorders>
            <w:vAlign w:val="bottom"/>
          </w:tcPr>
          <w:p w:rsidR="00EF4A6F" w:rsidRDefault="00EF4A6F">
            <w:pPr>
              <w:rPr>
                <w:sz w:val="23"/>
                <w:szCs w:val="23"/>
              </w:rPr>
            </w:pPr>
          </w:p>
        </w:tc>
      </w:tr>
      <w:tr w:rsidR="00EF4A6F">
        <w:trPr>
          <w:trHeight w:val="27"/>
        </w:trPr>
        <w:tc>
          <w:tcPr>
            <w:tcW w:w="1720" w:type="dxa"/>
            <w:tcBorders>
              <w:left w:val="single" w:sz="8" w:space="0" w:color="auto"/>
              <w:right w:val="single" w:sz="8" w:space="0" w:color="auto"/>
            </w:tcBorders>
            <w:vAlign w:val="bottom"/>
          </w:tcPr>
          <w:p w:rsidR="00EF4A6F" w:rsidRDefault="00EF4A6F">
            <w:pPr>
              <w:rPr>
                <w:sz w:val="2"/>
                <w:szCs w:val="2"/>
              </w:rPr>
            </w:pPr>
          </w:p>
        </w:tc>
        <w:tc>
          <w:tcPr>
            <w:tcW w:w="172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44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r>
      <w:tr w:rsidR="00EF4A6F">
        <w:trPr>
          <w:trHeight w:val="270"/>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24</w:t>
            </w:r>
          </w:p>
        </w:tc>
        <w:tc>
          <w:tcPr>
            <w:tcW w:w="1540" w:type="dxa"/>
            <w:tcBorders>
              <w:right w:val="single" w:sz="8" w:space="0" w:color="auto"/>
            </w:tcBorders>
            <w:vAlign w:val="bottom"/>
          </w:tcPr>
          <w:p w:rsidR="00EF4A6F" w:rsidRDefault="00A05961">
            <w:pPr>
              <w:spacing w:line="270" w:lineRule="exact"/>
              <w:ind w:right="340"/>
              <w:jc w:val="right"/>
              <w:rPr>
                <w:sz w:val="20"/>
                <w:szCs w:val="20"/>
              </w:rPr>
            </w:pPr>
            <w:r>
              <w:rPr>
                <w:rFonts w:eastAsia="Times New Roman"/>
                <w:sz w:val="24"/>
                <w:szCs w:val="24"/>
              </w:rPr>
              <w:t>28</w:t>
            </w:r>
          </w:p>
        </w:tc>
        <w:tc>
          <w:tcPr>
            <w:tcW w:w="1540" w:type="dxa"/>
            <w:tcBorders>
              <w:right w:val="single" w:sz="8" w:space="0" w:color="auto"/>
            </w:tcBorders>
            <w:vAlign w:val="bottom"/>
          </w:tcPr>
          <w:p w:rsidR="00EF4A6F" w:rsidRDefault="00A05961">
            <w:pPr>
              <w:spacing w:line="270" w:lineRule="exact"/>
              <w:ind w:right="340"/>
              <w:jc w:val="right"/>
              <w:rPr>
                <w:sz w:val="20"/>
                <w:szCs w:val="20"/>
              </w:rPr>
            </w:pPr>
            <w:r>
              <w:rPr>
                <w:rFonts w:eastAsia="Times New Roman"/>
                <w:sz w:val="24"/>
                <w:szCs w:val="24"/>
              </w:rPr>
              <w:t>33</w:t>
            </w:r>
          </w:p>
        </w:tc>
        <w:tc>
          <w:tcPr>
            <w:tcW w:w="144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20</w:t>
            </w:r>
          </w:p>
        </w:tc>
        <w:tc>
          <w:tcPr>
            <w:tcW w:w="1420" w:type="dxa"/>
            <w:tcBorders>
              <w:right w:val="single" w:sz="8" w:space="0" w:color="auto"/>
            </w:tcBorders>
            <w:vAlign w:val="bottom"/>
          </w:tcPr>
          <w:p w:rsidR="00EF4A6F" w:rsidRDefault="00A05961">
            <w:pPr>
              <w:spacing w:line="270" w:lineRule="exact"/>
              <w:ind w:right="220"/>
              <w:jc w:val="right"/>
              <w:rPr>
                <w:sz w:val="20"/>
                <w:szCs w:val="20"/>
              </w:rPr>
            </w:pPr>
            <w:r>
              <w:rPr>
                <w:rFonts w:eastAsia="Times New Roman"/>
                <w:sz w:val="24"/>
                <w:szCs w:val="24"/>
              </w:rPr>
              <w:t>26</w:t>
            </w:r>
          </w:p>
        </w:tc>
        <w:tc>
          <w:tcPr>
            <w:tcW w:w="1420" w:type="dxa"/>
            <w:tcBorders>
              <w:right w:val="single" w:sz="8" w:space="0" w:color="auto"/>
            </w:tcBorders>
            <w:vAlign w:val="bottom"/>
          </w:tcPr>
          <w:p w:rsidR="00EF4A6F" w:rsidRDefault="00A05961">
            <w:pPr>
              <w:spacing w:line="270" w:lineRule="exact"/>
              <w:ind w:right="220"/>
              <w:jc w:val="right"/>
              <w:rPr>
                <w:sz w:val="20"/>
                <w:szCs w:val="20"/>
              </w:rPr>
            </w:pPr>
            <w:r>
              <w:rPr>
                <w:rFonts w:eastAsia="Times New Roman"/>
                <w:sz w:val="24"/>
                <w:szCs w:val="24"/>
              </w:rPr>
              <w:t>28</w:t>
            </w:r>
          </w:p>
        </w:tc>
      </w:tr>
      <w:tr w:rsidR="00EF4A6F">
        <w:trPr>
          <w:trHeight w:val="279"/>
        </w:trPr>
        <w:tc>
          <w:tcPr>
            <w:tcW w:w="1720" w:type="dxa"/>
            <w:tcBorders>
              <w:left w:val="single" w:sz="8" w:space="0" w:color="auto"/>
              <w:right w:val="single" w:sz="8" w:space="0" w:color="auto"/>
            </w:tcBorders>
            <w:vAlign w:val="bottom"/>
          </w:tcPr>
          <w:p w:rsidR="00EF4A6F" w:rsidRDefault="00EF4A6F">
            <w:pPr>
              <w:rPr>
                <w:sz w:val="24"/>
                <w:szCs w:val="24"/>
              </w:rPr>
            </w:pPr>
          </w:p>
        </w:tc>
        <w:tc>
          <w:tcPr>
            <w:tcW w:w="1720" w:type="dxa"/>
            <w:tcBorders>
              <w:right w:val="single" w:sz="8" w:space="0" w:color="auto"/>
            </w:tcBorders>
            <w:vAlign w:val="bottom"/>
          </w:tcPr>
          <w:p w:rsidR="00EF4A6F" w:rsidRDefault="00A05961">
            <w:pPr>
              <w:rPr>
                <w:sz w:val="20"/>
                <w:szCs w:val="20"/>
              </w:rPr>
            </w:pPr>
            <w:r>
              <w:rPr>
                <w:rFonts w:eastAsia="Times New Roman"/>
                <w:sz w:val="24"/>
                <w:szCs w:val="24"/>
              </w:rPr>
              <w:t>высокий</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высокий</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высокий</w:t>
            </w:r>
          </w:p>
        </w:tc>
        <w:tc>
          <w:tcPr>
            <w:tcW w:w="1440" w:type="dxa"/>
            <w:tcBorders>
              <w:right w:val="single" w:sz="8" w:space="0" w:color="auto"/>
            </w:tcBorders>
            <w:vAlign w:val="bottom"/>
          </w:tcPr>
          <w:p w:rsidR="00EF4A6F" w:rsidRDefault="00A05961">
            <w:pPr>
              <w:rPr>
                <w:sz w:val="20"/>
                <w:szCs w:val="20"/>
              </w:rPr>
            </w:pPr>
            <w:r>
              <w:rPr>
                <w:rFonts w:eastAsia="Times New Roman"/>
                <w:sz w:val="24"/>
                <w:szCs w:val="24"/>
              </w:rPr>
              <w:t>высокий</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высокий</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высокий</w:t>
            </w:r>
          </w:p>
        </w:tc>
      </w:tr>
      <w:tr w:rsidR="00EF4A6F">
        <w:trPr>
          <w:trHeight w:val="22"/>
        </w:trPr>
        <w:tc>
          <w:tcPr>
            <w:tcW w:w="1720" w:type="dxa"/>
            <w:tcBorders>
              <w:left w:val="single" w:sz="8" w:space="0" w:color="auto"/>
              <w:right w:val="single" w:sz="8" w:space="0" w:color="auto"/>
            </w:tcBorders>
            <w:vAlign w:val="bottom"/>
          </w:tcPr>
          <w:p w:rsidR="00EF4A6F" w:rsidRDefault="00EF4A6F">
            <w:pPr>
              <w:spacing w:line="20" w:lineRule="exact"/>
              <w:rPr>
                <w:sz w:val="1"/>
                <w:szCs w:val="1"/>
              </w:rPr>
            </w:pPr>
          </w:p>
        </w:tc>
        <w:tc>
          <w:tcPr>
            <w:tcW w:w="17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5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5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4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4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1420" w:type="dxa"/>
            <w:tcBorders>
              <w:bottom w:val="single" w:sz="8" w:space="0" w:color="auto"/>
              <w:right w:val="single" w:sz="8" w:space="0" w:color="auto"/>
            </w:tcBorders>
            <w:vAlign w:val="bottom"/>
          </w:tcPr>
          <w:p w:rsidR="00EF4A6F" w:rsidRDefault="00EF4A6F">
            <w:pPr>
              <w:spacing w:line="20" w:lineRule="exact"/>
              <w:rPr>
                <w:sz w:val="1"/>
                <w:szCs w:val="1"/>
              </w:rPr>
            </w:pPr>
          </w:p>
        </w:tc>
      </w:tr>
      <w:tr w:rsidR="00EF4A6F">
        <w:trPr>
          <w:trHeight w:val="270"/>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23</w:t>
            </w:r>
          </w:p>
        </w:tc>
        <w:tc>
          <w:tcPr>
            <w:tcW w:w="1540" w:type="dxa"/>
            <w:tcBorders>
              <w:right w:val="single" w:sz="8" w:space="0" w:color="auto"/>
            </w:tcBorders>
            <w:vAlign w:val="bottom"/>
          </w:tcPr>
          <w:p w:rsidR="00EF4A6F" w:rsidRDefault="00A05961">
            <w:pPr>
              <w:spacing w:line="270" w:lineRule="exact"/>
              <w:ind w:right="340"/>
              <w:jc w:val="right"/>
              <w:rPr>
                <w:sz w:val="20"/>
                <w:szCs w:val="20"/>
              </w:rPr>
            </w:pPr>
            <w:r>
              <w:rPr>
                <w:rFonts w:eastAsia="Times New Roman"/>
                <w:sz w:val="24"/>
                <w:szCs w:val="24"/>
              </w:rPr>
              <w:t>26</w:t>
            </w:r>
          </w:p>
        </w:tc>
        <w:tc>
          <w:tcPr>
            <w:tcW w:w="1540" w:type="dxa"/>
            <w:tcBorders>
              <w:right w:val="single" w:sz="8" w:space="0" w:color="auto"/>
            </w:tcBorders>
            <w:vAlign w:val="bottom"/>
          </w:tcPr>
          <w:p w:rsidR="00EF4A6F" w:rsidRDefault="00A05961">
            <w:pPr>
              <w:spacing w:line="270" w:lineRule="exact"/>
              <w:ind w:right="340"/>
              <w:jc w:val="right"/>
              <w:rPr>
                <w:sz w:val="20"/>
                <w:szCs w:val="20"/>
              </w:rPr>
            </w:pPr>
            <w:r>
              <w:rPr>
                <w:rFonts w:eastAsia="Times New Roman"/>
                <w:sz w:val="24"/>
                <w:szCs w:val="24"/>
              </w:rPr>
              <w:t>30</w:t>
            </w:r>
          </w:p>
        </w:tc>
        <w:tc>
          <w:tcPr>
            <w:tcW w:w="144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19</w:t>
            </w:r>
          </w:p>
        </w:tc>
        <w:tc>
          <w:tcPr>
            <w:tcW w:w="1420" w:type="dxa"/>
            <w:tcBorders>
              <w:right w:val="single" w:sz="8" w:space="0" w:color="auto"/>
            </w:tcBorders>
            <w:vAlign w:val="bottom"/>
          </w:tcPr>
          <w:p w:rsidR="00EF4A6F" w:rsidRDefault="00A05961">
            <w:pPr>
              <w:spacing w:line="270" w:lineRule="exact"/>
              <w:ind w:right="220"/>
              <w:jc w:val="right"/>
              <w:rPr>
                <w:sz w:val="20"/>
                <w:szCs w:val="20"/>
              </w:rPr>
            </w:pPr>
            <w:r>
              <w:rPr>
                <w:rFonts w:eastAsia="Times New Roman"/>
                <w:sz w:val="24"/>
                <w:szCs w:val="24"/>
              </w:rPr>
              <w:t>24</w:t>
            </w:r>
          </w:p>
        </w:tc>
        <w:tc>
          <w:tcPr>
            <w:tcW w:w="1420" w:type="dxa"/>
            <w:tcBorders>
              <w:right w:val="single" w:sz="8" w:space="0" w:color="auto"/>
            </w:tcBorders>
            <w:vAlign w:val="bottom"/>
          </w:tcPr>
          <w:p w:rsidR="00EF4A6F" w:rsidRDefault="00A05961">
            <w:pPr>
              <w:spacing w:line="270" w:lineRule="exact"/>
              <w:ind w:right="220"/>
              <w:jc w:val="right"/>
              <w:rPr>
                <w:sz w:val="20"/>
                <w:szCs w:val="20"/>
              </w:rPr>
            </w:pPr>
            <w:r>
              <w:rPr>
                <w:rFonts w:eastAsia="Times New Roman"/>
                <w:sz w:val="24"/>
                <w:szCs w:val="24"/>
              </w:rPr>
              <w:t>26</w:t>
            </w:r>
          </w:p>
        </w:tc>
      </w:tr>
      <w:tr w:rsidR="00EF4A6F">
        <w:trPr>
          <w:trHeight w:val="278"/>
        </w:trPr>
        <w:tc>
          <w:tcPr>
            <w:tcW w:w="1720" w:type="dxa"/>
            <w:tcBorders>
              <w:left w:val="single" w:sz="8" w:space="0" w:color="auto"/>
              <w:right w:val="single" w:sz="8" w:space="0" w:color="auto"/>
            </w:tcBorders>
            <w:vAlign w:val="bottom"/>
          </w:tcPr>
          <w:p w:rsidR="00EF4A6F" w:rsidRDefault="00EF4A6F">
            <w:pPr>
              <w:rPr>
                <w:sz w:val="24"/>
                <w:szCs w:val="24"/>
              </w:rPr>
            </w:pPr>
          </w:p>
        </w:tc>
        <w:tc>
          <w:tcPr>
            <w:tcW w:w="172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54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44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c>
          <w:tcPr>
            <w:tcW w:w="1420" w:type="dxa"/>
            <w:tcBorders>
              <w:right w:val="single" w:sz="8" w:space="0" w:color="auto"/>
            </w:tcBorders>
            <w:vAlign w:val="bottom"/>
          </w:tcPr>
          <w:p w:rsidR="00EF4A6F" w:rsidRDefault="00A05961">
            <w:pPr>
              <w:rPr>
                <w:sz w:val="20"/>
                <w:szCs w:val="20"/>
              </w:rPr>
            </w:pPr>
            <w:r>
              <w:rPr>
                <w:rFonts w:eastAsia="Times New Roman"/>
                <w:sz w:val="24"/>
                <w:szCs w:val="24"/>
              </w:rPr>
              <w:t>средний</w:t>
            </w:r>
          </w:p>
        </w:tc>
      </w:tr>
      <w:tr w:rsidR="00EF4A6F">
        <w:trPr>
          <w:trHeight w:val="27"/>
        </w:trPr>
        <w:tc>
          <w:tcPr>
            <w:tcW w:w="1720" w:type="dxa"/>
            <w:tcBorders>
              <w:left w:val="single" w:sz="8" w:space="0" w:color="auto"/>
              <w:right w:val="single" w:sz="8" w:space="0" w:color="auto"/>
            </w:tcBorders>
            <w:vAlign w:val="bottom"/>
          </w:tcPr>
          <w:p w:rsidR="00EF4A6F" w:rsidRDefault="00EF4A6F">
            <w:pPr>
              <w:rPr>
                <w:sz w:val="2"/>
                <w:szCs w:val="2"/>
              </w:rPr>
            </w:pPr>
          </w:p>
        </w:tc>
        <w:tc>
          <w:tcPr>
            <w:tcW w:w="172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44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r>
      <w:tr w:rsidR="00EF4A6F">
        <w:trPr>
          <w:trHeight w:val="270"/>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22</w:t>
            </w:r>
          </w:p>
        </w:tc>
        <w:tc>
          <w:tcPr>
            <w:tcW w:w="1540" w:type="dxa"/>
            <w:tcBorders>
              <w:right w:val="single" w:sz="8" w:space="0" w:color="auto"/>
            </w:tcBorders>
            <w:vAlign w:val="bottom"/>
          </w:tcPr>
          <w:p w:rsidR="00EF4A6F" w:rsidRDefault="00A05961">
            <w:pPr>
              <w:spacing w:line="270" w:lineRule="exact"/>
              <w:ind w:right="340"/>
              <w:jc w:val="right"/>
              <w:rPr>
                <w:sz w:val="20"/>
                <w:szCs w:val="20"/>
              </w:rPr>
            </w:pPr>
            <w:r>
              <w:rPr>
                <w:rFonts w:eastAsia="Times New Roman"/>
                <w:sz w:val="24"/>
                <w:szCs w:val="24"/>
              </w:rPr>
              <w:t>24</w:t>
            </w:r>
          </w:p>
        </w:tc>
        <w:tc>
          <w:tcPr>
            <w:tcW w:w="1540" w:type="dxa"/>
            <w:tcBorders>
              <w:right w:val="single" w:sz="8" w:space="0" w:color="auto"/>
            </w:tcBorders>
            <w:vAlign w:val="bottom"/>
          </w:tcPr>
          <w:p w:rsidR="00EF4A6F" w:rsidRDefault="00A05961">
            <w:pPr>
              <w:spacing w:line="270" w:lineRule="exact"/>
              <w:ind w:right="340"/>
              <w:jc w:val="right"/>
              <w:rPr>
                <w:sz w:val="20"/>
                <w:szCs w:val="20"/>
              </w:rPr>
            </w:pPr>
            <w:r>
              <w:rPr>
                <w:rFonts w:eastAsia="Times New Roman"/>
                <w:sz w:val="24"/>
                <w:szCs w:val="24"/>
              </w:rPr>
              <w:t>27</w:t>
            </w:r>
          </w:p>
        </w:tc>
        <w:tc>
          <w:tcPr>
            <w:tcW w:w="1440" w:type="dxa"/>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20</w:t>
            </w:r>
          </w:p>
        </w:tc>
        <w:tc>
          <w:tcPr>
            <w:tcW w:w="1420" w:type="dxa"/>
            <w:tcBorders>
              <w:right w:val="single" w:sz="8" w:space="0" w:color="auto"/>
            </w:tcBorders>
            <w:vAlign w:val="bottom"/>
          </w:tcPr>
          <w:p w:rsidR="00EF4A6F" w:rsidRDefault="00A05961">
            <w:pPr>
              <w:spacing w:line="270" w:lineRule="exact"/>
              <w:ind w:right="220"/>
              <w:jc w:val="right"/>
              <w:rPr>
                <w:sz w:val="20"/>
                <w:szCs w:val="20"/>
              </w:rPr>
            </w:pPr>
            <w:r>
              <w:rPr>
                <w:rFonts w:eastAsia="Times New Roman"/>
                <w:sz w:val="24"/>
                <w:szCs w:val="24"/>
              </w:rPr>
              <w:t>22</w:t>
            </w:r>
          </w:p>
        </w:tc>
        <w:tc>
          <w:tcPr>
            <w:tcW w:w="1420" w:type="dxa"/>
            <w:tcBorders>
              <w:right w:val="single" w:sz="8" w:space="0" w:color="auto"/>
            </w:tcBorders>
            <w:vAlign w:val="bottom"/>
          </w:tcPr>
          <w:p w:rsidR="00EF4A6F" w:rsidRDefault="00A05961">
            <w:pPr>
              <w:spacing w:line="270" w:lineRule="exact"/>
              <w:ind w:right="220"/>
              <w:jc w:val="right"/>
              <w:rPr>
                <w:sz w:val="20"/>
                <w:szCs w:val="20"/>
              </w:rPr>
            </w:pPr>
            <w:r>
              <w:rPr>
                <w:rFonts w:eastAsia="Times New Roman"/>
                <w:sz w:val="24"/>
                <w:szCs w:val="24"/>
              </w:rPr>
              <w:t>24</w:t>
            </w:r>
          </w:p>
        </w:tc>
      </w:tr>
      <w:tr w:rsidR="00EF4A6F">
        <w:trPr>
          <w:trHeight w:val="274"/>
        </w:trPr>
        <w:tc>
          <w:tcPr>
            <w:tcW w:w="1720" w:type="dxa"/>
            <w:tcBorders>
              <w:left w:val="single" w:sz="8" w:space="0" w:color="auto"/>
              <w:right w:val="single" w:sz="8" w:space="0" w:color="auto"/>
            </w:tcBorders>
            <w:vAlign w:val="bottom"/>
          </w:tcPr>
          <w:p w:rsidR="00EF4A6F" w:rsidRDefault="00EF4A6F">
            <w:pPr>
              <w:rPr>
                <w:sz w:val="23"/>
                <w:szCs w:val="23"/>
              </w:rPr>
            </w:pPr>
          </w:p>
        </w:tc>
        <w:tc>
          <w:tcPr>
            <w:tcW w:w="172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низкий</w:t>
            </w:r>
          </w:p>
        </w:tc>
        <w:tc>
          <w:tcPr>
            <w:tcW w:w="154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низкий</w:t>
            </w:r>
          </w:p>
        </w:tc>
        <w:tc>
          <w:tcPr>
            <w:tcW w:w="154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низкий</w:t>
            </w:r>
          </w:p>
        </w:tc>
        <w:tc>
          <w:tcPr>
            <w:tcW w:w="144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низкий</w:t>
            </w:r>
          </w:p>
        </w:tc>
        <w:tc>
          <w:tcPr>
            <w:tcW w:w="142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низкий</w:t>
            </w:r>
          </w:p>
        </w:tc>
        <w:tc>
          <w:tcPr>
            <w:tcW w:w="142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низкий</w:t>
            </w:r>
          </w:p>
        </w:tc>
      </w:tr>
      <w:tr w:rsidR="00EF4A6F">
        <w:trPr>
          <w:trHeight w:val="27"/>
        </w:trPr>
        <w:tc>
          <w:tcPr>
            <w:tcW w:w="1720" w:type="dxa"/>
            <w:tcBorders>
              <w:left w:val="single" w:sz="8" w:space="0" w:color="auto"/>
              <w:bottom w:val="single" w:sz="8" w:space="0" w:color="auto"/>
              <w:right w:val="single" w:sz="8" w:space="0" w:color="auto"/>
            </w:tcBorders>
            <w:vAlign w:val="bottom"/>
          </w:tcPr>
          <w:p w:rsidR="00EF4A6F" w:rsidRDefault="00EF4A6F">
            <w:pPr>
              <w:rPr>
                <w:sz w:val="2"/>
                <w:szCs w:val="2"/>
              </w:rPr>
            </w:pPr>
          </w:p>
        </w:tc>
        <w:tc>
          <w:tcPr>
            <w:tcW w:w="172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540" w:type="dxa"/>
            <w:tcBorders>
              <w:bottom w:val="single" w:sz="8" w:space="0" w:color="auto"/>
              <w:right w:val="single" w:sz="8" w:space="0" w:color="auto"/>
            </w:tcBorders>
            <w:vAlign w:val="bottom"/>
          </w:tcPr>
          <w:p w:rsidR="00EF4A6F" w:rsidRDefault="00EF4A6F">
            <w:pPr>
              <w:rPr>
                <w:sz w:val="2"/>
                <w:szCs w:val="2"/>
              </w:rPr>
            </w:pPr>
          </w:p>
        </w:tc>
        <w:tc>
          <w:tcPr>
            <w:tcW w:w="144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c>
          <w:tcPr>
            <w:tcW w:w="1420" w:type="dxa"/>
            <w:tcBorders>
              <w:bottom w:val="single" w:sz="8" w:space="0" w:color="auto"/>
              <w:right w:val="single" w:sz="8" w:space="0" w:color="auto"/>
            </w:tcBorders>
            <w:vAlign w:val="bottom"/>
          </w:tcPr>
          <w:p w:rsidR="00EF4A6F" w:rsidRDefault="00EF4A6F">
            <w:pPr>
              <w:rPr>
                <w:sz w:val="2"/>
                <w:szCs w:val="2"/>
              </w:rPr>
            </w:pPr>
          </w:p>
        </w:tc>
      </w:tr>
    </w:tbl>
    <w:p w:rsidR="00EF4A6F" w:rsidRDefault="00EF4A6F">
      <w:pPr>
        <w:spacing w:line="271" w:lineRule="exact"/>
        <w:rPr>
          <w:sz w:val="20"/>
          <w:szCs w:val="20"/>
        </w:rPr>
      </w:pPr>
    </w:p>
    <w:p w:rsidR="00EF4A6F" w:rsidRDefault="00A05961">
      <w:pPr>
        <w:ind w:left="1420"/>
        <w:jc w:val="center"/>
        <w:rPr>
          <w:sz w:val="20"/>
          <w:szCs w:val="20"/>
        </w:rPr>
      </w:pPr>
      <w:r>
        <w:rPr>
          <w:rFonts w:eastAsia="Times New Roman"/>
          <w:b/>
          <w:bCs/>
          <w:sz w:val="28"/>
          <w:szCs w:val="28"/>
        </w:rPr>
        <w:t>Нормативы</w:t>
      </w:r>
    </w:p>
    <w:p w:rsidR="00EF4A6F" w:rsidRDefault="00EF4A6F">
      <w:pPr>
        <w:spacing w:line="20" w:lineRule="exact"/>
        <w:rPr>
          <w:sz w:val="20"/>
          <w:szCs w:val="20"/>
        </w:rPr>
      </w:pPr>
    </w:p>
    <w:p w:rsidR="00EF4A6F" w:rsidRDefault="00A05961">
      <w:pPr>
        <w:spacing w:line="245" w:lineRule="auto"/>
        <w:ind w:left="1580" w:right="400" w:firstLine="869"/>
        <w:rPr>
          <w:sz w:val="20"/>
          <w:szCs w:val="20"/>
        </w:rPr>
      </w:pPr>
      <w:r>
        <w:rPr>
          <w:rFonts w:eastAsia="Times New Roman"/>
          <w:b/>
          <w:bCs/>
          <w:sz w:val="27"/>
          <w:szCs w:val="27"/>
        </w:rPr>
        <w:t>общей физической и специальной физической подготовки для зачисления в группы на базовом уровне сложности3-6 по баскетболу</w:t>
      </w:r>
    </w:p>
    <w:tbl>
      <w:tblPr>
        <w:tblW w:w="0" w:type="auto"/>
        <w:tblInd w:w="290" w:type="dxa"/>
        <w:tblLayout w:type="fixed"/>
        <w:tblCellMar>
          <w:left w:w="0" w:type="dxa"/>
          <w:right w:w="0" w:type="dxa"/>
        </w:tblCellMar>
        <w:tblLook w:val="04A0" w:firstRow="1" w:lastRow="0" w:firstColumn="1" w:lastColumn="0" w:noHBand="0" w:noVBand="1"/>
      </w:tblPr>
      <w:tblGrid>
        <w:gridCol w:w="1860"/>
        <w:gridCol w:w="5240"/>
        <w:gridCol w:w="3420"/>
        <w:gridCol w:w="30"/>
      </w:tblGrid>
      <w:tr w:rsidR="00EF4A6F">
        <w:trPr>
          <w:trHeight w:val="326"/>
        </w:trPr>
        <w:tc>
          <w:tcPr>
            <w:tcW w:w="1860" w:type="dxa"/>
            <w:tcBorders>
              <w:top w:val="single" w:sz="8" w:space="0" w:color="auto"/>
              <w:left w:val="single" w:sz="8" w:space="0" w:color="auto"/>
              <w:right w:val="single" w:sz="8" w:space="0" w:color="auto"/>
            </w:tcBorders>
            <w:vAlign w:val="bottom"/>
          </w:tcPr>
          <w:p w:rsidR="00EF4A6F" w:rsidRDefault="00A05961">
            <w:pPr>
              <w:spacing w:line="320" w:lineRule="exact"/>
              <w:ind w:left="880"/>
              <w:rPr>
                <w:sz w:val="20"/>
                <w:szCs w:val="20"/>
              </w:rPr>
            </w:pPr>
            <w:r>
              <w:rPr>
                <w:rFonts w:eastAsia="Times New Roman"/>
                <w:b/>
                <w:bCs/>
                <w:sz w:val="28"/>
                <w:szCs w:val="28"/>
              </w:rPr>
              <w:t>Развив</w:t>
            </w:r>
          </w:p>
        </w:tc>
        <w:tc>
          <w:tcPr>
            <w:tcW w:w="8660" w:type="dxa"/>
            <w:gridSpan w:val="2"/>
            <w:tcBorders>
              <w:top w:val="single" w:sz="8" w:space="0" w:color="auto"/>
              <w:bottom w:val="single" w:sz="8" w:space="0" w:color="auto"/>
              <w:right w:val="single" w:sz="8" w:space="0" w:color="auto"/>
            </w:tcBorders>
            <w:vAlign w:val="bottom"/>
          </w:tcPr>
          <w:p w:rsidR="00EF4A6F" w:rsidRDefault="00A05961">
            <w:pPr>
              <w:spacing w:line="320" w:lineRule="exact"/>
              <w:ind w:left="860"/>
              <w:rPr>
                <w:sz w:val="20"/>
                <w:szCs w:val="20"/>
              </w:rPr>
            </w:pPr>
            <w:r>
              <w:rPr>
                <w:rFonts w:eastAsia="Times New Roman"/>
                <w:b/>
                <w:bCs/>
                <w:sz w:val="28"/>
                <w:szCs w:val="28"/>
              </w:rPr>
              <w:t>Контрольные упражнения (тесты)</w:t>
            </w:r>
          </w:p>
        </w:tc>
        <w:tc>
          <w:tcPr>
            <w:tcW w:w="0" w:type="dxa"/>
            <w:vAlign w:val="bottom"/>
          </w:tcPr>
          <w:p w:rsidR="00EF4A6F" w:rsidRDefault="00EF4A6F">
            <w:pPr>
              <w:rPr>
                <w:sz w:val="1"/>
                <w:szCs w:val="1"/>
              </w:rPr>
            </w:pPr>
          </w:p>
        </w:tc>
      </w:tr>
      <w:tr w:rsidR="00EF4A6F">
        <w:trPr>
          <w:trHeight w:val="311"/>
        </w:trPr>
        <w:tc>
          <w:tcPr>
            <w:tcW w:w="1860" w:type="dxa"/>
            <w:tcBorders>
              <w:left w:val="single" w:sz="8" w:space="0" w:color="auto"/>
              <w:right w:val="single" w:sz="8" w:space="0" w:color="auto"/>
            </w:tcBorders>
            <w:vAlign w:val="bottom"/>
          </w:tcPr>
          <w:p w:rsidR="00EF4A6F" w:rsidRDefault="00A05961">
            <w:pPr>
              <w:spacing w:line="296" w:lineRule="exact"/>
              <w:ind w:left="20"/>
              <w:rPr>
                <w:sz w:val="20"/>
                <w:szCs w:val="20"/>
              </w:rPr>
            </w:pPr>
            <w:r>
              <w:rPr>
                <w:rFonts w:eastAsia="Times New Roman"/>
                <w:b/>
                <w:bCs/>
                <w:sz w:val="28"/>
                <w:szCs w:val="28"/>
              </w:rPr>
              <w:t>аемое</w:t>
            </w:r>
          </w:p>
        </w:tc>
        <w:tc>
          <w:tcPr>
            <w:tcW w:w="5240" w:type="dxa"/>
            <w:tcBorders>
              <w:right w:val="single" w:sz="8" w:space="0" w:color="auto"/>
            </w:tcBorders>
            <w:vAlign w:val="bottom"/>
          </w:tcPr>
          <w:p w:rsidR="00EF4A6F" w:rsidRDefault="00A05961">
            <w:pPr>
              <w:spacing w:line="310" w:lineRule="exact"/>
              <w:ind w:left="860"/>
              <w:rPr>
                <w:sz w:val="20"/>
                <w:szCs w:val="20"/>
              </w:rPr>
            </w:pPr>
            <w:r>
              <w:rPr>
                <w:rFonts w:eastAsia="Times New Roman"/>
                <w:sz w:val="28"/>
                <w:szCs w:val="28"/>
              </w:rPr>
              <w:t>Юноши</w:t>
            </w:r>
          </w:p>
        </w:tc>
        <w:tc>
          <w:tcPr>
            <w:tcW w:w="3420" w:type="dxa"/>
            <w:tcBorders>
              <w:right w:val="single" w:sz="8" w:space="0" w:color="auto"/>
            </w:tcBorders>
            <w:vAlign w:val="bottom"/>
          </w:tcPr>
          <w:p w:rsidR="00EF4A6F" w:rsidRDefault="00A05961">
            <w:pPr>
              <w:spacing w:line="310" w:lineRule="exact"/>
              <w:ind w:left="820"/>
              <w:rPr>
                <w:sz w:val="20"/>
                <w:szCs w:val="20"/>
              </w:rPr>
            </w:pPr>
            <w:r>
              <w:rPr>
                <w:rFonts w:eastAsia="Times New Roman"/>
                <w:sz w:val="28"/>
                <w:szCs w:val="28"/>
              </w:rPr>
              <w:t>Девушки</w:t>
            </w:r>
          </w:p>
        </w:tc>
        <w:tc>
          <w:tcPr>
            <w:tcW w:w="0" w:type="dxa"/>
            <w:vAlign w:val="bottom"/>
          </w:tcPr>
          <w:p w:rsidR="00EF4A6F" w:rsidRDefault="00EF4A6F">
            <w:pPr>
              <w:rPr>
                <w:sz w:val="1"/>
                <w:szCs w:val="1"/>
              </w:rPr>
            </w:pPr>
          </w:p>
        </w:tc>
      </w:tr>
      <w:tr w:rsidR="00EF4A6F">
        <w:trPr>
          <w:trHeight w:val="306"/>
        </w:trPr>
        <w:tc>
          <w:tcPr>
            <w:tcW w:w="1860" w:type="dxa"/>
            <w:tcBorders>
              <w:left w:val="single" w:sz="8" w:space="0" w:color="auto"/>
              <w:right w:val="single" w:sz="8" w:space="0" w:color="auto"/>
            </w:tcBorders>
            <w:vAlign w:val="bottom"/>
          </w:tcPr>
          <w:p w:rsidR="00EF4A6F" w:rsidRDefault="00A05961">
            <w:pPr>
              <w:spacing w:line="306" w:lineRule="exact"/>
              <w:ind w:left="20"/>
              <w:rPr>
                <w:sz w:val="20"/>
                <w:szCs w:val="20"/>
              </w:rPr>
            </w:pPr>
            <w:r>
              <w:rPr>
                <w:rFonts w:eastAsia="Times New Roman"/>
                <w:b/>
                <w:bCs/>
                <w:sz w:val="28"/>
                <w:szCs w:val="28"/>
              </w:rPr>
              <w:t>физическое</w:t>
            </w:r>
          </w:p>
        </w:tc>
        <w:tc>
          <w:tcPr>
            <w:tcW w:w="5240" w:type="dxa"/>
            <w:tcBorders>
              <w:right w:val="single" w:sz="8" w:space="0" w:color="auto"/>
            </w:tcBorders>
            <w:vAlign w:val="bottom"/>
          </w:tcPr>
          <w:p w:rsidR="00EF4A6F" w:rsidRDefault="00EF4A6F">
            <w:pPr>
              <w:rPr>
                <w:sz w:val="24"/>
                <w:szCs w:val="24"/>
              </w:rPr>
            </w:pPr>
          </w:p>
        </w:tc>
        <w:tc>
          <w:tcPr>
            <w:tcW w:w="3420" w:type="dxa"/>
            <w:tcBorders>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330"/>
        </w:trPr>
        <w:tc>
          <w:tcPr>
            <w:tcW w:w="1860" w:type="dxa"/>
            <w:tcBorders>
              <w:left w:val="single" w:sz="8" w:space="0" w:color="auto"/>
              <w:bottom w:val="single" w:sz="8" w:space="0" w:color="auto"/>
              <w:right w:val="single" w:sz="8" w:space="0" w:color="auto"/>
            </w:tcBorders>
            <w:vAlign w:val="bottom"/>
          </w:tcPr>
          <w:p w:rsidR="00EF4A6F" w:rsidRDefault="00A05961">
            <w:pPr>
              <w:ind w:left="20"/>
              <w:rPr>
                <w:sz w:val="20"/>
                <w:szCs w:val="20"/>
              </w:rPr>
            </w:pPr>
            <w:r>
              <w:rPr>
                <w:rFonts w:eastAsia="Times New Roman"/>
                <w:b/>
                <w:bCs/>
                <w:sz w:val="28"/>
                <w:szCs w:val="28"/>
              </w:rPr>
              <w:t>качество</w:t>
            </w:r>
          </w:p>
        </w:tc>
        <w:tc>
          <w:tcPr>
            <w:tcW w:w="5240" w:type="dxa"/>
            <w:tcBorders>
              <w:bottom w:val="single" w:sz="8" w:space="0" w:color="auto"/>
              <w:right w:val="single" w:sz="8" w:space="0" w:color="auto"/>
            </w:tcBorders>
            <w:vAlign w:val="bottom"/>
          </w:tcPr>
          <w:p w:rsidR="00EF4A6F" w:rsidRDefault="00EF4A6F">
            <w:pPr>
              <w:rPr>
                <w:sz w:val="24"/>
                <w:szCs w:val="24"/>
              </w:rPr>
            </w:pPr>
          </w:p>
        </w:tc>
        <w:tc>
          <w:tcPr>
            <w:tcW w:w="3420" w:type="dxa"/>
            <w:tcBorders>
              <w:bottom w:val="single" w:sz="8" w:space="0" w:color="auto"/>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332"/>
        </w:trPr>
        <w:tc>
          <w:tcPr>
            <w:tcW w:w="1860" w:type="dxa"/>
            <w:tcBorders>
              <w:left w:val="single" w:sz="8" w:space="0" w:color="auto"/>
              <w:right w:val="single" w:sz="8" w:space="0" w:color="auto"/>
            </w:tcBorders>
            <w:vAlign w:val="bottom"/>
          </w:tcPr>
          <w:p w:rsidR="00EF4A6F" w:rsidRDefault="00A05961">
            <w:pPr>
              <w:ind w:left="880"/>
              <w:rPr>
                <w:sz w:val="20"/>
                <w:szCs w:val="20"/>
              </w:rPr>
            </w:pPr>
            <w:r>
              <w:rPr>
                <w:rFonts w:eastAsia="Times New Roman"/>
                <w:sz w:val="28"/>
                <w:szCs w:val="28"/>
              </w:rPr>
              <w:t>Быстро</w:t>
            </w:r>
          </w:p>
        </w:tc>
        <w:tc>
          <w:tcPr>
            <w:tcW w:w="5240" w:type="dxa"/>
            <w:tcBorders>
              <w:right w:val="single" w:sz="8" w:space="0" w:color="auto"/>
            </w:tcBorders>
            <w:vAlign w:val="bottom"/>
          </w:tcPr>
          <w:p w:rsidR="00EF4A6F" w:rsidRDefault="00A05961">
            <w:pPr>
              <w:ind w:left="860"/>
              <w:rPr>
                <w:sz w:val="20"/>
                <w:szCs w:val="20"/>
              </w:rPr>
            </w:pPr>
            <w:r>
              <w:rPr>
                <w:rFonts w:eastAsia="Times New Roman"/>
                <w:sz w:val="28"/>
                <w:szCs w:val="28"/>
              </w:rPr>
              <w:t>Бег на 20 м (не более 4,0 с)</w:t>
            </w:r>
          </w:p>
        </w:tc>
        <w:tc>
          <w:tcPr>
            <w:tcW w:w="3420" w:type="dxa"/>
            <w:tcBorders>
              <w:right w:val="single" w:sz="8" w:space="0" w:color="auto"/>
            </w:tcBorders>
            <w:vAlign w:val="bottom"/>
          </w:tcPr>
          <w:p w:rsidR="00EF4A6F" w:rsidRDefault="00A05961">
            <w:pPr>
              <w:ind w:left="820"/>
              <w:rPr>
                <w:sz w:val="20"/>
                <w:szCs w:val="20"/>
              </w:rPr>
            </w:pPr>
            <w:r>
              <w:rPr>
                <w:rFonts w:eastAsia="Times New Roman"/>
                <w:sz w:val="28"/>
                <w:szCs w:val="28"/>
              </w:rPr>
              <w:t>Бег на 20 м (не более</w:t>
            </w:r>
          </w:p>
        </w:tc>
        <w:tc>
          <w:tcPr>
            <w:tcW w:w="0" w:type="dxa"/>
            <w:vAlign w:val="bottom"/>
          </w:tcPr>
          <w:p w:rsidR="00EF4A6F" w:rsidRDefault="00EF4A6F">
            <w:pPr>
              <w:rPr>
                <w:sz w:val="1"/>
                <w:szCs w:val="1"/>
              </w:rPr>
            </w:pPr>
          </w:p>
        </w:tc>
      </w:tr>
      <w:tr w:rsidR="00EF4A6F">
        <w:trPr>
          <w:trHeight w:val="322"/>
        </w:trPr>
        <w:tc>
          <w:tcPr>
            <w:tcW w:w="1860" w:type="dxa"/>
            <w:tcBorders>
              <w:left w:val="single" w:sz="8" w:space="0" w:color="auto"/>
              <w:right w:val="single" w:sz="8" w:space="0" w:color="auto"/>
            </w:tcBorders>
            <w:vAlign w:val="bottom"/>
          </w:tcPr>
          <w:p w:rsidR="00EF4A6F" w:rsidRDefault="00A05961">
            <w:pPr>
              <w:ind w:left="20"/>
              <w:rPr>
                <w:sz w:val="20"/>
                <w:szCs w:val="20"/>
              </w:rPr>
            </w:pPr>
            <w:r>
              <w:rPr>
                <w:rFonts w:eastAsia="Times New Roman"/>
                <w:sz w:val="28"/>
                <w:szCs w:val="28"/>
              </w:rPr>
              <w:t>та</w:t>
            </w:r>
          </w:p>
        </w:tc>
        <w:tc>
          <w:tcPr>
            <w:tcW w:w="5240" w:type="dxa"/>
            <w:tcBorders>
              <w:right w:val="single" w:sz="8" w:space="0" w:color="auto"/>
            </w:tcBorders>
            <w:vAlign w:val="bottom"/>
          </w:tcPr>
          <w:p w:rsidR="00EF4A6F" w:rsidRDefault="00EF4A6F">
            <w:pPr>
              <w:rPr>
                <w:sz w:val="24"/>
                <w:szCs w:val="24"/>
              </w:rPr>
            </w:pPr>
          </w:p>
        </w:tc>
        <w:tc>
          <w:tcPr>
            <w:tcW w:w="3420" w:type="dxa"/>
            <w:tcBorders>
              <w:right w:val="single" w:sz="8" w:space="0" w:color="auto"/>
            </w:tcBorders>
            <w:vAlign w:val="bottom"/>
          </w:tcPr>
          <w:p w:rsidR="00EF4A6F" w:rsidRDefault="00A05961">
            <w:pPr>
              <w:rPr>
                <w:sz w:val="20"/>
                <w:szCs w:val="20"/>
              </w:rPr>
            </w:pPr>
            <w:r>
              <w:rPr>
                <w:rFonts w:eastAsia="Times New Roman"/>
                <w:sz w:val="28"/>
                <w:szCs w:val="28"/>
              </w:rPr>
              <w:t>4,3 с)</w:t>
            </w:r>
          </w:p>
        </w:tc>
        <w:tc>
          <w:tcPr>
            <w:tcW w:w="0" w:type="dxa"/>
            <w:vAlign w:val="bottom"/>
          </w:tcPr>
          <w:p w:rsidR="00EF4A6F" w:rsidRDefault="00EF4A6F">
            <w:pPr>
              <w:rPr>
                <w:sz w:val="1"/>
                <w:szCs w:val="1"/>
              </w:rPr>
            </w:pPr>
          </w:p>
        </w:tc>
      </w:tr>
      <w:tr w:rsidR="00EF4A6F">
        <w:trPr>
          <w:trHeight w:val="343"/>
        </w:trPr>
        <w:tc>
          <w:tcPr>
            <w:tcW w:w="1860" w:type="dxa"/>
            <w:tcBorders>
              <w:left w:val="single" w:sz="8" w:space="0" w:color="auto"/>
              <w:right w:val="single" w:sz="8" w:space="0" w:color="auto"/>
            </w:tcBorders>
            <w:vAlign w:val="bottom"/>
          </w:tcPr>
          <w:p w:rsidR="00EF4A6F" w:rsidRDefault="00EF4A6F">
            <w:pPr>
              <w:rPr>
                <w:sz w:val="24"/>
                <w:szCs w:val="24"/>
              </w:rPr>
            </w:pPr>
          </w:p>
        </w:tc>
        <w:tc>
          <w:tcPr>
            <w:tcW w:w="5240" w:type="dxa"/>
            <w:tcBorders>
              <w:bottom w:val="single" w:sz="8" w:space="0" w:color="auto"/>
              <w:right w:val="single" w:sz="8" w:space="0" w:color="auto"/>
            </w:tcBorders>
            <w:vAlign w:val="bottom"/>
          </w:tcPr>
          <w:p w:rsidR="00EF4A6F" w:rsidRDefault="00EF4A6F">
            <w:pPr>
              <w:rPr>
                <w:sz w:val="24"/>
                <w:szCs w:val="24"/>
              </w:rPr>
            </w:pPr>
          </w:p>
        </w:tc>
        <w:tc>
          <w:tcPr>
            <w:tcW w:w="3420" w:type="dxa"/>
            <w:tcBorders>
              <w:bottom w:val="single" w:sz="8" w:space="0" w:color="auto"/>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319"/>
        </w:trPr>
        <w:tc>
          <w:tcPr>
            <w:tcW w:w="1860" w:type="dxa"/>
            <w:tcBorders>
              <w:left w:val="single" w:sz="8" w:space="0" w:color="auto"/>
              <w:right w:val="single" w:sz="8" w:space="0" w:color="auto"/>
            </w:tcBorders>
            <w:vAlign w:val="bottom"/>
          </w:tcPr>
          <w:p w:rsidR="00EF4A6F" w:rsidRDefault="00EF4A6F">
            <w:pPr>
              <w:rPr>
                <w:sz w:val="24"/>
                <w:szCs w:val="24"/>
              </w:rPr>
            </w:pPr>
          </w:p>
        </w:tc>
        <w:tc>
          <w:tcPr>
            <w:tcW w:w="5240" w:type="dxa"/>
            <w:tcBorders>
              <w:right w:val="single" w:sz="8" w:space="0" w:color="auto"/>
            </w:tcBorders>
            <w:vAlign w:val="bottom"/>
          </w:tcPr>
          <w:p w:rsidR="00EF4A6F" w:rsidRDefault="00A05961">
            <w:pPr>
              <w:spacing w:line="318" w:lineRule="exact"/>
              <w:ind w:left="860"/>
              <w:rPr>
                <w:sz w:val="20"/>
                <w:szCs w:val="20"/>
              </w:rPr>
            </w:pPr>
            <w:r>
              <w:rPr>
                <w:rFonts w:eastAsia="Times New Roman"/>
                <w:sz w:val="28"/>
                <w:szCs w:val="28"/>
              </w:rPr>
              <w:t>Скоростное ведение мяча 20 м</w:t>
            </w:r>
          </w:p>
        </w:tc>
        <w:tc>
          <w:tcPr>
            <w:tcW w:w="3420" w:type="dxa"/>
            <w:tcBorders>
              <w:right w:val="single" w:sz="8" w:space="0" w:color="auto"/>
            </w:tcBorders>
            <w:vAlign w:val="bottom"/>
          </w:tcPr>
          <w:p w:rsidR="00EF4A6F" w:rsidRDefault="00A05961">
            <w:pPr>
              <w:spacing w:line="318" w:lineRule="exact"/>
              <w:ind w:left="820"/>
              <w:rPr>
                <w:sz w:val="20"/>
                <w:szCs w:val="20"/>
              </w:rPr>
            </w:pPr>
            <w:r>
              <w:rPr>
                <w:rFonts w:eastAsia="Times New Roman"/>
                <w:sz w:val="28"/>
                <w:szCs w:val="28"/>
              </w:rPr>
              <w:t>Скоростное ведение</w:t>
            </w:r>
          </w:p>
        </w:tc>
        <w:tc>
          <w:tcPr>
            <w:tcW w:w="0" w:type="dxa"/>
            <w:vAlign w:val="bottom"/>
          </w:tcPr>
          <w:p w:rsidR="00EF4A6F" w:rsidRDefault="00EF4A6F">
            <w:pPr>
              <w:rPr>
                <w:sz w:val="1"/>
                <w:szCs w:val="1"/>
              </w:rPr>
            </w:pPr>
          </w:p>
        </w:tc>
      </w:tr>
      <w:tr w:rsidR="00EF4A6F">
        <w:trPr>
          <w:trHeight w:val="322"/>
        </w:trPr>
        <w:tc>
          <w:tcPr>
            <w:tcW w:w="1860" w:type="dxa"/>
            <w:tcBorders>
              <w:left w:val="single" w:sz="8" w:space="0" w:color="auto"/>
              <w:right w:val="single" w:sz="8" w:space="0" w:color="auto"/>
            </w:tcBorders>
            <w:vAlign w:val="bottom"/>
          </w:tcPr>
          <w:p w:rsidR="00EF4A6F" w:rsidRDefault="00EF4A6F">
            <w:pPr>
              <w:rPr>
                <w:sz w:val="24"/>
                <w:szCs w:val="24"/>
              </w:rPr>
            </w:pPr>
          </w:p>
        </w:tc>
        <w:tc>
          <w:tcPr>
            <w:tcW w:w="5240" w:type="dxa"/>
            <w:tcBorders>
              <w:right w:val="single" w:sz="8" w:space="0" w:color="auto"/>
            </w:tcBorders>
            <w:vAlign w:val="bottom"/>
          </w:tcPr>
          <w:p w:rsidR="00EF4A6F" w:rsidRDefault="00A05961">
            <w:pPr>
              <w:ind w:left="920"/>
              <w:rPr>
                <w:sz w:val="20"/>
                <w:szCs w:val="20"/>
              </w:rPr>
            </w:pPr>
            <w:r>
              <w:rPr>
                <w:rFonts w:eastAsia="Times New Roman"/>
                <w:sz w:val="28"/>
                <w:szCs w:val="28"/>
              </w:rPr>
              <w:t>(не более 10,0 с)</w:t>
            </w:r>
          </w:p>
        </w:tc>
        <w:tc>
          <w:tcPr>
            <w:tcW w:w="3420" w:type="dxa"/>
            <w:tcBorders>
              <w:right w:val="single" w:sz="8" w:space="0" w:color="auto"/>
            </w:tcBorders>
            <w:vAlign w:val="bottom"/>
          </w:tcPr>
          <w:p w:rsidR="00EF4A6F" w:rsidRDefault="00A05961">
            <w:pPr>
              <w:rPr>
                <w:sz w:val="20"/>
                <w:szCs w:val="20"/>
              </w:rPr>
            </w:pPr>
            <w:r>
              <w:rPr>
                <w:rFonts w:eastAsia="Times New Roman"/>
                <w:sz w:val="28"/>
                <w:szCs w:val="28"/>
              </w:rPr>
              <w:t>мяча 20 м (не более 10,7 с)</w:t>
            </w:r>
          </w:p>
        </w:tc>
        <w:tc>
          <w:tcPr>
            <w:tcW w:w="0" w:type="dxa"/>
            <w:vAlign w:val="bottom"/>
          </w:tcPr>
          <w:p w:rsidR="00EF4A6F" w:rsidRDefault="00EF4A6F">
            <w:pPr>
              <w:rPr>
                <w:sz w:val="1"/>
                <w:szCs w:val="1"/>
              </w:rPr>
            </w:pPr>
          </w:p>
        </w:tc>
      </w:tr>
      <w:tr w:rsidR="00EF4A6F">
        <w:trPr>
          <w:trHeight w:val="343"/>
        </w:trPr>
        <w:tc>
          <w:tcPr>
            <w:tcW w:w="1860" w:type="dxa"/>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5240" w:type="dxa"/>
            <w:tcBorders>
              <w:bottom w:val="single" w:sz="8" w:space="0" w:color="auto"/>
              <w:right w:val="single" w:sz="8" w:space="0" w:color="auto"/>
            </w:tcBorders>
            <w:vAlign w:val="bottom"/>
          </w:tcPr>
          <w:p w:rsidR="00EF4A6F" w:rsidRDefault="00EF4A6F">
            <w:pPr>
              <w:rPr>
                <w:sz w:val="24"/>
                <w:szCs w:val="24"/>
              </w:rPr>
            </w:pPr>
          </w:p>
        </w:tc>
        <w:tc>
          <w:tcPr>
            <w:tcW w:w="3420" w:type="dxa"/>
            <w:tcBorders>
              <w:bottom w:val="single" w:sz="8" w:space="0" w:color="auto"/>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323"/>
        </w:trPr>
        <w:tc>
          <w:tcPr>
            <w:tcW w:w="1860" w:type="dxa"/>
            <w:tcBorders>
              <w:left w:val="single" w:sz="8" w:space="0" w:color="auto"/>
              <w:right w:val="single" w:sz="8" w:space="0" w:color="auto"/>
            </w:tcBorders>
            <w:vAlign w:val="bottom"/>
          </w:tcPr>
          <w:p w:rsidR="00EF4A6F" w:rsidRDefault="00EF4A6F">
            <w:pPr>
              <w:rPr>
                <w:sz w:val="24"/>
                <w:szCs w:val="24"/>
              </w:rPr>
            </w:pPr>
          </w:p>
        </w:tc>
        <w:tc>
          <w:tcPr>
            <w:tcW w:w="5240" w:type="dxa"/>
            <w:tcBorders>
              <w:right w:val="single" w:sz="8" w:space="0" w:color="auto"/>
            </w:tcBorders>
            <w:vAlign w:val="bottom"/>
          </w:tcPr>
          <w:p w:rsidR="00EF4A6F" w:rsidRDefault="00A05961">
            <w:pPr>
              <w:ind w:left="860"/>
              <w:rPr>
                <w:sz w:val="20"/>
                <w:szCs w:val="20"/>
              </w:rPr>
            </w:pPr>
            <w:r>
              <w:rPr>
                <w:rFonts w:eastAsia="Times New Roman"/>
                <w:sz w:val="28"/>
                <w:szCs w:val="28"/>
              </w:rPr>
              <w:t>Прыжок в длину с места</w:t>
            </w:r>
          </w:p>
        </w:tc>
        <w:tc>
          <w:tcPr>
            <w:tcW w:w="3420" w:type="dxa"/>
            <w:tcBorders>
              <w:right w:val="single" w:sz="8" w:space="0" w:color="auto"/>
            </w:tcBorders>
            <w:vAlign w:val="bottom"/>
          </w:tcPr>
          <w:p w:rsidR="00EF4A6F" w:rsidRDefault="00A05961">
            <w:pPr>
              <w:ind w:left="820"/>
              <w:rPr>
                <w:sz w:val="20"/>
                <w:szCs w:val="20"/>
              </w:rPr>
            </w:pPr>
            <w:r>
              <w:rPr>
                <w:rFonts w:eastAsia="Times New Roman"/>
                <w:sz w:val="28"/>
                <w:szCs w:val="28"/>
              </w:rPr>
              <w:t>Прыжок в длину с</w:t>
            </w:r>
          </w:p>
        </w:tc>
        <w:tc>
          <w:tcPr>
            <w:tcW w:w="0" w:type="dxa"/>
            <w:vAlign w:val="bottom"/>
          </w:tcPr>
          <w:p w:rsidR="00EF4A6F" w:rsidRDefault="00EF4A6F">
            <w:pPr>
              <w:rPr>
                <w:sz w:val="1"/>
                <w:szCs w:val="1"/>
              </w:rPr>
            </w:pPr>
          </w:p>
        </w:tc>
      </w:tr>
      <w:tr w:rsidR="00EF4A6F">
        <w:trPr>
          <w:trHeight w:val="322"/>
        </w:trPr>
        <w:tc>
          <w:tcPr>
            <w:tcW w:w="1860" w:type="dxa"/>
            <w:tcBorders>
              <w:left w:val="single" w:sz="8" w:space="0" w:color="auto"/>
              <w:right w:val="single" w:sz="8" w:space="0" w:color="auto"/>
            </w:tcBorders>
            <w:vAlign w:val="bottom"/>
          </w:tcPr>
          <w:p w:rsidR="00EF4A6F" w:rsidRDefault="00EF4A6F">
            <w:pPr>
              <w:rPr>
                <w:sz w:val="24"/>
                <w:szCs w:val="24"/>
              </w:rPr>
            </w:pPr>
          </w:p>
        </w:tc>
        <w:tc>
          <w:tcPr>
            <w:tcW w:w="5240" w:type="dxa"/>
            <w:tcBorders>
              <w:right w:val="single" w:sz="8" w:space="0" w:color="auto"/>
            </w:tcBorders>
            <w:vAlign w:val="bottom"/>
          </w:tcPr>
          <w:p w:rsidR="00EF4A6F" w:rsidRDefault="00A05961">
            <w:pPr>
              <w:ind w:left="920"/>
              <w:rPr>
                <w:sz w:val="20"/>
                <w:szCs w:val="20"/>
              </w:rPr>
            </w:pPr>
            <w:r>
              <w:rPr>
                <w:rFonts w:eastAsia="Times New Roman"/>
                <w:sz w:val="28"/>
                <w:szCs w:val="28"/>
              </w:rPr>
              <w:t>(не менее 180 см)</w:t>
            </w:r>
          </w:p>
        </w:tc>
        <w:tc>
          <w:tcPr>
            <w:tcW w:w="3420" w:type="dxa"/>
            <w:tcBorders>
              <w:right w:val="single" w:sz="8" w:space="0" w:color="auto"/>
            </w:tcBorders>
            <w:vAlign w:val="bottom"/>
          </w:tcPr>
          <w:p w:rsidR="00EF4A6F" w:rsidRDefault="00A05961">
            <w:pPr>
              <w:rPr>
                <w:sz w:val="20"/>
                <w:szCs w:val="20"/>
              </w:rPr>
            </w:pPr>
            <w:r>
              <w:rPr>
                <w:rFonts w:eastAsia="Times New Roman"/>
                <w:sz w:val="28"/>
                <w:szCs w:val="28"/>
              </w:rPr>
              <w:t>места</w:t>
            </w:r>
          </w:p>
        </w:tc>
        <w:tc>
          <w:tcPr>
            <w:tcW w:w="0" w:type="dxa"/>
            <w:vAlign w:val="bottom"/>
          </w:tcPr>
          <w:p w:rsidR="00EF4A6F" w:rsidRDefault="00EF4A6F">
            <w:pPr>
              <w:rPr>
                <w:sz w:val="1"/>
                <w:szCs w:val="1"/>
              </w:rPr>
            </w:pPr>
          </w:p>
        </w:tc>
      </w:tr>
      <w:tr w:rsidR="00EF4A6F">
        <w:trPr>
          <w:trHeight w:val="322"/>
        </w:trPr>
        <w:tc>
          <w:tcPr>
            <w:tcW w:w="1860" w:type="dxa"/>
            <w:vMerge w:val="restart"/>
            <w:tcBorders>
              <w:left w:val="single" w:sz="8" w:space="0" w:color="auto"/>
              <w:right w:val="single" w:sz="8" w:space="0" w:color="auto"/>
            </w:tcBorders>
            <w:vAlign w:val="bottom"/>
          </w:tcPr>
          <w:p w:rsidR="00EF4A6F" w:rsidRDefault="00A05961">
            <w:pPr>
              <w:ind w:left="880"/>
              <w:rPr>
                <w:sz w:val="20"/>
                <w:szCs w:val="20"/>
              </w:rPr>
            </w:pPr>
            <w:r>
              <w:rPr>
                <w:rFonts w:eastAsia="Times New Roman"/>
                <w:sz w:val="28"/>
                <w:szCs w:val="28"/>
              </w:rPr>
              <w:t>Скорос</w:t>
            </w:r>
          </w:p>
        </w:tc>
        <w:tc>
          <w:tcPr>
            <w:tcW w:w="5240" w:type="dxa"/>
            <w:tcBorders>
              <w:right w:val="single" w:sz="8" w:space="0" w:color="auto"/>
            </w:tcBorders>
            <w:vAlign w:val="bottom"/>
          </w:tcPr>
          <w:p w:rsidR="00EF4A6F" w:rsidRDefault="00EF4A6F">
            <w:pPr>
              <w:rPr>
                <w:sz w:val="24"/>
                <w:szCs w:val="24"/>
              </w:rPr>
            </w:pPr>
          </w:p>
        </w:tc>
        <w:tc>
          <w:tcPr>
            <w:tcW w:w="3420" w:type="dxa"/>
            <w:tcBorders>
              <w:right w:val="single" w:sz="8" w:space="0" w:color="auto"/>
            </w:tcBorders>
            <w:vAlign w:val="bottom"/>
          </w:tcPr>
          <w:p w:rsidR="00EF4A6F" w:rsidRDefault="00A05961">
            <w:pPr>
              <w:ind w:left="900"/>
              <w:rPr>
                <w:sz w:val="20"/>
                <w:szCs w:val="20"/>
              </w:rPr>
            </w:pPr>
            <w:r>
              <w:rPr>
                <w:rFonts w:eastAsia="Times New Roman"/>
                <w:sz w:val="28"/>
                <w:szCs w:val="28"/>
              </w:rPr>
              <w:t>(не менее 160 см)</w:t>
            </w:r>
          </w:p>
        </w:tc>
        <w:tc>
          <w:tcPr>
            <w:tcW w:w="0" w:type="dxa"/>
            <w:vAlign w:val="bottom"/>
          </w:tcPr>
          <w:p w:rsidR="00EF4A6F" w:rsidRDefault="00EF4A6F">
            <w:pPr>
              <w:rPr>
                <w:sz w:val="1"/>
                <w:szCs w:val="1"/>
              </w:rPr>
            </w:pPr>
          </w:p>
        </w:tc>
      </w:tr>
      <w:tr w:rsidR="00EF4A6F">
        <w:trPr>
          <w:trHeight w:val="22"/>
        </w:trPr>
        <w:tc>
          <w:tcPr>
            <w:tcW w:w="1860" w:type="dxa"/>
            <w:vMerge/>
            <w:tcBorders>
              <w:left w:val="single" w:sz="8" w:space="0" w:color="auto"/>
              <w:right w:val="single" w:sz="8" w:space="0" w:color="auto"/>
            </w:tcBorders>
            <w:vAlign w:val="bottom"/>
          </w:tcPr>
          <w:p w:rsidR="00EF4A6F" w:rsidRDefault="00EF4A6F">
            <w:pPr>
              <w:spacing w:line="20" w:lineRule="exact"/>
              <w:rPr>
                <w:sz w:val="1"/>
                <w:szCs w:val="1"/>
              </w:rPr>
            </w:pPr>
          </w:p>
        </w:tc>
        <w:tc>
          <w:tcPr>
            <w:tcW w:w="52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34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0" w:type="dxa"/>
            <w:vAlign w:val="bottom"/>
          </w:tcPr>
          <w:p w:rsidR="00EF4A6F" w:rsidRDefault="00EF4A6F">
            <w:pPr>
              <w:rPr>
                <w:sz w:val="1"/>
                <w:szCs w:val="1"/>
              </w:rPr>
            </w:pPr>
          </w:p>
        </w:tc>
      </w:tr>
      <w:tr w:rsidR="00EF4A6F">
        <w:trPr>
          <w:trHeight w:val="141"/>
        </w:trPr>
        <w:tc>
          <w:tcPr>
            <w:tcW w:w="1860" w:type="dxa"/>
            <w:vMerge/>
            <w:tcBorders>
              <w:left w:val="single" w:sz="8" w:space="0" w:color="auto"/>
              <w:right w:val="single" w:sz="8" w:space="0" w:color="auto"/>
            </w:tcBorders>
            <w:vAlign w:val="bottom"/>
          </w:tcPr>
          <w:p w:rsidR="00EF4A6F" w:rsidRDefault="00EF4A6F">
            <w:pPr>
              <w:rPr>
                <w:sz w:val="12"/>
                <w:szCs w:val="12"/>
              </w:rPr>
            </w:pPr>
          </w:p>
        </w:tc>
        <w:tc>
          <w:tcPr>
            <w:tcW w:w="5240" w:type="dxa"/>
            <w:vMerge w:val="restart"/>
            <w:tcBorders>
              <w:right w:val="single" w:sz="8" w:space="0" w:color="auto"/>
            </w:tcBorders>
            <w:vAlign w:val="bottom"/>
          </w:tcPr>
          <w:p w:rsidR="00EF4A6F" w:rsidRDefault="00A05961">
            <w:pPr>
              <w:spacing w:line="318" w:lineRule="exact"/>
              <w:ind w:left="860"/>
              <w:rPr>
                <w:sz w:val="20"/>
                <w:szCs w:val="20"/>
              </w:rPr>
            </w:pPr>
            <w:r>
              <w:rPr>
                <w:rFonts w:eastAsia="Times New Roman"/>
                <w:sz w:val="28"/>
                <w:szCs w:val="28"/>
              </w:rPr>
              <w:t>Прыжок вверх с места со взмахом</w:t>
            </w:r>
          </w:p>
        </w:tc>
        <w:tc>
          <w:tcPr>
            <w:tcW w:w="3420" w:type="dxa"/>
            <w:vMerge w:val="restart"/>
            <w:tcBorders>
              <w:right w:val="single" w:sz="8" w:space="0" w:color="auto"/>
            </w:tcBorders>
            <w:vAlign w:val="bottom"/>
          </w:tcPr>
          <w:p w:rsidR="00EF4A6F" w:rsidRDefault="00A05961">
            <w:pPr>
              <w:spacing w:line="318" w:lineRule="exact"/>
              <w:ind w:left="820"/>
              <w:rPr>
                <w:sz w:val="20"/>
                <w:szCs w:val="20"/>
              </w:rPr>
            </w:pPr>
            <w:r>
              <w:rPr>
                <w:rFonts w:eastAsia="Times New Roman"/>
                <w:sz w:val="28"/>
                <w:szCs w:val="28"/>
              </w:rPr>
              <w:t>Прыжок вверх с</w:t>
            </w:r>
          </w:p>
        </w:tc>
        <w:tc>
          <w:tcPr>
            <w:tcW w:w="0" w:type="dxa"/>
            <w:vAlign w:val="bottom"/>
          </w:tcPr>
          <w:p w:rsidR="00EF4A6F" w:rsidRDefault="00EF4A6F">
            <w:pPr>
              <w:rPr>
                <w:sz w:val="1"/>
                <w:szCs w:val="1"/>
              </w:rPr>
            </w:pPr>
          </w:p>
        </w:tc>
      </w:tr>
      <w:tr w:rsidR="00EF4A6F">
        <w:trPr>
          <w:trHeight w:val="178"/>
        </w:trPr>
        <w:tc>
          <w:tcPr>
            <w:tcW w:w="1860" w:type="dxa"/>
            <w:vMerge w:val="restart"/>
            <w:tcBorders>
              <w:left w:val="single" w:sz="8" w:space="0" w:color="auto"/>
              <w:right w:val="single" w:sz="8" w:space="0" w:color="auto"/>
            </w:tcBorders>
            <w:vAlign w:val="bottom"/>
          </w:tcPr>
          <w:p w:rsidR="00EF4A6F" w:rsidRDefault="00A05961">
            <w:pPr>
              <w:ind w:left="20"/>
              <w:rPr>
                <w:sz w:val="20"/>
                <w:szCs w:val="20"/>
              </w:rPr>
            </w:pPr>
            <w:r>
              <w:rPr>
                <w:rFonts w:eastAsia="Times New Roman"/>
                <w:sz w:val="28"/>
                <w:szCs w:val="28"/>
              </w:rPr>
              <w:t>тно-силовые</w:t>
            </w:r>
          </w:p>
        </w:tc>
        <w:tc>
          <w:tcPr>
            <w:tcW w:w="5240" w:type="dxa"/>
            <w:vMerge/>
            <w:tcBorders>
              <w:right w:val="single" w:sz="8" w:space="0" w:color="auto"/>
            </w:tcBorders>
            <w:vAlign w:val="bottom"/>
          </w:tcPr>
          <w:p w:rsidR="00EF4A6F" w:rsidRDefault="00EF4A6F">
            <w:pPr>
              <w:rPr>
                <w:sz w:val="15"/>
                <w:szCs w:val="15"/>
              </w:rPr>
            </w:pPr>
          </w:p>
        </w:tc>
        <w:tc>
          <w:tcPr>
            <w:tcW w:w="3420" w:type="dxa"/>
            <w:vMerge/>
            <w:tcBorders>
              <w:right w:val="single" w:sz="8" w:space="0" w:color="auto"/>
            </w:tcBorders>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144"/>
        </w:trPr>
        <w:tc>
          <w:tcPr>
            <w:tcW w:w="1860" w:type="dxa"/>
            <w:vMerge/>
            <w:tcBorders>
              <w:left w:val="single" w:sz="8" w:space="0" w:color="auto"/>
              <w:right w:val="single" w:sz="8" w:space="0" w:color="auto"/>
            </w:tcBorders>
            <w:vAlign w:val="bottom"/>
          </w:tcPr>
          <w:p w:rsidR="00EF4A6F" w:rsidRDefault="00EF4A6F">
            <w:pPr>
              <w:rPr>
                <w:sz w:val="12"/>
                <w:szCs w:val="12"/>
              </w:rPr>
            </w:pPr>
          </w:p>
        </w:tc>
        <w:tc>
          <w:tcPr>
            <w:tcW w:w="5240" w:type="dxa"/>
            <w:vMerge w:val="restart"/>
            <w:tcBorders>
              <w:right w:val="single" w:sz="8" w:space="0" w:color="auto"/>
            </w:tcBorders>
            <w:vAlign w:val="bottom"/>
          </w:tcPr>
          <w:p w:rsidR="00EF4A6F" w:rsidRDefault="00A05961">
            <w:pPr>
              <w:rPr>
                <w:sz w:val="20"/>
                <w:szCs w:val="20"/>
              </w:rPr>
            </w:pPr>
            <w:r>
              <w:rPr>
                <w:rFonts w:eastAsia="Times New Roman"/>
                <w:sz w:val="28"/>
                <w:szCs w:val="28"/>
              </w:rPr>
              <w:t>руками  (не менее 35 см)</w:t>
            </w:r>
          </w:p>
        </w:tc>
        <w:tc>
          <w:tcPr>
            <w:tcW w:w="3420" w:type="dxa"/>
            <w:vMerge w:val="restart"/>
            <w:tcBorders>
              <w:right w:val="single" w:sz="8" w:space="0" w:color="auto"/>
            </w:tcBorders>
            <w:vAlign w:val="bottom"/>
          </w:tcPr>
          <w:p w:rsidR="00EF4A6F" w:rsidRDefault="00A05961">
            <w:pPr>
              <w:rPr>
                <w:sz w:val="20"/>
                <w:szCs w:val="20"/>
              </w:rPr>
            </w:pPr>
            <w:r>
              <w:rPr>
                <w:rFonts w:eastAsia="Times New Roman"/>
                <w:sz w:val="28"/>
                <w:szCs w:val="28"/>
              </w:rPr>
              <w:t>места со</w:t>
            </w:r>
          </w:p>
        </w:tc>
        <w:tc>
          <w:tcPr>
            <w:tcW w:w="0" w:type="dxa"/>
            <w:vAlign w:val="bottom"/>
          </w:tcPr>
          <w:p w:rsidR="00EF4A6F" w:rsidRDefault="00EF4A6F">
            <w:pPr>
              <w:rPr>
                <w:sz w:val="1"/>
                <w:szCs w:val="1"/>
              </w:rPr>
            </w:pPr>
          </w:p>
        </w:tc>
      </w:tr>
      <w:tr w:rsidR="00EF4A6F">
        <w:trPr>
          <w:trHeight w:val="178"/>
        </w:trPr>
        <w:tc>
          <w:tcPr>
            <w:tcW w:w="1860" w:type="dxa"/>
            <w:vMerge w:val="restart"/>
            <w:tcBorders>
              <w:left w:val="single" w:sz="8" w:space="0" w:color="auto"/>
              <w:right w:val="single" w:sz="8" w:space="0" w:color="auto"/>
            </w:tcBorders>
            <w:vAlign w:val="bottom"/>
          </w:tcPr>
          <w:p w:rsidR="00EF4A6F" w:rsidRDefault="00A05961">
            <w:pPr>
              <w:ind w:left="20"/>
              <w:rPr>
                <w:sz w:val="20"/>
                <w:szCs w:val="20"/>
              </w:rPr>
            </w:pPr>
            <w:r>
              <w:rPr>
                <w:rFonts w:eastAsia="Times New Roman"/>
                <w:sz w:val="28"/>
                <w:szCs w:val="28"/>
              </w:rPr>
              <w:t>качества</w:t>
            </w:r>
          </w:p>
        </w:tc>
        <w:tc>
          <w:tcPr>
            <w:tcW w:w="5240" w:type="dxa"/>
            <w:vMerge/>
            <w:tcBorders>
              <w:right w:val="single" w:sz="8" w:space="0" w:color="auto"/>
            </w:tcBorders>
            <w:vAlign w:val="bottom"/>
          </w:tcPr>
          <w:p w:rsidR="00EF4A6F" w:rsidRDefault="00EF4A6F">
            <w:pPr>
              <w:rPr>
                <w:sz w:val="15"/>
                <w:szCs w:val="15"/>
              </w:rPr>
            </w:pPr>
          </w:p>
        </w:tc>
        <w:tc>
          <w:tcPr>
            <w:tcW w:w="3420" w:type="dxa"/>
            <w:vMerge/>
            <w:tcBorders>
              <w:right w:val="single" w:sz="8" w:space="0" w:color="auto"/>
            </w:tcBorders>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144"/>
        </w:trPr>
        <w:tc>
          <w:tcPr>
            <w:tcW w:w="1860" w:type="dxa"/>
            <w:vMerge/>
            <w:tcBorders>
              <w:left w:val="single" w:sz="8" w:space="0" w:color="auto"/>
              <w:right w:val="single" w:sz="8" w:space="0" w:color="auto"/>
            </w:tcBorders>
            <w:vAlign w:val="bottom"/>
          </w:tcPr>
          <w:p w:rsidR="00EF4A6F" w:rsidRDefault="00EF4A6F">
            <w:pPr>
              <w:rPr>
                <w:sz w:val="12"/>
                <w:szCs w:val="12"/>
              </w:rPr>
            </w:pPr>
          </w:p>
        </w:tc>
        <w:tc>
          <w:tcPr>
            <w:tcW w:w="5240" w:type="dxa"/>
            <w:tcBorders>
              <w:right w:val="single" w:sz="8" w:space="0" w:color="auto"/>
            </w:tcBorders>
            <w:vAlign w:val="bottom"/>
          </w:tcPr>
          <w:p w:rsidR="00EF4A6F" w:rsidRDefault="00EF4A6F">
            <w:pPr>
              <w:rPr>
                <w:sz w:val="12"/>
                <w:szCs w:val="12"/>
              </w:rPr>
            </w:pPr>
          </w:p>
        </w:tc>
        <w:tc>
          <w:tcPr>
            <w:tcW w:w="3420" w:type="dxa"/>
            <w:vMerge w:val="restart"/>
            <w:tcBorders>
              <w:right w:val="single" w:sz="8" w:space="0" w:color="auto"/>
            </w:tcBorders>
            <w:vAlign w:val="bottom"/>
          </w:tcPr>
          <w:p w:rsidR="00EF4A6F" w:rsidRDefault="00A05961">
            <w:pPr>
              <w:ind w:left="820"/>
              <w:rPr>
                <w:sz w:val="20"/>
                <w:szCs w:val="20"/>
              </w:rPr>
            </w:pPr>
            <w:r>
              <w:rPr>
                <w:rFonts w:eastAsia="Times New Roman"/>
                <w:sz w:val="28"/>
                <w:szCs w:val="28"/>
              </w:rPr>
              <w:t>взмахом руками</w:t>
            </w:r>
          </w:p>
        </w:tc>
        <w:tc>
          <w:tcPr>
            <w:tcW w:w="0" w:type="dxa"/>
            <w:vAlign w:val="bottom"/>
          </w:tcPr>
          <w:p w:rsidR="00EF4A6F" w:rsidRDefault="00EF4A6F">
            <w:pPr>
              <w:rPr>
                <w:sz w:val="1"/>
                <w:szCs w:val="1"/>
              </w:rPr>
            </w:pPr>
          </w:p>
        </w:tc>
      </w:tr>
      <w:tr w:rsidR="00EF4A6F">
        <w:trPr>
          <w:trHeight w:val="178"/>
        </w:trPr>
        <w:tc>
          <w:tcPr>
            <w:tcW w:w="1860" w:type="dxa"/>
            <w:tcBorders>
              <w:left w:val="single" w:sz="8" w:space="0" w:color="auto"/>
              <w:right w:val="single" w:sz="8" w:space="0" w:color="auto"/>
            </w:tcBorders>
            <w:vAlign w:val="bottom"/>
          </w:tcPr>
          <w:p w:rsidR="00EF4A6F" w:rsidRDefault="00EF4A6F">
            <w:pPr>
              <w:rPr>
                <w:sz w:val="15"/>
                <w:szCs w:val="15"/>
              </w:rPr>
            </w:pPr>
          </w:p>
        </w:tc>
        <w:tc>
          <w:tcPr>
            <w:tcW w:w="5240" w:type="dxa"/>
            <w:tcBorders>
              <w:right w:val="single" w:sz="8" w:space="0" w:color="auto"/>
            </w:tcBorders>
            <w:vAlign w:val="bottom"/>
          </w:tcPr>
          <w:p w:rsidR="00EF4A6F" w:rsidRDefault="00EF4A6F">
            <w:pPr>
              <w:rPr>
                <w:sz w:val="15"/>
                <w:szCs w:val="15"/>
              </w:rPr>
            </w:pPr>
          </w:p>
        </w:tc>
        <w:tc>
          <w:tcPr>
            <w:tcW w:w="3420" w:type="dxa"/>
            <w:vMerge/>
            <w:tcBorders>
              <w:right w:val="single" w:sz="8" w:space="0" w:color="auto"/>
            </w:tcBorders>
            <w:vAlign w:val="bottom"/>
          </w:tcPr>
          <w:p w:rsidR="00EF4A6F" w:rsidRDefault="00EF4A6F">
            <w:pPr>
              <w:rPr>
                <w:sz w:val="15"/>
                <w:szCs w:val="15"/>
              </w:rPr>
            </w:pPr>
          </w:p>
        </w:tc>
        <w:tc>
          <w:tcPr>
            <w:tcW w:w="0" w:type="dxa"/>
            <w:vAlign w:val="bottom"/>
          </w:tcPr>
          <w:p w:rsidR="00EF4A6F" w:rsidRDefault="00EF4A6F">
            <w:pPr>
              <w:rPr>
                <w:sz w:val="1"/>
                <w:szCs w:val="1"/>
              </w:rPr>
            </w:pPr>
          </w:p>
        </w:tc>
      </w:tr>
      <w:tr w:rsidR="00EF4A6F">
        <w:trPr>
          <w:trHeight w:val="326"/>
        </w:trPr>
        <w:tc>
          <w:tcPr>
            <w:tcW w:w="1860" w:type="dxa"/>
            <w:tcBorders>
              <w:left w:val="single" w:sz="8" w:space="0" w:color="auto"/>
              <w:right w:val="single" w:sz="8" w:space="0" w:color="auto"/>
            </w:tcBorders>
            <w:vAlign w:val="bottom"/>
          </w:tcPr>
          <w:p w:rsidR="00EF4A6F" w:rsidRDefault="00EF4A6F">
            <w:pPr>
              <w:rPr>
                <w:sz w:val="24"/>
                <w:szCs w:val="24"/>
              </w:rPr>
            </w:pPr>
          </w:p>
        </w:tc>
        <w:tc>
          <w:tcPr>
            <w:tcW w:w="5240" w:type="dxa"/>
            <w:tcBorders>
              <w:right w:val="single" w:sz="8" w:space="0" w:color="auto"/>
            </w:tcBorders>
            <w:vAlign w:val="bottom"/>
          </w:tcPr>
          <w:p w:rsidR="00EF4A6F" w:rsidRDefault="00EF4A6F">
            <w:pPr>
              <w:rPr>
                <w:sz w:val="24"/>
                <w:szCs w:val="24"/>
              </w:rPr>
            </w:pPr>
          </w:p>
        </w:tc>
        <w:tc>
          <w:tcPr>
            <w:tcW w:w="3420" w:type="dxa"/>
            <w:tcBorders>
              <w:right w:val="single" w:sz="8" w:space="0" w:color="auto"/>
            </w:tcBorders>
            <w:vAlign w:val="bottom"/>
          </w:tcPr>
          <w:p w:rsidR="00EF4A6F" w:rsidRDefault="00A05961">
            <w:pPr>
              <w:ind w:left="900"/>
              <w:rPr>
                <w:sz w:val="20"/>
                <w:szCs w:val="20"/>
              </w:rPr>
            </w:pPr>
            <w:r>
              <w:rPr>
                <w:rFonts w:eastAsia="Times New Roman"/>
                <w:sz w:val="28"/>
                <w:szCs w:val="28"/>
              </w:rPr>
              <w:t>(не менее 30 см)</w:t>
            </w:r>
          </w:p>
        </w:tc>
        <w:tc>
          <w:tcPr>
            <w:tcW w:w="0" w:type="dxa"/>
            <w:vAlign w:val="bottom"/>
          </w:tcPr>
          <w:p w:rsidR="00EF4A6F" w:rsidRDefault="00EF4A6F">
            <w:pPr>
              <w:rPr>
                <w:sz w:val="1"/>
                <w:szCs w:val="1"/>
              </w:rPr>
            </w:pPr>
          </w:p>
        </w:tc>
      </w:tr>
      <w:tr w:rsidR="00EF4A6F">
        <w:trPr>
          <w:trHeight w:val="22"/>
        </w:trPr>
        <w:tc>
          <w:tcPr>
            <w:tcW w:w="1860" w:type="dxa"/>
            <w:tcBorders>
              <w:left w:val="single" w:sz="8" w:space="0" w:color="auto"/>
              <w:bottom w:val="single" w:sz="8" w:space="0" w:color="auto"/>
              <w:right w:val="single" w:sz="8" w:space="0" w:color="auto"/>
            </w:tcBorders>
            <w:vAlign w:val="bottom"/>
          </w:tcPr>
          <w:p w:rsidR="00EF4A6F" w:rsidRDefault="00EF4A6F">
            <w:pPr>
              <w:spacing w:line="20" w:lineRule="exact"/>
              <w:rPr>
                <w:sz w:val="1"/>
                <w:szCs w:val="1"/>
              </w:rPr>
            </w:pPr>
          </w:p>
        </w:tc>
        <w:tc>
          <w:tcPr>
            <w:tcW w:w="52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34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0" w:type="dxa"/>
            <w:vAlign w:val="bottom"/>
          </w:tcPr>
          <w:p w:rsidR="00EF4A6F" w:rsidRDefault="00EF4A6F">
            <w:pPr>
              <w:rPr>
                <w:sz w:val="1"/>
                <w:szCs w:val="1"/>
              </w:rPr>
            </w:pPr>
          </w:p>
        </w:tc>
      </w:tr>
      <w:tr w:rsidR="00EF4A6F">
        <w:trPr>
          <w:trHeight w:val="319"/>
        </w:trPr>
        <w:tc>
          <w:tcPr>
            <w:tcW w:w="1860" w:type="dxa"/>
            <w:tcBorders>
              <w:left w:val="single" w:sz="8" w:space="0" w:color="auto"/>
              <w:right w:val="single" w:sz="8" w:space="0" w:color="auto"/>
            </w:tcBorders>
            <w:vAlign w:val="bottom"/>
          </w:tcPr>
          <w:p w:rsidR="00EF4A6F" w:rsidRDefault="00A05961">
            <w:pPr>
              <w:spacing w:line="318" w:lineRule="exact"/>
              <w:ind w:left="880"/>
              <w:rPr>
                <w:sz w:val="20"/>
                <w:szCs w:val="20"/>
              </w:rPr>
            </w:pPr>
            <w:r>
              <w:rPr>
                <w:rFonts w:eastAsia="Times New Roman"/>
                <w:sz w:val="28"/>
                <w:szCs w:val="28"/>
              </w:rPr>
              <w:t>Выносл</w:t>
            </w:r>
          </w:p>
        </w:tc>
        <w:tc>
          <w:tcPr>
            <w:tcW w:w="5240" w:type="dxa"/>
            <w:tcBorders>
              <w:right w:val="single" w:sz="8" w:space="0" w:color="auto"/>
            </w:tcBorders>
            <w:vAlign w:val="bottom"/>
          </w:tcPr>
          <w:p w:rsidR="00EF4A6F" w:rsidRDefault="00A05961">
            <w:pPr>
              <w:spacing w:line="318" w:lineRule="exact"/>
              <w:ind w:left="860"/>
              <w:rPr>
                <w:sz w:val="20"/>
                <w:szCs w:val="20"/>
              </w:rPr>
            </w:pPr>
            <w:r>
              <w:rPr>
                <w:rFonts w:eastAsia="Times New Roman"/>
                <w:sz w:val="28"/>
                <w:szCs w:val="28"/>
              </w:rPr>
              <w:t>Челночный бег 40 с на 28м</w:t>
            </w:r>
          </w:p>
        </w:tc>
        <w:tc>
          <w:tcPr>
            <w:tcW w:w="3420" w:type="dxa"/>
            <w:tcBorders>
              <w:right w:val="single" w:sz="8" w:space="0" w:color="auto"/>
            </w:tcBorders>
            <w:vAlign w:val="bottom"/>
          </w:tcPr>
          <w:p w:rsidR="00EF4A6F" w:rsidRDefault="00A05961">
            <w:pPr>
              <w:spacing w:line="318" w:lineRule="exact"/>
              <w:ind w:left="820"/>
              <w:rPr>
                <w:sz w:val="20"/>
                <w:szCs w:val="20"/>
              </w:rPr>
            </w:pPr>
            <w:r>
              <w:rPr>
                <w:rFonts w:eastAsia="Times New Roman"/>
                <w:sz w:val="28"/>
                <w:szCs w:val="28"/>
              </w:rPr>
              <w:t>Челночный бег 40 с</w:t>
            </w:r>
          </w:p>
        </w:tc>
        <w:tc>
          <w:tcPr>
            <w:tcW w:w="0" w:type="dxa"/>
            <w:vAlign w:val="bottom"/>
          </w:tcPr>
          <w:p w:rsidR="00EF4A6F" w:rsidRDefault="00EF4A6F">
            <w:pPr>
              <w:rPr>
                <w:sz w:val="1"/>
                <w:szCs w:val="1"/>
              </w:rPr>
            </w:pPr>
          </w:p>
        </w:tc>
      </w:tr>
      <w:tr w:rsidR="00EF4A6F">
        <w:trPr>
          <w:trHeight w:val="322"/>
        </w:trPr>
        <w:tc>
          <w:tcPr>
            <w:tcW w:w="1860" w:type="dxa"/>
            <w:tcBorders>
              <w:left w:val="single" w:sz="8" w:space="0" w:color="auto"/>
              <w:right w:val="single" w:sz="8" w:space="0" w:color="auto"/>
            </w:tcBorders>
            <w:vAlign w:val="bottom"/>
          </w:tcPr>
          <w:p w:rsidR="00EF4A6F" w:rsidRDefault="00A05961">
            <w:pPr>
              <w:ind w:left="20"/>
              <w:rPr>
                <w:sz w:val="20"/>
                <w:szCs w:val="20"/>
              </w:rPr>
            </w:pPr>
            <w:r>
              <w:rPr>
                <w:rFonts w:eastAsia="Times New Roman"/>
                <w:sz w:val="28"/>
                <w:szCs w:val="28"/>
              </w:rPr>
              <w:t>ивость</w:t>
            </w:r>
          </w:p>
        </w:tc>
        <w:tc>
          <w:tcPr>
            <w:tcW w:w="5240" w:type="dxa"/>
            <w:tcBorders>
              <w:right w:val="single" w:sz="8" w:space="0" w:color="auto"/>
            </w:tcBorders>
            <w:vAlign w:val="bottom"/>
          </w:tcPr>
          <w:p w:rsidR="00EF4A6F" w:rsidRDefault="00A05961">
            <w:pPr>
              <w:ind w:left="860"/>
              <w:rPr>
                <w:sz w:val="20"/>
                <w:szCs w:val="20"/>
              </w:rPr>
            </w:pPr>
            <w:r>
              <w:rPr>
                <w:rFonts w:eastAsia="Times New Roman"/>
                <w:sz w:val="28"/>
                <w:szCs w:val="28"/>
              </w:rPr>
              <w:t>(не менее 183 м)</w:t>
            </w:r>
          </w:p>
        </w:tc>
        <w:tc>
          <w:tcPr>
            <w:tcW w:w="3420" w:type="dxa"/>
            <w:tcBorders>
              <w:right w:val="single" w:sz="8" w:space="0" w:color="auto"/>
            </w:tcBorders>
            <w:vAlign w:val="bottom"/>
          </w:tcPr>
          <w:p w:rsidR="00EF4A6F" w:rsidRDefault="00A05961">
            <w:pPr>
              <w:rPr>
                <w:sz w:val="20"/>
                <w:szCs w:val="20"/>
              </w:rPr>
            </w:pPr>
            <w:r>
              <w:rPr>
                <w:rFonts w:eastAsia="Times New Roman"/>
                <w:sz w:val="28"/>
                <w:szCs w:val="28"/>
              </w:rPr>
              <w:t>на 28м</w:t>
            </w:r>
          </w:p>
        </w:tc>
        <w:tc>
          <w:tcPr>
            <w:tcW w:w="0" w:type="dxa"/>
            <w:vAlign w:val="bottom"/>
          </w:tcPr>
          <w:p w:rsidR="00EF4A6F" w:rsidRDefault="00EF4A6F">
            <w:pPr>
              <w:rPr>
                <w:sz w:val="1"/>
                <w:szCs w:val="1"/>
              </w:rPr>
            </w:pPr>
          </w:p>
        </w:tc>
      </w:tr>
      <w:tr w:rsidR="00EF4A6F">
        <w:trPr>
          <w:trHeight w:val="322"/>
        </w:trPr>
        <w:tc>
          <w:tcPr>
            <w:tcW w:w="1860" w:type="dxa"/>
            <w:tcBorders>
              <w:left w:val="single" w:sz="8" w:space="0" w:color="auto"/>
              <w:right w:val="single" w:sz="8" w:space="0" w:color="auto"/>
            </w:tcBorders>
            <w:vAlign w:val="bottom"/>
          </w:tcPr>
          <w:p w:rsidR="00EF4A6F" w:rsidRDefault="00EF4A6F">
            <w:pPr>
              <w:rPr>
                <w:sz w:val="24"/>
                <w:szCs w:val="24"/>
              </w:rPr>
            </w:pPr>
          </w:p>
        </w:tc>
        <w:tc>
          <w:tcPr>
            <w:tcW w:w="5240" w:type="dxa"/>
            <w:tcBorders>
              <w:right w:val="single" w:sz="8" w:space="0" w:color="auto"/>
            </w:tcBorders>
            <w:vAlign w:val="bottom"/>
          </w:tcPr>
          <w:p w:rsidR="00EF4A6F" w:rsidRDefault="00EF4A6F">
            <w:pPr>
              <w:rPr>
                <w:sz w:val="24"/>
                <w:szCs w:val="24"/>
              </w:rPr>
            </w:pPr>
          </w:p>
        </w:tc>
        <w:tc>
          <w:tcPr>
            <w:tcW w:w="3420" w:type="dxa"/>
            <w:tcBorders>
              <w:right w:val="single" w:sz="8" w:space="0" w:color="auto"/>
            </w:tcBorders>
            <w:vAlign w:val="bottom"/>
          </w:tcPr>
          <w:p w:rsidR="00EF4A6F" w:rsidRDefault="00A05961">
            <w:pPr>
              <w:ind w:left="900"/>
              <w:rPr>
                <w:sz w:val="20"/>
                <w:szCs w:val="20"/>
              </w:rPr>
            </w:pPr>
            <w:r>
              <w:rPr>
                <w:rFonts w:eastAsia="Times New Roman"/>
                <w:sz w:val="28"/>
                <w:szCs w:val="28"/>
              </w:rPr>
              <w:t>(не менее 168 м)</w:t>
            </w:r>
          </w:p>
        </w:tc>
        <w:tc>
          <w:tcPr>
            <w:tcW w:w="0" w:type="dxa"/>
            <w:vAlign w:val="bottom"/>
          </w:tcPr>
          <w:p w:rsidR="00EF4A6F" w:rsidRDefault="00EF4A6F">
            <w:pPr>
              <w:rPr>
                <w:sz w:val="1"/>
                <w:szCs w:val="1"/>
              </w:rPr>
            </w:pPr>
          </w:p>
        </w:tc>
      </w:tr>
      <w:tr w:rsidR="00EF4A6F">
        <w:trPr>
          <w:trHeight w:val="22"/>
        </w:trPr>
        <w:tc>
          <w:tcPr>
            <w:tcW w:w="1860" w:type="dxa"/>
            <w:tcBorders>
              <w:left w:val="single" w:sz="8" w:space="0" w:color="auto"/>
              <w:right w:val="single" w:sz="8" w:space="0" w:color="auto"/>
            </w:tcBorders>
            <w:vAlign w:val="bottom"/>
          </w:tcPr>
          <w:p w:rsidR="00EF4A6F" w:rsidRDefault="00EF4A6F">
            <w:pPr>
              <w:spacing w:line="20" w:lineRule="exact"/>
              <w:rPr>
                <w:sz w:val="1"/>
                <w:szCs w:val="1"/>
              </w:rPr>
            </w:pPr>
          </w:p>
        </w:tc>
        <w:tc>
          <w:tcPr>
            <w:tcW w:w="52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34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0" w:type="dxa"/>
            <w:vAlign w:val="bottom"/>
          </w:tcPr>
          <w:p w:rsidR="00EF4A6F" w:rsidRDefault="00EF4A6F">
            <w:pPr>
              <w:rPr>
                <w:sz w:val="1"/>
                <w:szCs w:val="1"/>
              </w:rPr>
            </w:pPr>
          </w:p>
        </w:tc>
      </w:tr>
      <w:tr w:rsidR="00EF4A6F">
        <w:trPr>
          <w:trHeight w:val="318"/>
        </w:trPr>
        <w:tc>
          <w:tcPr>
            <w:tcW w:w="1860" w:type="dxa"/>
            <w:tcBorders>
              <w:left w:val="single" w:sz="8" w:space="0" w:color="auto"/>
              <w:right w:val="single" w:sz="8" w:space="0" w:color="auto"/>
            </w:tcBorders>
            <w:vAlign w:val="bottom"/>
          </w:tcPr>
          <w:p w:rsidR="00EF4A6F" w:rsidRDefault="00EF4A6F">
            <w:pPr>
              <w:rPr>
                <w:sz w:val="24"/>
                <w:szCs w:val="24"/>
              </w:rPr>
            </w:pPr>
          </w:p>
        </w:tc>
        <w:tc>
          <w:tcPr>
            <w:tcW w:w="5240" w:type="dxa"/>
            <w:tcBorders>
              <w:right w:val="single" w:sz="8" w:space="0" w:color="auto"/>
            </w:tcBorders>
            <w:vAlign w:val="bottom"/>
          </w:tcPr>
          <w:p w:rsidR="00EF4A6F" w:rsidRDefault="00A05961">
            <w:pPr>
              <w:spacing w:line="318" w:lineRule="exact"/>
              <w:ind w:left="860"/>
              <w:rPr>
                <w:sz w:val="20"/>
                <w:szCs w:val="20"/>
              </w:rPr>
            </w:pPr>
            <w:r>
              <w:rPr>
                <w:rFonts w:eastAsia="Times New Roman"/>
                <w:sz w:val="28"/>
                <w:szCs w:val="28"/>
              </w:rPr>
              <w:t>Бег 600 м (не более 1 мин. 55 с)</w:t>
            </w:r>
          </w:p>
        </w:tc>
        <w:tc>
          <w:tcPr>
            <w:tcW w:w="3420" w:type="dxa"/>
            <w:tcBorders>
              <w:right w:val="single" w:sz="8" w:space="0" w:color="auto"/>
            </w:tcBorders>
            <w:vAlign w:val="bottom"/>
          </w:tcPr>
          <w:p w:rsidR="00EF4A6F" w:rsidRDefault="00A05961">
            <w:pPr>
              <w:spacing w:line="318" w:lineRule="exact"/>
              <w:ind w:left="820"/>
              <w:rPr>
                <w:sz w:val="20"/>
                <w:szCs w:val="20"/>
              </w:rPr>
            </w:pPr>
            <w:r>
              <w:rPr>
                <w:rFonts w:eastAsia="Times New Roman"/>
                <w:sz w:val="28"/>
                <w:szCs w:val="28"/>
              </w:rPr>
              <w:t>Бег 600 м (не более 2</w:t>
            </w:r>
          </w:p>
        </w:tc>
        <w:tc>
          <w:tcPr>
            <w:tcW w:w="0" w:type="dxa"/>
            <w:vAlign w:val="bottom"/>
          </w:tcPr>
          <w:p w:rsidR="00EF4A6F" w:rsidRDefault="00EF4A6F">
            <w:pPr>
              <w:rPr>
                <w:sz w:val="1"/>
                <w:szCs w:val="1"/>
              </w:rPr>
            </w:pPr>
          </w:p>
        </w:tc>
      </w:tr>
      <w:tr w:rsidR="00EF4A6F">
        <w:trPr>
          <w:trHeight w:val="326"/>
        </w:trPr>
        <w:tc>
          <w:tcPr>
            <w:tcW w:w="1860" w:type="dxa"/>
            <w:tcBorders>
              <w:left w:val="single" w:sz="8" w:space="0" w:color="auto"/>
              <w:right w:val="single" w:sz="8" w:space="0" w:color="auto"/>
            </w:tcBorders>
            <w:vAlign w:val="bottom"/>
          </w:tcPr>
          <w:p w:rsidR="00EF4A6F" w:rsidRDefault="00EF4A6F">
            <w:pPr>
              <w:rPr>
                <w:sz w:val="24"/>
                <w:szCs w:val="24"/>
              </w:rPr>
            </w:pPr>
          </w:p>
        </w:tc>
        <w:tc>
          <w:tcPr>
            <w:tcW w:w="5240" w:type="dxa"/>
            <w:tcBorders>
              <w:right w:val="single" w:sz="8" w:space="0" w:color="auto"/>
            </w:tcBorders>
            <w:vAlign w:val="bottom"/>
          </w:tcPr>
          <w:p w:rsidR="00EF4A6F" w:rsidRDefault="00EF4A6F">
            <w:pPr>
              <w:rPr>
                <w:sz w:val="24"/>
                <w:szCs w:val="24"/>
              </w:rPr>
            </w:pPr>
          </w:p>
        </w:tc>
        <w:tc>
          <w:tcPr>
            <w:tcW w:w="3420" w:type="dxa"/>
            <w:tcBorders>
              <w:right w:val="single" w:sz="8" w:space="0" w:color="auto"/>
            </w:tcBorders>
            <w:vAlign w:val="bottom"/>
          </w:tcPr>
          <w:p w:rsidR="00EF4A6F" w:rsidRDefault="00A05961">
            <w:pPr>
              <w:rPr>
                <w:sz w:val="20"/>
                <w:szCs w:val="20"/>
              </w:rPr>
            </w:pPr>
            <w:r>
              <w:rPr>
                <w:rFonts w:eastAsia="Times New Roman"/>
                <w:sz w:val="28"/>
                <w:szCs w:val="28"/>
              </w:rPr>
              <w:t>мин. 10 с)</w:t>
            </w:r>
          </w:p>
        </w:tc>
        <w:tc>
          <w:tcPr>
            <w:tcW w:w="0" w:type="dxa"/>
            <w:vAlign w:val="bottom"/>
          </w:tcPr>
          <w:p w:rsidR="00EF4A6F" w:rsidRDefault="00EF4A6F">
            <w:pPr>
              <w:rPr>
                <w:sz w:val="1"/>
                <w:szCs w:val="1"/>
              </w:rPr>
            </w:pPr>
          </w:p>
        </w:tc>
      </w:tr>
      <w:tr w:rsidR="00EF4A6F">
        <w:trPr>
          <w:trHeight w:val="22"/>
        </w:trPr>
        <w:tc>
          <w:tcPr>
            <w:tcW w:w="1860" w:type="dxa"/>
            <w:tcBorders>
              <w:left w:val="single" w:sz="8" w:space="0" w:color="auto"/>
              <w:bottom w:val="single" w:sz="8" w:space="0" w:color="auto"/>
              <w:right w:val="single" w:sz="8" w:space="0" w:color="auto"/>
            </w:tcBorders>
            <w:vAlign w:val="bottom"/>
          </w:tcPr>
          <w:p w:rsidR="00EF4A6F" w:rsidRDefault="00EF4A6F">
            <w:pPr>
              <w:spacing w:line="20" w:lineRule="exact"/>
              <w:rPr>
                <w:sz w:val="1"/>
                <w:szCs w:val="1"/>
              </w:rPr>
            </w:pPr>
          </w:p>
        </w:tc>
        <w:tc>
          <w:tcPr>
            <w:tcW w:w="52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342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0" w:type="dxa"/>
            <w:vAlign w:val="bottom"/>
          </w:tcPr>
          <w:p w:rsidR="00EF4A6F" w:rsidRDefault="00EF4A6F">
            <w:pPr>
              <w:rPr>
                <w:sz w:val="1"/>
                <w:szCs w:val="1"/>
              </w:rPr>
            </w:pPr>
          </w:p>
        </w:tc>
      </w:tr>
      <w:tr w:rsidR="00EF4A6F">
        <w:trPr>
          <w:trHeight w:val="319"/>
        </w:trPr>
        <w:tc>
          <w:tcPr>
            <w:tcW w:w="1860" w:type="dxa"/>
            <w:tcBorders>
              <w:left w:val="single" w:sz="8" w:space="0" w:color="auto"/>
              <w:right w:val="single" w:sz="8" w:space="0" w:color="auto"/>
            </w:tcBorders>
            <w:vAlign w:val="bottom"/>
          </w:tcPr>
          <w:p w:rsidR="00EF4A6F" w:rsidRDefault="00A05961">
            <w:pPr>
              <w:spacing w:line="318" w:lineRule="exact"/>
              <w:ind w:left="880"/>
              <w:rPr>
                <w:sz w:val="20"/>
                <w:szCs w:val="20"/>
              </w:rPr>
            </w:pPr>
            <w:r>
              <w:rPr>
                <w:rFonts w:eastAsia="Times New Roman"/>
                <w:sz w:val="28"/>
                <w:szCs w:val="28"/>
              </w:rPr>
              <w:t>Технич</w:t>
            </w:r>
          </w:p>
        </w:tc>
        <w:tc>
          <w:tcPr>
            <w:tcW w:w="5240" w:type="dxa"/>
            <w:tcBorders>
              <w:right w:val="single" w:sz="8" w:space="0" w:color="auto"/>
            </w:tcBorders>
            <w:vAlign w:val="bottom"/>
          </w:tcPr>
          <w:p w:rsidR="00EF4A6F" w:rsidRDefault="00A05961">
            <w:pPr>
              <w:spacing w:line="318" w:lineRule="exact"/>
              <w:ind w:left="860"/>
              <w:rPr>
                <w:sz w:val="20"/>
                <w:szCs w:val="20"/>
              </w:rPr>
            </w:pPr>
            <w:r>
              <w:rPr>
                <w:rFonts w:eastAsia="Times New Roman"/>
                <w:sz w:val="28"/>
                <w:szCs w:val="28"/>
              </w:rPr>
              <w:t>Обязательная техническая</w:t>
            </w:r>
          </w:p>
        </w:tc>
        <w:tc>
          <w:tcPr>
            <w:tcW w:w="3420" w:type="dxa"/>
            <w:tcBorders>
              <w:right w:val="single" w:sz="8" w:space="0" w:color="auto"/>
            </w:tcBorders>
            <w:vAlign w:val="bottom"/>
          </w:tcPr>
          <w:p w:rsidR="00EF4A6F" w:rsidRDefault="00A05961">
            <w:pPr>
              <w:spacing w:line="318" w:lineRule="exact"/>
              <w:ind w:left="820"/>
              <w:rPr>
                <w:sz w:val="20"/>
                <w:szCs w:val="20"/>
              </w:rPr>
            </w:pPr>
            <w:r>
              <w:rPr>
                <w:rFonts w:eastAsia="Times New Roman"/>
                <w:sz w:val="28"/>
                <w:szCs w:val="28"/>
              </w:rPr>
              <w:t>Обязательная</w:t>
            </w:r>
          </w:p>
        </w:tc>
        <w:tc>
          <w:tcPr>
            <w:tcW w:w="0" w:type="dxa"/>
            <w:vAlign w:val="bottom"/>
          </w:tcPr>
          <w:p w:rsidR="00EF4A6F" w:rsidRDefault="00EF4A6F">
            <w:pPr>
              <w:rPr>
                <w:sz w:val="1"/>
                <w:szCs w:val="1"/>
              </w:rPr>
            </w:pPr>
          </w:p>
        </w:tc>
      </w:tr>
      <w:tr w:rsidR="00EF4A6F">
        <w:trPr>
          <w:trHeight w:val="322"/>
        </w:trPr>
        <w:tc>
          <w:tcPr>
            <w:tcW w:w="1860" w:type="dxa"/>
            <w:tcBorders>
              <w:left w:val="single" w:sz="8" w:space="0" w:color="auto"/>
              <w:right w:val="single" w:sz="8" w:space="0" w:color="auto"/>
            </w:tcBorders>
            <w:vAlign w:val="bottom"/>
          </w:tcPr>
          <w:p w:rsidR="00EF4A6F" w:rsidRDefault="00A05961">
            <w:pPr>
              <w:ind w:left="20"/>
              <w:rPr>
                <w:sz w:val="20"/>
                <w:szCs w:val="20"/>
              </w:rPr>
            </w:pPr>
            <w:r>
              <w:rPr>
                <w:rFonts w:eastAsia="Times New Roman"/>
                <w:sz w:val="28"/>
                <w:szCs w:val="28"/>
              </w:rPr>
              <w:t>еское</w:t>
            </w:r>
          </w:p>
        </w:tc>
        <w:tc>
          <w:tcPr>
            <w:tcW w:w="5240" w:type="dxa"/>
            <w:tcBorders>
              <w:right w:val="single" w:sz="8" w:space="0" w:color="auto"/>
            </w:tcBorders>
            <w:vAlign w:val="bottom"/>
          </w:tcPr>
          <w:p w:rsidR="00EF4A6F" w:rsidRDefault="00A05961">
            <w:pPr>
              <w:rPr>
                <w:sz w:val="20"/>
                <w:szCs w:val="20"/>
              </w:rPr>
            </w:pPr>
            <w:r>
              <w:rPr>
                <w:rFonts w:eastAsia="Times New Roman"/>
                <w:sz w:val="28"/>
                <w:szCs w:val="28"/>
              </w:rPr>
              <w:t>программа</w:t>
            </w:r>
          </w:p>
        </w:tc>
        <w:tc>
          <w:tcPr>
            <w:tcW w:w="3420" w:type="dxa"/>
            <w:tcBorders>
              <w:right w:val="single" w:sz="8" w:space="0" w:color="auto"/>
            </w:tcBorders>
            <w:vAlign w:val="bottom"/>
          </w:tcPr>
          <w:p w:rsidR="00EF4A6F" w:rsidRDefault="00A05961">
            <w:pPr>
              <w:rPr>
                <w:sz w:val="20"/>
                <w:szCs w:val="20"/>
              </w:rPr>
            </w:pPr>
            <w:r>
              <w:rPr>
                <w:rFonts w:eastAsia="Times New Roman"/>
                <w:sz w:val="28"/>
                <w:szCs w:val="28"/>
              </w:rPr>
              <w:t>техническая программа</w:t>
            </w:r>
          </w:p>
        </w:tc>
        <w:tc>
          <w:tcPr>
            <w:tcW w:w="0" w:type="dxa"/>
            <w:vAlign w:val="bottom"/>
          </w:tcPr>
          <w:p w:rsidR="00EF4A6F" w:rsidRDefault="00EF4A6F">
            <w:pPr>
              <w:rPr>
                <w:sz w:val="1"/>
                <w:szCs w:val="1"/>
              </w:rPr>
            </w:pPr>
          </w:p>
        </w:tc>
      </w:tr>
      <w:tr w:rsidR="00EF4A6F">
        <w:trPr>
          <w:trHeight w:val="343"/>
        </w:trPr>
        <w:tc>
          <w:tcPr>
            <w:tcW w:w="1860" w:type="dxa"/>
            <w:vMerge w:val="restart"/>
            <w:tcBorders>
              <w:left w:val="single" w:sz="8" w:space="0" w:color="auto"/>
              <w:right w:val="single" w:sz="8" w:space="0" w:color="auto"/>
            </w:tcBorders>
            <w:vAlign w:val="bottom"/>
          </w:tcPr>
          <w:p w:rsidR="00EF4A6F" w:rsidRDefault="00A05961">
            <w:pPr>
              <w:ind w:left="20"/>
              <w:rPr>
                <w:sz w:val="20"/>
                <w:szCs w:val="20"/>
              </w:rPr>
            </w:pPr>
            <w:r>
              <w:rPr>
                <w:rFonts w:eastAsia="Times New Roman"/>
                <w:sz w:val="28"/>
                <w:szCs w:val="28"/>
              </w:rPr>
              <w:t>мастерство</w:t>
            </w:r>
          </w:p>
        </w:tc>
        <w:tc>
          <w:tcPr>
            <w:tcW w:w="5240" w:type="dxa"/>
            <w:tcBorders>
              <w:bottom w:val="single" w:sz="8" w:space="0" w:color="auto"/>
              <w:right w:val="single" w:sz="8" w:space="0" w:color="auto"/>
            </w:tcBorders>
            <w:vAlign w:val="bottom"/>
          </w:tcPr>
          <w:p w:rsidR="00EF4A6F" w:rsidRDefault="00EF4A6F">
            <w:pPr>
              <w:rPr>
                <w:sz w:val="24"/>
                <w:szCs w:val="24"/>
              </w:rPr>
            </w:pPr>
          </w:p>
        </w:tc>
        <w:tc>
          <w:tcPr>
            <w:tcW w:w="3420" w:type="dxa"/>
            <w:tcBorders>
              <w:bottom w:val="single" w:sz="8" w:space="0" w:color="auto"/>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80"/>
        </w:trPr>
        <w:tc>
          <w:tcPr>
            <w:tcW w:w="1860" w:type="dxa"/>
            <w:vMerge/>
            <w:tcBorders>
              <w:left w:val="single" w:sz="8" w:space="0" w:color="auto"/>
              <w:right w:val="single" w:sz="8" w:space="0" w:color="auto"/>
            </w:tcBorders>
            <w:vAlign w:val="bottom"/>
          </w:tcPr>
          <w:p w:rsidR="00EF4A6F" w:rsidRDefault="00EF4A6F">
            <w:pPr>
              <w:rPr>
                <w:sz w:val="24"/>
                <w:szCs w:val="24"/>
              </w:rPr>
            </w:pPr>
          </w:p>
        </w:tc>
        <w:tc>
          <w:tcPr>
            <w:tcW w:w="5240" w:type="dxa"/>
            <w:tcBorders>
              <w:right w:val="single" w:sz="8" w:space="0" w:color="auto"/>
            </w:tcBorders>
            <w:vAlign w:val="bottom"/>
          </w:tcPr>
          <w:p w:rsidR="00EF4A6F" w:rsidRDefault="00A05961">
            <w:pPr>
              <w:spacing w:line="274" w:lineRule="exact"/>
              <w:ind w:left="860"/>
              <w:rPr>
                <w:sz w:val="20"/>
                <w:szCs w:val="20"/>
              </w:rPr>
            </w:pPr>
            <w:r>
              <w:rPr>
                <w:rFonts w:eastAsia="Times New Roman"/>
                <w:sz w:val="24"/>
                <w:szCs w:val="24"/>
              </w:rPr>
              <w:t>Передвижения в защитной стойке (с)</w:t>
            </w:r>
          </w:p>
        </w:tc>
        <w:tc>
          <w:tcPr>
            <w:tcW w:w="3420" w:type="dxa"/>
            <w:tcBorders>
              <w:right w:val="single" w:sz="8" w:space="0" w:color="auto"/>
            </w:tcBorders>
            <w:vAlign w:val="bottom"/>
          </w:tcPr>
          <w:p w:rsidR="00EF4A6F" w:rsidRDefault="00A05961">
            <w:pPr>
              <w:spacing w:line="274" w:lineRule="exact"/>
              <w:ind w:left="820"/>
              <w:rPr>
                <w:sz w:val="20"/>
                <w:szCs w:val="20"/>
              </w:rPr>
            </w:pPr>
            <w:r>
              <w:rPr>
                <w:rFonts w:eastAsia="Times New Roman"/>
                <w:sz w:val="24"/>
                <w:szCs w:val="24"/>
              </w:rPr>
              <w:t>Передвижения в</w:t>
            </w:r>
          </w:p>
        </w:tc>
        <w:tc>
          <w:tcPr>
            <w:tcW w:w="0" w:type="dxa"/>
            <w:vAlign w:val="bottom"/>
          </w:tcPr>
          <w:p w:rsidR="00EF4A6F" w:rsidRDefault="00EF4A6F">
            <w:pPr>
              <w:rPr>
                <w:sz w:val="1"/>
                <w:szCs w:val="1"/>
              </w:rPr>
            </w:pPr>
          </w:p>
        </w:tc>
      </w:tr>
      <w:tr w:rsidR="00EF4A6F">
        <w:trPr>
          <w:trHeight w:val="268"/>
        </w:trPr>
        <w:tc>
          <w:tcPr>
            <w:tcW w:w="1860" w:type="dxa"/>
            <w:tcBorders>
              <w:left w:val="single" w:sz="8" w:space="0" w:color="auto"/>
              <w:right w:val="single" w:sz="8" w:space="0" w:color="auto"/>
            </w:tcBorders>
            <w:vAlign w:val="bottom"/>
          </w:tcPr>
          <w:p w:rsidR="00EF4A6F" w:rsidRDefault="00EF4A6F">
            <w:pPr>
              <w:rPr>
                <w:sz w:val="23"/>
                <w:szCs w:val="23"/>
              </w:rPr>
            </w:pPr>
          </w:p>
        </w:tc>
        <w:tc>
          <w:tcPr>
            <w:tcW w:w="5240" w:type="dxa"/>
            <w:tcBorders>
              <w:right w:val="single" w:sz="8" w:space="0" w:color="auto"/>
            </w:tcBorders>
            <w:vAlign w:val="bottom"/>
          </w:tcPr>
          <w:p w:rsidR="00EF4A6F" w:rsidRDefault="00A05961">
            <w:pPr>
              <w:spacing w:line="268" w:lineRule="exact"/>
              <w:ind w:left="860"/>
              <w:rPr>
                <w:sz w:val="20"/>
                <w:szCs w:val="20"/>
              </w:rPr>
            </w:pPr>
            <w:r>
              <w:rPr>
                <w:rFonts w:eastAsia="Times New Roman"/>
                <w:sz w:val="24"/>
                <w:szCs w:val="24"/>
              </w:rPr>
              <w:t>11,2 высокий</w:t>
            </w:r>
          </w:p>
        </w:tc>
        <w:tc>
          <w:tcPr>
            <w:tcW w:w="3420" w:type="dxa"/>
            <w:tcBorders>
              <w:right w:val="single" w:sz="8" w:space="0" w:color="auto"/>
            </w:tcBorders>
            <w:vAlign w:val="bottom"/>
          </w:tcPr>
          <w:p w:rsidR="00EF4A6F" w:rsidRDefault="00A05961">
            <w:pPr>
              <w:spacing w:line="268" w:lineRule="exact"/>
              <w:rPr>
                <w:sz w:val="20"/>
                <w:szCs w:val="20"/>
              </w:rPr>
            </w:pPr>
            <w:r>
              <w:rPr>
                <w:rFonts w:eastAsia="Times New Roman"/>
                <w:sz w:val="24"/>
                <w:szCs w:val="24"/>
              </w:rPr>
              <w:t>защитной стойке (с)</w:t>
            </w:r>
          </w:p>
        </w:tc>
        <w:tc>
          <w:tcPr>
            <w:tcW w:w="0" w:type="dxa"/>
            <w:vAlign w:val="bottom"/>
          </w:tcPr>
          <w:p w:rsidR="00EF4A6F" w:rsidRDefault="00EF4A6F">
            <w:pPr>
              <w:rPr>
                <w:sz w:val="1"/>
                <w:szCs w:val="1"/>
              </w:rPr>
            </w:pPr>
          </w:p>
        </w:tc>
      </w:tr>
      <w:tr w:rsidR="00EF4A6F">
        <w:trPr>
          <w:trHeight w:val="278"/>
        </w:trPr>
        <w:tc>
          <w:tcPr>
            <w:tcW w:w="1860" w:type="dxa"/>
            <w:tcBorders>
              <w:left w:val="single" w:sz="8" w:space="0" w:color="auto"/>
              <w:right w:val="single" w:sz="8" w:space="0" w:color="auto"/>
            </w:tcBorders>
            <w:vAlign w:val="bottom"/>
          </w:tcPr>
          <w:p w:rsidR="00EF4A6F" w:rsidRDefault="00EF4A6F">
            <w:pPr>
              <w:rPr>
                <w:sz w:val="24"/>
                <w:szCs w:val="24"/>
              </w:rPr>
            </w:pPr>
          </w:p>
        </w:tc>
        <w:tc>
          <w:tcPr>
            <w:tcW w:w="5240" w:type="dxa"/>
            <w:tcBorders>
              <w:right w:val="single" w:sz="8" w:space="0" w:color="auto"/>
            </w:tcBorders>
            <w:vAlign w:val="bottom"/>
          </w:tcPr>
          <w:p w:rsidR="00EF4A6F" w:rsidRDefault="00A05961">
            <w:pPr>
              <w:ind w:left="860"/>
              <w:rPr>
                <w:sz w:val="20"/>
                <w:szCs w:val="20"/>
              </w:rPr>
            </w:pPr>
            <w:r>
              <w:rPr>
                <w:rFonts w:eastAsia="Times New Roman"/>
                <w:sz w:val="24"/>
                <w:szCs w:val="24"/>
              </w:rPr>
              <w:t>11,4 средний</w:t>
            </w:r>
          </w:p>
        </w:tc>
        <w:tc>
          <w:tcPr>
            <w:tcW w:w="3420" w:type="dxa"/>
            <w:tcBorders>
              <w:right w:val="single" w:sz="8" w:space="0" w:color="auto"/>
            </w:tcBorders>
            <w:vAlign w:val="bottom"/>
          </w:tcPr>
          <w:p w:rsidR="00EF4A6F" w:rsidRDefault="00A05961">
            <w:pPr>
              <w:ind w:left="820"/>
              <w:rPr>
                <w:sz w:val="20"/>
                <w:szCs w:val="20"/>
              </w:rPr>
            </w:pPr>
            <w:r>
              <w:rPr>
                <w:rFonts w:eastAsia="Times New Roman"/>
                <w:sz w:val="24"/>
                <w:szCs w:val="24"/>
              </w:rPr>
              <w:t>11.6 высокий</w:t>
            </w:r>
          </w:p>
        </w:tc>
        <w:tc>
          <w:tcPr>
            <w:tcW w:w="0" w:type="dxa"/>
            <w:vAlign w:val="bottom"/>
          </w:tcPr>
          <w:p w:rsidR="00EF4A6F" w:rsidRDefault="00EF4A6F">
            <w:pPr>
              <w:rPr>
                <w:sz w:val="1"/>
                <w:szCs w:val="1"/>
              </w:rPr>
            </w:pPr>
          </w:p>
        </w:tc>
      </w:tr>
      <w:tr w:rsidR="00EF4A6F">
        <w:trPr>
          <w:trHeight w:val="274"/>
        </w:trPr>
        <w:tc>
          <w:tcPr>
            <w:tcW w:w="1860" w:type="dxa"/>
            <w:tcBorders>
              <w:left w:val="single" w:sz="8" w:space="0" w:color="auto"/>
              <w:right w:val="single" w:sz="8" w:space="0" w:color="auto"/>
            </w:tcBorders>
            <w:vAlign w:val="bottom"/>
          </w:tcPr>
          <w:p w:rsidR="00EF4A6F" w:rsidRDefault="00EF4A6F">
            <w:pPr>
              <w:rPr>
                <w:sz w:val="23"/>
                <w:szCs w:val="23"/>
              </w:rPr>
            </w:pPr>
          </w:p>
        </w:tc>
        <w:tc>
          <w:tcPr>
            <w:tcW w:w="5240" w:type="dxa"/>
            <w:tcBorders>
              <w:right w:val="single" w:sz="8" w:space="0" w:color="auto"/>
            </w:tcBorders>
            <w:vAlign w:val="bottom"/>
          </w:tcPr>
          <w:p w:rsidR="00EF4A6F" w:rsidRDefault="00A05961">
            <w:pPr>
              <w:spacing w:line="274" w:lineRule="exact"/>
              <w:ind w:left="860"/>
              <w:rPr>
                <w:sz w:val="20"/>
                <w:szCs w:val="20"/>
              </w:rPr>
            </w:pPr>
            <w:r>
              <w:rPr>
                <w:rFonts w:eastAsia="Times New Roman"/>
                <w:sz w:val="24"/>
                <w:szCs w:val="24"/>
              </w:rPr>
              <w:t>11,7 низкий</w:t>
            </w:r>
          </w:p>
        </w:tc>
        <w:tc>
          <w:tcPr>
            <w:tcW w:w="3420" w:type="dxa"/>
            <w:tcBorders>
              <w:right w:val="single" w:sz="8" w:space="0" w:color="auto"/>
            </w:tcBorders>
            <w:vAlign w:val="bottom"/>
          </w:tcPr>
          <w:p w:rsidR="00EF4A6F" w:rsidRDefault="00A05961">
            <w:pPr>
              <w:spacing w:line="274" w:lineRule="exact"/>
              <w:ind w:left="820"/>
              <w:rPr>
                <w:sz w:val="20"/>
                <w:szCs w:val="20"/>
              </w:rPr>
            </w:pPr>
            <w:r>
              <w:rPr>
                <w:rFonts w:eastAsia="Times New Roman"/>
                <w:sz w:val="24"/>
                <w:szCs w:val="24"/>
              </w:rPr>
              <w:t>11,4 средний</w:t>
            </w:r>
          </w:p>
        </w:tc>
        <w:tc>
          <w:tcPr>
            <w:tcW w:w="0" w:type="dxa"/>
            <w:vAlign w:val="bottom"/>
          </w:tcPr>
          <w:p w:rsidR="00EF4A6F" w:rsidRDefault="00EF4A6F">
            <w:pPr>
              <w:rPr>
                <w:sz w:val="1"/>
                <w:szCs w:val="1"/>
              </w:rPr>
            </w:pPr>
          </w:p>
        </w:tc>
      </w:tr>
      <w:tr w:rsidR="00EF4A6F">
        <w:trPr>
          <w:trHeight w:val="278"/>
        </w:trPr>
        <w:tc>
          <w:tcPr>
            <w:tcW w:w="1860" w:type="dxa"/>
            <w:tcBorders>
              <w:left w:val="single" w:sz="8" w:space="0" w:color="auto"/>
              <w:right w:val="single" w:sz="8" w:space="0" w:color="auto"/>
            </w:tcBorders>
            <w:vAlign w:val="bottom"/>
          </w:tcPr>
          <w:p w:rsidR="00EF4A6F" w:rsidRDefault="00EF4A6F">
            <w:pPr>
              <w:rPr>
                <w:sz w:val="24"/>
                <w:szCs w:val="24"/>
              </w:rPr>
            </w:pPr>
          </w:p>
        </w:tc>
        <w:tc>
          <w:tcPr>
            <w:tcW w:w="5240" w:type="dxa"/>
            <w:tcBorders>
              <w:right w:val="single" w:sz="8" w:space="0" w:color="auto"/>
            </w:tcBorders>
            <w:vAlign w:val="bottom"/>
          </w:tcPr>
          <w:p w:rsidR="00EF4A6F" w:rsidRDefault="00EF4A6F">
            <w:pPr>
              <w:rPr>
                <w:sz w:val="24"/>
                <w:szCs w:val="24"/>
              </w:rPr>
            </w:pPr>
          </w:p>
        </w:tc>
        <w:tc>
          <w:tcPr>
            <w:tcW w:w="3420" w:type="dxa"/>
            <w:tcBorders>
              <w:right w:val="single" w:sz="8" w:space="0" w:color="auto"/>
            </w:tcBorders>
            <w:vAlign w:val="bottom"/>
          </w:tcPr>
          <w:p w:rsidR="00EF4A6F" w:rsidRDefault="00A05961">
            <w:pPr>
              <w:ind w:left="820"/>
              <w:rPr>
                <w:sz w:val="20"/>
                <w:szCs w:val="20"/>
              </w:rPr>
            </w:pPr>
            <w:r>
              <w:rPr>
                <w:rFonts w:eastAsia="Times New Roman"/>
                <w:sz w:val="24"/>
                <w:szCs w:val="24"/>
              </w:rPr>
              <w:t>11,9 низкий</w:t>
            </w:r>
          </w:p>
        </w:tc>
        <w:tc>
          <w:tcPr>
            <w:tcW w:w="0" w:type="dxa"/>
            <w:vAlign w:val="bottom"/>
          </w:tcPr>
          <w:p w:rsidR="00EF4A6F" w:rsidRDefault="00EF4A6F">
            <w:pPr>
              <w:rPr>
                <w:sz w:val="1"/>
                <w:szCs w:val="1"/>
              </w:rPr>
            </w:pPr>
          </w:p>
        </w:tc>
      </w:tr>
      <w:tr w:rsidR="00EF4A6F">
        <w:trPr>
          <w:trHeight w:val="26"/>
        </w:trPr>
        <w:tc>
          <w:tcPr>
            <w:tcW w:w="1860" w:type="dxa"/>
            <w:tcBorders>
              <w:left w:val="single" w:sz="8" w:space="0" w:color="auto"/>
              <w:right w:val="single" w:sz="8" w:space="0" w:color="auto"/>
            </w:tcBorders>
            <w:vAlign w:val="bottom"/>
          </w:tcPr>
          <w:p w:rsidR="00EF4A6F" w:rsidRDefault="00EF4A6F">
            <w:pPr>
              <w:rPr>
                <w:sz w:val="2"/>
                <w:szCs w:val="2"/>
              </w:rPr>
            </w:pPr>
          </w:p>
        </w:tc>
        <w:tc>
          <w:tcPr>
            <w:tcW w:w="5240" w:type="dxa"/>
            <w:tcBorders>
              <w:bottom w:val="single" w:sz="8" w:space="0" w:color="auto"/>
              <w:right w:val="single" w:sz="8" w:space="0" w:color="auto"/>
            </w:tcBorders>
            <w:vAlign w:val="bottom"/>
          </w:tcPr>
          <w:p w:rsidR="00EF4A6F" w:rsidRDefault="00EF4A6F">
            <w:pPr>
              <w:rPr>
                <w:sz w:val="2"/>
                <w:szCs w:val="2"/>
              </w:rPr>
            </w:pPr>
          </w:p>
        </w:tc>
        <w:tc>
          <w:tcPr>
            <w:tcW w:w="3420" w:type="dxa"/>
            <w:tcBorders>
              <w:bottom w:val="single" w:sz="8" w:space="0" w:color="auto"/>
              <w:right w:val="single" w:sz="8" w:space="0" w:color="auto"/>
            </w:tcBorders>
            <w:vAlign w:val="bottom"/>
          </w:tcPr>
          <w:p w:rsidR="00EF4A6F" w:rsidRDefault="00EF4A6F">
            <w:pPr>
              <w:rPr>
                <w:sz w:val="2"/>
                <w:szCs w:val="2"/>
              </w:rPr>
            </w:pPr>
          </w:p>
        </w:tc>
        <w:tc>
          <w:tcPr>
            <w:tcW w:w="0" w:type="dxa"/>
            <w:vAlign w:val="bottom"/>
          </w:tcPr>
          <w:p w:rsidR="00EF4A6F" w:rsidRDefault="00EF4A6F">
            <w:pPr>
              <w:rPr>
                <w:sz w:val="1"/>
                <w:szCs w:val="1"/>
              </w:rPr>
            </w:pPr>
          </w:p>
        </w:tc>
      </w:tr>
      <w:tr w:rsidR="00EF4A6F">
        <w:trPr>
          <w:trHeight w:val="266"/>
        </w:trPr>
        <w:tc>
          <w:tcPr>
            <w:tcW w:w="1860" w:type="dxa"/>
            <w:tcBorders>
              <w:left w:val="single" w:sz="8" w:space="0" w:color="auto"/>
              <w:right w:val="single" w:sz="8" w:space="0" w:color="auto"/>
            </w:tcBorders>
            <w:vAlign w:val="bottom"/>
          </w:tcPr>
          <w:p w:rsidR="00EF4A6F" w:rsidRDefault="00EF4A6F">
            <w:pPr>
              <w:rPr>
                <w:sz w:val="23"/>
                <w:szCs w:val="23"/>
              </w:rPr>
            </w:pPr>
          </w:p>
        </w:tc>
        <w:tc>
          <w:tcPr>
            <w:tcW w:w="5240" w:type="dxa"/>
            <w:tcBorders>
              <w:right w:val="single" w:sz="8" w:space="0" w:color="auto"/>
            </w:tcBorders>
            <w:vAlign w:val="bottom"/>
          </w:tcPr>
          <w:p w:rsidR="00EF4A6F" w:rsidRDefault="00A05961">
            <w:pPr>
              <w:spacing w:line="266" w:lineRule="exact"/>
              <w:ind w:left="860"/>
              <w:rPr>
                <w:sz w:val="20"/>
                <w:szCs w:val="20"/>
              </w:rPr>
            </w:pPr>
            <w:r>
              <w:rPr>
                <w:rFonts w:eastAsia="Times New Roman"/>
                <w:sz w:val="24"/>
                <w:szCs w:val="24"/>
              </w:rPr>
              <w:t>Скоростное ведение (с)</w:t>
            </w:r>
          </w:p>
        </w:tc>
        <w:tc>
          <w:tcPr>
            <w:tcW w:w="3420" w:type="dxa"/>
            <w:tcBorders>
              <w:right w:val="single" w:sz="8" w:space="0" w:color="auto"/>
            </w:tcBorders>
            <w:vAlign w:val="bottom"/>
          </w:tcPr>
          <w:p w:rsidR="00EF4A6F" w:rsidRDefault="00A05961">
            <w:pPr>
              <w:spacing w:line="266" w:lineRule="exact"/>
              <w:ind w:left="820"/>
              <w:rPr>
                <w:sz w:val="20"/>
                <w:szCs w:val="20"/>
              </w:rPr>
            </w:pPr>
            <w:r>
              <w:rPr>
                <w:rFonts w:eastAsia="Times New Roman"/>
                <w:sz w:val="24"/>
                <w:szCs w:val="24"/>
              </w:rPr>
              <w:t>Скоростное ведение (с)</w:t>
            </w:r>
          </w:p>
        </w:tc>
        <w:tc>
          <w:tcPr>
            <w:tcW w:w="0" w:type="dxa"/>
            <w:vAlign w:val="bottom"/>
          </w:tcPr>
          <w:p w:rsidR="00EF4A6F" w:rsidRDefault="00EF4A6F">
            <w:pPr>
              <w:rPr>
                <w:sz w:val="1"/>
                <w:szCs w:val="1"/>
              </w:rPr>
            </w:pPr>
          </w:p>
        </w:tc>
      </w:tr>
      <w:tr w:rsidR="00EF4A6F">
        <w:trPr>
          <w:trHeight w:val="278"/>
        </w:trPr>
        <w:tc>
          <w:tcPr>
            <w:tcW w:w="1860" w:type="dxa"/>
            <w:tcBorders>
              <w:left w:val="single" w:sz="8" w:space="0" w:color="auto"/>
              <w:right w:val="single" w:sz="8" w:space="0" w:color="auto"/>
            </w:tcBorders>
            <w:vAlign w:val="bottom"/>
          </w:tcPr>
          <w:p w:rsidR="00EF4A6F" w:rsidRDefault="00EF4A6F">
            <w:pPr>
              <w:rPr>
                <w:sz w:val="24"/>
                <w:szCs w:val="24"/>
              </w:rPr>
            </w:pPr>
          </w:p>
        </w:tc>
        <w:tc>
          <w:tcPr>
            <w:tcW w:w="5240" w:type="dxa"/>
            <w:tcBorders>
              <w:right w:val="single" w:sz="8" w:space="0" w:color="auto"/>
            </w:tcBorders>
            <w:vAlign w:val="bottom"/>
          </w:tcPr>
          <w:p w:rsidR="00EF4A6F" w:rsidRDefault="00A05961">
            <w:pPr>
              <w:ind w:left="860"/>
              <w:rPr>
                <w:sz w:val="20"/>
                <w:szCs w:val="20"/>
              </w:rPr>
            </w:pPr>
            <w:r>
              <w:rPr>
                <w:rFonts w:eastAsia="Times New Roman"/>
                <w:sz w:val="24"/>
                <w:szCs w:val="24"/>
              </w:rPr>
              <w:t>14,4 высокий</w:t>
            </w:r>
          </w:p>
        </w:tc>
        <w:tc>
          <w:tcPr>
            <w:tcW w:w="3420" w:type="dxa"/>
            <w:tcBorders>
              <w:right w:val="single" w:sz="8" w:space="0" w:color="auto"/>
            </w:tcBorders>
            <w:vAlign w:val="bottom"/>
          </w:tcPr>
          <w:p w:rsidR="00EF4A6F" w:rsidRDefault="00A05961">
            <w:pPr>
              <w:ind w:left="820"/>
              <w:rPr>
                <w:sz w:val="20"/>
                <w:szCs w:val="20"/>
              </w:rPr>
            </w:pPr>
            <w:r>
              <w:rPr>
                <w:rFonts w:eastAsia="Times New Roman"/>
                <w:sz w:val="24"/>
                <w:szCs w:val="24"/>
              </w:rPr>
              <w:t>14,8 высокий</w:t>
            </w:r>
          </w:p>
        </w:tc>
        <w:tc>
          <w:tcPr>
            <w:tcW w:w="0" w:type="dxa"/>
            <w:vAlign w:val="bottom"/>
          </w:tcPr>
          <w:p w:rsidR="00EF4A6F" w:rsidRDefault="00EF4A6F">
            <w:pPr>
              <w:rPr>
                <w:sz w:val="1"/>
                <w:szCs w:val="1"/>
              </w:rPr>
            </w:pPr>
          </w:p>
        </w:tc>
      </w:tr>
      <w:tr w:rsidR="00EF4A6F">
        <w:trPr>
          <w:trHeight w:val="27"/>
        </w:trPr>
        <w:tc>
          <w:tcPr>
            <w:tcW w:w="1860" w:type="dxa"/>
            <w:tcBorders>
              <w:left w:val="single" w:sz="8" w:space="0" w:color="auto"/>
              <w:bottom w:val="single" w:sz="8" w:space="0" w:color="auto"/>
              <w:right w:val="single" w:sz="8" w:space="0" w:color="auto"/>
            </w:tcBorders>
            <w:vAlign w:val="bottom"/>
          </w:tcPr>
          <w:p w:rsidR="00EF4A6F" w:rsidRDefault="00EF4A6F">
            <w:pPr>
              <w:rPr>
                <w:sz w:val="2"/>
                <w:szCs w:val="2"/>
              </w:rPr>
            </w:pPr>
          </w:p>
        </w:tc>
        <w:tc>
          <w:tcPr>
            <w:tcW w:w="5240" w:type="dxa"/>
            <w:tcBorders>
              <w:bottom w:val="single" w:sz="8" w:space="0" w:color="auto"/>
              <w:right w:val="single" w:sz="8" w:space="0" w:color="auto"/>
            </w:tcBorders>
            <w:vAlign w:val="bottom"/>
          </w:tcPr>
          <w:p w:rsidR="00EF4A6F" w:rsidRDefault="00EF4A6F">
            <w:pPr>
              <w:rPr>
                <w:sz w:val="2"/>
                <w:szCs w:val="2"/>
              </w:rPr>
            </w:pPr>
          </w:p>
        </w:tc>
        <w:tc>
          <w:tcPr>
            <w:tcW w:w="3420" w:type="dxa"/>
            <w:tcBorders>
              <w:bottom w:val="single" w:sz="8" w:space="0" w:color="auto"/>
              <w:right w:val="single" w:sz="8" w:space="0" w:color="auto"/>
            </w:tcBorders>
            <w:vAlign w:val="bottom"/>
          </w:tcPr>
          <w:p w:rsidR="00EF4A6F" w:rsidRDefault="00EF4A6F">
            <w:pPr>
              <w:rPr>
                <w:sz w:val="2"/>
                <w:szCs w:val="2"/>
              </w:rPr>
            </w:pPr>
          </w:p>
        </w:tc>
        <w:tc>
          <w:tcPr>
            <w:tcW w:w="0" w:type="dxa"/>
            <w:vAlign w:val="bottom"/>
          </w:tcPr>
          <w:p w:rsidR="00EF4A6F" w:rsidRDefault="00EF4A6F">
            <w:pPr>
              <w:rPr>
                <w:sz w:val="1"/>
                <w:szCs w:val="1"/>
              </w:rPr>
            </w:pPr>
          </w:p>
        </w:tc>
      </w:tr>
      <w:tr w:rsidR="00EF4A6F">
        <w:trPr>
          <w:trHeight w:val="424"/>
        </w:trPr>
        <w:tc>
          <w:tcPr>
            <w:tcW w:w="1860" w:type="dxa"/>
            <w:vAlign w:val="bottom"/>
          </w:tcPr>
          <w:p w:rsidR="00EF4A6F" w:rsidRDefault="00EF4A6F">
            <w:pPr>
              <w:rPr>
                <w:sz w:val="24"/>
                <w:szCs w:val="24"/>
              </w:rPr>
            </w:pPr>
          </w:p>
        </w:tc>
        <w:tc>
          <w:tcPr>
            <w:tcW w:w="5240" w:type="dxa"/>
            <w:vAlign w:val="bottom"/>
          </w:tcPr>
          <w:p w:rsidR="00EF4A6F" w:rsidRDefault="00A05961">
            <w:pPr>
              <w:ind w:left="3700"/>
              <w:rPr>
                <w:sz w:val="20"/>
                <w:szCs w:val="20"/>
              </w:rPr>
            </w:pPr>
            <w:r>
              <w:rPr>
                <w:rFonts w:eastAsia="Times New Roman"/>
                <w:sz w:val="24"/>
                <w:szCs w:val="24"/>
              </w:rPr>
              <w:t>70</w:t>
            </w:r>
          </w:p>
        </w:tc>
        <w:tc>
          <w:tcPr>
            <w:tcW w:w="3420" w:type="dxa"/>
            <w:vAlign w:val="bottom"/>
          </w:tcPr>
          <w:p w:rsidR="00EF4A6F" w:rsidRDefault="00EF4A6F">
            <w:pPr>
              <w:rPr>
                <w:sz w:val="24"/>
                <w:szCs w:val="24"/>
              </w:rPr>
            </w:pPr>
          </w:p>
        </w:tc>
        <w:tc>
          <w:tcPr>
            <w:tcW w:w="0" w:type="dxa"/>
            <w:vAlign w:val="bottom"/>
          </w:tcPr>
          <w:p w:rsidR="00EF4A6F" w:rsidRDefault="00EF4A6F">
            <w:pPr>
              <w:rPr>
                <w:sz w:val="1"/>
                <w:szCs w:val="1"/>
              </w:rPr>
            </w:pPr>
          </w:p>
        </w:tc>
      </w:tr>
    </w:tbl>
    <w:p w:rsidR="00EF4A6F" w:rsidRDefault="00A05961">
      <w:pPr>
        <w:spacing w:line="20" w:lineRule="exact"/>
        <w:rPr>
          <w:sz w:val="20"/>
          <w:szCs w:val="20"/>
        </w:rPr>
      </w:pPr>
      <w:r>
        <w:rPr>
          <w:noProof/>
          <w:sz w:val="20"/>
          <w:szCs w:val="20"/>
        </w:rPr>
        <mc:AlternateContent>
          <mc:Choice Requires="wps">
            <w:drawing>
              <wp:anchor distT="0" distB="0" distL="114300" distR="114300" simplePos="0" relativeHeight="251680768" behindDoc="1" locked="0" layoutInCell="0" allowOverlap="1">
                <wp:simplePos x="0" y="0"/>
                <wp:positionH relativeFrom="column">
                  <wp:posOffset>4651375</wp:posOffset>
                </wp:positionH>
                <wp:positionV relativeFrom="paragraph">
                  <wp:posOffset>-6643370</wp:posOffset>
                </wp:positionV>
                <wp:extent cx="12700" cy="1333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anchor>
            </w:drawing>
          </mc:Choice>
          <mc:Fallback>
            <w:pict>
              <v:rect w14:anchorId="4EBCB869" id="Shape 50" o:spid="_x0000_s1026" style="position:absolute;margin-left:366.25pt;margin-top:-523.1pt;width:1pt;height:1.0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681792" behindDoc="1" locked="0" layoutInCell="0" allowOverlap="1">
                <wp:simplePos x="0" y="0"/>
                <wp:positionH relativeFrom="column">
                  <wp:posOffset>4651375</wp:posOffset>
                </wp:positionH>
                <wp:positionV relativeFrom="paragraph">
                  <wp:posOffset>-659130</wp:posOffset>
                </wp:positionV>
                <wp:extent cx="12700" cy="1524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000000"/>
                        </a:solidFill>
                      </wps:spPr>
                      <wps:bodyPr/>
                    </wps:wsp>
                  </a:graphicData>
                </a:graphic>
              </wp:anchor>
            </w:drawing>
          </mc:Choice>
          <mc:Fallback>
            <w:pict>
              <v:rect w14:anchorId="502A7959" id="Shape 51" o:spid="_x0000_s1026" style="position:absolute;margin-left:366.25pt;margin-top:-51.9pt;width:1pt;height:1.2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" o:allowincell="f" fillcolor="black" stroked="f">
                <v:path arrowok="t"/>
              </v:rect>
            </w:pict>
          </mc:Fallback>
        </mc:AlternateContent>
      </w:r>
    </w:p>
    <w:p w:rsidR="00EF4A6F" w:rsidRDefault="00EF4A6F">
      <w:pPr>
        <w:sectPr w:rsidR="00EF4A6F">
          <w:pgSz w:w="11900" w:h="16838"/>
          <w:pgMar w:top="546" w:right="844" w:bottom="428" w:left="280" w:header="0" w:footer="0" w:gutter="0"/>
          <w:cols w:space="720" w:equalWidth="0">
            <w:col w:w="10780"/>
          </w:cols>
        </w:sectPr>
      </w:pPr>
    </w:p>
    <w:tbl>
      <w:tblPr>
        <w:tblW w:w="0" w:type="auto"/>
        <w:tblInd w:w="10" w:type="dxa"/>
        <w:tblLayout w:type="fixed"/>
        <w:tblCellMar>
          <w:left w:w="0" w:type="dxa"/>
          <w:right w:w="0" w:type="dxa"/>
        </w:tblCellMar>
        <w:tblLook w:val="04A0" w:firstRow="1" w:lastRow="0" w:firstColumn="1" w:lastColumn="0" w:noHBand="0" w:noVBand="1"/>
      </w:tblPr>
      <w:tblGrid>
        <w:gridCol w:w="1860"/>
        <w:gridCol w:w="1120"/>
        <w:gridCol w:w="180"/>
        <w:gridCol w:w="3920"/>
        <w:gridCol w:w="1120"/>
        <w:gridCol w:w="180"/>
        <w:gridCol w:w="2140"/>
      </w:tblGrid>
      <w:tr w:rsidR="00EF4A6F">
        <w:trPr>
          <w:trHeight w:val="290"/>
        </w:trPr>
        <w:tc>
          <w:tcPr>
            <w:tcW w:w="1860" w:type="dxa"/>
            <w:tcBorders>
              <w:top w:val="single" w:sz="8" w:space="0" w:color="auto"/>
              <w:left w:val="single" w:sz="8" w:space="0" w:color="auto"/>
              <w:right w:val="single" w:sz="8" w:space="0" w:color="auto"/>
            </w:tcBorders>
            <w:vAlign w:val="bottom"/>
          </w:tcPr>
          <w:p w:rsidR="00EF4A6F" w:rsidRDefault="00EF4A6F">
            <w:pPr>
              <w:rPr>
                <w:sz w:val="24"/>
                <w:szCs w:val="24"/>
              </w:rPr>
            </w:pPr>
          </w:p>
        </w:tc>
        <w:tc>
          <w:tcPr>
            <w:tcW w:w="1300" w:type="dxa"/>
            <w:gridSpan w:val="2"/>
            <w:tcBorders>
              <w:top w:val="single" w:sz="8" w:space="0" w:color="auto"/>
            </w:tcBorders>
            <w:vAlign w:val="bottom"/>
          </w:tcPr>
          <w:p w:rsidR="00EF4A6F" w:rsidRDefault="00A05961">
            <w:pPr>
              <w:ind w:left="860"/>
              <w:rPr>
                <w:sz w:val="20"/>
                <w:szCs w:val="20"/>
              </w:rPr>
            </w:pPr>
            <w:r>
              <w:rPr>
                <w:rFonts w:eastAsia="Times New Roman"/>
                <w:w w:val="99"/>
                <w:sz w:val="24"/>
                <w:szCs w:val="24"/>
              </w:rPr>
              <w:t>14,6</w:t>
            </w:r>
          </w:p>
        </w:tc>
        <w:tc>
          <w:tcPr>
            <w:tcW w:w="3920" w:type="dxa"/>
            <w:tcBorders>
              <w:top w:val="single" w:sz="8" w:space="0" w:color="auto"/>
              <w:right w:val="single" w:sz="8" w:space="0" w:color="auto"/>
            </w:tcBorders>
            <w:vAlign w:val="bottom"/>
          </w:tcPr>
          <w:p w:rsidR="00EF4A6F" w:rsidRDefault="00A05961">
            <w:pPr>
              <w:ind w:left="40"/>
              <w:rPr>
                <w:sz w:val="20"/>
                <w:szCs w:val="20"/>
              </w:rPr>
            </w:pPr>
            <w:r>
              <w:rPr>
                <w:rFonts w:eastAsia="Times New Roman"/>
                <w:sz w:val="24"/>
                <w:szCs w:val="24"/>
              </w:rPr>
              <w:t>средний</w:t>
            </w:r>
          </w:p>
        </w:tc>
        <w:tc>
          <w:tcPr>
            <w:tcW w:w="1300" w:type="dxa"/>
            <w:gridSpan w:val="2"/>
            <w:tcBorders>
              <w:top w:val="single" w:sz="8" w:space="0" w:color="auto"/>
            </w:tcBorders>
            <w:vAlign w:val="bottom"/>
          </w:tcPr>
          <w:p w:rsidR="00EF4A6F" w:rsidRDefault="00A05961">
            <w:pPr>
              <w:ind w:left="840"/>
              <w:rPr>
                <w:sz w:val="20"/>
                <w:szCs w:val="20"/>
              </w:rPr>
            </w:pPr>
            <w:r>
              <w:rPr>
                <w:rFonts w:eastAsia="Times New Roman"/>
                <w:sz w:val="24"/>
                <w:szCs w:val="24"/>
              </w:rPr>
              <w:t>15,0</w:t>
            </w:r>
          </w:p>
        </w:tc>
        <w:tc>
          <w:tcPr>
            <w:tcW w:w="2140" w:type="dxa"/>
            <w:tcBorders>
              <w:top w:val="single" w:sz="8" w:space="0" w:color="auto"/>
              <w:right w:val="single" w:sz="8" w:space="0" w:color="auto"/>
            </w:tcBorders>
            <w:vAlign w:val="bottom"/>
          </w:tcPr>
          <w:p w:rsidR="00EF4A6F" w:rsidRDefault="00A05961">
            <w:pPr>
              <w:ind w:left="20"/>
              <w:rPr>
                <w:sz w:val="20"/>
                <w:szCs w:val="20"/>
              </w:rPr>
            </w:pPr>
            <w:r>
              <w:rPr>
                <w:rFonts w:eastAsia="Times New Roman"/>
                <w:sz w:val="24"/>
                <w:szCs w:val="24"/>
              </w:rPr>
              <w:t>средний</w:t>
            </w:r>
          </w:p>
        </w:tc>
      </w:tr>
      <w:tr w:rsidR="00EF4A6F">
        <w:trPr>
          <w:trHeight w:val="278"/>
        </w:trPr>
        <w:tc>
          <w:tcPr>
            <w:tcW w:w="1860" w:type="dxa"/>
            <w:tcBorders>
              <w:left w:val="single" w:sz="8" w:space="0" w:color="auto"/>
              <w:right w:val="single" w:sz="8" w:space="0" w:color="auto"/>
            </w:tcBorders>
            <w:vAlign w:val="bottom"/>
          </w:tcPr>
          <w:p w:rsidR="00EF4A6F" w:rsidRDefault="00EF4A6F">
            <w:pPr>
              <w:rPr>
                <w:sz w:val="24"/>
                <w:szCs w:val="24"/>
              </w:rPr>
            </w:pPr>
          </w:p>
        </w:tc>
        <w:tc>
          <w:tcPr>
            <w:tcW w:w="1300" w:type="dxa"/>
            <w:gridSpan w:val="2"/>
            <w:vAlign w:val="bottom"/>
          </w:tcPr>
          <w:p w:rsidR="00EF4A6F" w:rsidRDefault="00A05961">
            <w:pPr>
              <w:ind w:left="860"/>
              <w:rPr>
                <w:sz w:val="20"/>
                <w:szCs w:val="20"/>
              </w:rPr>
            </w:pPr>
            <w:r>
              <w:rPr>
                <w:rFonts w:eastAsia="Times New Roman"/>
                <w:w w:val="99"/>
                <w:sz w:val="24"/>
                <w:szCs w:val="24"/>
              </w:rPr>
              <w:t>14,8</w:t>
            </w:r>
          </w:p>
        </w:tc>
        <w:tc>
          <w:tcPr>
            <w:tcW w:w="3920" w:type="dxa"/>
            <w:tcBorders>
              <w:right w:val="single" w:sz="8" w:space="0" w:color="auto"/>
            </w:tcBorders>
            <w:vAlign w:val="bottom"/>
          </w:tcPr>
          <w:p w:rsidR="00EF4A6F" w:rsidRDefault="00A05961">
            <w:pPr>
              <w:ind w:left="40"/>
              <w:rPr>
                <w:sz w:val="20"/>
                <w:szCs w:val="20"/>
              </w:rPr>
            </w:pPr>
            <w:r>
              <w:rPr>
                <w:rFonts w:eastAsia="Times New Roman"/>
                <w:sz w:val="24"/>
                <w:szCs w:val="24"/>
              </w:rPr>
              <w:t>низкий</w:t>
            </w:r>
          </w:p>
        </w:tc>
        <w:tc>
          <w:tcPr>
            <w:tcW w:w="1300" w:type="dxa"/>
            <w:gridSpan w:val="2"/>
            <w:vAlign w:val="bottom"/>
          </w:tcPr>
          <w:p w:rsidR="00EF4A6F" w:rsidRDefault="00A05961">
            <w:pPr>
              <w:ind w:left="840"/>
              <w:rPr>
                <w:sz w:val="20"/>
                <w:szCs w:val="20"/>
              </w:rPr>
            </w:pPr>
            <w:r>
              <w:rPr>
                <w:rFonts w:eastAsia="Times New Roman"/>
                <w:sz w:val="24"/>
                <w:szCs w:val="24"/>
              </w:rPr>
              <w:t>15,2</w:t>
            </w:r>
          </w:p>
        </w:tc>
        <w:tc>
          <w:tcPr>
            <w:tcW w:w="2140" w:type="dxa"/>
            <w:tcBorders>
              <w:right w:val="single" w:sz="8" w:space="0" w:color="auto"/>
            </w:tcBorders>
            <w:vAlign w:val="bottom"/>
          </w:tcPr>
          <w:p w:rsidR="00EF4A6F" w:rsidRDefault="00A05961">
            <w:pPr>
              <w:ind w:left="20"/>
              <w:rPr>
                <w:sz w:val="20"/>
                <w:szCs w:val="20"/>
              </w:rPr>
            </w:pPr>
            <w:r>
              <w:rPr>
                <w:rFonts w:eastAsia="Times New Roman"/>
                <w:sz w:val="24"/>
                <w:szCs w:val="24"/>
              </w:rPr>
              <w:t>низкий</w:t>
            </w:r>
          </w:p>
        </w:tc>
      </w:tr>
      <w:tr w:rsidR="00EF4A6F">
        <w:trPr>
          <w:trHeight w:val="22"/>
        </w:trPr>
        <w:tc>
          <w:tcPr>
            <w:tcW w:w="1860" w:type="dxa"/>
            <w:tcBorders>
              <w:left w:val="single" w:sz="8" w:space="0" w:color="auto"/>
              <w:right w:val="single" w:sz="8" w:space="0" w:color="auto"/>
            </w:tcBorders>
            <w:vAlign w:val="bottom"/>
          </w:tcPr>
          <w:p w:rsidR="00EF4A6F" w:rsidRDefault="00EF4A6F">
            <w:pPr>
              <w:spacing w:line="20" w:lineRule="exact"/>
              <w:rPr>
                <w:sz w:val="1"/>
                <w:szCs w:val="1"/>
              </w:rPr>
            </w:pPr>
          </w:p>
        </w:tc>
        <w:tc>
          <w:tcPr>
            <w:tcW w:w="5220" w:type="dxa"/>
            <w:gridSpan w:val="3"/>
            <w:tcBorders>
              <w:bottom w:val="single" w:sz="8" w:space="0" w:color="auto"/>
              <w:right w:val="single" w:sz="8" w:space="0" w:color="auto"/>
            </w:tcBorders>
            <w:vAlign w:val="bottom"/>
          </w:tcPr>
          <w:p w:rsidR="00EF4A6F" w:rsidRDefault="00EF4A6F">
            <w:pPr>
              <w:spacing w:line="20" w:lineRule="exact"/>
              <w:rPr>
                <w:sz w:val="1"/>
                <w:szCs w:val="1"/>
              </w:rPr>
            </w:pPr>
          </w:p>
        </w:tc>
        <w:tc>
          <w:tcPr>
            <w:tcW w:w="3440" w:type="dxa"/>
            <w:gridSpan w:val="3"/>
            <w:tcBorders>
              <w:bottom w:val="single" w:sz="8" w:space="0" w:color="auto"/>
              <w:right w:val="single" w:sz="8" w:space="0" w:color="auto"/>
            </w:tcBorders>
            <w:vAlign w:val="bottom"/>
          </w:tcPr>
          <w:p w:rsidR="00EF4A6F" w:rsidRDefault="00EF4A6F">
            <w:pPr>
              <w:spacing w:line="20" w:lineRule="exact"/>
              <w:rPr>
                <w:sz w:val="1"/>
                <w:szCs w:val="1"/>
              </w:rPr>
            </w:pPr>
          </w:p>
        </w:tc>
      </w:tr>
      <w:tr w:rsidR="00EF4A6F">
        <w:trPr>
          <w:trHeight w:val="275"/>
        </w:trPr>
        <w:tc>
          <w:tcPr>
            <w:tcW w:w="1860" w:type="dxa"/>
            <w:tcBorders>
              <w:left w:val="single" w:sz="8" w:space="0" w:color="auto"/>
              <w:right w:val="single" w:sz="8" w:space="0" w:color="auto"/>
            </w:tcBorders>
            <w:vAlign w:val="bottom"/>
          </w:tcPr>
          <w:p w:rsidR="00EF4A6F" w:rsidRDefault="00EF4A6F">
            <w:pPr>
              <w:rPr>
                <w:sz w:val="23"/>
                <w:szCs w:val="23"/>
              </w:rPr>
            </w:pPr>
          </w:p>
        </w:tc>
        <w:tc>
          <w:tcPr>
            <w:tcW w:w="5220" w:type="dxa"/>
            <w:gridSpan w:val="3"/>
            <w:tcBorders>
              <w:right w:val="single" w:sz="8" w:space="0" w:color="auto"/>
            </w:tcBorders>
            <w:vAlign w:val="bottom"/>
          </w:tcPr>
          <w:p w:rsidR="00EF4A6F" w:rsidRDefault="00A05961">
            <w:pPr>
              <w:spacing w:line="274" w:lineRule="exact"/>
              <w:ind w:left="860"/>
              <w:rPr>
                <w:sz w:val="20"/>
                <w:szCs w:val="20"/>
              </w:rPr>
            </w:pPr>
            <w:r>
              <w:rPr>
                <w:rFonts w:eastAsia="Times New Roman"/>
                <w:sz w:val="24"/>
                <w:szCs w:val="24"/>
              </w:rPr>
              <w:t>Передача мяча (с)</w:t>
            </w:r>
          </w:p>
        </w:tc>
        <w:tc>
          <w:tcPr>
            <w:tcW w:w="3440" w:type="dxa"/>
            <w:gridSpan w:val="3"/>
            <w:tcBorders>
              <w:right w:val="single" w:sz="8" w:space="0" w:color="auto"/>
            </w:tcBorders>
            <w:vAlign w:val="bottom"/>
          </w:tcPr>
          <w:p w:rsidR="00EF4A6F" w:rsidRDefault="00A05961">
            <w:pPr>
              <w:spacing w:line="274" w:lineRule="exact"/>
              <w:ind w:left="840"/>
              <w:rPr>
                <w:sz w:val="20"/>
                <w:szCs w:val="20"/>
              </w:rPr>
            </w:pPr>
            <w:r>
              <w:rPr>
                <w:rFonts w:eastAsia="Times New Roman"/>
                <w:sz w:val="24"/>
                <w:szCs w:val="24"/>
              </w:rPr>
              <w:t>Передача мяча (с)</w:t>
            </w:r>
          </w:p>
        </w:tc>
      </w:tr>
      <w:tr w:rsidR="00EF4A6F">
        <w:trPr>
          <w:trHeight w:val="274"/>
        </w:trPr>
        <w:tc>
          <w:tcPr>
            <w:tcW w:w="1860" w:type="dxa"/>
            <w:tcBorders>
              <w:left w:val="single" w:sz="8" w:space="0" w:color="auto"/>
              <w:right w:val="single" w:sz="8" w:space="0" w:color="auto"/>
            </w:tcBorders>
            <w:vAlign w:val="bottom"/>
          </w:tcPr>
          <w:p w:rsidR="00EF4A6F" w:rsidRDefault="00EF4A6F">
            <w:pPr>
              <w:rPr>
                <w:sz w:val="23"/>
                <w:szCs w:val="23"/>
              </w:rPr>
            </w:pPr>
          </w:p>
        </w:tc>
        <w:tc>
          <w:tcPr>
            <w:tcW w:w="1300" w:type="dxa"/>
            <w:gridSpan w:val="2"/>
            <w:vAlign w:val="bottom"/>
          </w:tcPr>
          <w:p w:rsidR="00EF4A6F" w:rsidRDefault="00A05961">
            <w:pPr>
              <w:spacing w:line="273" w:lineRule="exact"/>
              <w:ind w:left="860"/>
              <w:rPr>
                <w:sz w:val="20"/>
                <w:szCs w:val="20"/>
              </w:rPr>
            </w:pPr>
            <w:r>
              <w:rPr>
                <w:rFonts w:eastAsia="Times New Roman"/>
                <w:w w:val="99"/>
                <w:sz w:val="24"/>
                <w:szCs w:val="24"/>
              </w:rPr>
              <w:t>13,6</w:t>
            </w:r>
          </w:p>
        </w:tc>
        <w:tc>
          <w:tcPr>
            <w:tcW w:w="3920" w:type="dxa"/>
            <w:tcBorders>
              <w:right w:val="single" w:sz="8" w:space="0" w:color="auto"/>
            </w:tcBorders>
            <w:vAlign w:val="bottom"/>
          </w:tcPr>
          <w:p w:rsidR="00EF4A6F" w:rsidRDefault="00A05961">
            <w:pPr>
              <w:spacing w:line="273" w:lineRule="exact"/>
              <w:ind w:left="40"/>
              <w:rPr>
                <w:sz w:val="20"/>
                <w:szCs w:val="20"/>
              </w:rPr>
            </w:pPr>
            <w:r>
              <w:rPr>
                <w:rFonts w:eastAsia="Times New Roman"/>
                <w:sz w:val="24"/>
                <w:szCs w:val="24"/>
              </w:rPr>
              <w:t>высокий</w:t>
            </w:r>
          </w:p>
        </w:tc>
        <w:tc>
          <w:tcPr>
            <w:tcW w:w="1300" w:type="dxa"/>
            <w:gridSpan w:val="2"/>
            <w:vAlign w:val="bottom"/>
          </w:tcPr>
          <w:p w:rsidR="00EF4A6F" w:rsidRDefault="00A05961">
            <w:pPr>
              <w:spacing w:line="273" w:lineRule="exact"/>
              <w:ind w:left="840"/>
              <w:rPr>
                <w:sz w:val="20"/>
                <w:szCs w:val="20"/>
              </w:rPr>
            </w:pPr>
            <w:r>
              <w:rPr>
                <w:rFonts w:eastAsia="Times New Roman"/>
                <w:sz w:val="24"/>
                <w:szCs w:val="24"/>
              </w:rPr>
              <w:t>14,0</w:t>
            </w:r>
          </w:p>
        </w:tc>
        <w:tc>
          <w:tcPr>
            <w:tcW w:w="2140" w:type="dxa"/>
            <w:tcBorders>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высокий</w:t>
            </w:r>
          </w:p>
        </w:tc>
      </w:tr>
      <w:tr w:rsidR="00EF4A6F">
        <w:trPr>
          <w:trHeight w:val="278"/>
        </w:trPr>
        <w:tc>
          <w:tcPr>
            <w:tcW w:w="1860" w:type="dxa"/>
            <w:tcBorders>
              <w:left w:val="single" w:sz="8" w:space="0" w:color="auto"/>
              <w:right w:val="single" w:sz="8" w:space="0" w:color="auto"/>
            </w:tcBorders>
            <w:vAlign w:val="bottom"/>
          </w:tcPr>
          <w:p w:rsidR="00EF4A6F" w:rsidRDefault="00EF4A6F">
            <w:pPr>
              <w:rPr>
                <w:sz w:val="24"/>
                <w:szCs w:val="24"/>
              </w:rPr>
            </w:pPr>
          </w:p>
        </w:tc>
        <w:tc>
          <w:tcPr>
            <w:tcW w:w="1300" w:type="dxa"/>
            <w:gridSpan w:val="2"/>
            <w:vAlign w:val="bottom"/>
          </w:tcPr>
          <w:p w:rsidR="00EF4A6F" w:rsidRDefault="00A05961">
            <w:pPr>
              <w:ind w:left="860"/>
              <w:rPr>
                <w:sz w:val="20"/>
                <w:szCs w:val="20"/>
              </w:rPr>
            </w:pPr>
            <w:r>
              <w:rPr>
                <w:rFonts w:eastAsia="Times New Roman"/>
                <w:w w:val="99"/>
                <w:sz w:val="24"/>
                <w:szCs w:val="24"/>
              </w:rPr>
              <w:t>13,8</w:t>
            </w:r>
          </w:p>
        </w:tc>
        <w:tc>
          <w:tcPr>
            <w:tcW w:w="3920" w:type="dxa"/>
            <w:tcBorders>
              <w:right w:val="single" w:sz="8" w:space="0" w:color="auto"/>
            </w:tcBorders>
            <w:vAlign w:val="bottom"/>
          </w:tcPr>
          <w:p w:rsidR="00EF4A6F" w:rsidRDefault="00A05961">
            <w:pPr>
              <w:ind w:left="40"/>
              <w:rPr>
                <w:sz w:val="20"/>
                <w:szCs w:val="20"/>
              </w:rPr>
            </w:pPr>
            <w:r>
              <w:rPr>
                <w:rFonts w:eastAsia="Times New Roman"/>
                <w:sz w:val="24"/>
                <w:szCs w:val="24"/>
              </w:rPr>
              <w:t>средний</w:t>
            </w:r>
          </w:p>
        </w:tc>
        <w:tc>
          <w:tcPr>
            <w:tcW w:w="1300" w:type="dxa"/>
            <w:gridSpan w:val="2"/>
            <w:vAlign w:val="bottom"/>
          </w:tcPr>
          <w:p w:rsidR="00EF4A6F" w:rsidRDefault="00A05961">
            <w:pPr>
              <w:ind w:left="840"/>
              <w:rPr>
                <w:sz w:val="20"/>
                <w:szCs w:val="20"/>
              </w:rPr>
            </w:pPr>
            <w:r>
              <w:rPr>
                <w:rFonts w:eastAsia="Times New Roman"/>
                <w:sz w:val="24"/>
                <w:szCs w:val="24"/>
              </w:rPr>
              <w:t>14,1</w:t>
            </w:r>
          </w:p>
        </w:tc>
        <w:tc>
          <w:tcPr>
            <w:tcW w:w="2140" w:type="dxa"/>
            <w:tcBorders>
              <w:right w:val="single" w:sz="8" w:space="0" w:color="auto"/>
            </w:tcBorders>
            <w:vAlign w:val="bottom"/>
          </w:tcPr>
          <w:p w:rsidR="00EF4A6F" w:rsidRDefault="00A05961">
            <w:pPr>
              <w:ind w:left="20"/>
              <w:rPr>
                <w:sz w:val="20"/>
                <w:szCs w:val="20"/>
              </w:rPr>
            </w:pPr>
            <w:r>
              <w:rPr>
                <w:rFonts w:eastAsia="Times New Roman"/>
                <w:sz w:val="24"/>
                <w:szCs w:val="24"/>
              </w:rPr>
              <w:t>средний</w:t>
            </w:r>
          </w:p>
        </w:tc>
      </w:tr>
      <w:tr w:rsidR="00EF4A6F">
        <w:trPr>
          <w:trHeight w:val="274"/>
        </w:trPr>
        <w:tc>
          <w:tcPr>
            <w:tcW w:w="1860" w:type="dxa"/>
            <w:tcBorders>
              <w:left w:val="single" w:sz="8" w:space="0" w:color="auto"/>
              <w:right w:val="single" w:sz="8" w:space="0" w:color="auto"/>
            </w:tcBorders>
            <w:vAlign w:val="bottom"/>
          </w:tcPr>
          <w:p w:rsidR="00EF4A6F" w:rsidRDefault="00EF4A6F">
            <w:pPr>
              <w:rPr>
                <w:sz w:val="23"/>
                <w:szCs w:val="23"/>
              </w:rPr>
            </w:pPr>
          </w:p>
        </w:tc>
        <w:tc>
          <w:tcPr>
            <w:tcW w:w="1300" w:type="dxa"/>
            <w:gridSpan w:val="2"/>
            <w:vAlign w:val="bottom"/>
          </w:tcPr>
          <w:p w:rsidR="00EF4A6F" w:rsidRDefault="00A05961">
            <w:pPr>
              <w:spacing w:line="273" w:lineRule="exact"/>
              <w:ind w:left="860"/>
              <w:rPr>
                <w:sz w:val="20"/>
                <w:szCs w:val="20"/>
              </w:rPr>
            </w:pPr>
            <w:r>
              <w:rPr>
                <w:rFonts w:eastAsia="Times New Roman"/>
                <w:w w:val="99"/>
                <w:sz w:val="24"/>
                <w:szCs w:val="24"/>
              </w:rPr>
              <w:t>14,0</w:t>
            </w:r>
          </w:p>
        </w:tc>
        <w:tc>
          <w:tcPr>
            <w:tcW w:w="3920" w:type="dxa"/>
            <w:tcBorders>
              <w:right w:val="single" w:sz="8" w:space="0" w:color="auto"/>
            </w:tcBorders>
            <w:vAlign w:val="bottom"/>
          </w:tcPr>
          <w:p w:rsidR="00EF4A6F" w:rsidRDefault="00A05961">
            <w:pPr>
              <w:spacing w:line="273" w:lineRule="exact"/>
              <w:ind w:left="40"/>
              <w:rPr>
                <w:sz w:val="20"/>
                <w:szCs w:val="20"/>
              </w:rPr>
            </w:pPr>
            <w:r>
              <w:rPr>
                <w:rFonts w:eastAsia="Times New Roman"/>
                <w:sz w:val="24"/>
                <w:szCs w:val="24"/>
              </w:rPr>
              <w:t>низкий</w:t>
            </w:r>
          </w:p>
        </w:tc>
        <w:tc>
          <w:tcPr>
            <w:tcW w:w="1300" w:type="dxa"/>
            <w:gridSpan w:val="2"/>
            <w:vAlign w:val="bottom"/>
          </w:tcPr>
          <w:p w:rsidR="00EF4A6F" w:rsidRDefault="00A05961">
            <w:pPr>
              <w:spacing w:line="273" w:lineRule="exact"/>
              <w:ind w:left="840"/>
              <w:rPr>
                <w:sz w:val="20"/>
                <w:szCs w:val="20"/>
              </w:rPr>
            </w:pPr>
            <w:r>
              <w:rPr>
                <w:rFonts w:eastAsia="Times New Roman"/>
                <w:sz w:val="24"/>
                <w:szCs w:val="24"/>
              </w:rPr>
              <w:t>14,3</w:t>
            </w:r>
          </w:p>
        </w:tc>
        <w:tc>
          <w:tcPr>
            <w:tcW w:w="2140" w:type="dxa"/>
            <w:tcBorders>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низкий</w:t>
            </w:r>
          </w:p>
        </w:tc>
      </w:tr>
      <w:tr w:rsidR="00EF4A6F">
        <w:trPr>
          <w:trHeight w:val="27"/>
        </w:trPr>
        <w:tc>
          <w:tcPr>
            <w:tcW w:w="1860" w:type="dxa"/>
            <w:tcBorders>
              <w:left w:val="single" w:sz="8" w:space="0" w:color="auto"/>
              <w:right w:val="single" w:sz="8" w:space="0" w:color="auto"/>
            </w:tcBorders>
            <w:vAlign w:val="bottom"/>
          </w:tcPr>
          <w:p w:rsidR="00EF4A6F" w:rsidRDefault="00EF4A6F">
            <w:pPr>
              <w:rPr>
                <w:sz w:val="2"/>
                <w:szCs w:val="2"/>
              </w:rPr>
            </w:pPr>
          </w:p>
        </w:tc>
        <w:tc>
          <w:tcPr>
            <w:tcW w:w="5220" w:type="dxa"/>
            <w:gridSpan w:val="3"/>
            <w:tcBorders>
              <w:bottom w:val="single" w:sz="8" w:space="0" w:color="auto"/>
              <w:right w:val="single" w:sz="8" w:space="0" w:color="auto"/>
            </w:tcBorders>
            <w:vAlign w:val="bottom"/>
          </w:tcPr>
          <w:p w:rsidR="00EF4A6F" w:rsidRDefault="00EF4A6F">
            <w:pPr>
              <w:rPr>
                <w:sz w:val="2"/>
                <w:szCs w:val="2"/>
              </w:rPr>
            </w:pPr>
          </w:p>
        </w:tc>
        <w:tc>
          <w:tcPr>
            <w:tcW w:w="3440" w:type="dxa"/>
            <w:gridSpan w:val="3"/>
            <w:tcBorders>
              <w:bottom w:val="single" w:sz="8" w:space="0" w:color="auto"/>
              <w:right w:val="single" w:sz="8" w:space="0" w:color="auto"/>
            </w:tcBorders>
            <w:vAlign w:val="bottom"/>
          </w:tcPr>
          <w:p w:rsidR="00EF4A6F" w:rsidRDefault="00EF4A6F">
            <w:pPr>
              <w:rPr>
                <w:sz w:val="2"/>
                <w:szCs w:val="2"/>
              </w:rPr>
            </w:pPr>
          </w:p>
        </w:tc>
      </w:tr>
      <w:tr w:rsidR="00EF4A6F">
        <w:trPr>
          <w:trHeight w:val="271"/>
        </w:trPr>
        <w:tc>
          <w:tcPr>
            <w:tcW w:w="1860" w:type="dxa"/>
            <w:tcBorders>
              <w:left w:val="single" w:sz="8" w:space="0" w:color="auto"/>
              <w:right w:val="single" w:sz="8" w:space="0" w:color="auto"/>
            </w:tcBorders>
            <w:vAlign w:val="bottom"/>
          </w:tcPr>
          <w:p w:rsidR="00EF4A6F" w:rsidRDefault="00EF4A6F">
            <w:pPr>
              <w:rPr>
                <w:sz w:val="23"/>
                <w:szCs w:val="23"/>
              </w:rPr>
            </w:pPr>
          </w:p>
        </w:tc>
        <w:tc>
          <w:tcPr>
            <w:tcW w:w="5220" w:type="dxa"/>
            <w:gridSpan w:val="3"/>
            <w:tcBorders>
              <w:right w:val="single" w:sz="8" w:space="0" w:color="auto"/>
            </w:tcBorders>
            <w:vAlign w:val="bottom"/>
          </w:tcPr>
          <w:p w:rsidR="00EF4A6F" w:rsidRDefault="00A05961">
            <w:pPr>
              <w:spacing w:line="271" w:lineRule="exact"/>
              <w:ind w:left="860"/>
              <w:rPr>
                <w:sz w:val="20"/>
                <w:szCs w:val="20"/>
              </w:rPr>
            </w:pPr>
            <w:r>
              <w:rPr>
                <w:rFonts w:eastAsia="Times New Roman"/>
                <w:sz w:val="24"/>
                <w:szCs w:val="24"/>
              </w:rPr>
              <w:t>Дистанционные броски (%)</w:t>
            </w:r>
          </w:p>
        </w:tc>
        <w:tc>
          <w:tcPr>
            <w:tcW w:w="3440" w:type="dxa"/>
            <w:gridSpan w:val="3"/>
            <w:tcBorders>
              <w:right w:val="single" w:sz="8" w:space="0" w:color="auto"/>
            </w:tcBorders>
            <w:vAlign w:val="bottom"/>
          </w:tcPr>
          <w:p w:rsidR="00EF4A6F" w:rsidRDefault="00A05961">
            <w:pPr>
              <w:spacing w:line="271" w:lineRule="exact"/>
              <w:ind w:left="840"/>
              <w:rPr>
                <w:sz w:val="20"/>
                <w:szCs w:val="20"/>
              </w:rPr>
            </w:pPr>
            <w:r>
              <w:rPr>
                <w:rFonts w:eastAsia="Times New Roman"/>
                <w:sz w:val="24"/>
                <w:szCs w:val="24"/>
              </w:rPr>
              <w:t>Дистанционные броски</w:t>
            </w:r>
          </w:p>
        </w:tc>
      </w:tr>
      <w:tr w:rsidR="00EF4A6F">
        <w:trPr>
          <w:trHeight w:val="274"/>
        </w:trPr>
        <w:tc>
          <w:tcPr>
            <w:tcW w:w="1860" w:type="dxa"/>
            <w:tcBorders>
              <w:left w:val="single" w:sz="8" w:space="0" w:color="auto"/>
              <w:right w:val="single" w:sz="8" w:space="0" w:color="auto"/>
            </w:tcBorders>
            <w:vAlign w:val="bottom"/>
          </w:tcPr>
          <w:p w:rsidR="00EF4A6F" w:rsidRDefault="00EF4A6F">
            <w:pPr>
              <w:rPr>
                <w:sz w:val="23"/>
                <w:szCs w:val="23"/>
              </w:rPr>
            </w:pPr>
          </w:p>
        </w:tc>
        <w:tc>
          <w:tcPr>
            <w:tcW w:w="1120" w:type="dxa"/>
            <w:vAlign w:val="bottom"/>
          </w:tcPr>
          <w:p w:rsidR="00EF4A6F" w:rsidRDefault="00A05961">
            <w:pPr>
              <w:spacing w:line="273" w:lineRule="exact"/>
              <w:ind w:left="860"/>
              <w:rPr>
                <w:sz w:val="20"/>
                <w:szCs w:val="20"/>
              </w:rPr>
            </w:pPr>
            <w:r>
              <w:rPr>
                <w:rFonts w:eastAsia="Times New Roman"/>
                <w:w w:val="99"/>
                <w:sz w:val="24"/>
                <w:szCs w:val="24"/>
              </w:rPr>
              <w:t>40</w:t>
            </w:r>
          </w:p>
        </w:tc>
        <w:tc>
          <w:tcPr>
            <w:tcW w:w="4100" w:type="dxa"/>
            <w:gridSpan w:val="2"/>
            <w:tcBorders>
              <w:right w:val="single" w:sz="8" w:space="0" w:color="auto"/>
            </w:tcBorders>
            <w:vAlign w:val="bottom"/>
          </w:tcPr>
          <w:p w:rsidR="00EF4A6F" w:rsidRDefault="00A05961">
            <w:pPr>
              <w:spacing w:line="273" w:lineRule="exact"/>
              <w:ind w:left="40"/>
              <w:rPr>
                <w:sz w:val="20"/>
                <w:szCs w:val="20"/>
              </w:rPr>
            </w:pPr>
            <w:r>
              <w:rPr>
                <w:rFonts w:eastAsia="Times New Roman"/>
                <w:sz w:val="24"/>
                <w:szCs w:val="24"/>
              </w:rPr>
              <w:t>высокий</w:t>
            </w:r>
          </w:p>
        </w:tc>
        <w:tc>
          <w:tcPr>
            <w:tcW w:w="1120" w:type="dxa"/>
            <w:vAlign w:val="bottom"/>
          </w:tcPr>
          <w:p w:rsidR="00EF4A6F" w:rsidRDefault="00A05961">
            <w:pPr>
              <w:spacing w:line="273" w:lineRule="exact"/>
              <w:rPr>
                <w:sz w:val="20"/>
                <w:szCs w:val="20"/>
              </w:rPr>
            </w:pPr>
            <w:r>
              <w:rPr>
                <w:rFonts w:eastAsia="Times New Roman"/>
                <w:sz w:val="24"/>
                <w:szCs w:val="24"/>
              </w:rPr>
              <w:t>(%)</w:t>
            </w:r>
          </w:p>
        </w:tc>
        <w:tc>
          <w:tcPr>
            <w:tcW w:w="180" w:type="dxa"/>
            <w:vAlign w:val="bottom"/>
          </w:tcPr>
          <w:p w:rsidR="00EF4A6F" w:rsidRDefault="00EF4A6F">
            <w:pPr>
              <w:rPr>
                <w:sz w:val="23"/>
                <w:szCs w:val="23"/>
              </w:rPr>
            </w:pPr>
          </w:p>
        </w:tc>
        <w:tc>
          <w:tcPr>
            <w:tcW w:w="2140" w:type="dxa"/>
            <w:tcBorders>
              <w:right w:val="single" w:sz="8" w:space="0" w:color="auto"/>
            </w:tcBorders>
            <w:vAlign w:val="bottom"/>
          </w:tcPr>
          <w:p w:rsidR="00EF4A6F" w:rsidRDefault="00EF4A6F">
            <w:pPr>
              <w:rPr>
                <w:sz w:val="23"/>
                <w:szCs w:val="23"/>
              </w:rPr>
            </w:pPr>
          </w:p>
        </w:tc>
      </w:tr>
      <w:tr w:rsidR="00EF4A6F">
        <w:trPr>
          <w:trHeight w:val="278"/>
        </w:trPr>
        <w:tc>
          <w:tcPr>
            <w:tcW w:w="1860" w:type="dxa"/>
            <w:tcBorders>
              <w:left w:val="single" w:sz="8" w:space="0" w:color="auto"/>
              <w:right w:val="single" w:sz="8" w:space="0" w:color="auto"/>
            </w:tcBorders>
            <w:vAlign w:val="bottom"/>
          </w:tcPr>
          <w:p w:rsidR="00EF4A6F" w:rsidRDefault="00EF4A6F">
            <w:pPr>
              <w:rPr>
                <w:sz w:val="24"/>
                <w:szCs w:val="24"/>
              </w:rPr>
            </w:pPr>
          </w:p>
        </w:tc>
        <w:tc>
          <w:tcPr>
            <w:tcW w:w="1120" w:type="dxa"/>
            <w:vAlign w:val="bottom"/>
          </w:tcPr>
          <w:p w:rsidR="00EF4A6F" w:rsidRDefault="00A05961">
            <w:pPr>
              <w:ind w:left="860"/>
              <w:rPr>
                <w:sz w:val="20"/>
                <w:szCs w:val="20"/>
              </w:rPr>
            </w:pPr>
            <w:r>
              <w:rPr>
                <w:rFonts w:eastAsia="Times New Roman"/>
                <w:w w:val="99"/>
                <w:sz w:val="24"/>
                <w:szCs w:val="24"/>
              </w:rPr>
              <w:t>30</w:t>
            </w:r>
          </w:p>
        </w:tc>
        <w:tc>
          <w:tcPr>
            <w:tcW w:w="410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средний</w:t>
            </w:r>
          </w:p>
        </w:tc>
        <w:tc>
          <w:tcPr>
            <w:tcW w:w="1120" w:type="dxa"/>
            <w:vAlign w:val="bottom"/>
          </w:tcPr>
          <w:p w:rsidR="00EF4A6F" w:rsidRDefault="00A05961">
            <w:pPr>
              <w:ind w:left="840"/>
              <w:rPr>
                <w:sz w:val="20"/>
                <w:szCs w:val="20"/>
              </w:rPr>
            </w:pPr>
            <w:r>
              <w:rPr>
                <w:rFonts w:eastAsia="Times New Roman"/>
                <w:sz w:val="24"/>
                <w:szCs w:val="24"/>
              </w:rPr>
              <w:t>40</w:t>
            </w:r>
          </w:p>
        </w:tc>
        <w:tc>
          <w:tcPr>
            <w:tcW w:w="2320" w:type="dxa"/>
            <w:gridSpan w:val="2"/>
            <w:tcBorders>
              <w:right w:val="single" w:sz="8" w:space="0" w:color="auto"/>
            </w:tcBorders>
            <w:vAlign w:val="bottom"/>
          </w:tcPr>
          <w:p w:rsidR="00EF4A6F" w:rsidRDefault="00A05961">
            <w:pPr>
              <w:ind w:left="20"/>
              <w:rPr>
                <w:sz w:val="20"/>
                <w:szCs w:val="20"/>
              </w:rPr>
            </w:pPr>
            <w:r>
              <w:rPr>
                <w:rFonts w:eastAsia="Times New Roman"/>
                <w:sz w:val="24"/>
                <w:szCs w:val="24"/>
              </w:rPr>
              <w:t>высокий</w:t>
            </w:r>
          </w:p>
        </w:tc>
      </w:tr>
      <w:tr w:rsidR="00EF4A6F">
        <w:trPr>
          <w:trHeight w:val="274"/>
        </w:trPr>
        <w:tc>
          <w:tcPr>
            <w:tcW w:w="1860" w:type="dxa"/>
            <w:tcBorders>
              <w:left w:val="single" w:sz="8" w:space="0" w:color="auto"/>
              <w:right w:val="single" w:sz="8" w:space="0" w:color="auto"/>
            </w:tcBorders>
            <w:vAlign w:val="bottom"/>
          </w:tcPr>
          <w:p w:rsidR="00EF4A6F" w:rsidRDefault="00EF4A6F">
            <w:pPr>
              <w:rPr>
                <w:sz w:val="23"/>
                <w:szCs w:val="23"/>
              </w:rPr>
            </w:pPr>
          </w:p>
        </w:tc>
        <w:tc>
          <w:tcPr>
            <w:tcW w:w="1120" w:type="dxa"/>
            <w:vAlign w:val="bottom"/>
          </w:tcPr>
          <w:p w:rsidR="00EF4A6F" w:rsidRDefault="00A05961">
            <w:pPr>
              <w:spacing w:line="273" w:lineRule="exact"/>
              <w:ind w:left="860"/>
              <w:rPr>
                <w:sz w:val="20"/>
                <w:szCs w:val="20"/>
              </w:rPr>
            </w:pPr>
            <w:r>
              <w:rPr>
                <w:rFonts w:eastAsia="Times New Roman"/>
                <w:w w:val="99"/>
                <w:sz w:val="24"/>
                <w:szCs w:val="24"/>
              </w:rPr>
              <w:t>25</w:t>
            </w:r>
          </w:p>
        </w:tc>
        <w:tc>
          <w:tcPr>
            <w:tcW w:w="4100" w:type="dxa"/>
            <w:gridSpan w:val="2"/>
            <w:tcBorders>
              <w:right w:val="single" w:sz="8" w:space="0" w:color="auto"/>
            </w:tcBorders>
            <w:vAlign w:val="bottom"/>
          </w:tcPr>
          <w:p w:rsidR="00EF4A6F" w:rsidRDefault="00A05961">
            <w:pPr>
              <w:spacing w:line="273" w:lineRule="exact"/>
              <w:ind w:left="40"/>
              <w:rPr>
                <w:sz w:val="20"/>
                <w:szCs w:val="20"/>
              </w:rPr>
            </w:pPr>
            <w:r>
              <w:rPr>
                <w:rFonts w:eastAsia="Times New Roman"/>
                <w:sz w:val="24"/>
                <w:szCs w:val="24"/>
              </w:rPr>
              <w:t>низкий</w:t>
            </w:r>
          </w:p>
        </w:tc>
        <w:tc>
          <w:tcPr>
            <w:tcW w:w="1120" w:type="dxa"/>
            <w:vAlign w:val="bottom"/>
          </w:tcPr>
          <w:p w:rsidR="00EF4A6F" w:rsidRDefault="00A05961">
            <w:pPr>
              <w:spacing w:line="273" w:lineRule="exact"/>
              <w:ind w:left="840"/>
              <w:rPr>
                <w:sz w:val="20"/>
                <w:szCs w:val="20"/>
              </w:rPr>
            </w:pPr>
            <w:r>
              <w:rPr>
                <w:rFonts w:eastAsia="Times New Roman"/>
                <w:sz w:val="24"/>
                <w:szCs w:val="24"/>
              </w:rPr>
              <w:t>30</w:t>
            </w:r>
          </w:p>
        </w:tc>
        <w:tc>
          <w:tcPr>
            <w:tcW w:w="2320" w:type="dxa"/>
            <w:gridSpan w:val="2"/>
            <w:tcBorders>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средний</w:t>
            </w:r>
          </w:p>
        </w:tc>
      </w:tr>
      <w:tr w:rsidR="00EF4A6F">
        <w:trPr>
          <w:trHeight w:val="278"/>
        </w:trPr>
        <w:tc>
          <w:tcPr>
            <w:tcW w:w="1860" w:type="dxa"/>
            <w:tcBorders>
              <w:left w:val="single" w:sz="8" w:space="0" w:color="auto"/>
              <w:right w:val="single" w:sz="8" w:space="0" w:color="auto"/>
            </w:tcBorders>
            <w:vAlign w:val="bottom"/>
          </w:tcPr>
          <w:p w:rsidR="00EF4A6F" w:rsidRDefault="00EF4A6F">
            <w:pPr>
              <w:rPr>
                <w:sz w:val="24"/>
                <w:szCs w:val="24"/>
              </w:rPr>
            </w:pPr>
          </w:p>
        </w:tc>
        <w:tc>
          <w:tcPr>
            <w:tcW w:w="1120" w:type="dxa"/>
            <w:vAlign w:val="bottom"/>
          </w:tcPr>
          <w:p w:rsidR="00EF4A6F" w:rsidRDefault="00EF4A6F">
            <w:pPr>
              <w:rPr>
                <w:sz w:val="24"/>
                <w:szCs w:val="24"/>
              </w:rPr>
            </w:pPr>
          </w:p>
        </w:tc>
        <w:tc>
          <w:tcPr>
            <w:tcW w:w="180" w:type="dxa"/>
            <w:vAlign w:val="bottom"/>
          </w:tcPr>
          <w:p w:rsidR="00EF4A6F" w:rsidRDefault="00EF4A6F">
            <w:pPr>
              <w:rPr>
                <w:sz w:val="24"/>
                <w:szCs w:val="24"/>
              </w:rPr>
            </w:pPr>
          </w:p>
        </w:tc>
        <w:tc>
          <w:tcPr>
            <w:tcW w:w="3920" w:type="dxa"/>
            <w:tcBorders>
              <w:right w:val="single" w:sz="8" w:space="0" w:color="auto"/>
            </w:tcBorders>
            <w:vAlign w:val="bottom"/>
          </w:tcPr>
          <w:p w:rsidR="00EF4A6F" w:rsidRDefault="00EF4A6F">
            <w:pPr>
              <w:rPr>
                <w:sz w:val="24"/>
                <w:szCs w:val="24"/>
              </w:rPr>
            </w:pPr>
          </w:p>
        </w:tc>
        <w:tc>
          <w:tcPr>
            <w:tcW w:w="1120" w:type="dxa"/>
            <w:vAlign w:val="bottom"/>
          </w:tcPr>
          <w:p w:rsidR="00EF4A6F" w:rsidRDefault="00A05961">
            <w:pPr>
              <w:ind w:left="840"/>
              <w:rPr>
                <w:sz w:val="20"/>
                <w:szCs w:val="20"/>
              </w:rPr>
            </w:pPr>
            <w:r>
              <w:rPr>
                <w:rFonts w:eastAsia="Times New Roman"/>
                <w:sz w:val="24"/>
                <w:szCs w:val="24"/>
              </w:rPr>
              <w:t>25</w:t>
            </w:r>
          </w:p>
        </w:tc>
        <w:tc>
          <w:tcPr>
            <w:tcW w:w="2320" w:type="dxa"/>
            <w:gridSpan w:val="2"/>
            <w:tcBorders>
              <w:right w:val="single" w:sz="8" w:space="0" w:color="auto"/>
            </w:tcBorders>
            <w:vAlign w:val="bottom"/>
          </w:tcPr>
          <w:p w:rsidR="00EF4A6F" w:rsidRDefault="00A05961">
            <w:pPr>
              <w:ind w:left="20"/>
              <w:rPr>
                <w:sz w:val="20"/>
                <w:szCs w:val="20"/>
              </w:rPr>
            </w:pPr>
            <w:r>
              <w:rPr>
                <w:rFonts w:eastAsia="Times New Roman"/>
                <w:sz w:val="24"/>
                <w:szCs w:val="24"/>
              </w:rPr>
              <w:t>низкий</w:t>
            </w:r>
          </w:p>
        </w:tc>
      </w:tr>
      <w:tr w:rsidR="00EF4A6F">
        <w:trPr>
          <w:trHeight w:val="27"/>
        </w:trPr>
        <w:tc>
          <w:tcPr>
            <w:tcW w:w="1860" w:type="dxa"/>
            <w:tcBorders>
              <w:left w:val="single" w:sz="8" w:space="0" w:color="auto"/>
              <w:right w:val="single" w:sz="8" w:space="0" w:color="auto"/>
            </w:tcBorders>
            <w:vAlign w:val="bottom"/>
          </w:tcPr>
          <w:p w:rsidR="00EF4A6F" w:rsidRDefault="00EF4A6F">
            <w:pPr>
              <w:rPr>
                <w:sz w:val="2"/>
                <w:szCs w:val="2"/>
              </w:rPr>
            </w:pPr>
          </w:p>
        </w:tc>
        <w:tc>
          <w:tcPr>
            <w:tcW w:w="5220" w:type="dxa"/>
            <w:gridSpan w:val="3"/>
            <w:tcBorders>
              <w:bottom w:val="single" w:sz="8" w:space="0" w:color="auto"/>
              <w:right w:val="single" w:sz="8" w:space="0" w:color="auto"/>
            </w:tcBorders>
            <w:vAlign w:val="bottom"/>
          </w:tcPr>
          <w:p w:rsidR="00EF4A6F" w:rsidRDefault="00EF4A6F">
            <w:pPr>
              <w:rPr>
                <w:sz w:val="2"/>
                <w:szCs w:val="2"/>
              </w:rPr>
            </w:pPr>
          </w:p>
        </w:tc>
        <w:tc>
          <w:tcPr>
            <w:tcW w:w="3440" w:type="dxa"/>
            <w:gridSpan w:val="3"/>
            <w:tcBorders>
              <w:bottom w:val="single" w:sz="8" w:space="0" w:color="auto"/>
              <w:right w:val="single" w:sz="8" w:space="0" w:color="auto"/>
            </w:tcBorders>
            <w:vAlign w:val="bottom"/>
          </w:tcPr>
          <w:p w:rsidR="00EF4A6F" w:rsidRDefault="00EF4A6F">
            <w:pPr>
              <w:rPr>
                <w:sz w:val="2"/>
                <w:szCs w:val="2"/>
              </w:rPr>
            </w:pPr>
          </w:p>
        </w:tc>
      </w:tr>
      <w:tr w:rsidR="00EF4A6F">
        <w:trPr>
          <w:trHeight w:val="270"/>
        </w:trPr>
        <w:tc>
          <w:tcPr>
            <w:tcW w:w="1860" w:type="dxa"/>
            <w:tcBorders>
              <w:left w:val="single" w:sz="8" w:space="0" w:color="auto"/>
              <w:right w:val="single" w:sz="8" w:space="0" w:color="auto"/>
            </w:tcBorders>
            <w:vAlign w:val="bottom"/>
          </w:tcPr>
          <w:p w:rsidR="00EF4A6F" w:rsidRDefault="00EF4A6F">
            <w:pPr>
              <w:rPr>
                <w:sz w:val="23"/>
                <w:szCs w:val="23"/>
              </w:rPr>
            </w:pPr>
          </w:p>
        </w:tc>
        <w:tc>
          <w:tcPr>
            <w:tcW w:w="5220" w:type="dxa"/>
            <w:gridSpan w:val="3"/>
            <w:tcBorders>
              <w:right w:val="single" w:sz="8" w:space="0" w:color="auto"/>
            </w:tcBorders>
            <w:vAlign w:val="bottom"/>
          </w:tcPr>
          <w:p w:rsidR="00EF4A6F" w:rsidRDefault="00A05961">
            <w:pPr>
              <w:spacing w:line="270" w:lineRule="exact"/>
              <w:ind w:left="860"/>
              <w:rPr>
                <w:sz w:val="20"/>
                <w:szCs w:val="20"/>
              </w:rPr>
            </w:pPr>
            <w:r>
              <w:rPr>
                <w:rFonts w:eastAsia="Times New Roman"/>
                <w:sz w:val="24"/>
                <w:szCs w:val="24"/>
              </w:rPr>
              <w:t>Штрафные броски (%)</w:t>
            </w:r>
          </w:p>
        </w:tc>
        <w:tc>
          <w:tcPr>
            <w:tcW w:w="3440" w:type="dxa"/>
            <w:gridSpan w:val="3"/>
            <w:tcBorders>
              <w:right w:val="single" w:sz="8" w:space="0" w:color="auto"/>
            </w:tcBorders>
            <w:vAlign w:val="bottom"/>
          </w:tcPr>
          <w:p w:rsidR="00EF4A6F" w:rsidRDefault="00A05961">
            <w:pPr>
              <w:spacing w:line="270" w:lineRule="exact"/>
              <w:ind w:left="840"/>
              <w:rPr>
                <w:sz w:val="20"/>
                <w:szCs w:val="20"/>
              </w:rPr>
            </w:pPr>
            <w:r>
              <w:rPr>
                <w:rFonts w:eastAsia="Times New Roman"/>
                <w:sz w:val="24"/>
                <w:szCs w:val="24"/>
              </w:rPr>
              <w:t>Штрафные броски (%)</w:t>
            </w:r>
          </w:p>
        </w:tc>
      </w:tr>
      <w:tr w:rsidR="00EF4A6F">
        <w:trPr>
          <w:trHeight w:val="274"/>
        </w:trPr>
        <w:tc>
          <w:tcPr>
            <w:tcW w:w="1860" w:type="dxa"/>
            <w:tcBorders>
              <w:left w:val="single" w:sz="8" w:space="0" w:color="auto"/>
              <w:right w:val="single" w:sz="8" w:space="0" w:color="auto"/>
            </w:tcBorders>
            <w:vAlign w:val="bottom"/>
          </w:tcPr>
          <w:p w:rsidR="00EF4A6F" w:rsidRDefault="00EF4A6F">
            <w:pPr>
              <w:rPr>
                <w:sz w:val="23"/>
                <w:szCs w:val="23"/>
              </w:rPr>
            </w:pPr>
          </w:p>
        </w:tc>
        <w:tc>
          <w:tcPr>
            <w:tcW w:w="1120" w:type="dxa"/>
            <w:vAlign w:val="bottom"/>
          </w:tcPr>
          <w:p w:rsidR="00EF4A6F" w:rsidRDefault="00A05961">
            <w:pPr>
              <w:spacing w:line="274" w:lineRule="exact"/>
              <w:ind w:left="860"/>
              <w:rPr>
                <w:sz w:val="20"/>
                <w:szCs w:val="20"/>
              </w:rPr>
            </w:pPr>
            <w:r>
              <w:rPr>
                <w:rFonts w:eastAsia="Times New Roman"/>
                <w:w w:val="99"/>
                <w:sz w:val="24"/>
                <w:szCs w:val="24"/>
              </w:rPr>
              <w:t>40</w:t>
            </w:r>
          </w:p>
        </w:tc>
        <w:tc>
          <w:tcPr>
            <w:tcW w:w="4100" w:type="dxa"/>
            <w:gridSpan w:val="2"/>
            <w:tcBorders>
              <w:right w:val="single" w:sz="8" w:space="0" w:color="auto"/>
            </w:tcBorders>
            <w:vAlign w:val="bottom"/>
          </w:tcPr>
          <w:p w:rsidR="00EF4A6F" w:rsidRDefault="00A05961">
            <w:pPr>
              <w:spacing w:line="274" w:lineRule="exact"/>
              <w:ind w:left="40"/>
              <w:rPr>
                <w:sz w:val="20"/>
                <w:szCs w:val="20"/>
              </w:rPr>
            </w:pPr>
            <w:r>
              <w:rPr>
                <w:rFonts w:eastAsia="Times New Roman"/>
                <w:sz w:val="24"/>
                <w:szCs w:val="24"/>
              </w:rPr>
              <w:t>высокий</w:t>
            </w:r>
          </w:p>
        </w:tc>
        <w:tc>
          <w:tcPr>
            <w:tcW w:w="1120" w:type="dxa"/>
            <w:vAlign w:val="bottom"/>
          </w:tcPr>
          <w:p w:rsidR="00EF4A6F" w:rsidRDefault="00A05961">
            <w:pPr>
              <w:spacing w:line="274" w:lineRule="exact"/>
              <w:ind w:left="840"/>
              <w:rPr>
                <w:sz w:val="20"/>
                <w:szCs w:val="20"/>
              </w:rPr>
            </w:pPr>
            <w:r>
              <w:rPr>
                <w:rFonts w:eastAsia="Times New Roman"/>
                <w:sz w:val="24"/>
                <w:szCs w:val="24"/>
              </w:rPr>
              <w:t>40</w:t>
            </w:r>
          </w:p>
        </w:tc>
        <w:tc>
          <w:tcPr>
            <w:tcW w:w="2320" w:type="dxa"/>
            <w:gridSpan w:val="2"/>
            <w:tcBorders>
              <w:right w:val="single" w:sz="8" w:space="0" w:color="auto"/>
            </w:tcBorders>
            <w:vAlign w:val="bottom"/>
          </w:tcPr>
          <w:p w:rsidR="00EF4A6F" w:rsidRDefault="00A05961">
            <w:pPr>
              <w:spacing w:line="274" w:lineRule="exact"/>
              <w:ind w:left="20"/>
              <w:rPr>
                <w:sz w:val="20"/>
                <w:szCs w:val="20"/>
              </w:rPr>
            </w:pPr>
            <w:r>
              <w:rPr>
                <w:rFonts w:eastAsia="Times New Roman"/>
                <w:sz w:val="24"/>
                <w:szCs w:val="24"/>
              </w:rPr>
              <w:t>высокий</w:t>
            </w:r>
          </w:p>
        </w:tc>
      </w:tr>
      <w:tr w:rsidR="00EF4A6F">
        <w:trPr>
          <w:trHeight w:val="278"/>
        </w:trPr>
        <w:tc>
          <w:tcPr>
            <w:tcW w:w="1860" w:type="dxa"/>
            <w:tcBorders>
              <w:left w:val="single" w:sz="8" w:space="0" w:color="auto"/>
              <w:right w:val="single" w:sz="8" w:space="0" w:color="auto"/>
            </w:tcBorders>
            <w:vAlign w:val="bottom"/>
          </w:tcPr>
          <w:p w:rsidR="00EF4A6F" w:rsidRDefault="00EF4A6F">
            <w:pPr>
              <w:rPr>
                <w:sz w:val="24"/>
                <w:szCs w:val="24"/>
              </w:rPr>
            </w:pPr>
          </w:p>
        </w:tc>
        <w:tc>
          <w:tcPr>
            <w:tcW w:w="1120" w:type="dxa"/>
            <w:vAlign w:val="bottom"/>
          </w:tcPr>
          <w:p w:rsidR="00EF4A6F" w:rsidRDefault="00A05961">
            <w:pPr>
              <w:ind w:left="860"/>
              <w:rPr>
                <w:sz w:val="20"/>
                <w:szCs w:val="20"/>
              </w:rPr>
            </w:pPr>
            <w:r>
              <w:rPr>
                <w:rFonts w:eastAsia="Times New Roman"/>
                <w:w w:val="99"/>
                <w:sz w:val="24"/>
                <w:szCs w:val="24"/>
              </w:rPr>
              <w:t>30</w:t>
            </w:r>
          </w:p>
        </w:tc>
        <w:tc>
          <w:tcPr>
            <w:tcW w:w="4100" w:type="dxa"/>
            <w:gridSpan w:val="2"/>
            <w:tcBorders>
              <w:right w:val="single" w:sz="8" w:space="0" w:color="auto"/>
            </w:tcBorders>
            <w:vAlign w:val="bottom"/>
          </w:tcPr>
          <w:p w:rsidR="00EF4A6F" w:rsidRDefault="00A05961">
            <w:pPr>
              <w:ind w:left="40"/>
              <w:rPr>
                <w:sz w:val="20"/>
                <w:szCs w:val="20"/>
              </w:rPr>
            </w:pPr>
            <w:r>
              <w:rPr>
                <w:rFonts w:eastAsia="Times New Roman"/>
                <w:sz w:val="24"/>
                <w:szCs w:val="24"/>
              </w:rPr>
              <w:t>средний</w:t>
            </w:r>
          </w:p>
        </w:tc>
        <w:tc>
          <w:tcPr>
            <w:tcW w:w="1120" w:type="dxa"/>
            <w:vAlign w:val="bottom"/>
          </w:tcPr>
          <w:p w:rsidR="00EF4A6F" w:rsidRDefault="00A05961">
            <w:pPr>
              <w:ind w:left="840"/>
              <w:rPr>
                <w:sz w:val="20"/>
                <w:szCs w:val="20"/>
              </w:rPr>
            </w:pPr>
            <w:r>
              <w:rPr>
                <w:rFonts w:eastAsia="Times New Roman"/>
                <w:sz w:val="24"/>
                <w:szCs w:val="24"/>
              </w:rPr>
              <w:t>30</w:t>
            </w:r>
          </w:p>
        </w:tc>
        <w:tc>
          <w:tcPr>
            <w:tcW w:w="2320" w:type="dxa"/>
            <w:gridSpan w:val="2"/>
            <w:tcBorders>
              <w:right w:val="single" w:sz="8" w:space="0" w:color="auto"/>
            </w:tcBorders>
            <w:vAlign w:val="bottom"/>
          </w:tcPr>
          <w:p w:rsidR="00EF4A6F" w:rsidRDefault="00A05961">
            <w:pPr>
              <w:ind w:left="20"/>
              <w:rPr>
                <w:sz w:val="20"/>
                <w:szCs w:val="20"/>
              </w:rPr>
            </w:pPr>
            <w:r>
              <w:rPr>
                <w:rFonts w:eastAsia="Times New Roman"/>
                <w:sz w:val="24"/>
                <w:szCs w:val="24"/>
              </w:rPr>
              <w:t>средний</w:t>
            </w:r>
          </w:p>
        </w:tc>
      </w:tr>
      <w:tr w:rsidR="00EF4A6F">
        <w:trPr>
          <w:trHeight w:val="274"/>
        </w:trPr>
        <w:tc>
          <w:tcPr>
            <w:tcW w:w="1860" w:type="dxa"/>
            <w:tcBorders>
              <w:left w:val="single" w:sz="8" w:space="0" w:color="auto"/>
              <w:right w:val="single" w:sz="8" w:space="0" w:color="auto"/>
            </w:tcBorders>
            <w:vAlign w:val="bottom"/>
          </w:tcPr>
          <w:p w:rsidR="00EF4A6F" w:rsidRDefault="00EF4A6F">
            <w:pPr>
              <w:rPr>
                <w:sz w:val="23"/>
                <w:szCs w:val="23"/>
              </w:rPr>
            </w:pPr>
          </w:p>
        </w:tc>
        <w:tc>
          <w:tcPr>
            <w:tcW w:w="1120" w:type="dxa"/>
            <w:vAlign w:val="bottom"/>
          </w:tcPr>
          <w:p w:rsidR="00EF4A6F" w:rsidRDefault="00A05961">
            <w:pPr>
              <w:spacing w:line="273" w:lineRule="exact"/>
              <w:ind w:left="860"/>
              <w:rPr>
                <w:sz w:val="20"/>
                <w:szCs w:val="20"/>
              </w:rPr>
            </w:pPr>
            <w:r>
              <w:rPr>
                <w:rFonts w:eastAsia="Times New Roman"/>
                <w:w w:val="99"/>
                <w:sz w:val="24"/>
                <w:szCs w:val="24"/>
              </w:rPr>
              <w:t>21</w:t>
            </w:r>
          </w:p>
        </w:tc>
        <w:tc>
          <w:tcPr>
            <w:tcW w:w="4100" w:type="dxa"/>
            <w:gridSpan w:val="2"/>
            <w:tcBorders>
              <w:right w:val="single" w:sz="8" w:space="0" w:color="auto"/>
            </w:tcBorders>
            <w:vAlign w:val="bottom"/>
          </w:tcPr>
          <w:p w:rsidR="00EF4A6F" w:rsidRDefault="00A05961">
            <w:pPr>
              <w:spacing w:line="273" w:lineRule="exact"/>
              <w:ind w:left="40"/>
              <w:rPr>
                <w:sz w:val="20"/>
                <w:szCs w:val="20"/>
              </w:rPr>
            </w:pPr>
            <w:r>
              <w:rPr>
                <w:rFonts w:eastAsia="Times New Roman"/>
                <w:sz w:val="24"/>
                <w:szCs w:val="24"/>
              </w:rPr>
              <w:t>низкий</w:t>
            </w:r>
          </w:p>
        </w:tc>
        <w:tc>
          <w:tcPr>
            <w:tcW w:w="1120" w:type="dxa"/>
            <w:vAlign w:val="bottom"/>
          </w:tcPr>
          <w:p w:rsidR="00EF4A6F" w:rsidRDefault="00A05961">
            <w:pPr>
              <w:spacing w:line="273" w:lineRule="exact"/>
              <w:ind w:left="840"/>
              <w:rPr>
                <w:sz w:val="20"/>
                <w:szCs w:val="20"/>
              </w:rPr>
            </w:pPr>
            <w:r>
              <w:rPr>
                <w:rFonts w:eastAsia="Times New Roman"/>
                <w:sz w:val="24"/>
                <w:szCs w:val="24"/>
              </w:rPr>
              <w:t>20</w:t>
            </w:r>
          </w:p>
        </w:tc>
        <w:tc>
          <w:tcPr>
            <w:tcW w:w="2320" w:type="dxa"/>
            <w:gridSpan w:val="2"/>
            <w:tcBorders>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низкий</w:t>
            </w:r>
          </w:p>
        </w:tc>
      </w:tr>
      <w:tr w:rsidR="00EF4A6F">
        <w:trPr>
          <w:trHeight w:val="27"/>
        </w:trPr>
        <w:tc>
          <w:tcPr>
            <w:tcW w:w="1860" w:type="dxa"/>
            <w:tcBorders>
              <w:left w:val="single" w:sz="8" w:space="0" w:color="auto"/>
              <w:bottom w:val="single" w:sz="8" w:space="0" w:color="auto"/>
              <w:right w:val="single" w:sz="8" w:space="0" w:color="auto"/>
            </w:tcBorders>
            <w:vAlign w:val="bottom"/>
          </w:tcPr>
          <w:p w:rsidR="00EF4A6F" w:rsidRDefault="00EF4A6F">
            <w:pPr>
              <w:rPr>
                <w:sz w:val="2"/>
                <w:szCs w:val="2"/>
              </w:rPr>
            </w:pPr>
          </w:p>
        </w:tc>
        <w:tc>
          <w:tcPr>
            <w:tcW w:w="1120" w:type="dxa"/>
            <w:tcBorders>
              <w:bottom w:val="single" w:sz="8" w:space="0" w:color="auto"/>
            </w:tcBorders>
            <w:vAlign w:val="bottom"/>
          </w:tcPr>
          <w:p w:rsidR="00EF4A6F" w:rsidRDefault="00EF4A6F">
            <w:pPr>
              <w:rPr>
                <w:sz w:val="2"/>
                <w:szCs w:val="2"/>
              </w:rPr>
            </w:pPr>
          </w:p>
        </w:tc>
        <w:tc>
          <w:tcPr>
            <w:tcW w:w="180" w:type="dxa"/>
            <w:tcBorders>
              <w:bottom w:val="single" w:sz="8" w:space="0" w:color="auto"/>
            </w:tcBorders>
            <w:vAlign w:val="bottom"/>
          </w:tcPr>
          <w:p w:rsidR="00EF4A6F" w:rsidRDefault="00EF4A6F">
            <w:pPr>
              <w:rPr>
                <w:sz w:val="2"/>
                <w:szCs w:val="2"/>
              </w:rPr>
            </w:pPr>
          </w:p>
        </w:tc>
        <w:tc>
          <w:tcPr>
            <w:tcW w:w="3920" w:type="dxa"/>
            <w:tcBorders>
              <w:bottom w:val="single" w:sz="8" w:space="0" w:color="auto"/>
              <w:right w:val="single" w:sz="8" w:space="0" w:color="auto"/>
            </w:tcBorders>
            <w:vAlign w:val="bottom"/>
          </w:tcPr>
          <w:p w:rsidR="00EF4A6F" w:rsidRDefault="00EF4A6F">
            <w:pPr>
              <w:rPr>
                <w:sz w:val="2"/>
                <w:szCs w:val="2"/>
              </w:rPr>
            </w:pPr>
          </w:p>
        </w:tc>
        <w:tc>
          <w:tcPr>
            <w:tcW w:w="1120" w:type="dxa"/>
            <w:tcBorders>
              <w:bottom w:val="single" w:sz="8" w:space="0" w:color="auto"/>
            </w:tcBorders>
            <w:vAlign w:val="bottom"/>
          </w:tcPr>
          <w:p w:rsidR="00EF4A6F" w:rsidRDefault="00EF4A6F">
            <w:pPr>
              <w:rPr>
                <w:sz w:val="2"/>
                <w:szCs w:val="2"/>
              </w:rPr>
            </w:pPr>
          </w:p>
        </w:tc>
        <w:tc>
          <w:tcPr>
            <w:tcW w:w="180" w:type="dxa"/>
            <w:tcBorders>
              <w:bottom w:val="single" w:sz="8" w:space="0" w:color="auto"/>
            </w:tcBorders>
            <w:vAlign w:val="bottom"/>
          </w:tcPr>
          <w:p w:rsidR="00EF4A6F" w:rsidRDefault="00EF4A6F">
            <w:pPr>
              <w:rPr>
                <w:sz w:val="2"/>
                <w:szCs w:val="2"/>
              </w:rPr>
            </w:pPr>
          </w:p>
        </w:tc>
        <w:tc>
          <w:tcPr>
            <w:tcW w:w="2140" w:type="dxa"/>
            <w:tcBorders>
              <w:bottom w:val="single" w:sz="8" w:space="0" w:color="auto"/>
              <w:right w:val="single" w:sz="8" w:space="0" w:color="auto"/>
            </w:tcBorders>
            <w:vAlign w:val="bottom"/>
          </w:tcPr>
          <w:p w:rsidR="00EF4A6F" w:rsidRDefault="00EF4A6F">
            <w:pPr>
              <w:rPr>
                <w:sz w:val="2"/>
                <w:szCs w:val="2"/>
              </w:rPr>
            </w:pPr>
          </w:p>
        </w:tc>
      </w:tr>
    </w:tbl>
    <w:p w:rsidR="00EF4A6F" w:rsidRDefault="00EF4A6F">
      <w:pPr>
        <w:spacing w:line="282" w:lineRule="exact"/>
        <w:rPr>
          <w:sz w:val="20"/>
          <w:szCs w:val="20"/>
        </w:rPr>
      </w:pPr>
    </w:p>
    <w:p w:rsidR="00EF4A6F" w:rsidRDefault="00A05961">
      <w:pPr>
        <w:spacing w:line="235" w:lineRule="auto"/>
        <w:ind w:left="3800" w:right="560" w:hanging="1540"/>
        <w:rPr>
          <w:sz w:val="20"/>
          <w:szCs w:val="20"/>
        </w:rPr>
      </w:pPr>
      <w:r>
        <w:rPr>
          <w:rFonts w:eastAsia="Times New Roman"/>
          <w:sz w:val="28"/>
          <w:szCs w:val="28"/>
        </w:rPr>
        <w:t>Контрольные нормативы промежуточной (итоговой) аттестации длябазовом уровне3-6 (юноши)</w:t>
      </w:r>
    </w:p>
    <w:p w:rsidR="00EF4A6F" w:rsidRDefault="00EF4A6F">
      <w:pPr>
        <w:spacing w:line="200" w:lineRule="exact"/>
        <w:rPr>
          <w:sz w:val="20"/>
          <w:szCs w:val="20"/>
        </w:rPr>
      </w:pPr>
    </w:p>
    <w:p w:rsidR="00EF4A6F" w:rsidRDefault="00EF4A6F">
      <w:pPr>
        <w:spacing w:line="280" w:lineRule="exact"/>
        <w:rPr>
          <w:sz w:val="20"/>
          <w:szCs w:val="20"/>
        </w:rPr>
      </w:pPr>
    </w:p>
    <w:tbl>
      <w:tblPr>
        <w:tblW w:w="0" w:type="auto"/>
        <w:tblInd w:w="750" w:type="dxa"/>
        <w:tblLayout w:type="fixed"/>
        <w:tblCellMar>
          <w:left w:w="0" w:type="dxa"/>
          <w:right w:w="0" w:type="dxa"/>
        </w:tblCellMar>
        <w:tblLook w:val="04A0" w:firstRow="1" w:lastRow="0" w:firstColumn="1" w:lastColumn="0" w:noHBand="0" w:noVBand="1"/>
      </w:tblPr>
      <w:tblGrid>
        <w:gridCol w:w="4580"/>
        <w:gridCol w:w="780"/>
        <w:gridCol w:w="160"/>
        <w:gridCol w:w="140"/>
        <w:gridCol w:w="700"/>
        <w:gridCol w:w="60"/>
        <w:gridCol w:w="100"/>
        <w:gridCol w:w="280"/>
        <w:gridCol w:w="280"/>
        <w:gridCol w:w="80"/>
        <w:gridCol w:w="340"/>
        <w:gridCol w:w="100"/>
        <w:gridCol w:w="200"/>
        <w:gridCol w:w="280"/>
        <w:gridCol w:w="420"/>
        <w:gridCol w:w="60"/>
        <w:gridCol w:w="220"/>
        <w:gridCol w:w="80"/>
        <w:gridCol w:w="640"/>
      </w:tblGrid>
      <w:tr w:rsidR="00EF4A6F">
        <w:trPr>
          <w:trHeight w:val="282"/>
        </w:trPr>
        <w:tc>
          <w:tcPr>
            <w:tcW w:w="4580" w:type="dxa"/>
            <w:tcBorders>
              <w:top w:val="single" w:sz="8" w:space="0" w:color="auto"/>
              <w:left w:val="single" w:sz="8" w:space="0" w:color="auto"/>
              <w:right w:val="single" w:sz="8" w:space="0" w:color="auto"/>
            </w:tcBorders>
            <w:vAlign w:val="bottom"/>
          </w:tcPr>
          <w:p w:rsidR="00EF4A6F" w:rsidRDefault="00A05961">
            <w:pPr>
              <w:ind w:left="960"/>
              <w:rPr>
                <w:sz w:val="20"/>
                <w:szCs w:val="20"/>
              </w:rPr>
            </w:pPr>
            <w:r>
              <w:rPr>
                <w:rFonts w:eastAsia="Times New Roman"/>
                <w:sz w:val="24"/>
                <w:szCs w:val="24"/>
              </w:rPr>
              <w:t>Контрольные нормативы</w:t>
            </w:r>
          </w:p>
        </w:tc>
        <w:tc>
          <w:tcPr>
            <w:tcW w:w="780" w:type="dxa"/>
            <w:tcBorders>
              <w:top w:val="single" w:sz="8" w:space="0" w:color="auto"/>
              <w:bottom w:val="single" w:sz="8" w:space="0" w:color="auto"/>
            </w:tcBorders>
            <w:vAlign w:val="bottom"/>
          </w:tcPr>
          <w:p w:rsidR="00EF4A6F" w:rsidRDefault="00EF4A6F">
            <w:pPr>
              <w:rPr>
                <w:sz w:val="24"/>
                <w:szCs w:val="24"/>
              </w:rPr>
            </w:pPr>
          </w:p>
        </w:tc>
        <w:tc>
          <w:tcPr>
            <w:tcW w:w="1800" w:type="dxa"/>
            <w:gridSpan w:val="8"/>
            <w:tcBorders>
              <w:top w:val="single" w:sz="8" w:space="0" w:color="auto"/>
              <w:bottom w:val="single" w:sz="8" w:space="0" w:color="auto"/>
            </w:tcBorders>
            <w:vAlign w:val="bottom"/>
          </w:tcPr>
          <w:p w:rsidR="00EF4A6F" w:rsidRDefault="00A05961">
            <w:pPr>
              <w:ind w:left="120"/>
              <w:rPr>
                <w:sz w:val="20"/>
                <w:szCs w:val="20"/>
              </w:rPr>
            </w:pPr>
            <w:r>
              <w:rPr>
                <w:rFonts w:eastAsia="Times New Roman"/>
                <w:sz w:val="24"/>
                <w:szCs w:val="24"/>
              </w:rPr>
              <w:t>Год обучения</w:t>
            </w:r>
          </w:p>
        </w:tc>
        <w:tc>
          <w:tcPr>
            <w:tcW w:w="340" w:type="dxa"/>
            <w:tcBorders>
              <w:top w:val="single" w:sz="8" w:space="0" w:color="auto"/>
              <w:bottom w:val="single" w:sz="8" w:space="0" w:color="auto"/>
            </w:tcBorders>
            <w:vAlign w:val="bottom"/>
          </w:tcPr>
          <w:p w:rsidR="00EF4A6F" w:rsidRDefault="00EF4A6F">
            <w:pPr>
              <w:rPr>
                <w:sz w:val="24"/>
                <w:szCs w:val="24"/>
              </w:rPr>
            </w:pPr>
          </w:p>
        </w:tc>
        <w:tc>
          <w:tcPr>
            <w:tcW w:w="100" w:type="dxa"/>
            <w:tcBorders>
              <w:top w:val="single" w:sz="8" w:space="0" w:color="auto"/>
              <w:bottom w:val="single" w:sz="8" w:space="0" w:color="auto"/>
            </w:tcBorders>
            <w:vAlign w:val="bottom"/>
          </w:tcPr>
          <w:p w:rsidR="00EF4A6F" w:rsidRDefault="00EF4A6F">
            <w:pPr>
              <w:rPr>
                <w:sz w:val="24"/>
                <w:szCs w:val="24"/>
              </w:rPr>
            </w:pPr>
          </w:p>
        </w:tc>
        <w:tc>
          <w:tcPr>
            <w:tcW w:w="200" w:type="dxa"/>
            <w:tcBorders>
              <w:top w:val="single" w:sz="8" w:space="0" w:color="auto"/>
              <w:bottom w:val="single" w:sz="8" w:space="0" w:color="auto"/>
            </w:tcBorders>
            <w:vAlign w:val="bottom"/>
          </w:tcPr>
          <w:p w:rsidR="00EF4A6F" w:rsidRDefault="00EF4A6F">
            <w:pPr>
              <w:rPr>
                <w:sz w:val="24"/>
                <w:szCs w:val="24"/>
              </w:rPr>
            </w:pPr>
          </w:p>
        </w:tc>
        <w:tc>
          <w:tcPr>
            <w:tcW w:w="280" w:type="dxa"/>
            <w:tcBorders>
              <w:top w:val="single" w:sz="8" w:space="0" w:color="auto"/>
              <w:bottom w:val="single" w:sz="8" w:space="0" w:color="auto"/>
            </w:tcBorders>
            <w:vAlign w:val="bottom"/>
          </w:tcPr>
          <w:p w:rsidR="00EF4A6F" w:rsidRDefault="00EF4A6F">
            <w:pPr>
              <w:rPr>
                <w:sz w:val="24"/>
                <w:szCs w:val="24"/>
              </w:rPr>
            </w:pPr>
          </w:p>
        </w:tc>
        <w:tc>
          <w:tcPr>
            <w:tcW w:w="420" w:type="dxa"/>
            <w:tcBorders>
              <w:top w:val="single" w:sz="8" w:space="0" w:color="auto"/>
              <w:bottom w:val="single" w:sz="8" w:space="0" w:color="auto"/>
            </w:tcBorders>
            <w:vAlign w:val="bottom"/>
          </w:tcPr>
          <w:p w:rsidR="00EF4A6F" w:rsidRDefault="00EF4A6F">
            <w:pPr>
              <w:rPr>
                <w:sz w:val="24"/>
                <w:szCs w:val="24"/>
              </w:rPr>
            </w:pPr>
          </w:p>
        </w:tc>
        <w:tc>
          <w:tcPr>
            <w:tcW w:w="60" w:type="dxa"/>
            <w:tcBorders>
              <w:top w:val="single" w:sz="8" w:space="0" w:color="auto"/>
              <w:bottom w:val="single" w:sz="8" w:space="0" w:color="auto"/>
            </w:tcBorders>
            <w:vAlign w:val="bottom"/>
          </w:tcPr>
          <w:p w:rsidR="00EF4A6F" w:rsidRDefault="00EF4A6F">
            <w:pPr>
              <w:rPr>
                <w:sz w:val="24"/>
                <w:szCs w:val="24"/>
              </w:rPr>
            </w:pPr>
          </w:p>
        </w:tc>
        <w:tc>
          <w:tcPr>
            <w:tcW w:w="220" w:type="dxa"/>
            <w:tcBorders>
              <w:top w:val="single" w:sz="8" w:space="0" w:color="auto"/>
              <w:bottom w:val="single" w:sz="8" w:space="0" w:color="auto"/>
            </w:tcBorders>
            <w:vAlign w:val="bottom"/>
          </w:tcPr>
          <w:p w:rsidR="00EF4A6F" w:rsidRDefault="00EF4A6F">
            <w:pPr>
              <w:rPr>
                <w:sz w:val="24"/>
                <w:szCs w:val="24"/>
              </w:rPr>
            </w:pPr>
          </w:p>
        </w:tc>
        <w:tc>
          <w:tcPr>
            <w:tcW w:w="80" w:type="dxa"/>
            <w:tcBorders>
              <w:top w:val="single" w:sz="8" w:space="0" w:color="auto"/>
              <w:bottom w:val="single" w:sz="8" w:space="0" w:color="auto"/>
            </w:tcBorders>
            <w:vAlign w:val="bottom"/>
          </w:tcPr>
          <w:p w:rsidR="00EF4A6F" w:rsidRDefault="00EF4A6F">
            <w:pPr>
              <w:rPr>
                <w:sz w:val="24"/>
                <w:szCs w:val="24"/>
              </w:rPr>
            </w:pPr>
          </w:p>
        </w:tc>
        <w:tc>
          <w:tcPr>
            <w:tcW w:w="640" w:type="dxa"/>
            <w:tcBorders>
              <w:top w:val="single" w:sz="8" w:space="0" w:color="auto"/>
              <w:bottom w:val="single" w:sz="8" w:space="0" w:color="auto"/>
              <w:right w:val="single" w:sz="8" w:space="0" w:color="auto"/>
            </w:tcBorders>
            <w:vAlign w:val="bottom"/>
          </w:tcPr>
          <w:p w:rsidR="00EF4A6F" w:rsidRDefault="00EF4A6F">
            <w:pPr>
              <w:rPr>
                <w:sz w:val="24"/>
                <w:szCs w:val="24"/>
              </w:rPr>
            </w:pPr>
          </w:p>
        </w:tc>
      </w:tr>
      <w:tr w:rsidR="00EF4A6F">
        <w:trPr>
          <w:trHeight w:val="262"/>
        </w:trPr>
        <w:tc>
          <w:tcPr>
            <w:tcW w:w="4580" w:type="dxa"/>
            <w:tcBorders>
              <w:left w:val="single" w:sz="8" w:space="0" w:color="auto"/>
              <w:right w:val="single" w:sz="8" w:space="0" w:color="auto"/>
            </w:tcBorders>
            <w:vAlign w:val="bottom"/>
          </w:tcPr>
          <w:p w:rsidR="00EF4A6F" w:rsidRDefault="00EF4A6F"/>
        </w:tc>
        <w:tc>
          <w:tcPr>
            <w:tcW w:w="780" w:type="dxa"/>
            <w:vAlign w:val="bottom"/>
          </w:tcPr>
          <w:p w:rsidR="00EF4A6F" w:rsidRDefault="00A05961">
            <w:pPr>
              <w:spacing w:line="262" w:lineRule="exact"/>
              <w:ind w:left="40"/>
              <w:rPr>
                <w:sz w:val="20"/>
                <w:szCs w:val="20"/>
              </w:rPr>
            </w:pPr>
            <w:r>
              <w:rPr>
                <w:rFonts w:eastAsia="Times New Roman"/>
                <w:sz w:val="24"/>
                <w:szCs w:val="24"/>
              </w:rPr>
              <w:t>1 год</w:t>
            </w:r>
          </w:p>
        </w:tc>
        <w:tc>
          <w:tcPr>
            <w:tcW w:w="160" w:type="dxa"/>
            <w:vAlign w:val="bottom"/>
          </w:tcPr>
          <w:p w:rsidR="00EF4A6F" w:rsidRDefault="00EF4A6F"/>
        </w:tc>
        <w:tc>
          <w:tcPr>
            <w:tcW w:w="140" w:type="dxa"/>
            <w:tcBorders>
              <w:right w:val="single" w:sz="8" w:space="0" w:color="auto"/>
            </w:tcBorders>
            <w:vAlign w:val="bottom"/>
          </w:tcPr>
          <w:p w:rsidR="00EF4A6F" w:rsidRDefault="00EF4A6F"/>
        </w:tc>
        <w:tc>
          <w:tcPr>
            <w:tcW w:w="700" w:type="dxa"/>
            <w:vAlign w:val="bottom"/>
          </w:tcPr>
          <w:p w:rsidR="00EF4A6F" w:rsidRDefault="00A05961">
            <w:pPr>
              <w:spacing w:line="262" w:lineRule="exact"/>
              <w:ind w:left="100"/>
              <w:rPr>
                <w:sz w:val="20"/>
                <w:szCs w:val="20"/>
              </w:rPr>
            </w:pPr>
            <w:r>
              <w:rPr>
                <w:rFonts w:eastAsia="Times New Roman"/>
                <w:sz w:val="24"/>
                <w:szCs w:val="24"/>
              </w:rPr>
              <w:t>2</w:t>
            </w:r>
          </w:p>
        </w:tc>
        <w:tc>
          <w:tcPr>
            <w:tcW w:w="60" w:type="dxa"/>
            <w:vAlign w:val="bottom"/>
          </w:tcPr>
          <w:p w:rsidR="00EF4A6F" w:rsidRDefault="00EF4A6F"/>
        </w:tc>
        <w:tc>
          <w:tcPr>
            <w:tcW w:w="100" w:type="dxa"/>
            <w:vAlign w:val="bottom"/>
          </w:tcPr>
          <w:p w:rsidR="00EF4A6F" w:rsidRDefault="00EF4A6F"/>
        </w:tc>
        <w:tc>
          <w:tcPr>
            <w:tcW w:w="280" w:type="dxa"/>
            <w:tcBorders>
              <w:right w:val="single" w:sz="8" w:space="0" w:color="auto"/>
            </w:tcBorders>
            <w:vAlign w:val="bottom"/>
          </w:tcPr>
          <w:p w:rsidR="00EF4A6F" w:rsidRDefault="00EF4A6F"/>
        </w:tc>
        <w:tc>
          <w:tcPr>
            <w:tcW w:w="800" w:type="dxa"/>
            <w:gridSpan w:val="4"/>
            <w:vAlign w:val="bottom"/>
          </w:tcPr>
          <w:p w:rsidR="00EF4A6F" w:rsidRDefault="00A05961">
            <w:pPr>
              <w:spacing w:line="262" w:lineRule="exact"/>
              <w:ind w:left="160"/>
              <w:rPr>
                <w:sz w:val="20"/>
                <w:szCs w:val="20"/>
              </w:rPr>
            </w:pPr>
            <w:r>
              <w:rPr>
                <w:rFonts w:eastAsia="Times New Roman"/>
                <w:sz w:val="24"/>
                <w:szCs w:val="24"/>
              </w:rPr>
              <w:t>3 год</w:t>
            </w:r>
          </w:p>
        </w:tc>
        <w:tc>
          <w:tcPr>
            <w:tcW w:w="200" w:type="dxa"/>
            <w:tcBorders>
              <w:right w:val="single" w:sz="8" w:space="0" w:color="auto"/>
            </w:tcBorders>
            <w:vAlign w:val="bottom"/>
          </w:tcPr>
          <w:p w:rsidR="00EF4A6F" w:rsidRDefault="00EF4A6F"/>
        </w:tc>
        <w:tc>
          <w:tcPr>
            <w:tcW w:w="760" w:type="dxa"/>
            <w:gridSpan w:val="3"/>
            <w:vAlign w:val="bottom"/>
          </w:tcPr>
          <w:p w:rsidR="00EF4A6F" w:rsidRDefault="00A05961">
            <w:pPr>
              <w:spacing w:line="262" w:lineRule="exact"/>
              <w:ind w:left="140"/>
              <w:rPr>
                <w:sz w:val="20"/>
                <w:szCs w:val="20"/>
              </w:rPr>
            </w:pPr>
            <w:r>
              <w:rPr>
                <w:rFonts w:eastAsia="Times New Roman"/>
                <w:sz w:val="24"/>
                <w:szCs w:val="24"/>
              </w:rPr>
              <w:t>4 год</w:t>
            </w:r>
          </w:p>
        </w:tc>
        <w:tc>
          <w:tcPr>
            <w:tcW w:w="220" w:type="dxa"/>
            <w:tcBorders>
              <w:right w:val="single" w:sz="8" w:space="0" w:color="auto"/>
            </w:tcBorders>
            <w:vAlign w:val="bottom"/>
          </w:tcPr>
          <w:p w:rsidR="00EF4A6F" w:rsidRDefault="00EF4A6F"/>
        </w:tc>
        <w:tc>
          <w:tcPr>
            <w:tcW w:w="80" w:type="dxa"/>
            <w:vAlign w:val="bottom"/>
          </w:tcPr>
          <w:p w:rsidR="00EF4A6F" w:rsidRDefault="00EF4A6F"/>
        </w:tc>
        <w:tc>
          <w:tcPr>
            <w:tcW w:w="640" w:type="dxa"/>
            <w:tcBorders>
              <w:right w:val="single" w:sz="8" w:space="0" w:color="auto"/>
            </w:tcBorders>
            <w:vAlign w:val="bottom"/>
          </w:tcPr>
          <w:p w:rsidR="00EF4A6F" w:rsidRDefault="00A05961">
            <w:pPr>
              <w:spacing w:line="262" w:lineRule="exact"/>
              <w:ind w:left="80"/>
              <w:rPr>
                <w:sz w:val="20"/>
                <w:szCs w:val="20"/>
              </w:rPr>
            </w:pPr>
            <w:r>
              <w:rPr>
                <w:rFonts w:eastAsia="Times New Roman"/>
                <w:sz w:val="24"/>
                <w:szCs w:val="24"/>
              </w:rPr>
              <w:t>5-6</w:t>
            </w:r>
          </w:p>
        </w:tc>
      </w:tr>
      <w:tr w:rsidR="00EF4A6F">
        <w:trPr>
          <w:trHeight w:val="280"/>
        </w:trPr>
        <w:tc>
          <w:tcPr>
            <w:tcW w:w="4580" w:type="dxa"/>
            <w:tcBorders>
              <w:left w:val="single" w:sz="8" w:space="0" w:color="auto"/>
              <w:right w:val="single" w:sz="8" w:space="0" w:color="auto"/>
            </w:tcBorders>
            <w:vAlign w:val="bottom"/>
          </w:tcPr>
          <w:p w:rsidR="00EF4A6F" w:rsidRDefault="00EF4A6F">
            <w:pPr>
              <w:rPr>
                <w:sz w:val="24"/>
                <w:szCs w:val="24"/>
              </w:rPr>
            </w:pPr>
          </w:p>
        </w:tc>
        <w:tc>
          <w:tcPr>
            <w:tcW w:w="780" w:type="dxa"/>
            <w:tcBorders>
              <w:bottom w:val="single" w:sz="8" w:space="0" w:color="auto"/>
            </w:tcBorders>
            <w:vAlign w:val="bottom"/>
          </w:tcPr>
          <w:p w:rsidR="00EF4A6F" w:rsidRDefault="00EF4A6F">
            <w:pPr>
              <w:rPr>
                <w:sz w:val="24"/>
                <w:szCs w:val="24"/>
              </w:rPr>
            </w:pPr>
          </w:p>
        </w:tc>
        <w:tc>
          <w:tcPr>
            <w:tcW w:w="160" w:type="dxa"/>
            <w:tcBorders>
              <w:bottom w:val="single" w:sz="8" w:space="0" w:color="auto"/>
            </w:tcBorders>
            <w:vAlign w:val="bottom"/>
          </w:tcPr>
          <w:p w:rsidR="00EF4A6F" w:rsidRDefault="00EF4A6F">
            <w:pPr>
              <w:rPr>
                <w:sz w:val="24"/>
                <w:szCs w:val="24"/>
              </w:rPr>
            </w:pPr>
          </w:p>
        </w:tc>
        <w:tc>
          <w:tcPr>
            <w:tcW w:w="140" w:type="dxa"/>
            <w:tcBorders>
              <w:bottom w:val="single" w:sz="8" w:space="0" w:color="auto"/>
              <w:right w:val="single" w:sz="8" w:space="0" w:color="auto"/>
            </w:tcBorders>
            <w:vAlign w:val="bottom"/>
          </w:tcPr>
          <w:p w:rsidR="00EF4A6F" w:rsidRDefault="00EF4A6F">
            <w:pPr>
              <w:rPr>
                <w:sz w:val="24"/>
                <w:szCs w:val="24"/>
              </w:rPr>
            </w:pPr>
          </w:p>
        </w:tc>
        <w:tc>
          <w:tcPr>
            <w:tcW w:w="760" w:type="dxa"/>
            <w:gridSpan w:val="2"/>
            <w:tcBorders>
              <w:bottom w:val="single" w:sz="8" w:space="0" w:color="auto"/>
            </w:tcBorders>
            <w:vAlign w:val="bottom"/>
          </w:tcPr>
          <w:p w:rsidR="00EF4A6F" w:rsidRDefault="00A05961">
            <w:pPr>
              <w:spacing w:line="273" w:lineRule="exact"/>
              <w:ind w:left="160"/>
              <w:rPr>
                <w:sz w:val="20"/>
                <w:szCs w:val="20"/>
              </w:rPr>
            </w:pPr>
            <w:r>
              <w:rPr>
                <w:rFonts w:eastAsia="Times New Roman"/>
                <w:sz w:val="24"/>
                <w:szCs w:val="24"/>
              </w:rPr>
              <w:t>год</w:t>
            </w:r>
          </w:p>
        </w:tc>
        <w:tc>
          <w:tcPr>
            <w:tcW w:w="100" w:type="dxa"/>
            <w:tcBorders>
              <w:bottom w:val="single" w:sz="8" w:space="0" w:color="auto"/>
            </w:tcBorders>
            <w:vAlign w:val="bottom"/>
          </w:tcPr>
          <w:p w:rsidR="00EF4A6F" w:rsidRDefault="00EF4A6F">
            <w:pPr>
              <w:rPr>
                <w:sz w:val="24"/>
                <w:szCs w:val="24"/>
              </w:rPr>
            </w:pPr>
          </w:p>
        </w:tc>
        <w:tc>
          <w:tcPr>
            <w:tcW w:w="280" w:type="dxa"/>
            <w:tcBorders>
              <w:bottom w:val="single" w:sz="8" w:space="0" w:color="auto"/>
              <w:right w:val="single" w:sz="8" w:space="0" w:color="auto"/>
            </w:tcBorders>
            <w:vAlign w:val="bottom"/>
          </w:tcPr>
          <w:p w:rsidR="00EF4A6F" w:rsidRDefault="00EF4A6F">
            <w:pPr>
              <w:rPr>
                <w:sz w:val="24"/>
                <w:szCs w:val="24"/>
              </w:rPr>
            </w:pPr>
          </w:p>
        </w:tc>
        <w:tc>
          <w:tcPr>
            <w:tcW w:w="280" w:type="dxa"/>
            <w:tcBorders>
              <w:bottom w:val="single" w:sz="8" w:space="0" w:color="auto"/>
            </w:tcBorders>
            <w:vAlign w:val="bottom"/>
          </w:tcPr>
          <w:p w:rsidR="00EF4A6F" w:rsidRDefault="00EF4A6F">
            <w:pPr>
              <w:rPr>
                <w:sz w:val="24"/>
                <w:szCs w:val="24"/>
              </w:rPr>
            </w:pPr>
          </w:p>
        </w:tc>
        <w:tc>
          <w:tcPr>
            <w:tcW w:w="80" w:type="dxa"/>
            <w:tcBorders>
              <w:bottom w:val="single" w:sz="8" w:space="0" w:color="auto"/>
            </w:tcBorders>
            <w:vAlign w:val="bottom"/>
          </w:tcPr>
          <w:p w:rsidR="00EF4A6F" w:rsidRDefault="00EF4A6F">
            <w:pPr>
              <w:rPr>
                <w:sz w:val="24"/>
                <w:szCs w:val="24"/>
              </w:rPr>
            </w:pPr>
          </w:p>
        </w:tc>
        <w:tc>
          <w:tcPr>
            <w:tcW w:w="340" w:type="dxa"/>
            <w:tcBorders>
              <w:bottom w:val="single" w:sz="8" w:space="0" w:color="auto"/>
            </w:tcBorders>
            <w:vAlign w:val="bottom"/>
          </w:tcPr>
          <w:p w:rsidR="00EF4A6F" w:rsidRDefault="00EF4A6F">
            <w:pPr>
              <w:rPr>
                <w:sz w:val="24"/>
                <w:szCs w:val="24"/>
              </w:rPr>
            </w:pPr>
          </w:p>
        </w:tc>
        <w:tc>
          <w:tcPr>
            <w:tcW w:w="100" w:type="dxa"/>
            <w:tcBorders>
              <w:bottom w:val="single" w:sz="8" w:space="0" w:color="auto"/>
            </w:tcBorders>
            <w:vAlign w:val="bottom"/>
          </w:tcPr>
          <w:p w:rsidR="00EF4A6F" w:rsidRDefault="00EF4A6F">
            <w:pPr>
              <w:rPr>
                <w:sz w:val="24"/>
                <w:szCs w:val="24"/>
              </w:rPr>
            </w:pPr>
          </w:p>
        </w:tc>
        <w:tc>
          <w:tcPr>
            <w:tcW w:w="200" w:type="dxa"/>
            <w:tcBorders>
              <w:bottom w:val="single" w:sz="8" w:space="0" w:color="auto"/>
              <w:right w:val="single" w:sz="8" w:space="0" w:color="auto"/>
            </w:tcBorders>
            <w:vAlign w:val="bottom"/>
          </w:tcPr>
          <w:p w:rsidR="00EF4A6F" w:rsidRDefault="00EF4A6F">
            <w:pPr>
              <w:rPr>
                <w:sz w:val="24"/>
                <w:szCs w:val="24"/>
              </w:rPr>
            </w:pPr>
          </w:p>
        </w:tc>
        <w:tc>
          <w:tcPr>
            <w:tcW w:w="280" w:type="dxa"/>
            <w:tcBorders>
              <w:bottom w:val="single" w:sz="8" w:space="0" w:color="auto"/>
            </w:tcBorders>
            <w:vAlign w:val="bottom"/>
          </w:tcPr>
          <w:p w:rsidR="00EF4A6F" w:rsidRDefault="00EF4A6F">
            <w:pPr>
              <w:rPr>
                <w:sz w:val="24"/>
                <w:szCs w:val="24"/>
              </w:rPr>
            </w:pPr>
          </w:p>
        </w:tc>
        <w:tc>
          <w:tcPr>
            <w:tcW w:w="420" w:type="dxa"/>
            <w:tcBorders>
              <w:bottom w:val="single" w:sz="8" w:space="0" w:color="auto"/>
            </w:tcBorders>
            <w:vAlign w:val="bottom"/>
          </w:tcPr>
          <w:p w:rsidR="00EF4A6F" w:rsidRDefault="00EF4A6F">
            <w:pPr>
              <w:rPr>
                <w:sz w:val="24"/>
                <w:szCs w:val="24"/>
              </w:rPr>
            </w:pPr>
          </w:p>
        </w:tc>
        <w:tc>
          <w:tcPr>
            <w:tcW w:w="60" w:type="dxa"/>
            <w:tcBorders>
              <w:bottom w:val="single" w:sz="8" w:space="0" w:color="auto"/>
            </w:tcBorders>
            <w:vAlign w:val="bottom"/>
          </w:tcPr>
          <w:p w:rsidR="00EF4A6F" w:rsidRDefault="00EF4A6F">
            <w:pPr>
              <w:rPr>
                <w:sz w:val="24"/>
                <w:szCs w:val="24"/>
              </w:rPr>
            </w:pPr>
          </w:p>
        </w:tc>
        <w:tc>
          <w:tcPr>
            <w:tcW w:w="220" w:type="dxa"/>
            <w:tcBorders>
              <w:bottom w:val="single" w:sz="8" w:space="0" w:color="auto"/>
              <w:right w:val="single" w:sz="8" w:space="0" w:color="auto"/>
            </w:tcBorders>
            <w:vAlign w:val="bottom"/>
          </w:tcPr>
          <w:p w:rsidR="00EF4A6F" w:rsidRDefault="00EF4A6F">
            <w:pPr>
              <w:rPr>
                <w:sz w:val="24"/>
                <w:szCs w:val="24"/>
              </w:rPr>
            </w:pPr>
          </w:p>
        </w:tc>
        <w:tc>
          <w:tcPr>
            <w:tcW w:w="80" w:type="dxa"/>
            <w:tcBorders>
              <w:bottom w:val="single" w:sz="8" w:space="0" w:color="auto"/>
            </w:tcBorders>
            <w:vAlign w:val="bottom"/>
          </w:tcPr>
          <w:p w:rsidR="00EF4A6F" w:rsidRDefault="00EF4A6F">
            <w:pPr>
              <w:rPr>
                <w:sz w:val="24"/>
                <w:szCs w:val="24"/>
              </w:rPr>
            </w:pPr>
          </w:p>
        </w:tc>
        <w:tc>
          <w:tcPr>
            <w:tcW w:w="640" w:type="dxa"/>
            <w:tcBorders>
              <w:bottom w:val="single" w:sz="8" w:space="0" w:color="auto"/>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год</w:t>
            </w:r>
          </w:p>
        </w:tc>
      </w:tr>
      <w:tr w:rsidR="00EF4A6F">
        <w:trPr>
          <w:trHeight w:val="262"/>
        </w:trPr>
        <w:tc>
          <w:tcPr>
            <w:tcW w:w="4580" w:type="dxa"/>
            <w:tcBorders>
              <w:left w:val="single" w:sz="8" w:space="0" w:color="auto"/>
              <w:right w:val="single" w:sz="8" w:space="0" w:color="auto"/>
            </w:tcBorders>
            <w:vAlign w:val="bottom"/>
          </w:tcPr>
          <w:p w:rsidR="00EF4A6F" w:rsidRDefault="00EF4A6F"/>
        </w:tc>
        <w:tc>
          <w:tcPr>
            <w:tcW w:w="1080" w:type="dxa"/>
            <w:gridSpan w:val="3"/>
            <w:tcBorders>
              <w:right w:val="single" w:sz="8" w:space="0" w:color="auto"/>
            </w:tcBorders>
            <w:vAlign w:val="bottom"/>
          </w:tcPr>
          <w:p w:rsidR="00EF4A6F" w:rsidRDefault="00A05961">
            <w:pPr>
              <w:spacing w:line="262" w:lineRule="exact"/>
              <w:ind w:left="40"/>
              <w:rPr>
                <w:sz w:val="20"/>
                <w:szCs w:val="20"/>
              </w:rPr>
            </w:pPr>
            <w:r>
              <w:rPr>
                <w:rFonts w:eastAsia="Times New Roman"/>
                <w:sz w:val="24"/>
                <w:szCs w:val="24"/>
              </w:rPr>
              <w:t>результа</w:t>
            </w:r>
          </w:p>
        </w:tc>
        <w:tc>
          <w:tcPr>
            <w:tcW w:w="1140" w:type="dxa"/>
            <w:gridSpan w:val="4"/>
            <w:tcBorders>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результа</w:t>
            </w:r>
          </w:p>
        </w:tc>
        <w:tc>
          <w:tcPr>
            <w:tcW w:w="1000" w:type="dxa"/>
            <w:gridSpan w:val="5"/>
            <w:tcBorders>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результ</w:t>
            </w:r>
          </w:p>
        </w:tc>
        <w:tc>
          <w:tcPr>
            <w:tcW w:w="980" w:type="dxa"/>
            <w:gridSpan w:val="4"/>
            <w:tcBorders>
              <w:right w:val="single" w:sz="8" w:space="0" w:color="auto"/>
            </w:tcBorders>
            <w:vAlign w:val="bottom"/>
          </w:tcPr>
          <w:p w:rsidR="00EF4A6F" w:rsidRDefault="00A05961">
            <w:pPr>
              <w:spacing w:line="262" w:lineRule="exact"/>
              <w:ind w:left="80"/>
              <w:rPr>
                <w:sz w:val="20"/>
                <w:szCs w:val="20"/>
              </w:rPr>
            </w:pPr>
            <w:r>
              <w:rPr>
                <w:rFonts w:eastAsia="Times New Roman"/>
                <w:sz w:val="24"/>
                <w:szCs w:val="24"/>
              </w:rPr>
              <w:t>результ</w:t>
            </w:r>
          </w:p>
        </w:tc>
        <w:tc>
          <w:tcPr>
            <w:tcW w:w="80" w:type="dxa"/>
            <w:vAlign w:val="bottom"/>
          </w:tcPr>
          <w:p w:rsidR="00EF4A6F" w:rsidRDefault="00EF4A6F"/>
        </w:tc>
        <w:tc>
          <w:tcPr>
            <w:tcW w:w="640" w:type="dxa"/>
            <w:tcBorders>
              <w:right w:val="single" w:sz="8" w:space="0" w:color="auto"/>
            </w:tcBorders>
            <w:vAlign w:val="bottom"/>
          </w:tcPr>
          <w:p w:rsidR="00EF4A6F" w:rsidRDefault="00A05961">
            <w:pPr>
              <w:spacing w:line="262" w:lineRule="exact"/>
              <w:ind w:left="20"/>
              <w:rPr>
                <w:sz w:val="20"/>
                <w:szCs w:val="20"/>
              </w:rPr>
            </w:pPr>
            <w:r>
              <w:rPr>
                <w:rFonts w:eastAsia="Times New Roman"/>
                <w:sz w:val="24"/>
                <w:szCs w:val="24"/>
              </w:rPr>
              <w:t>резу</w:t>
            </w:r>
          </w:p>
        </w:tc>
      </w:tr>
      <w:tr w:rsidR="00EF4A6F">
        <w:trPr>
          <w:trHeight w:val="274"/>
        </w:trPr>
        <w:tc>
          <w:tcPr>
            <w:tcW w:w="4580" w:type="dxa"/>
            <w:tcBorders>
              <w:left w:val="single" w:sz="8" w:space="0" w:color="auto"/>
              <w:right w:val="single" w:sz="8" w:space="0" w:color="auto"/>
            </w:tcBorders>
            <w:vAlign w:val="bottom"/>
          </w:tcPr>
          <w:p w:rsidR="00EF4A6F" w:rsidRDefault="00EF4A6F">
            <w:pPr>
              <w:rPr>
                <w:sz w:val="23"/>
                <w:szCs w:val="23"/>
              </w:rPr>
            </w:pPr>
          </w:p>
        </w:tc>
        <w:tc>
          <w:tcPr>
            <w:tcW w:w="780" w:type="dxa"/>
            <w:vAlign w:val="bottom"/>
          </w:tcPr>
          <w:p w:rsidR="00EF4A6F" w:rsidRDefault="00A05961">
            <w:pPr>
              <w:spacing w:line="274" w:lineRule="exact"/>
              <w:ind w:left="40"/>
              <w:rPr>
                <w:sz w:val="20"/>
                <w:szCs w:val="20"/>
              </w:rPr>
            </w:pPr>
            <w:r>
              <w:rPr>
                <w:rFonts w:eastAsia="Times New Roman"/>
                <w:sz w:val="24"/>
                <w:szCs w:val="24"/>
              </w:rPr>
              <w:t>т</w:t>
            </w:r>
          </w:p>
        </w:tc>
        <w:tc>
          <w:tcPr>
            <w:tcW w:w="160" w:type="dxa"/>
            <w:vAlign w:val="bottom"/>
          </w:tcPr>
          <w:p w:rsidR="00EF4A6F" w:rsidRDefault="00EF4A6F">
            <w:pPr>
              <w:rPr>
                <w:sz w:val="23"/>
                <w:szCs w:val="23"/>
              </w:rPr>
            </w:pPr>
          </w:p>
        </w:tc>
        <w:tc>
          <w:tcPr>
            <w:tcW w:w="140" w:type="dxa"/>
            <w:tcBorders>
              <w:right w:val="single" w:sz="8" w:space="0" w:color="auto"/>
            </w:tcBorders>
            <w:vAlign w:val="bottom"/>
          </w:tcPr>
          <w:p w:rsidR="00EF4A6F" w:rsidRDefault="00EF4A6F">
            <w:pPr>
              <w:rPr>
                <w:sz w:val="23"/>
                <w:szCs w:val="23"/>
              </w:rPr>
            </w:pPr>
          </w:p>
        </w:tc>
        <w:tc>
          <w:tcPr>
            <w:tcW w:w="760" w:type="dxa"/>
            <w:gridSpan w:val="2"/>
            <w:vAlign w:val="bottom"/>
          </w:tcPr>
          <w:p w:rsidR="00EF4A6F" w:rsidRDefault="00A05961">
            <w:pPr>
              <w:spacing w:line="274" w:lineRule="exact"/>
              <w:ind w:left="100"/>
              <w:rPr>
                <w:sz w:val="20"/>
                <w:szCs w:val="20"/>
              </w:rPr>
            </w:pPr>
            <w:r>
              <w:rPr>
                <w:rFonts w:eastAsia="Times New Roman"/>
                <w:sz w:val="24"/>
                <w:szCs w:val="24"/>
              </w:rPr>
              <w:t>т</w:t>
            </w:r>
          </w:p>
        </w:tc>
        <w:tc>
          <w:tcPr>
            <w:tcW w:w="100" w:type="dxa"/>
            <w:vAlign w:val="bottom"/>
          </w:tcPr>
          <w:p w:rsidR="00EF4A6F" w:rsidRDefault="00EF4A6F">
            <w:pPr>
              <w:rPr>
                <w:sz w:val="23"/>
                <w:szCs w:val="23"/>
              </w:rPr>
            </w:pPr>
          </w:p>
        </w:tc>
        <w:tc>
          <w:tcPr>
            <w:tcW w:w="280" w:type="dxa"/>
            <w:tcBorders>
              <w:right w:val="single" w:sz="8" w:space="0" w:color="auto"/>
            </w:tcBorders>
            <w:vAlign w:val="bottom"/>
          </w:tcPr>
          <w:p w:rsidR="00EF4A6F" w:rsidRDefault="00EF4A6F">
            <w:pPr>
              <w:rPr>
                <w:sz w:val="23"/>
                <w:szCs w:val="23"/>
              </w:rPr>
            </w:pPr>
          </w:p>
        </w:tc>
        <w:tc>
          <w:tcPr>
            <w:tcW w:w="360" w:type="dxa"/>
            <w:gridSpan w:val="2"/>
            <w:vAlign w:val="bottom"/>
          </w:tcPr>
          <w:p w:rsidR="00EF4A6F" w:rsidRDefault="00A05961">
            <w:pPr>
              <w:spacing w:line="274" w:lineRule="exact"/>
              <w:ind w:left="100"/>
              <w:rPr>
                <w:sz w:val="20"/>
                <w:szCs w:val="20"/>
              </w:rPr>
            </w:pPr>
            <w:r>
              <w:rPr>
                <w:rFonts w:eastAsia="Times New Roman"/>
                <w:sz w:val="24"/>
                <w:szCs w:val="24"/>
              </w:rPr>
              <w:t>ат</w:t>
            </w:r>
          </w:p>
        </w:tc>
        <w:tc>
          <w:tcPr>
            <w:tcW w:w="340" w:type="dxa"/>
            <w:vAlign w:val="bottom"/>
          </w:tcPr>
          <w:p w:rsidR="00EF4A6F" w:rsidRDefault="00EF4A6F">
            <w:pPr>
              <w:rPr>
                <w:sz w:val="23"/>
                <w:szCs w:val="23"/>
              </w:rPr>
            </w:pPr>
          </w:p>
        </w:tc>
        <w:tc>
          <w:tcPr>
            <w:tcW w:w="100" w:type="dxa"/>
            <w:vAlign w:val="bottom"/>
          </w:tcPr>
          <w:p w:rsidR="00EF4A6F" w:rsidRDefault="00EF4A6F">
            <w:pPr>
              <w:rPr>
                <w:sz w:val="23"/>
                <w:szCs w:val="23"/>
              </w:rPr>
            </w:pPr>
          </w:p>
        </w:tc>
        <w:tc>
          <w:tcPr>
            <w:tcW w:w="200" w:type="dxa"/>
            <w:tcBorders>
              <w:right w:val="single" w:sz="8" w:space="0" w:color="auto"/>
            </w:tcBorders>
            <w:vAlign w:val="bottom"/>
          </w:tcPr>
          <w:p w:rsidR="00EF4A6F" w:rsidRDefault="00EF4A6F">
            <w:pPr>
              <w:rPr>
                <w:sz w:val="23"/>
                <w:szCs w:val="23"/>
              </w:rPr>
            </w:pPr>
          </w:p>
        </w:tc>
        <w:tc>
          <w:tcPr>
            <w:tcW w:w="760" w:type="dxa"/>
            <w:gridSpan w:val="3"/>
            <w:vAlign w:val="bottom"/>
          </w:tcPr>
          <w:p w:rsidR="00EF4A6F" w:rsidRDefault="00A05961">
            <w:pPr>
              <w:spacing w:line="274" w:lineRule="exact"/>
              <w:ind w:left="80"/>
              <w:rPr>
                <w:sz w:val="20"/>
                <w:szCs w:val="20"/>
              </w:rPr>
            </w:pPr>
            <w:r>
              <w:rPr>
                <w:rFonts w:eastAsia="Times New Roman"/>
                <w:sz w:val="24"/>
                <w:szCs w:val="24"/>
              </w:rPr>
              <w:t>ат</w:t>
            </w:r>
          </w:p>
        </w:tc>
        <w:tc>
          <w:tcPr>
            <w:tcW w:w="220" w:type="dxa"/>
            <w:tcBorders>
              <w:right w:val="single" w:sz="8" w:space="0" w:color="auto"/>
            </w:tcBorders>
            <w:vAlign w:val="bottom"/>
          </w:tcPr>
          <w:p w:rsidR="00EF4A6F" w:rsidRDefault="00EF4A6F">
            <w:pPr>
              <w:rPr>
                <w:sz w:val="23"/>
                <w:szCs w:val="23"/>
              </w:rPr>
            </w:pPr>
          </w:p>
        </w:tc>
        <w:tc>
          <w:tcPr>
            <w:tcW w:w="80" w:type="dxa"/>
            <w:vAlign w:val="bottom"/>
          </w:tcPr>
          <w:p w:rsidR="00EF4A6F" w:rsidRDefault="00EF4A6F">
            <w:pPr>
              <w:rPr>
                <w:sz w:val="23"/>
                <w:szCs w:val="23"/>
              </w:rPr>
            </w:pPr>
          </w:p>
        </w:tc>
        <w:tc>
          <w:tcPr>
            <w:tcW w:w="640" w:type="dxa"/>
            <w:tcBorders>
              <w:right w:val="single" w:sz="8" w:space="0" w:color="auto"/>
            </w:tcBorders>
            <w:vAlign w:val="bottom"/>
          </w:tcPr>
          <w:p w:rsidR="00EF4A6F" w:rsidRDefault="00A05961">
            <w:pPr>
              <w:spacing w:line="274" w:lineRule="exact"/>
              <w:ind w:left="20"/>
              <w:rPr>
                <w:sz w:val="20"/>
                <w:szCs w:val="20"/>
              </w:rPr>
            </w:pPr>
            <w:r>
              <w:rPr>
                <w:rFonts w:eastAsia="Times New Roman"/>
                <w:sz w:val="24"/>
                <w:szCs w:val="24"/>
              </w:rPr>
              <w:t>льта</w:t>
            </w:r>
          </w:p>
        </w:tc>
      </w:tr>
      <w:tr w:rsidR="00EF4A6F">
        <w:trPr>
          <w:trHeight w:val="282"/>
        </w:trPr>
        <w:tc>
          <w:tcPr>
            <w:tcW w:w="4580" w:type="dxa"/>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780" w:type="dxa"/>
            <w:tcBorders>
              <w:bottom w:val="single" w:sz="8" w:space="0" w:color="auto"/>
            </w:tcBorders>
            <w:vAlign w:val="bottom"/>
          </w:tcPr>
          <w:p w:rsidR="00EF4A6F" w:rsidRDefault="00EF4A6F">
            <w:pPr>
              <w:rPr>
                <w:sz w:val="24"/>
                <w:szCs w:val="24"/>
              </w:rPr>
            </w:pPr>
          </w:p>
        </w:tc>
        <w:tc>
          <w:tcPr>
            <w:tcW w:w="160" w:type="dxa"/>
            <w:tcBorders>
              <w:bottom w:val="single" w:sz="8" w:space="0" w:color="auto"/>
            </w:tcBorders>
            <w:vAlign w:val="bottom"/>
          </w:tcPr>
          <w:p w:rsidR="00EF4A6F" w:rsidRDefault="00EF4A6F">
            <w:pPr>
              <w:rPr>
                <w:sz w:val="24"/>
                <w:szCs w:val="24"/>
              </w:rPr>
            </w:pPr>
          </w:p>
        </w:tc>
        <w:tc>
          <w:tcPr>
            <w:tcW w:w="14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tcBorders>
            <w:vAlign w:val="bottom"/>
          </w:tcPr>
          <w:p w:rsidR="00EF4A6F" w:rsidRDefault="00EF4A6F">
            <w:pPr>
              <w:rPr>
                <w:sz w:val="24"/>
                <w:szCs w:val="24"/>
              </w:rPr>
            </w:pPr>
          </w:p>
        </w:tc>
        <w:tc>
          <w:tcPr>
            <w:tcW w:w="60" w:type="dxa"/>
            <w:tcBorders>
              <w:bottom w:val="single" w:sz="8" w:space="0" w:color="auto"/>
            </w:tcBorders>
            <w:vAlign w:val="bottom"/>
          </w:tcPr>
          <w:p w:rsidR="00EF4A6F" w:rsidRDefault="00EF4A6F">
            <w:pPr>
              <w:rPr>
                <w:sz w:val="24"/>
                <w:szCs w:val="24"/>
              </w:rPr>
            </w:pPr>
          </w:p>
        </w:tc>
        <w:tc>
          <w:tcPr>
            <w:tcW w:w="100" w:type="dxa"/>
            <w:tcBorders>
              <w:bottom w:val="single" w:sz="8" w:space="0" w:color="auto"/>
            </w:tcBorders>
            <w:vAlign w:val="bottom"/>
          </w:tcPr>
          <w:p w:rsidR="00EF4A6F" w:rsidRDefault="00EF4A6F">
            <w:pPr>
              <w:rPr>
                <w:sz w:val="24"/>
                <w:szCs w:val="24"/>
              </w:rPr>
            </w:pPr>
          </w:p>
        </w:tc>
        <w:tc>
          <w:tcPr>
            <w:tcW w:w="280" w:type="dxa"/>
            <w:tcBorders>
              <w:bottom w:val="single" w:sz="8" w:space="0" w:color="auto"/>
              <w:right w:val="single" w:sz="8" w:space="0" w:color="auto"/>
            </w:tcBorders>
            <w:vAlign w:val="bottom"/>
          </w:tcPr>
          <w:p w:rsidR="00EF4A6F" w:rsidRDefault="00EF4A6F">
            <w:pPr>
              <w:rPr>
                <w:sz w:val="24"/>
                <w:szCs w:val="24"/>
              </w:rPr>
            </w:pPr>
          </w:p>
        </w:tc>
        <w:tc>
          <w:tcPr>
            <w:tcW w:w="280" w:type="dxa"/>
            <w:tcBorders>
              <w:bottom w:val="single" w:sz="8" w:space="0" w:color="auto"/>
            </w:tcBorders>
            <w:vAlign w:val="bottom"/>
          </w:tcPr>
          <w:p w:rsidR="00EF4A6F" w:rsidRDefault="00EF4A6F">
            <w:pPr>
              <w:rPr>
                <w:sz w:val="24"/>
                <w:szCs w:val="24"/>
              </w:rPr>
            </w:pPr>
          </w:p>
        </w:tc>
        <w:tc>
          <w:tcPr>
            <w:tcW w:w="80" w:type="dxa"/>
            <w:tcBorders>
              <w:bottom w:val="single" w:sz="8" w:space="0" w:color="auto"/>
            </w:tcBorders>
            <w:vAlign w:val="bottom"/>
          </w:tcPr>
          <w:p w:rsidR="00EF4A6F" w:rsidRDefault="00EF4A6F">
            <w:pPr>
              <w:rPr>
                <w:sz w:val="24"/>
                <w:szCs w:val="24"/>
              </w:rPr>
            </w:pPr>
          </w:p>
        </w:tc>
        <w:tc>
          <w:tcPr>
            <w:tcW w:w="340" w:type="dxa"/>
            <w:tcBorders>
              <w:bottom w:val="single" w:sz="8" w:space="0" w:color="auto"/>
            </w:tcBorders>
            <w:vAlign w:val="bottom"/>
          </w:tcPr>
          <w:p w:rsidR="00EF4A6F" w:rsidRDefault="00EF4A6F">
            <w:pPr>
              <w:rPr>
                <w:sz w:val="24"/>
                <w:szCs w:val="24"/>
              </w:rPr>
            </w:pPr>
          </w:p>
        </w:tc>
        <w:tc>
          <w:tcPr>
            <w:tcW w:w="100" w:type="dxa"/>
            <w:tcBorders>
              <w:bottom w:val="single" w:sz="8" w:space="0" w:color="auto"/>
            </w:tcBorders>
            <w:vAlign w:val="bottom"/>
          </w:tcPr>
          <w:p w:rsidR="00EF4A6F" w:rsidRDefault="00EF4A6F">
            <w:pPr>
              <w:rPr>
                <w:sz w:val="24"/>
                <w:szCs w:val="24"/>
              </w:rPr>
            </w:pPr>
          </w:p>
        </w:tc>
        <w:tc>
          <w:tcPr>
            <w:tcW w:w="200" w:type="dxa"/>
            <w:tcBorders>
              <w:bottom w:val="single" w:sz="8" w:space="0" w:color="auto"/>
              <w:right w:val="single" w:sz="8" w:space="0" w:color="auto"/>
            </w:tcBorders>
            <w:vAlign w:val="bottom"/>
          </w:tcPr>
          <w:p w:rsidR="00EF4A6F" w:rsidRDefault="00EF4A6F">
            <w:pPr>
              <w:rPr>
                <w:sz w:val="24"/>
                <w:szCs w:val="24"/>
              </w:rPr>
            </w:pPr>
          </w:p>
        </w:tc>
        <w:tc>
          <w:tcPr>
            <w:tcW w:w="280" w:type="dxa"/>
            <w:tcBorders>
              <w:bottom w:val="single" w:sz="8" w:space="0" w:color="auto"/>
            </w:tcBorders>
            <w:vAlign w:val="bottom"/>
          </w:tcPr>
          <w:p w:rsidR="00EF4A6F" w:rsidRDefault="00EF4A6F">
            <w:pPr>
              <w:rPr>
                <w:sz w:val="24"/>
                <w:szCs w:val="24"/>
              </w:rPr>
            </w:pPr>
          </w:p>
        </w:tc>
        <w:tc>
          <w:tcPr>
            <w:tcW w:w="420" w:type="dxa"/>
            <w:tcBorders>
              <w:bottom w:val="single" w:sz="8" w:space="0" w:color="auto"/>
            </w:tcBorders>
            <w:vAlign w:val="bottom"/>
          </w:tcPr>
          <w:p w:rsidR="00EF4A6F" w:rsidRDefault="00EF4A6F">
            <w:pPr>
              <w:rPr>
                <w:sz w:val="24"/>
                <w:szCs w:val="24"/>
              </w:rPr>
            </w:pPr>
          </w:p>
        </w:tc>
        <w:tc>
          <w:tcPr>
            <w:tcW w:w="60" w:type="dxa"/>
            <w:tcBorders>
              <w:bottom w:val="single" w:sz="8" w:space="0" w:color="auto"/>
            </w:tcBorders>
            <w:vAlign w:val="bottom"/>
          </w:tcPr>
          <w:p w:rsidR="00EF4A6F" w:rsidRDefault="00EF4A6F">
            <w:pPr>
              <w:rPr>
                <w:sz w:val="24"/>
                <w:szCs w:val="24"/>
              </w:rPr>
            </w:pPr>
          </w:p>
        </w:tc>
        <w:tc>
          <w:tcPr>
            <w:tcW w:w="220" w:type="dxa"/>
            <w:tcBorders>
              <w:bottom w:val="single" w:sz="8" w:space="0" w:color="auto"/>
              <w:right w:val="single" w:sz="8" w:space="0" w:color="auto"/>
            </w:tcBorders>
            <w:vAlign w:val="bottom"/>
          </w:tcPr>
          <w:p w:rsidR="00EF4A6F" w:rsidRDefault="00EF4A6F">
            <w:pPr>
              <w:rPr>
                <w:sz w:val="24"/>
                <w:szCs w:val="24"/>
              </w:rPr>
            </w:pPr>
          </w:p>
        </w:tc>
        <w:tc>
          <w:tcPr>
            <w:tcW w:w="80" w:type="dxa"/>
            <w:tcBorders>
              <w:bottom w:val="single" w:sz="8" w:space="0" w:color="auto"/>
            </w:tcBorders>
            <w:vAlign w:val="bottom"/>
          </w:tcPr>
          <w:p w:rsidR="00EF4A6F" w:rsidRDefault="00EF4A6F">
            <w:pPr>
              <w:rPr>
                <w:sz w:val="24"/>
                <w:szCs w:val="24"/>
              </w:rPr>
            </w:pPr>
          </w:p>
        </w:tc>
        <w:tc>
          <w:tcPr>
            <w:tcW w:w="640" w:type="dxa"/>
            <w:tcBorders>
              <w:bottom w:val="single" w:sz="8" w:space="0" w:color="auto"/>
              <w:right w:val="single" w:sz="8" w:space="0" w:color="auto"/>
            </w:tcBorders>
            <w:vAlign w:val="bottom"/>
          </w:tcPr>
          <w:p w:rsidR="00EF4A6F" w:rsidRDefault="00A05961">
            <w:pPr>
              <w:ind w:left="20"/>
              <w:rPr>
                <w:sz w:val="20"/>
                <w:szCs w:val="20"/>
              </w:rPr>
            </w:pPr>
            <w:r>
              <w:rPr>
                <w:rFonts w:eastAsia="Times New Roman"/>
                <w:sz w:val="24"/>
                <w:szCs w:val="24"/>
              </w:rPr>
              <w:t>т</w:t>
            </w:r>
          </w:p>
        </w:tc>
      </w:tr>
      <w:tr w:rsidR="00EF4A6F">
        <w:trPr>
          <w:trHeight w:val="266"/>
        </w:trPr>
        <w:tc>
          <w:tcPr>
            <w:tcW w:w="4580" w:type="dxa"/>
            <w:tcBorders>
              <w:left w:val="single" w:sz="8" w:space="0" w:color="auto"/>
              <w:bottom w:val="single" w:sz="8" w:space="0" w:color="auto"/>
              <w:right w:val="single" w:sz="8" w:space="0" w:color="auto"/>
            </w:tcBorders>
            <w:vAlign w:val="bottom"/>
          </w:tcPr>
          <w:p w:rsidR="00EF4A6F" w:rsidRDefault="00A05961">
            <w:pPr>
              <w:spacing w:line="264" w:lineRule="exact"/>
              <w:ind w:left="960"/>
              <w:rPr>
                <w:sz w:val="20"/>
                <w:szCs w:val="20"/>
              </w:rPr>
            </w:pPr>
            <w:r>
              <w:rPr>
                <w:rFonts w:eastAsia="Times New Roman"/>
                <w:sz w:val="24"/>
                <w:szCs w:val="24"/>
              </w:rPr>
              <w:t>Бег 20 м, сек</w:t>
            </w:r>
          </w:p>
        </w:tc>
        <w:tc>
          <w:tcPr>
            <w:tcW w:w="780" w:type="dxa"/>
            <w:tcBorders>
              <w:bottom w:val="single" w:sz="8" w:space="0" w:color="auto"/>
            </w:tcBorders>
            <w:vAlign w:val="bottom"/>
          </w:tcPr>
          <w:p w:rsidR="00EF4A6F" w:rsidRDefault="00A05961">
            <w:pPr>
              <w:spacing w:line="264" w:lineRule="exact"/>
              <w:ind w:left="40"/>
              <w:rPr>
                <w:sz w:val="20"/>
                <w:szCs w:val="20"/>
              </w:rPr>
            </w:pPr>
            <w:r>
              <w:rPr>
                <w:rFonts w:eastAsia="Times New Roman"/>
                <w:sz w:val="24"/>
                <w:szCs w:val="24"/>
              </w:rPr>
              <w:t>4,0</w:t>
            </w:r>
          </w:p>
        </w:tc>
        <w:tc>
          <w:tcPr>
            <w:tcW w:w="160" w:type="dxa"/>
            <w:tcBorders>
              <w:bottom w:val="single" w:sz="8" w:space="0" w:color="auto"/>
            </w:tcBorders>
            <w:vAlign w:val="bottom"/>
          </w:tcPr>
          <w:p w:rsidR="00EF4A6F" w:rsidRDefault="00EF4A6F">
            <w:pPr>
              <w:rPr>
                <w:sz w:val="23"/>
                <w:szCs w:val="23"/>
              </w:rPr>
            </w:pPr>
          </w:p>
        </w:tc>
        <w:tc>
          <w:tcPr>
            <w:tcW w:w="140" w:type="dxa"/>
            <w:tcBorders>
              <w:bottom w:val="single" w:sz="8" w:space="0" w:color="auto"/>
              <w:right w:val="single" w:sz="8" w:space="0" w:color="auto"/>
            </w:tcBorders>
            <w:vAlign w:val="bottom"/>
          </w:tcPr>
          <w:p w:rsidR="00EF4A6F" w:rsidRDefault="00EF4A6F">
            <w:pPr>
              <w:rPr>
                <w:sz w:val="23"/>
                <w:szCs w:val="23"/>
              </w:rPr>
            </w:pPr>
          </w:p>
        </w:tc>
        <w:tc>
          <w:tcPr>
            <w:tcW w:w="700" w:type="dxa"/>
            <w:tcBorders>
              <w:bottom w:val="single" w:sz="8" w:space="0" w:color="auto"/>
            </w:tcBorders>
            <w:vAlign w:val="bottom"/>
          </w:tcPr>
          <w:p w:rsidR="00EF4A6F" w:rsidRDefault="00A05961">
            <w:pPr>
              <w:spacing w:line="264" w:lineRule="exact"/>
              <w:ind w:left="100"/>
              <w:rPr>
                <w:sz w:val="20"/>
                <w:szCs w:val="20"/>
              </w:rPr>
            </w:pPr>
            <w:r>
              <w:rPr>
                <w:rFonts w:eastAsia="Times New Roman"/>
                <w:sz w:val="24"/>
                <w:szCs w:val="24"/>
              </w:rPr>
              <w:t>3,9</w:t>
            </w:r>
          </w:p>
        </w:tc>
        <w:tc>
          <w:tcPr>
            <w:tcW w:w="60" w:type="dxa"/>
            <w:tcBorders>
              <w:bottom w:val="single" w:sz="8" w:space="0" w:color="auto"/>
            </w:tcBorders>
            <w:vAlign w:val="bottom"/>
          </w:tcPr>
          <w:p w:rsidR="00EF4A6F" w:rsidRDefault="00EF4A6F">
            <w:pPr>
              <w:rPr>
                <w:sz w:val="23"/>
                <w:szCs w:val="23"/>
              </w:rPr>
            </w:pPr>
          </w:p>
        </w:tc>
        <w:tc>
          <w:tcPr>
            <w:tcW w:w="100" w:type="dxa"/>
            <w:tcBorders>
              <w:bottom w:val="single" w:sz="8" w:space="0" w:color="auto"/>
            </w:tcBorders>
            <w:vAlign w:val="bottom"/>
          </w:tcPr>
          <w:p w:rsidR="00EF4A6F" w:rsidRDefault="00EF4A6F">
            <w:pPr>
              <w:rPr>
                <w:sz w:val="23"/>
                <w:szCs w:val="23"/>
              </w:rPr>
            </w:pPr>
          </w:p>
        </w:tc>
        <w:tc>
          <w:tcPr>
            <w:tcW w:w="280" w:type="dxa"/>
            <w:tcBorders>
              <w:bottom w:val="single" w:sz="8" w:space="0" w:color="auto"/>
              <w:right w:val="single" w:sz="8" w:space="0" w:color="auto"/>
            </w:tcBorders>
            <w:vAlign w:val="bottom"/>
          </w:tcPr>
          <w:p w:rsidR="00EF4A6F" w:rsidRDefault="00EF4A6F">
            <w:pPr>
              <w:rPr>
                <w:sz w:val="23"/>
                <w:szCs w:val="23"/>
              </w:rPr>
            </w:pPr>
          </w:p>
        </w:tc>
        <w:tc>
          <w:tcPr>
            <w:tcW w:w="700" w:type="dxa"/>
            <w:gridSpan w:val="3"/>
            <w:tcBorders>
              <w:bottom w:val="single" w:sz="8" w:space="0" w:color="auto"/>
            </w:tcBorders>
            <w:vAlign w:val="bottom"/>
          </w:tcPr>
          <w:p w:rsidR="00EF4A6F" w:rsidRDefault="00A05961">
            <w:pPr>
              <w:spacing w:line="264" w:lineRule="exact"/>
              <w:ind w:left="100"/>
              <w:rPr>
                <w:sz w:val="20"/>
                <w:szCs w:val="20"/>
              </w:rPr>
            </w:pPr>
            <w:r>
              <w:rPr>
                <w:rFonts w:eastAsia="Times New Roman"/>
                <w:sz w:val="24"/>
                <w:szCs w:val="24"/>
              </w:rPr>
              <w:t>3,8</w:t>
            </w:r>
          </w:p>
        </w:tc>
        <w:tc>
          <w:tcPr>
            <w:tcW w:w="100" w:type="dxa"/>
            <w:tcBorders>
              <w:bottom w:val="single" w:sz="8" w:space="0" w:color="auto"/>
            </w:tcBorders>
            <w:vAlign w:val="bottom"/>
          </w:tcPr>
          <w:p w:rsidR="00EF4A6F" w:rsidRDefault="00EF4A6F">
            <w:pPr>
              <w:rPr>
                <w:sz w:val="23"/>
                <w:szCs w:val="23"/>
              </w:rPr>
            </w:pPr>
          </w:p>
        </w:tc>
        <w:tc>
          <w:tcPr>
            <w:tcW w:w="200" w:type="dxa"/>
            <w:tcBorders>
              <w:bottom w:val="single" w:sz="8" w:space="0" w:color="auto"/>
              <w:right w:val="single" w:sz="8" w:space="0" w:color="auto"/>
            </w:tcBorders>
            <w:vAlign w:val="bottom"/>
          </w:tcPr>
          <w:p w:rsidR="00EF4A6F" w:rsidRDefault="00EF4A6F">
            <w:pPr>
              <w:rPr>
                <w:sz w:val="23"/>
                <w:szCs w:val="23"/>
              </w:rPr>
            </w:pPr>
          </w:p>
        </w:tc>
        <w:tc>
          <w:tcPr>
            <w:tcW w:w="700" w:type="dxa"/>
            <w:gridSpan w:val="2"/>
            <w:tcBorders>
              <w:bottom w:val="single" w:sz="8" w:space="0" w:color="auto"/>
            </w:tcBorders>
            <w:vAlign w:val="bottom"/>
          </w:tcPr>
          <w:p w:rsidR="00EF4A6F" w:rsidRDefault="00A05961">
            <w:pPr>
              <w:spacing w:line="264" w:lineRule="exact"/>
              <w:ind w:left="80"/>
              <w:rPr>
                <w:sz w:val="20"/>
                <w:szCs w:val="20"/>
              </w:rPr>
            </w:pPr>
            <w:r>
              <w:rPr>
                <w:rFonts w:eastAsia="Times New Roman"/>
                <w:sz w:val="24"/>
                <w:szCs w:val="24"/>
              </w:rPr>
              <w:t>3,7</w:t>
            </w:r>
          </w:p>
        </w:tc>
        <w:tc>
          <w:tcPr>
            <w:tcW w:w="60" w:type="dxa"/>
            <w:tcBorders>
              <w:bottom w:val="single" w:sz="8" w:space="0" w:color="auto"/>
            </w:tcBorders>
            <w:vAlign w:val="bottom"/>
          </w:tcPr>
          <w:p w:rsidR="00EF4A6F" w:rsidRDefault="00EF4A6F">
            <w:pPr>
              <w:rPr>
                <w:sz w:val="23"/>
                <w:szCs w:val="23"/>
              </w:rPr>
            </w:pPr>
          </w:p>
        </w:tc>
        <w:tc>
          <w:tcPr>
            <w:tcW w:w="220" w:type="dxa"/>
            <w:tcBorders>
              <w:bottom w:val="single" w:sz="8" w:space="0" w:color="auto"/>
              <w:right w:val="single" w:sz="8" w:space="0" w:color="auto"/>
            </w:tcBorders>
            <w:vAlign w:val="bottom"/>
          </w:tcPr>
          <w:p w:rsidR="00EF4A6F" w:rsidRDefault="00EF4A6F">
            <w:pPr>
              <w:rPr>
                <w:sz w:val="23"/>
                <w:szCs w:val="23"/>
              </w:rPr>
            </w:pPr>
          </w:p>
        </w:tc>
        <w:tc>
          <w:tcPr>
            <w:tcW w:w="80" w:type="dxa"/>
            <w:tcBorders>
              <w:bottom w:val="single" w:sz="8" w:space="0" w:color="auto"/>
            </w:tcBorders>
            <w:vAlign w:val="bottom"/>
          </w:tcPr>
          <w:p w:rsidR="00EF4A6F" w:rsidRDefault="00EF4A6F">
            <w:pPr>
              <w:rPr>
                <w:sz w:val="23"/>
                <w:szCs w:val="23"/>
              </w:rPr>
            </w:pPr>
          </w:p>
        </w:tc>
        <w:tc>
          <w:tcPr>
            <w:tcW w:w="640" w:type="dxa"/>
            <w:tcBorders>
              <w:bottom w:val="single" w:sz="8" w:space="0" w:color="auto"/>
              <w:right w:val="single" w:sz="8" w:space="0" w:color="auto"/>
            </w:tcBorders>
            <w:vAlign w:val="bottom"/>
          </w:tcPr>
          <w:p w:rsidR="00EF4A6F" w:rsidRDefault="00A05961">
            <w:pPr>
              <w:spacing w:line="264" w:lineRule="exact"/>
              <w:ind w:left="20"/>
              <w:rPr>
                <w:sz w:val="20"/>
                <w:szCs w:val="20"/>
              </w:rPr>
            </w:pPr>
            <w:r>
              <w:rPr>
                <w:rFonts w:eastAsia="Times New Roman"/>
                <w:sz w:val="24"/>
                <w:szCs w:val="24"/>
              </w:rPr>
              <w:t>3,7</w:t>
            </w:r>
          </w:p>
        </w:tc>
      </w:tr>
      <w:tr w:rsidR="00EF4A6F">
        <w:trPr>
          <w:trHeight w:val="266"/>
        </w:trPr>
        <w:tc>
          <w:tcPr>
            <w:tcW w:w="4580" w:type="dxa"/>
            <w:tcBorders>
              <w:left w:val="single" w:sz="8" w:space="0" w:color="auto"/>
              <w:bottom w:val="single" w:sz="8" w:space="0" w:color="auto"/>
              <w:right w:val="single" w:sz="8" w:space="0" w:color="auto"/>
            </w:tcBorders>
            <w:vAlign w:val="bottom"/>
          </w:tcPr>
          <w:p w:rsidR="00EF4A6F" w:rsidRDefault="00A05961">
            <w:pPr>
              <w:spacing w:line="264" w:lineRule="exact"/>
              <w:ind w:left="960"/>
              <w:rPr>
                <w:sz w:val="20"/>
                <w:szCs w:val="20"/>
              </w:rPr>
            </w:pPr>
            <w:r>
              <w:rPr>
                <w:rFonts w:eastAsia="Times New Roman"/>
                <w:sz w:val="24"/>
                <w:szCs w:val="24"/>
              </w:rPr>
              <w:t>Скоростное ведение мяча 20 м</w:t>
            </w:r>
          </w:p>
        </w:tc>
        <w:tc>
          <w:tcPr>
            <w:tcW w:w="780" w:type="dxa"/>
            <w:tcBorders>
              <w:bottom w:val="single" w:sz="8" w:space="0" w:color="auto"/>
            </w:tcBorders>
            <w:vAlign w:val="bottom"/>
          </w:tcPr>
          <w:p w:rsidR="00EF4A6F" w:rsidRDefault="00A05961">
            <w:pPr>
              <w:spacing w:line="264" w:lineRule="exact"/>
              <w:ind w:left="40"/>
              <w:rPr>
                <w:sz w:val="20"/>
                <w:szCs w:val="20"/>
              </w:rPr>
            </w:pPr>
            <w:r>
              <w:rPr>
                <w:rFonts w:eastAsia="Times New Roman"/>
                <w:sz w:val="24"/>
                <w:szCs w:val="24"/>
              </w:rPr>
              <w:t>10,0</w:t>
            </w:r>
          </w:p>
        </w:tc>
        <w:tc>
          <w:tcPr>
            <w:tcW w:w="160" w:type="dxa"/>
            <w:tcBorders>
              <w:bottom w:val="single" w:sz="8" w:space="0" w:color="auto"/>
            </w:tcBorders>
            <w:vAlign w:val="bottom"/>
          </w:tcPr>
          <w:p w:rsidR="00EF4A6F" w:rsidRDefault="00EF4A6F">
            <w:pPr>
              <w:rPr>
                <w:sz w:val="23"/>
                <w:szCs w:val="23"/>
              </w:rPr>
            </w:pPr>
          </w:p>
        </w:tc>
        <w:tc>
          <w:tcPr>
            <w:tcW w:w="140" w:type="dxa"/>
            <w:tcBorders>
              <w:bottom w:val="single" w:sz="8" w:space="0" w:color="auto"/>
              <w:right w:val="single" w:sz="8" w:space="0" w:color="auto"/>
            </w:tcBorders>
            <w:vAlign w:val="bottom"/>
          </w:tcPr>
          <w:p w:rsidR="00EF4A6F" w:rsidRDefault="00EF4A6F">
            <w:pPr>
              <w:rPr>
                <w:sz w:val="23"/>
                <w:szCs w:val="23"/>
              </w:rPr>
            </w:pPr>
          </w:p>
        </w:tc>
        <w:tc>
          <w:tcPr>
            <w:tcW w:w="700" w:type="dxa"/>
            <w:tcBorders>
              <w:bottom w:val="single" w:sz="8" w:space="0" w:color="auto"/>
            </w:tcBorders>
            <w:vAlign w:val="bottom"/>
          </w:tcPr>
          <w:p w:rsidR="00EF4A6F" w:rsidRDefault="00A05961">
            <w:pPr>
              <w:spacing w:line="264" w:lineRule="exact"/>
              <w:ind w:left="100"/>
              <w:rPr>
                <w:sz w:val="20"/>
                <w:szCs w:val="20"/>
              </w:rPr>
            </w:pPr>
            <w:r>
              <w:rPr>
                <w:rFonts w:eastAsia="Times New Roman"/>
                <w:sz w:val="24"/>
                <w:szCs w:val="24"/>
              </w:rPr>
              <w:t>9,4</w:t>
            </w:r>
          </w:p>
        </w:tc>
        <w:tc>
          <w:tcPr>
            <w:tcW w:w="60" w:type="dxa"/>
            <w:tcBorders>
              <w:bottom w:val="single" w:sz="8" w:space="0" w:color="auto"/>
            </w:tcBorders>
            <w:vAlign w:val="bottom"/>
          </w:tcPr>
          <w:p w:rsidR="00EF4A6F" w:rsidRDefault="00EF4A6F">
            <w:pPr>
              <w:rPr>
                <w:sz w:val="23"/>
                <w:szCs w:val="23"/>
              </w:rPr>
            </w:pPr>
          </w:p>
        </w:tc>
        <w:tc>
          <w:tcPr>
            <w:tcW w:w="100" w:type="dxa"/>
            <w:tcBorders>
              <w:bottom w:val="single" w:sz="8" w:space="0" w:color="auto"/>
            </w:tcBorders>
            <w:vAlign w:val="bottom"/>
          </w:tcPr>
          <w:p w:rsidR="00EF4A6F" w:rsidRDefault="00EF4A6F">
            <w:pPr>
              <w:rPr>
                <w:sz w:val="23"/>
                <w:szCs w:val="23"/>
              </w:rPr>
            </w:pPr>
          </w:p>
        </w:tc>
        <w:tc>
          <w:tcPr>
            <w:tcW w:w="280" w:type="dxa"/>
            <w:tcBorders>
              <w:bottom w:val="single" w:sz="8" w:space="0" w:color="auto"/>
              <w:right w:val="single" w:sz="8" w:space="0" w:color="auto"/>
            </w:tcBorders>
            <w:vAlign w:val="bottom"/>
          </w:tcPr>
          <w:p w:rsidR="00EF4A6F" w:rsidRDefault="00EF4A6F">
            <w:pPr>
              <w:rPr>
                <w:sz w:val="23"/>
                <w:szCs w:val="23"/>
              </w:rPr>
            </w:pPr>
          </w:p>
        </w:tc>
        <w:tc>
          <w:tcPr>
            <w:tcW w:w="700" w:type="dxa"/>
            <w:gridSpan w:val="3"/>
            <w:tcBorders>
              <w:bottom w:val="single" w:sz="8" w:space="0" w:color="auto"/>
            </w:tcBorders>
            <w:vAlign w:val="bottom"/>
          </w:tcPr>
          <w:p w:rsidR="00EF4A6F" w:rsidRDefault="00A05961">
            <w:pPr>
              <w:spacing w:line="264" w:lineRule="exact"/>
              <w:ind w:left="100"/>
              <w:rPr>
                <w:sz w:val="20"/>
                <w:szCs w:val="20"/>
              </w:rPr>
            </w:pPr>
            <w:r>
              <w:rPr>
                <w:rFonts w:eastAsia="Times New Roman"/>
                <w:sz w:val="24"/>
                <w:szCs w:val="24"/>
              </w:rPr>
              <w:t>9,0</w:t>
            </w:r>
          </w:p>
        </w:tc>
        <w:tc>
          <w:tcPr>
            <w:tcW w:w="100" w:type="dxa"/>
            <w:tcBorders>
              <w:bottom w:val="single" w:sz="8" w:space="0" w:color="auto"/>
            </w:tcBorders>
            <w:vAlign w:val="bottom"/>
          </w:tcPr>
          <w:p w:rsidR="00EF4A6F" w:rsidRDefault="00EF4A6F">
            <w:pPr>
              <w:rPr>
                <w:sz w:val="23"/>
                <w:szCs w:val="23"/>
              </w:rPr>
            </w:pPr>
          </w:p>
        </w:tc>
        <w:tc>
          <w:tcPr>
            <w:tcW w:w="200" w:type="dxa"/>
            <w:tcBorders>
              <w:bottom w:val="single" w:sz="8" w:space="0" w:color="auto"/>
              <w:right w:val="single" w:sz="8" w:space="0" w:color="auto"/>
            </w:tcBorders>
            <w:vAlign w:val="bottom"/>
          </w:tcPr>
          <w:p w:rsidR="00EF4A6F" w:rsidRDefault="00EF4A6F">
            <w:pPr>
              <w:rPr>
                <w:sz w:val="23"/>
                <w:szCs w:val="23"/>
              </w:rPr>
            </w:pPr>
          </w:p>
        </w:tc>
        <w:tc>
          <w:tcPr>
            <w:tcW w:w="700" w:type="dxa"/>
            <w:gridSpan w:val="2"/>
            <w:tcBorders>
              <w:bottom w:val="single" w:sz="8" w:space="0" w:color="auto"/>
            </w:tcBorders>
            <w:vAlign w:val="bottom"/>
          </w:tcPr>
          <w:p w:rsidR="00EF4A6F" w:rsidRDefault="00A05961">
            <w:pPr>
              <w:spacing w:line="264" w:lineRule="exact"/>
              <w:ind w:left="80"/>
              <w:rPr>
                <w:sz w:val="20"/>
                <w:szCs w:val="20"/>
              </w:rPr>
            </w:pPr>
            <w:r>
              <w:rPr>
                <w:rFonts w:eastAsia="Times New Roman"/>
                <w:sz w:val="24"/>
                <w:szCs w:val="24"/>
              </w:rPr>
              <w:t>8,8</w:t>
            </w:r>
          </w:p>
        </w:tc>
        <w:tc>
          <w:tcPr>
            <w:tcW w:w="60" w:type="dxa"/>
            <w:tcBorders>
              <w:bottom w:val="single" w:sz="8" w:space="0" w:color="auto"/>
            </w:tcBorders>
            <w:vAlign w:val="bottom"/>
          </w:tcPr>
          <w:p w:rsidR="00EF4A6F" w:rsidRDefault="00EF4A6F">
            <w:pPr>
              <w:rPr>
                <w:sz w:val="23"/>
                <w:szCs w:val="23"/>
              </w:rPr>
            </w:pPr>
          </w:p>
        </w:tc>
        <w:tc>
          <w:tcPr>
            <w:tcW w:w="220" w:type="dxa"/>
            <w:tcBorders>
              <w:bottom w:val="single" w:sz="8" w:space="0" w:color="auto"/>
              <w:right w:val="single" w:sz="8" w:space="0" w:color="auto"/>
            </w:tcBorders>
            <w:vAlign w:val="bottom"/>
          </w:tcPr>
          <w:p w:rsidR="00EF4A6F" w:rsidRDefault="00EF4A6F">
            <w:pPr>
              <w:rPr>
                <w:sz w:val="23"/>
                <w:szCs w:val="23"/>
              </w:rPr>
            </w:pPr>
          </w:p>
        </w:tc>
        <w:tc>
          <w:tcPr>
            <w:tcW w:w="80" w:type="dxa"/>
            <w:tcBorders>
              <w:bottom w:val="single" w:sz="8" w:space="0" w:color="auto"/>
            </w:tcBorders>
            <w:vAlign w:val="bottom"/>
          </w:tcPr>
          <w:p w:rsidR="00EF4A6F" w:rsidRDefault="00EF4A6F">
            <w:pPr>
              <w:rPr>
                <w:sz w:val="23"/>
                <w:szCs w:val="23"/>
              </w:rPr>
            </w:pPr>
          </w:p>
        </w:tc>
        <w:tc>
          <w:tcPr>
            <w:tcW w:w="640" w:type="dxa"/>
            <w:tcBorders>
              <w:bottom w:val="single" w:sz="8" w:space="0" w:color="auto"/>
              <w:right w:val="single" w:sz="8" w:space="0" w:color="auto"/>
            </w:tcBorders>
            <w:vAlign w:val="bottom"/>
          </w:tcPr>
          <w:p w:rsidR="00EF4A6F" w:rsidRDefault="00A05961">
            <w:pPr>
              <w:spacing w:line="264" w:lineRule="exact"/>
              <w:ind w:left="20"/>
              <w:rPr>
                <w:sz w:val="20"/>
                <w:szCs w:val="20"/>
              </w:rPr>
            </w:pPr>
            <w:r>
              <w:rPr>
                <w:rFonts w:eastAsia="Times New Roman"/>
                <w:sz w:val="24"/>
                <w:szCs w:val="24"/>
              </w:rPr>
              <w:t>8,6</w:t>
            </w:r>
          </w:p>
        </w:tc>
      </w:tr>
      <w:tr w:rsidR="00EF4A6F">
        <w:trPr>
          <w:trHeight w:val="266"/>
        </w:trPr>
        <w:tc>
          <w:tcPr>
            <w:tcW w:w="4580" w:type="dxa"/>
            <w:tcBorders>
              <w:left w:val="single" w:sz="8" w:space="0" w:color="auto"/>
              <w:bottom w:val="single" w:sz="8" w:space="0" w:color="auto"/>
              <w:right w:val="single" w:sz="8" w:space="0" w:color="auto"/>
            </w:tcBorders>
            <w:vAlign w:val="bottom"/>
          </w:tcPr>
          <w:p w:rsidR="00EF4A6F" w:rsidRDefault="00A05961">
            <w:pPr>
              <w:spacing w:line="264" w:lineRule="exact"/>
              <w:ind w:left="960"/>
              <w:rPr>
                <w:sz w:val="20"/>
                <w:szCs w:val="20"/>
              </w:rPr>
            </w:pPr>
            <w:r>
              <w:rPr>
                <w:rFonts w:eastAsia="Times New Roman"/>
                <w:sz w:val="24"/>
                <w:szCs w:val="24"/>
              </w:rPr>
              <w:t>Прыжок в длину с места, см</w:t>
            </w:r>
          </w:p>
        </w:tc>
        <w:tc>
          <w:tcPr>
            <w:tcW w:w="780" w:type="dxa"/>
            <w:tcBorders>
              <w:bottom w:val="single" w:sz="8" w:space="0" w:color="auto"/>
            </w:tcBorders>
            <w:vAlign w:val="bottom"/>
          </w:tcPr>
          <w:p w:rsidR="00EF4A6F" w:rsidRDefault="00A05961">
            <w:pPr>
              <w:spacing w:line="264" w:lineRule="exact"/>
              <w:ind w:left="40"/>
              <w:rPr>
                <w:sz w:val="20"/>
                <w:szCs w:val="20"/>
              </w:rPr>
            </w:pPr>
            <w:r>
              <w:rPr>
                <w:rFonts w:eastAsia="Times New Roman"/>
                <w:sz w:val="24"/>
                <w:szCs w:val="24"/>
              </w:rPr>
              <w:t>180</w:t>
            </w:r>
          </w:p>
        </w:tc>
        <w:tc>
          <w:tcPr>
            <w:tcW w:w="160" w:type="dxa"/>
            <w:tcBorders>
              <w:bottom w:val="single" w:sz="8" w:space="0" w:color="auto"/>
            </w:tcBorders>
            <w:vAlign w:val="bottom"/>
          </w:tcPr>
          <w:p w:rsidR="00EF4A6F" w:rsidRDefault="00EF4A6F">
            <w:pPr>
              <w:rPr>
                <w:sz w:val="23"/>
                <w:szCs w:val="23"/>
              </w:rPr>
            </w:pPr>
          </w:p>
        </w:tc>
        <w:tc>
          <w:tcPr>
            <w:tcW w:w="140" w:type="dxa"/>
            <w:tcBorders>
              <w:bottom w:val="single" w:sz="8" w:space="0" w:color="auto"/>
              <w:right w:val="single" w:sz="8" w:space="0" w:color="auto"/>
            </w:tcBorders>
            <w:vAlign w:val="bottom"/>
          </w:tcPr>
          <w:p w:rsidR="00EF4A6F" w:rsidRDefault="00EF4A6F">
            <w:pPr>
              <w:rPr>
                <w:sz w:val="23"/>
                <w:szCs w:val="23"/>
              </w:rPr>
            </w:pPr>
          </w:p>
        </w:tc>
        <w:tc>
          <w:tcPr>
            <w:tcW w:w="700" w:type="dxa"/>
            <w:tcBorders>
              <w:bottom w:val="single" w:sz="8" w:space="0" w:color="auto"/>
            </w:tcBorders>
            <w:vAlign w:val="bottom"/>
          </w:tcPr>
          <w:p w:rsidR="00EF4A6F" w:rsidRDefault="00A05961">
            <w:pPr>
              <w:spacing w:line="264" w:lineRule="exact"/>
              <w:ind w:left="100"/>
              <w:rPr>
                <w:sz w:val="20"/>
                <w:szCs w:val="20"/>
              </w:rPr>
            </w:pPr>
            <w:r>
              <w:rPr>
                <w:rFonts w:eastAsia="Times New Roman"/>
                <w:sz w:val="24"/>
                <w:szCs w:val="24"/>
              </w:rPr>
              <w:t>190</w:t>
            </w:r>
          </w:p>
        </w:tc>
        <w:tc>
          <w:tcPr>
            <w:tcW w:w="60" w:type="dxa"/>
            <w:tcBorders>
              <w:bottom w:val="single" w:sz="8" w:space="0" w:color="auto"/>
            </w:tcBorders>
            <w:vAlign w:val="bottom"/>
          </w:tcPr>
          <w:p w:rsidR="00EF4A6F" w:rsidRDefault="00EF4A6F">
            <w:pPr>
              <w:rPr>
                <w:sz w:val="23"/>
                <w:szCs w:val="23"/>
              </w:rPr>
            </w:pPr>
          </w:p>
        </w:tc>
        <w:tc>
          <w:tcPr>
            <w:tcW w:w="100" w:type="dxa"/>
            <w:tcBorders>
              <w:bottom w:val="single" w:sz="8" w:space="0" w:color="auto"/>
            </w:tcBorders>
            <w:vAlign w:val="bottom"/>
          </w:tcPr>
          <w:p w:rsidR="00EF4A6F" w:rsidRDefault="00EF4A6F">
            <w:pPr>
              <w:rPr>
                <w:sz w:val="23"/>
                <w:szCs w:val="23"/>
              </w:rPr>
            </w:pPr>
          </w:p>
        </w:tc>
        <w:tc>
          <w:tcPr>
            <w:tcW w:w="280" w:type="dxa"/>
            <w:tcBorders>
              <w:bottom w:val="single" w:sz="8" w:space="0" w:color="auto"/>
              <w:right w:val="single" w:sz="8" w:space="0" w:color="auto"/>
            </w:tcBorders>
            <w:vAlign w:val="bottom"/>
          </w:tcPr>
          <w:p w:rsidR="00EF4A6F" w:rsidRDefault="00EF4A6F">
            <w:pPr>
              <w:rPr>
                <w:sz w:val="23"/>
                <w:szCs w:val="23"/>
              </w:rPr>
            </w:pPr>
          </w:p>
        </w:tc>
        <w:tc>
          <w:tcPr>
            <w:tcW w:w="700" w:type="dxa"/>
            <w:gridSpan w:val="3"/>
            <w:tcBorders>
              <w:bottom w:val="single" w:sz="8" w:space="0" w:color="auto"/>
            </w:tcBorders>
            <w:vAlign w:val="bottom"/>
          </w:tcPr>
          <w:p w:rsidR="00EF4A6F" w:rsidRDefault="00A05961">
            <w:pPr>
              <w:spacing w:line="264" w:lineRule="exact"/>
              <w:ind w:left="100"/>
              <w:rPr>
                <w:sz w:val="20"/>
                <w:szCs w:val="20"/>
              </w:rPr>
            </w:pPr>
            <w:r>
              <w:rPr>
                <w:rFonts w:eastAsia="Times New Roman"/>
                <w:sz w:val="24"/>
                <w:szCs w:val="24"/>
              </w:rPr>
              <w:t>205</w:t>
            </w:r>
          </w:p>
        </w:tc>
        <w:tc>
          <w:tcPr>
            <w:tcW w:w="100" w:type="dxa"/>
            <w:tcBorders>
              <w:bottom w:val="single" w:sz="8" w:space="0" w:color="auto"/>
            </w:tcBorders>
            <w:vAlign w:val="bottom"/>
          </w:tcPr>
          <w:p w:rsidR="00EF4A6F" w:rsidRDefault="00EF4A6F">
            <w:pPr>
              <w:rPr>
                <w:sz w:val="23"/>
                <w:szCs w:val="23"/>
              </w:rPr>
            </w:pPr>
          </w:p>
        </w:tc>
        <w:tc>
          <w:tcPr>
            <w:tcW w:w="200" w:type="dxa"/>
            <w:tcBorders>
              <w:bottom w:val="single" w:sz="8" w:space="0" w:color="auto"/>
              <w:right w:val="single" w:sz="8" w:space="0" w:color="auto"/>
            </w:tcBorders>
            <w:vAlign w:val="bottom"/>
          </w:tcPr>
          <w:p w:rsidR="00EF4A6F" w:rsidRDefault="00EF4A6F">
            <w:pPr>
              <w:rPr>
                <w:sz w:val="23"/>
                <w:szCs w:val="23"/>
              </w:rPr>
            </w:pPr>
          </w:p>
        </w:tc>
        <w:tc>
          <w:tcPr>
            <w:tcW w:w="700" w:type="dxa"/>
            <w:gridSpan w:val="2"/>
            <w:tcBorders>
              <w:bottom w:val="single" w:sz="8" w:space="0" w:color="auto"/>
            </w:tcBorders>
            <w:vAlign w:val="bottom"/>
          </w:tcPr>
          <w:p w:rsidR="00EF4A6F" w:rsidRDefault="00A05961">
            <w:pPr>
              <w:spacing w:line="264" w:lineRule="exact"/>
              <w:ind w:left="80"/>
              <w:rPr>
                <w:sz w:val="20"/>
                <w:szCs w:val="20"/>
              </w:rPr>
            </w:pPr>
            <w:r>
              <w:rPr>
                <w:rFonts w:eastAsia="Times New Roman"/>
                <w:sz w:val="24"/>
                <w:szCs w:val="24"/>
              </w:rPr>
              <w:t>210</w:t>
            </w:r>
          </w:p>
        </w:tc>
        <w:tc>
          <w:tcPr>
            <w:tcW w:w="60" w:type="dxa"/>
            <w:tcBorders>
              <w:bottom w:val="single" w:sz="8" w:space="0" w:color="auto"/>
            </w:tcBorders>
            <w:vAlign w:val="bottom"/>
          </w:tcPr>
          <w:p w:rsidR="00EF4A6F" w:rsidRDefault="00EF4A6F">
            <w:pPr>
              <w:rPr>
                <w:sz w:val="23"/>
                <w:szCs w:val="23"/>
              </w:rPr>
            </w:pPr>
          </w:p>
        </w:tc>
        <w:tc>
          <w:tcPr>
            <w:tcW w:w="220" w:type="dxa"/>
            <w:tcBorders>
              <w:bottom w:val="single" w:sz="8" w:space="0" w:color="auto"/>
              <w:right w:val="single" w:sz="8" w:space="0" w:color="auto"/>
            </w:tcBorders>
            <w:vAlign w:val="bottom"/>
          </w:tcPr>
          <w:p w:rsidR="00EF4A6F" w:rsidRDefault="00EF4A6F">
            <w:pPr>
              <w:rPr>
                <w:sz w:val="23"/>
                <w:szCs w:val="23"/>
              </w:rPr>
            </w:pPr>
          </w:p>
        </w:tc>
        <w:tc>
          <w:tcPr>
            <w:tcW w:w="80" w:type="dxa"/>
            <w:tcBorders>
              <w:bottom w:val="single" w:sz="8" w:space="0" w:color="auto"/>
            </w:tcBorders>
            <w:vAlign w:val="bottom"/>
          </w:tcPr>
          <w:p w:rsidR="00EF4A6F" w:rsidRDefault="00EF4A6F">
            <w:pPr>
              <w:rPr>
                <w:sz w:val="23"/>
                <w:szCs w:val="23"/>
              </w:rPr>
            </w:pPr>
          </w:p>
        </w:tc>
        <w:tc>
          <w:tcPr>
            <w:tcW w:w="640" w:type="dxa"/>
            <w:tcBorders>
              <w:bottom w:val="single" w:sz="8" w:space="0" w:color="auto"/>
              <w:right w:val="single" w:sz="8" w:space="0" w:color="auto"/>
            </w:tcBorders>
            <w:vAlign w:val="bottom"/>
          </w:tcPr>
          <w:p w:rsidR="00EF4A6F" w:rsidRDefault="00A05961">
            <w:pPr>
              <w:spacing w:line="264" w:lineRule="exact"/>
              <w:ind w:left="20"/>
              <w:rPr>
                <w:sz w:val="20"/>
                <w:szCs w:val="20"/>
              </w:rPr>
            </w:pPr>
            <w:r>
              <w:rPr>
                <w:rFonts w:eastAsia="Times New Roman"/>
                <w:sz w:val="24"/>
                <w:szCs w:val="24"/>
              </w:rPr>
              <w:t>220</w:t>
            </w:r>
          </w:p>
        </w:tc>
      </w:tr>
      <w:tr w:rsidR="00EF4A6F">
        <w:trPr>
          <w:trHeight w:val="262"/>
        </w:trPr>
        <w:tc>
          <w:tcPr>
            <w:tcW w:w="4580" w:type="dxa"/>
            <w:tcBorders>
              <w:left w:val="single" w:sz="8" w:space="0" w:color="auto"/>
              <w:right w:val="single" w:sz="8" w:space="0" w:color="auto"/>
            </w:tcBorders>
            <w:vAlign w:val="bottom"/>
          </w:tcPr>
          <w:p w:rsidR="00EF4A6F" w:rsidRDefault="00A05961">
            <w:pPr>
              <w:spacing w:line="262" w:lineRule="exact"/>
              <w:ind w:left="960"/>
              <w:rPr>
                <w:sz w:val="20"/>
                <w:szCs w:val="20"/>
              </w:rPr>
            </w:pPr>
            <w:r>
              <w:rPr>
                <w:rFonts w:eastAsia="Times New Roman"/>
                <w:sz w:val="24"/>
                <w:szCs w:val="24"/>
              </w:rPr>
              <w:t>Прыжок вверх с места со</w:t>
            </w:r>
          </w:p>
        </w:tc>
        <w:tc>
          <w:tcPr>
            <w:tcW w:w="780" w:type="dxa"/>
            <w:vAlign w:val="bottom"/>
          </w:tcPr>
          <w:p w:rsidR="00EF4A6F" w:rsidRDefault="00A05961">
            <w:pPr>
              <w:spacing w:line="262" w:lineRule="exact"/>
              <w:ind w:left="40"/>
              <w:rPr>
                <w:sz w:val="20"/>
                <w:szCs w:val="20"/>
              </w:rPr>
            </w:pPr>
            <w:r>
              <w:rPr>
                <w:rFonts w:eastAsia="Times New Roman"/>
                <w:sz w:val="24"/>
                <w:szCs w:val="24"/>
              </w:rPr>
              <w:t>35</w:t>
            </w:r>
          </w:p>
        </w:tc>
        <w:tc>
          <w:tcPr>
            <w:tcW w:w="160" w:type="dxa"/>
            <w:vAlign w:val="bottom"/>
          </w:tcPr>
          <w:p w:rsidR="00EF4A6F" w:rsidRDefault="00EF4A6F"/>
        </w:tc>
        <w:tc>
          <w:tcPr>
            <w:tcW w:w="140" w:type="dxa"/>
            <w:tcBorders>
              <w:right w:val="single" w:sz="8" w:space="0" w:color="auto"/>
            </w:tcBorders>
            <w:vAlign w:val="bottom"/>
          </w:tcPr>
          <w:p w:rsidR="00EF4A6F" w:rsidRDefault="00EF4A6F"/>
        </w:tc>
        <w:tc>
          <w:tcPr>
            <w:tcW w:w="700" w:type="dxa"/>
            <w:vAlign w:val="bottom"/>
          </w:tcPr>
          <w:p w:rsidR="00EF4A6F" w:rsidRDefault="00A05961">
            <w:pPr>
              <w:spacing w:line="262" w:lineRule="exact"/>
              <w:ind w:left="100"/>
              <w:rPr>
                <w:sz w:val="20"/>
                <w:szCs w:val="20"/>
              </w:rPr>
            </w:pPr>
            <w:r>
              <w:rPr>
                <w:rFonts w:eastAsia="Times New Roman"/>
                <w:sz w:val="24"/>
                <w:szCs w:val="24"/>
              </w:rPr>
              <w:t>36</w:t>
            </w:r>
          </w:p>
        </w:tc>
        <w:tc>
          <w:tcPr>
            <w:tcW w:w="60" w:type="dxa"/>
            <w:vAlign w:val="bottom"/>
          </w:tcPr>
          <w:p w:rsidR="00EF4A6F" w:rsidRDefault="00EF4A6F"/>
        </w:tc>
        <w:tc>
          <w:tcPr>
            <w:tcW w:w="100" w:type="dxa"/>
            <w:vAlign w:val="bottom"/>
          </w:tcPr>
          <w:p w:rsidR="00EF4A6F" w:rsidRDefault="00EF4A6F"/>
        </w:tc>
        <w:tc>
          <w:tcPr>
            <w:tcW w:w="280" w:type="dxa"/>
            <w:tcBorders>
              <w:right w:val="single" w:sz="8" w:space="0" w:color="auto"/>
            </w:tcBorders>
            <w:vAlign w:val="bottom"/>
          </w:tcPr>
          <w:p w:rsidR="00EF4A6F" w:rsidRDefault="00EF4A6F"/>
        </w:tc>
        <w:tc>
          <w:tcPr>
            <w:tcW w:w="360" w:type="dxa"/>
            <w:gridSpan w:val="2"/>
            <w:vAlign w:val="bottom"/>
          </w:tcPr>
          <w:p w:rsidR="00EF4A6F" w:rsidRDefault="00A05961">
            <w:pPr>
              <w:spacing w:line="262" w:lineRule="exact"/>
              <w:ind w:left="100"/>
              <w:rPr>
                <w:sz w:val="20"/>
                <w:szCs w:val="20"/>
              </w:rPr>
            </w:pPr>
            <w:r>
              <w:rPr>
                <w:rFonts w:eastAsia="Times New Roman"/>
                <w:w w:val="99"/>
                <w:sz w:val="24"/>
                <w:szCs w:val="24"/>
              </w:rPr>
              <w:t>37</w:t>
            </w:r>
          </w:p>
        </w:tc>
        <w:tc>
          <w:tcPr>
            <w:tcW w:w="340" w:type="dxa"/>
            <w:vAlign w:val="bottom"/>
          </w:tcPr>
          <w:p w:rsidR="00EF4A6F" w:rsidRDefault="00EF4A6F"/>
        </w:tc>
        <w:tc>
          <w:tcPr>
            <w:tcW w:w="100" w:type="dxa"/>
            <w:vAlign w:val="bottom"/>
          </w:tcPr>
          <w:p w:rsidR="00EF4A6F" w:rsidRDefault="00EF4A6F"/>
        </w:tc>
        <w:tc>
          <w:tcPr>
            <w:tcW w:w="200" w:type="dxa"/>
            <w:tcBorders>
              <w:right w:val="single" w:sz="8" w:space="0" w:color="auto"/>
            </w:tcBorders>
            <w:vAlign w:val="bottom"/>
          </w:tcPr>
          <w:p w:rsidR="00EF4A6F" w:rsidRDefault="00EF4A6F"/>
        </w:tc>
        <w:tc>
          <w:tcPr>
            <w:tcW w:w="700" w:type="dxa"/>
            <w:gridSpan w:val="2"/>
            <w:vAlign w:val="bottom"/>
          </w:tcPr>
          <w:p w:rsidR="00EF4A6F" w:rsidRDefault="00A05961">
            <w:pPr>
              <w:spacing w:line="262" w:lineRule="exact"/>
              <w:ind w:left="80"/>
              <w:rPr>
                <w:sz w:val="20"/>
                <w:szCs w:val="20"/>
              </w:rPr>
            </w:pPr>
            <w:r>
              <w:rPr>
                <w:rFonts w:eastAsia="Times New Roman"/>
                <w:sz w:val="24"/>
                <w:szCs w:val="24"/>
              </w:rPr>
              <w:t>37</w:t>
            </w:r>
          </w:p>
        </w:tc>
        <w:tc>
          <w:tcPr>
            <w:tcW w:w="60" w:type="dxa"/>
            <w:vAlign w:val="bottom"/>
          </w:tcPr>
          <w:p w:rsidR="00EF4A6F" w:rsidRDefault="00EF4A6F"/>
        </w:tc>
        <w:tc>
          <w:tcPr>
            <w:tcW w:w="220" w:type="dxa"/>
            <w:tcBorders>
              <w:right w:val="single" w:sz="8" w:space="0" w:color="auto"/>
            </w:tcBorders>
            <w:vAlign w:val="bottom"/>
          </w:tcPr>
          <w:p w:rsidR="00EF4A6F" w:rsidRDefault="00EF4A6F"/>
        </w:tc>
        <w:tc>
          <w:tcPr>
            <w:tcW w:w="80" w:type="dxa"/>
            <w:vAlign w:val="bottom"/>
          </w:tcPr>
          <w:p w:rsidR="00EF4A6F" w:rsidRDefault="00EF4A6F"/>
        </w:tc>
        <w:tc>
          <w:tcPr>
            <w:tcW w:w="640" w:type="dxa"/>
            <w:tcBorders>
              <w:right w:val="single" w:sz="8" w:space="0" w:color="auto"/>
            </w:tcBorders>
            <w:vAlign w:val="bottom"/>
          </w:tcPr>
          <w:p w:rsidR="00EF4A6F" w:rsidRDefault="00A05961">
            <w:pPr>
              <w:spacing w:line="262" w:lineRule="exact"/>
              <w:ind w:left="20"/>
              <w:rPr>
                <w:sz w:val="20"/>
                <w:szCs w:val="20"/>
              </w:rPr>
            </w:pPr>
            <w:r>
              <w:rPr>
                <w:rFonts w:eastAsia="Times New Roman"/>
                <w:sz w:val="24"/>
                <w:szCs w:val="24"/>
              </w:rPr>
              <w:t>38</w:t>
            </w:r>
          </w:p>
        </w:tc>
      </w:tr>
      <w:tr w:rsidR="00EF4A6F">
        <w:trPr>
          <w:trHeight w:val="280"/>
        </w:trPr>
        <w:tc>
          <w:tcPr>
            <w:tcW w:w="4580" w:type="dxa"/>
            <w:tcBorders>
              <w:left w:val="single" w:sz="8" w:space="0" w:color="auto"/>
              <w:bottom w:val="single" w:sz="8" w:space="0" w:color="auto"/>
              <w:right w:val="single" w:sz="8" w:space="0" w:color="auto"/>
            </w:tcBorders>
            <w:vAlign w:val="bottom"/>
          </w:tcPr>
          <w:p w:rsidR="00EF4A6F" w:rsidRDefault="00A05961">
            <w:pPr>
              <w:spacing w:line="274" w:lineRule="exact"/>
              <w:ind w:left="120"/>
              <w:rPr>
                <w:sz w:val="20"/>
                <w:szCs w:val="20"/>
              </w:rPr>
            </w:pPr>
            <w:r>
              <w:rPr>
                <w:rFonts w:eastAsia="Times New Roman"/>
                <w:sz w:val="24"/>
                <w:szCs w:val="24"/>
              </w:rPr>
              <w:t>взмахом руками, см</w:t>
            </w:r>
          </w:p>
        </w:tc>
        <w:tc>
          <w:tcPr>
            <w:tcW w:w="780" w:type="dxa"/>
            <w:tcBorders>
              <w:bottom w:val="single" w:sz="8" w:space="0" w:color="auto"/>
            </w:tcBorders>
            <w:vAlign w:val="bottom"/>
          </w:tcPr>
          <w:p w:rsidR="00EF4A6F" w:rsidRDefault="00EF4A6F">
            <w:pPr>
              <w:rPr>
                <w:sz w:val="24"/>
                <w:szCs w:val="24"/>
              </w:rPr>
            </w:pPr>
          </w:p>
        </w:tc>
        <w:tc>
          <w:tcPr>
            <w:tcW w:w="160" w:type="dxa"/>
            <w:tcBorders>
              <w:bottom w:val="single" w:sz="8" w:space="0" w:color="auto"/>
            </w:tcBorders>
            <w:vAlign w:val="bottom"/>
          </w:tcPr>
          <w:p w:rsidR="00EF4A6F" w:rsidRDefault="00EF4A6F">
            <w:pPr>
              <w:rPr>
                <w:sz w:val="24"/>
                <w:szCs w:val="24"/>
              </w:rPr>
            </w:pPr>
          </w:p>
        </w:tc>
        <w:tc>
          <w:tcPr>
            <w:tcW w:w="14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tcBorders>
            <w:vAlign w:val="bottom"/>
          </w:tcPr>
          <w:p w:rsidR="00EF4A6F" w:rsidRDefault="00EF4A6F">
            <w:pPr>
              <w:rPr>
                <w:sz w:val="24"/>
                <w:szCs w:val="24"/>
              </w:rPr>
            </w:pPr>
          </w:p>
        </w:tc>
        <w:tc>
          <w:tcPr>
            <w:tcW w:w="60" w:type="dxa"/>
            <w:tcBorders>
              <w:bottom w:val="single" w:sz="8" w:space="0" w:color="auto"/>
            </w:tcBorders>
            <w:vAlign w:val="bottom"/>
          </w:tcPr>
          <w:p w:rsidR="00EF4A6F" w:rsidRDefault="00EF4A6F">
            <w:pPr>
              <w:rPr>
                <w:sz w:val="24"/>
                <w:szCs w:val="24"/>
              </w:rPr>
            </w:pPr>
          </w:p>
        </w:tc>
        <w:tc>
          <w:tcPr>
            <w:tcW w:w="100" w:type="dxa"/>
            <w:tcBorders>
              <w:bottom w:val="single" w:sz="8" w:space="0" w:color="auto"/>
            </w:tcBorders>
            <w:vAlign w:val="bottom"/>
          </w:tcPr>
          <w:p w:rsidR="00EF4A6F" w:rsidRDefault="00EF4A6F">
            <w:pPr>
              <w:rPr>
                <w:sz w:val="24"/>
                <w:szCs w:val="24"/>
              </w:rPr>
            </w:pPr>
          </w:p>
        </w:tc>
        <w:tc>
          <w:tcPr>
            <w:tcW w:w="280" w:type="dxa"/>
            <w:tcBorders>
              <w:bottom w:val="single" w:sz="8" w:space="0" w:color="auto"/>
              <w:right w:val="single" w:sz="8" w:space="0" w:color="auto"/>
            </w:tcBorders>
            <w:vAlign w:val="bottom"/>
          </w:tcPr>
          <w:p w:rsidR="00EF4A6F" w:rsidRDefault="00EF4A6F">
            <w:pPr>
              <w:rPr>
                <w:sz w:val="24"/>
                <w:szCs w:val="24"/>
              </w:rPr>
            </w:pPr>
          </w:p>
        </w:tc>
        <w:tc>
          <w:tcPr>
            <w:tcW w:w="280" w:type="dxa"/>
            <w:tcBorders>
              <w:bottom w:val="single" w:sz="8" w:space="0" w:color="auto"/>
            </w:tcBorders>
            <w:vAlign w:val="bottom"/>
          </w:tcPr>
          <w:p w:rsidR="00EF4A6F" w:rsidRDefault="00EF4A6F">
            <w:pPr>
              <w:rPr>
                <w:sz w:val="24"/>
                <w:szCs w:val="24"/>
              </w:rPr>
            </w:pPr>
          </w:p>
        </w:tc>
        <w:tc>
          <w:tcPr>
            <w:tcW w:w="80" w:type="dxa"/>
            <w:tcBorders>
              <w:bottom w:val="single" w:sz="8" w:space="0" w:color="auto"/>
            </w:tcBorders>
            <w:vAlign w:val="bottom"/>
          </w:tcPr>
          <w:p w:rsidR="00EF4A6F" w:rsidRDefault="00EF4A6F">
            <w:pPr>
              <w:rPr>
                <w:sz w:val="24"/>
                <w:szCs w:val="24"/>
              </w:rPr>
            </w:pPr>
          </w:p>
        </w:tc>
        <w:tc>
          <w:tcPr>
            <w:tcW w:w="340" w:type="dxa"/>
            <w:tcBorders>
              <w:bottom w:val="single" w:sz="8" w:space="0" w:color="auto"/>
            </w:tcBorders>
            <w:vAlign w:val="bottom"/>
          </w:tcPr>
          <w:p w:rsidR="00EF4A6F" w:rsidRDefault="00EF4A6F">
            <w:pPr>
              <w:rPr>
                <w:sz w:val="24"/>
                <w:szCs w:val="24"/>
              </w:rPr>
            </w:pPr>
          </w:p>
        </w:tc>
        <w:tc>
          <w:tcPr>
            <w:tcW w:w="100" w:type="dxa"/>
            <w:tcBorders>
              <w:bottom w:val="single" w:sz="8" w:space="0" w:color="auto"/>
            </w:tcBorders>
            <w:vAlign w:val="bottom"/>
          </w:tcPr>
          <w:p w:rsidR="00EF4A6F" w:rsidRDefault="00EF4A6F">
            <w:pPr>
              <w:rPr>
                <w:sz w:val="24"/>
                <w:szCs w:val="24"/>
              </w:rPr>
            </w:pPr>
          </w:p>
        </w:tc>
        <w:tc>
          <w:tcPr>
            <w:tcW w:w="200" w:type="dxa"/>
            <w:tcBorders>
              <w:bottom w:val="single" w:sz="8" w:space="0" w:color="auto"/>
              <w:right w:val="single" w:sz="8" w:space="0" w:color="auto"/>
            </w:tcBorders>
            <w:vAlign w:val="bottom"/>
          </w:tcPr>
          <w:p w:rsidR="00EF4A6F" w:rsidRDefault="00EF4A6F">
            <w:pPr>
              <w:rPr>
                <w:sz w:val="24"/>
                <w:szCs w:val="24"/>
              </w:rPr>
            </w:pPr>
          </w:p>
        </w:tc>
        <w:tc>
          <w:tcPr>
            <w:tcW w:w="280" w:type="dxa"/>
            <w:tcBorders>
              <w:bottom w:val="single" w:sz="8" w:space="0" w:color="auto"/>
            </w:tcBorders>
            <w:vAlign w:val="bottom"/>
          </w:tcPr>
          <w:p w:rsidR="00EF4A6F" w:rsidRDefault="00EF4A6F">
            <w:pPr>
              <w:rPr>
                <w:sz w:val="24"/>
                <w:szCs w:val="24"/>
              </w:rPr>
            </w:pPr>
          </w:p>
        </w:tc>
        <w:tc>
          <w:tcPr>
            <w:tcW w:w="420" w:type="dxa"/>
            <w:tcBorders>
              <w:bottom w:val="single" w:sz="8" w:space="0" w:color="auto"/>
            </w:tcBorders>
            <w:vAlign w:val="bottom"/>
          </w:tcPr>
          <w:p w:rsidR="00EF4A6F" w:rsidRDefault="00EF4A6F">
            <w:pPr>
              <w:rPr>
                <w:sz w:val="24"/>
                <w:szCs w:val="24"/>
              </w:rPr>
            </w:pPr>
          </w:p>
        </w:tc>
        <w:tc>
          <w:tcPr>
            <w:tcW w:w="60" w:type="dxa"/>
            <w:tcBorders>
              <w:bottom w:val="single" w:sz="8" w:space="0" w:color="auto"/>
            </w:tcBorders>
            <w:vAlign w:val="bottom"/>
          </w:tcPr>
          <w:p w:rsidR="00EF4A6F" w:rsidRDefault="00EF4A6F">
            <w:pPr>
              <w:rPr>
                <w:sz w:val="24"/>
                <w:szCs w:val="24"/>
              </w:rPr>
            </w:pPr>
          </w:p>
        </w:tc>
        <w:tc>
          <w:tcPr>
            <w:tcW w:w="220" w:type="dxa"/>
            <w:tcBorders>
              <w:bottom w:val="single" w:sz="8" w:space="0" w:color="auto"/>
              <w:right w:val="single" w:sz="8" w:space="0" w:color="auto"/>
            </w:tcBorders>
            <w:vAlign w:val="bottom"/>
          </w:tcPr>
          <w:p w:rsidR="00EF4A6F" w:rsidRDefault="00EF4A6F">
            <w:pPr>
              <w:rPr>
                <w:sz w:val="24"/>
                <w:szCs w:val="24"/>
              </w:rPr>
            </w:pPr>
          </w:p>
        </w:tc>
        <w:tc>
          <w:tcPr>
            <w:tcW w:w="80" w:type="dxa"/>
            <w:tcBorders>
              <w:bottom w:val="single" w:sz="8" w:space="0" w:color="auto"/>
            </w:tcBorders>
            <w:vAlign w:val="bottom"/>
          </w:tcPr>
          <w:p w:rsidR="00EF4A6F" w:rsidRDefault="00EF4A6F">
            <w:pPr>
              <w:rPr>
                <w:sz w:val="24"/>
                <w:szCs w:val="24"/>
              </w:rPr>
            </w:pPr>
          </w:p>
        </w:tc>
        <w:tc>
          <w:tcPr>
            <w:tcW w:w="640" w:type="dxa"/>
            <w:tcBorders>
              <w:bottom w:val="single" w:sz="8" w:space="0" w:color="auto"/>
              <w:right w:val="single" w:sz="8" w:space="0" w:color="auto"/>
            </w:tcBorders>
            <w:vAlign w:val="bottom"/>
          </w:tcPr>
          <w:p w:rsidR="00EF4A6F" w:rsidRDefault="00EF4A6F">
            <w:pPr>
              <w:rPr>
                <w:sz w:val="24"/>
                <w:szCs w:val="24"/>
              </w:rPr>
            </w:pPr>
          </w:p>
        </w:tc>
      </w:tr>
      <w:tr w:rsidR="00EF4A6F">
        <w:trPr>
          <w:trHeight w:val="268"/>
        </w:trPr>
        <w:tc>
          <w:tcPr>
            <w:tcW w:w="4580" w:type="dxa"/>
            <w:tcBorders>
              <w:left w:val="single" w:sz="8" w:space="0" w:color="auto"/>
              <w:bottom w:val="single" w:sz="8" w:space="0" w:color="auto"/>
              <w:right w:val="single" w:sz="8" w:space="0" w:color="auto"/>
            </w:tcBorders>
            <w:vAlign w:val="bottom"/>
          </w:tcPr>
          <w:p w:rsidR="00EF4A6F" w:rsidRDefault="00A05961">
            <w:pPr>
              <w:spacing w:line="264" w:lineRule="exact"/>
              <w:ind w:left="960"/>
              <w:rPr>
                <w:sz w:val="20"/>
                <w:szCs w:val="20"/>
              </w:rPr>
            </w:pPr>
            <w:r>
              <w:rPr>
                <w:rFonts w:eastAsia="Times New Roman"/>
                <w:sz w:val="24"/>
                <w:szCs w:val="24"/>
              </w:rPr>
              <w:t>Челночный бег 40 сек. на 28 м</w:t>
            </w:r>
          </w:p>
        </w:tc>
        <w:tc>
          <w:tcPr>
            <w:tcW w:w="780" w:type="dxa"/>
            <w:tcBorders>
              <w:bottom w:val="single" w:sz="8" w:space="0" w:color="auto"/>
            </w:tcBorders>
            <w:vAlign w:val="bottom"/>
          </w:tcPr>
          <w:p w:rsidR="00EF4A6F" w:rsidRDefault="00A05961">
            <w:pPr>
              <w:spacing w:line="264" w:lineRule="exact"/>
              <w:ind w:left="40"/>
              <w:rPr>
                <w:sz w:val="20"/>
                <w:szCs w:val="20"/>
              </w:rPr>
            </w:pPr>
            <w:r>
              <w:rPr>
                <w:rFonts w:eastAsia="Times New Roman"/>
                <w:sz w:val="24"/>
                <w:szCs w:val="24"/>
              </w:rPr>
              <w:t>190</w:t>
            </w:r>
          </w:p>
        </w:tc>
        <w:tc>
          <w:tcPr>
            <w:tcW w:w="160" w:type="dxa"/>
            <w:tcBorders>
              <w:bottom w:val="single" w:sz="8" w:space="0" w:color="auto"/>
            </w:tcBorders>
            <w:vAlign w:val="bottom"/>
          </w:tcPr>
          <w:p w:rsidR="00EF4A6F" w:rsidRDefault="00EF4A6F">
            <w:pPr>
              <w:rPr>
                <w:sz w:val="23"/>
                <w:szCs w:val="23"/>
              </w:rPr>
            </w:pPr>
          </w:p>
        </w:tc>
        <w:tc>
          <w:tcPr>
            <w:tcW w:w="140" w:type="dxa"/>
            <w:tcBorders>
              <w:bottom w:val="single" w:sz="8" w:space="0" w:color="auto"/>
              <w:right w:val="single" w:sz="8" w:space="0" w:color="auto"/>
            </w:tcBorders>
            <w:vAlign w:val="bottom"/>
          </w:tcPr>
          <w:p w:rsidR="00EF4A6F" w:rsidRDefault="00EF4A6F">
            <w:pPr>
              <w:rPr>
                <w:sz w:val="23"/>
                <w:szCs w:val="23"/>
              </w:rPr>
            </w:pPr>
          </w:p>
        </w:tc>
        <w:tc>
          <w:tcPr>
            <w:tcW w:w="700" w:type="dxa"/>
            <w:tcBorders>
              <w:bottom w:val="single" w:sz="8" w:space="0" w:color="auto"/>
            </w:tcBorders>
            <w:vAlign w:val="bottom"/>
          </w:tcPr>
          <w:p w:rsidR="00EF4A6F" w:rsidRDefault="00A05961">
            <w:pPr>
              <w:spacing w:line="264" w:lineRule="exact"/>
              <w:ind w:left="100"/>
              <w:rPr>
                <w:sz w:val="20"/>
                <w:szCs w:val="20"/>
              </w:rPr>
            </w:pPr>
            <w:r>
              <w:rPr>
                <w:rFonts w:eastAsia="Times New Roman"/>
                <w:sz w:val="24"/>
                <w:szCs w:val="24"/>
              </w:rPr>
              <w:t>200</w:t>
            </w:r>
          </w:p>
        </w:tc>
        <w:tc>
          <w:tcPr>
            <w:tcW w:w="60" w:type="dxa"/>
            <w:tcBorders>
              <w:bottom w:val="single" w:sz="8" w:space="0" w:color="auto"/>
            </w:tcBorders>
            <w:vAlign w:val="bottom"/>
          </w:tcPr>
          <w:p w:rsidR="00EF4A6F" w:rsidRDefault="00EF4A6F">
            <w:pPr>
              <w:rPr>
                <w:sz w:val="23"/>
                <w:szCs w:val="23"/>
              </w:rPr>
            </w:pPr>
          </w:p>
        </w:tc>
        <w:tc>
          <w:tcPr>
            <w:tcW w:w="100" w:type="dxa"/>
            <w:tcBorders>
              <w:bottom w:val="single" w:sz="8" w:space="0" w:color="auto"/>
            </w:tcBorders>
            <w:vAlign w:val="bottom"/>
          </w:tcPr>
          <w:p w:rsidR="00EF4A6F" w:rsidRDefault="00EF4A6F">
            <w:pPr>
              <w:rPr>
                <w:sz w:val="23"/>
                <w:szCs w:val="23"/>
              </w:rPr>
            </w:pPr>
          </w:p>
        </w:tc>
        <w:tc>
          <w:tcPr>
            <w:tcW w:w="280" w:type="dxa"/>
            <w:tcBorders>
              <w:bottom w:val="single" w:sz="8" w:space="0" w:color="auto"/>
              <w:right w:val="single" w:sz="8" w:space="0" w:color="auto"/>
            </w:tcBorders>
            <w:vAlign w:val="bottom"/>
          </w:tcPr>
          <w:p w:rsidR="00EF4A6F" w:rsidRDefault="00EF4A6F">
            <w:pPr>
              <w:rPr>
                <w:sz w:val="23"/>
                <w:szCs w:val="23"/>
              </w:rPr>
            </w:pPr>
          </w:p>
        </w:tc>
        <w:tc>
          <w:tcPr>
            <w:tcW w:w="700" w:type="dxa"/>
            <w:gridSpan w:val="3"/>
            <w:tcBorders>
              <w:bottom w:val="single" w:sz="8" w:space="0" w:color="auto"/>
            </w:tcBorders>
            <w:vAlign w:val="bottom"/>
          </w:tcPr>
          <w:p w:rsidR="00EF4A6F" w:rsidRDefault="00A05961">
            <w:pPr>
              <w:spacing w:line="264" w:lineRule="exact"/>
              <w:ind w:left="100"/>
              <w:rPr>
                <w:sz w:val="20"/>
                <w:szCs w:val="20"/>
              </w:rPr>
            </w:pPr>
            <w:r>
              <w:rPr>
                <w:rFonts w:eastAsia="Times New Roman"/>
                <w:sz w:val="24"/>
                <w:szCs w:val="24"/>
              </w:rPr>
              <w:t>215</w:t>
            </w:r>
          </w:p>
        </w:tc>
        <w:tc>
          <w:tcPr>
            <w:tcW w:w="100" w:type="dxa"/>
            <w:tcBorders>
              <w:bottom w:val="single" w:sz="8" w:space="0" w:color="auto"/>
            </w:tcBorders>
            <w:vAlign w:val="bottom"/>
          </w:tcPr>
          <w:p w:rsidR="00EF4A6F" w:rsidRDefault="00EF4A6F">
            <w:pPr>
              <w:rPr>
                <w:sz w:val="23"/>
                <w:szCs w:val="23"/>
              </w:rPr>
            </w:pPr>
          </w:p>
        </w:tc>
        <w:tc>
          <w:tcPr>
            <w:tcW w:w="200" w:type="dxa"/>
            <w:tcBorders>
              <w:bottom w:val="single" w:sz="8" w:space="0" w:color="auto"/>
              <w:right w:val="single" w:sz="8" w:space="0" w:color="auto"/>
            </w:tcBorders>
            <w:vAlign w:val="bottom"/>
          </w:tcPr>
          <w:p w:rsidR="00EF4A6F" w:rsidRDefault="00EF4A6F">
            <w:pPr>
              <w:rPr>
                <w:sz w:val="23"/>
                <w:szCs w:val="23"/>
              </w:rPr>
            </w:pPr>
          </w:p>
        </w:tc>
        <w:tc>
          <w:tcPr>
            <w:tcW w:w="700" w:type="dxa"/>
            <w:gridSpan w:val="2"/>
            <w:tcBorders>
              <w:bottom w:val="single" w:sz="8" w:space="0" w:color="auto"/>
            </w:tcBorders>
            <w:vAlign w:val="bottom"/>
          </w:tcPr>
          <w:p w:rsidR="00EF4A6F" w:rsidRDefault="00A05961">
            <w:pPr>
              <w:spacing w:line="264" w:lineRule="exact"/>
              <w:ind w:left="80"/>
              <w:rPr>
                <w:sz w:val="20"/>
                <w:szCs w:val="20"/>
              </w:rPr>
            </w:pPr>
            <w:r>
              <w:rPr>
                <w:rFonts w:eastAsia="Times New Roman"/>
                <w:sz w:val="24"/>
                <w:szCs w:val="24"/>
              </w:rPr>
              <w:t>223</w:t>
            </w:r>
          </w:p>
        </w:tc>
        <w:tc>
          <w:tcPr>
            <w:tcW w:w="60" w:type="dxa"/>
            <w:tcBorders>
              <w:bottom w:val="single" w:sz="8" w:space="0" w:color="auto"/>
            </w:tcBorders>
            <w:vAlign w:val="bottom"/>
          </w:tcPr>
          <w:p w:rsidR="00EF4A6F" w:rsidRDefault="00EF4A6F">
            <w:pPr>
              <w:rPr>
                <w:sz w:val="23"/>
                <w:szCs w:val="23"/>
              </w:rPr>
            </w:pPr>
          </w:p>
        </w:tc>
        <w:tc>
          <w:tcPr>
            <w:tcW w:w="220" w:type="dxa"/>
            <w:tcBorders>
              <w:bottom w:val="single" w:sz="8" w:space="0" w:color="auto"/>
              <w:right w:val="single" w:sz="8" w:space="0" w:color="auto"/>
            </w:tcBorders>
            <w:vAlign w:val="bottom"/>
          </w:tcPr>
          <w:p w:rsidR="00EF4A6F" w:rsidRDefault="00EF4A6F">
            <w:pPr>
              <w:rPr>
                <w:sz w:val="23"/>
                <w:szCs w:val="23"/>
              </w:rPr>
            </w:pPr>
          </w:p>
        </w:tc>
        <w:tc>
          <w:tcPr>
            <w:tcW w:w="80" w:type="dxa"/>
            <w:tcBorders>
              <w:bottom w:val="single" w:sz="8" w:space="0" w:color="auto"/>
            </w:tcBorders>
            <w:vAlign w:val="bottom"/>
          </w:tcPr>
          <w:p w:rsidR="00EF4A6F" w:rsidRDefault="00EF4A6F">
            <w:pPr>
              <w:rPr>
                <w:sz w:val="23"/>
                <w:szCs w:val="23"/>
              </w:rPr>
            </w:pPr>
          </w:p>
        </w:tc>
        <w:tc>
          <w:tcPr>
            <w:tcW w:w="640" w:type="dxa"/>
            <w:tcBorders>
              <w:bottom w:val="single" w:sz="8" w:space="0" w:color="auto"/>
              <w:right w:val="single" w:sz="8" w:space="0" w:color="auto"/>
            </w:tcBorders>
            <w:vAlign w:val="bottom"/>
          </w:tcPr>
          <w:p w:rsidR="00EF4A6F" w:rsidRDefault="00A05961">
            <w:pPr>
              <w:spacing w:line="264" w:lineRule="exact"/>
              <w:ind w:left="20"/>
              <w:rPr>
                <w:sz w:val="20"/>
                <w:szCs w:val="20"/>
              </w:rPr>
            </w:pPr>
            <w:r>
              <w:rPr>
                <w:rFonts w:eastAsia="Times New Roman"/>
                <w:sz w:val="24"/>
                <w:szCs w:val="24"/>
              </w:rPr>
              <w:t>232</w:t>
            </w:r>
          </w:p>
        </w:tc>
      </w:tr>
      <w:tr w:rsidR="00EF4A6F">
        <w:trPr>
          <w:trHeight w:val="262"/>
        </w:trPr>
        <w:tc>
          <w:tcPr>
            <w:tcW w:w="4580" w:type="dxa"/>
            <w:tcBorders>
              <w:left w:val="single" w:sz="8" w:space="0" w:color="auto"/>
              <w:right w:val="single" w:sz="8" w:space="0" w:color="auto"/>
            </w:tcBorders>
            <w:vAlign w:val="bottom"/>
          </w:tcPr>
          <w:p w:rsidR="00EF4A6F" w:rsidRDefault="00A05961">
            <w:pPr>
              <w:spacing w:line="262" w:lineRule="exact"/>
              <w:ind w:left="960"/>
              <w:rPr>
                <w:sz w:val="20"/>
                <w:szCs w:val="20"/>
              </w:rPr>
            </w:pPr>
            <w:r>
              <w:rPr>
                <w:rFonts w:eastAsia="Times New Roman"/>
                <w:sz w:val="24"/>
                <w:szCs w:val="24"/>
              </w:rPr>
              <w:t>Бег 600 м</w:t>
            </w:r>
          </w:p>
        </w:tc>
        <w:tc>
          <w:tcPr>
            <w:tcW w:w="780" w:type="dxa"/>
            <w:vAlign w:val="bottom"/>
          </w:tcPr>
          <w:p w:rsidR="00EF4A6F" w:rsidRDefault="00A05961">
            <w:pPr>
              <w:spacing w:line="262" w:lineRule="exact"/>
              <w:ind w:left="40"/>
              <w:rPr>
                <w:sz w:val="20"/>
                <w:szCs w:val="20"/>
              </w:rPr>
            </w:pPr>
            <w:r>
              <w:rPr>
                <w:rFonts w:eastAsia="Times New Roman"/>
                <w:sz w:val="24"/>
                <w:szCs w:val="24"/>
              </w:rPr>
              <w:t>2:04,0</w:t>
            </w:r>
          </w:p>
        </w:tc>
        <w:tc>
          <w:tcPr>
            <w:tcW w:w="160" w:type="dxa"/>
            <w:vAlign w:val="bottom"/>
          </w:tcPr>
          <w:p w:rsidR="00EF4A6F" w:rsidRDefault="00EF4A6F"/>
        </w:tc>
        <w:tc>
          <w:tcPr>
            <w:tcW w:w="140" w:type="dxa"/>
            <w:tcBorders>
              <w:right w:val="single" w:sz="8" w:space="0" w:color="auto"/>
            </w:tcBorders>
            <w:vAlign w:val="bottom"/>
          </w:tcPr>
          <w:p w:rsidR="00EF4A6F" w:rsidRDefault="00EF4A6F"/>
        </w:tc>
        <w:tc>
          <w:tcPr>
            <w:tcW w:w="760" w:type="dxa"/>
            <w:gridSpan w:val="2"/>
            <w:vAlign w:val="bottom"/>
          </w:tcPr>
          <w:p w:rsidR="00EF4A6F" w:rsidRDefault="00A05961">
            <w:pPr>
              <w:spacing w:line="262" w:lineRule="exact"/>
              <w:ind w:left="100"/>
              <w:rPr>
                <w:sz w:val="20"/>
                <w:szCs w:val="20"/>
              </w:rPr>
            </w:pPr>
            <w:r>
              <w:rPr>
                <w:rFonts w:eastAsia="Times New Roman"/>
                <w:sz w:val="24"/>
                <w:szCs w:val="24"/>
              </w:rPr>
              <w:t>2:03,5</w:t>
            </w:r>
          </w:p>
        </w:tc>
        <w:tc>
          <w:tcPr>
            <w:tcW w:w="100" w:type="dxa"/>
            <w:vAlign w:val="bottom"/>
          </w:tcPr>
          <w:p w:rsidR="00EF4A6F" w:rsidRDefault="00EF4A6F"/>
        </w:tc>
        <w:tc>
          <w:tcPr>
            <w:tcW w:w="280" w:type="dxa"/>
            <w:tcBorders>
              <w:right w:val="single" w:sz="8" w:space="0" w:color="auto"/>
            </w:tcBorders>
            <w:vAlign w:val="bottom"/>
          </w:tcPr>
          <w:p w:rsidR="00EF4A6F" w:rsidRDefault="00EF4A6F"/>
        </w:tc>
        <w:tc>
          <w:tcPr>
            <w:tcW w:w="800" w:type="dxa"/>
            <w:gridSpan w:val="4"/>
            <w:vAlign w:val="bottom"/>
          </w:tcPr>
          <w:p w:rsidR="00EF4A6F" w:rsidRDefault="00A05961">
            <w:pPr>
              <w:spacing w:line="262" w:lineRule="exact"/>
              <w:ind w:left="100"/>
              <w:rPr>
                <w:sz w:val="20"/>
                <w:szCs w:val="20"/>
              </w:rPr>
            </w:pPr>
            <w:r>
              <w:rPr>
                <w:rFonts w:eastAsia="Times New Roman"/>
                <w:sz w:val="24"/>
                <w:szCs w:val="24"/>
              </w:rPr>
              <w:t>2:03,0</w:t>
            </w:r>
          </w:p>
        </w:tc>
        <w:tc>
          <w:tcPr>
            <w:tcW w:w="200" w:type="dxa"/>
            <w:tcBorders>
              <w:right w:val="single" w:sz="8" w:space="0" w:color="auto"/>
            </w:tcBorders>
            <w:vAlign w:val="bottom"/>
          </w:tcPr>
          <w:p w:rsidR="00EF4A6F" w:rsidRDefault="00EF4A6F"/>
        </w:tc>
        <w:tc>
          <w:tcPr>
            <w:tcW w:w="760" w:type="dxa"/>
            <w:gridSpan w:val="3"/>
            <w:vAlign w:val="bottom"/>
          </w:tcPr>
          <w:p w:rsidR="00EF4A6F" w:rsidRDefault="00A05961">
            <w:pPr>
              <w:spacing w:line="262" w:lineRule="exact"/>
              <w:ind w:left="80"/>
              <w:rPr>
                <w:sz w:val="20"/>
                <w:szCs w:val="20"/>
              </w:rPr>
            </w:pPr>
            <w:r>
              <w:rPr>
                <w:rFonts w:eastAsia="Times New Roman"/>
                <w:sz w:val="24"/>
                <w:szCs w:val="24"/>
              </w:rPr>
              <w:t>2:02,5</w:t>
            </w:r>
          </w:p>
        </w:tc>
        <w:tc>
          <w:tcPr>
            <w:tcW w:w="220" w:type="dxa"/>
            <w:tcBorders>
              <w:right w:val="single" w:sz="8" w:space="0" w:color="auto"/>
            </w:tcBorders>
            <w:vAlign w:val="bottom"/>
          </w:tcPr>
          <w:p w:rsidR="00EF4A6F" w:rsidRDefault="00EF4A6F"/>
        </w:tc>
        <w:tc>
          <w:tcPr>
            <w:tcW w:w="80" w:type="dxa"/>
            <w:vAlign w:val="bottom"/>
          </w:tcPr>
          <w:p w:rsidR="00EF4A6F" w:rsidRDefault="00EF4A6F"/>
        </w:tc>
        <w:tc>
          <w:tcPr>
            <w:tcW w:w="640" w:type="dxa"/>
            <w:tcBorders>
              <w:right w:val="single" w:sz="8" w:space="0" w:color="auto"/>
            </w:tcBorders>
            <w:vAlign w:val="bottom"/>
          </w:tcPr>
          <w:p w:rsidR="00EF4A6F" w:rsidRDefault="00A05961">
            <w:pPr>
              <w:spacing w:line="262" w:lineRule="exact"/>
              <w:ind w:left="20"/>
              <w:rPr>
                <w:sz w:val="20"/>
                <w:szCs w:val="20"/>
              </w:rPr>
            </w:pPr>
            <w:r>
              <w:rPr>
                <w:rFonts w:eastAsia="Times New Roman"/>
                <w:sz w:val="24"/>
                <w:szCs w:val="24"/>
              </w:rPr>
              <w:t>2:02,</w:t>
            </w:r>
          </w:p>
        </w:tc>
      </w:tr>
      <w:tr w:rsidR="00EF4A6F">
        <w:trPr>
          <w:trHeight w:val="280"/>
        </w:trPr>
        <w:tc>
          <w:tcPr>
            <w:tcW w:w="4580" w:type="dxa"/>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780" w:type="dxa"/>
            <w:tcBorders>
              <w:bottom w:val="single" w:sz="8" w:space="0" w:color="auto"/>
            </w:tcBorders>
            <w:vAlign w:val="bottom"/>
          </w:tcPr>
          <w:p w:rsidR="00EF4A6F" w:rsidRDefault="00EF4A6F">
            <w:pPr>
              <w:rPr>
                <w:sz w:val="24"/>
                <w:szCs w:val="24"/>
              </w:rPr>
            </w:pPr>
          </w:p>
        </w:tc>
        <w:tc>
          <w:tcPr>
            <w:tcW w:w="160" w:type="dxa"/>
            <w:tcBorders>
              <w:bottom w:val="single" w:sz="8" w:space="0" w:color="auto"/>
            </w:tcBorders>
            <w:vAlign w:val="bottom"/>
          </w:tcPr>
          <w:p w:rsidR="00EF4A6F" w:rsidRDefault="00EF4A6F">
            <w:pPr>
              <w:rPr>
                <w:sz w:val="24"/>
                <w:szCs w:val="24"/>
              </w:rPr>
            </w:pPr>
          </w:p>
        </w:tc>
        <w:tc>
          <w:tcPr>
            <w:tcW w:w="14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tcBorders>
            <w:vAlign w:val="bottom"/>
          </w:tcPr>
          <w:p w:rsidR="00EF4A6F" w:rsidRDefault="00EF4A6F">
            <w:pPr>
              <w:rPr>
                <w:sz w:val="24"/>
                <w:szCs w:val="24"/>
              </w:rPr>
            </w:pPr>
          </w:p>
        </w:tc>
        <w:tc>
          <w:tcPr>
            <w:tcW w:w="60" w:type="dxa"/>
            <w:tcBorders>
              <w:bottom w:val="single" w:sz="8" w:space="0" w:color="auto"/>
            </w:tcBorders>
            <w:vAlign w:val="bottom"/>
          </w:tcPr>
          <w:p w:rsidR="00EF4A6F" w:rsidRDefault="00EF4A6F">
            <w:pPr>
              <w:rPr>
                <w:sz w:val="24"/>
                <w:szCs w:val="24"/>
              </w:rPr>
            </w:pPr>
          </w:p>
        </w:tc>
        <w:tc>
          <w:tcPr>
            <w:tcW w:w="100" w:type="dxa"/>
            <w:tcBorders>
              <w:bottom w:val="single" w:sz="8" w:space="0" w:color="auto"/>
            </w:tcBorders>
            <w:vAlign w:val="bottom"/>
          </w:tcPr>
          <w:p w:rsidR="00EF4A6F" w:rsidRDefault="00EF4A6F">
            <w:pPr>
              <w:rPr>
                <w:sz w:val="24"/>
                <w:szCs w:val="24"/>
              </w:rPr>
            </w:pPr>
          </w:p>
        </w:tc>
        <w:tc>
          <w:tcPr>
            <w:tcW w:w="280" w:type="dxa"/>
            <w:tcBorders>
              <w:bottom w:val="single" w:sz="8" w:space="0" w:color="auto"/>
              <w:right w:val="single" w:sz="8" w:space="0" w:color="auto"/>
            </w:tcBorders>
            <w:vAlign w:val="bottom"/>
          </w:tcPr>
          <w:p w:rsidR="00EF4A6F" w:rsidRDefault="00EF4A6F">
            <w:pPr>
              <w:rPr>
                <w:sz w:val="24"/>
                <w:szCs w:val="24"/>
              </w:rPr>
            </w:pPr>
          </w:p>
        </w:tc>
        <w:tc>
          <w:tcPr>
            <w:tcW w:w="280" w:type="dxa"/>
            <w:tcBorders>
              <w:bottom w:val="single" w:sz="8" w:space="0" w:color="auto"/>
            </w:tcBorders>
            <w:vAlign w:val="bottom"/>
          </w:tcPr>
          <w:p w:rsidR="00EF4A6F" w:rsidRDefault="00EF4A6F">
            <w:pPr>
              <w:rPr>
                <w:sz w:val="24"/>
                <w:szCs w:val="24"/>
              </w:rPr>
            </w:pPr>
          </w:p>
        </w:tc>
        <w:tc>
          <w:tcPr>
            <w:tcW w:w="80" w:type="dxa"/>
            <w:tcBorders>
              <w:bottom w:val="single" w:sz="8" w:space="0" w:color="auto"/>
            </w:tcBorders>
            <w:vAlign w:val="bottom"/>
          </w:tcPr>
          <w:p w:rsidR="00EF4A6F" w:rsidRDefault="00EF4A6F">
            <w:pPr>
              <w:rPr>
                <w:sz w:val="24"/>
                <w:szCs w:val="24"/>
              </w:rPr>
            </w:pPr>
          </w:p>
        </w:tc>
        <w:tc>
          <w:tcPr>
            <w:tcW w:w="340" w:type="dxa"/>
            <w:tcBorders>
              <w:bottom w:val="single" w:sz="8" w:space="0" w:color="auto"/>
            </w:tcBorders>
            <w:vAlign w:val="bottom"/>
          </w:tcPr>
          <w:p w:rsidR="00EF4A6F" w:rsidRDefault="00EF4A6F">
            <w:pPr>
              <w:rPr>
                <w:sz w:val="24"/>
                <w:szCs w:val="24"/>
              </w:rPr>
            </w:pPr>
          </w:p>
        </w:tc>
        <w:tc>
          <w:tcPr>
            <w:tcW w:w="100" w:type="dxa"/>
            <w:tcBorders>
              <w:bottom w:val="single" w:sz="8" w:space="0" w:color="auto"/>
            </w:tcBorders>
            <w:vAlign w:val="bottom"/>
          </w:tcPr>
          <w:p w:rsidR="00EF4A6F" w:rsidRDefault="00EF4A6F">
            <w:pPr>
              <w:rPr>
                <w:sz w:val="24"/>
                <w:szCs w:val="24"/>
              </w:rPr>
            </w:pPr>
          </w:p>
        </w:tc>
        <w:tc>
          <w:tcPr>
            <w:tcW w:w="200" w:type="dxa"/>
            <w:tcBorders>
              <w:bottom w:val="single" w:sz="8" w:space="0" w:color="auto"/>
              <w:right w:val="single" w:sz="8" w:space="0" w:color="auto"/>
            </w:tcBorders>
            <w:vAlign w:val="bottom"/>
          </w:tcPr>
          <w:p w:rsidR="00EF4A6F" w:rsidRDefault="00EF4A6F">
            <w:pPr>
              <w:rPr>
                <w:sz w:val="24"/>
                <w:szCs w:val="24"/>
              </w:rPr>
            </w:pPr>
          </w:p>
        </w:tc>
        <w:tc>
          <w:tcPr>
            <w:tcW w:w="280" w:type="dxa"/>
            <w:tcBorders>
              <w:bottom w:val="single" w:sz="8" w:space="0" w:color="auto"/>
            </w:tcBorders>
            <w:vAlign w:val="bottom"/>
          </w:tcPr>
          <w:p w:rsidR="00EF4A6F" w:rsidRDefault="00EF4A6F">
            <w:pPr>
              <w:rPr>
                <w:sz w:val="24"/>
                <w:szCs w:val="24"/>
              </w:rPr>
            </w:pPr>
          </w:p>
        </w:tc>
        <w:tc>
          <w:tcPr>
            <w:tcW w:w="420" w:type="dxa"/>
            <w:tcBorders>
              <w:bottom w:val="single" w:sz="8" w:space="0" w:color="auto"/>
            </w:tcBorders>
            <w:vAlign w:val="bottom"/>
          </w:tcPr>
          <w:p w:rsidR="00EF4A6F" w:rsidRDefault="00EF4A6F">
            <w:pPr>
              <w:rPr>
                <w:sz w:val="24"/>
                <w:szCs w:val="24"/>
              </w:rPr>
            </w:pPr>
          </w:p>
        </w:tc>
        <w:tc>
          <w:tcPr>
            <w:tcW w:w="60" w:type="dxa"/>
            <w:tcBorders>
              <w:bottom w:val="single" w:sz="8" w:space="0" w:color="auto"/>
            </w:tcBorders>
            <w:vAlign w:val="bottom"/>
          </w:tcPr>
          <w:p w:rsidR="00EF4A6F" w:rsidRDefault="00EF4A6F">
            <w:pPr>
              <w:rPr>
                <w:sz w:val="24"/>
                <w:szCs w:val="24"/>
              </w:rPr>
            </w:pPr>
          </w:p>
        </w:tc>
        <w:tc>
          <w:tcPr>
            <w:tcW w:w="220" w:type="dxa"/>
            <w:tcBorders>
              <w:bottom w:val="single" w:sz="8" w:space="0" w:color="auto"/>
              <w:right w:val="single" w:sz="8" w:space="0" w:color="auto"/>
            </w:tcBorders>
            <w:vAlign w:val="bottom"/>
          </w:tcPr>
          <w:p w:rsidR="00EF4A6F" w:rsidRDefault="00EF4A6F">
            <w:pPr>
              <w:rPr>
                <w:sz w:val="24"/>
                <w:szCs w:val="24"/>
              </w:rPr>
            </w:pPr>
          </w:p>
        </w:tc>
        <w:tc>
          <w:tcPr>
            <w:tcW w:w="80" w:type="dxa"/>
            <w:tcBorders>
              <w:bottom w:val="single" w:sz="8" w:space="0" w:color="auto"/>
            </w:tcBorders>
            <w:vAlign w:val="bottom"/>
          </w:tcPr>
          <w:p w:rsidR="00EF4A6F" w:rsidRDefault="00EF4A6F">
            <w:pPr>
              <w:rPr>
                <w:sz w:val="24"/>
                <w:szCs w:val="24"/>
              </w:rPr>
            </w:pPr>
          </w:p>
        </w:tc>
        <w:tc>
          <w:tcPr>
            <w:tcW w:w="640" w:type="dxa"/>
            <w:tcBorders>
              <w:bottom w:val="single" w:sz="8" w:space="0" w:color="auto"/>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0</w:t>
            </w:r>
          </w:p>
        </w:tc>
      </w:tr>
      <w:tr w:rsidR="00EF4A6F">
        <w:trPr>
          <w:trHeight w:val="266"/>
        </w:trPr>
        <w:tc>
          <w:tcPr>
            <w:tcW w:w="7600" w:type="dxa"/>
            <w:gridSpan w:val="12"/>
            <w:tcBorders>
              <w:left w:val="single" w:sz="8" w:space="0" w:color="auto"/>
              <w:bottom w:val="single" w:sz="8" w:space="0" w:color="auto"/>
            </w:tcBorders>
            <w:vAlign w:val="bottom"/>
          </w:tcPr>
          <w:p w:rsidR="00EF4A6F" w:rsidRDefault="00A05961">
            <w:pPr>
              <w:spacing w:line="264" w:lineRule="exact"/>
              <w:ind w:left="960"/>
              <w:rPr>
                <w:sz w:val="20"/>
                <w:szCs w:val="20"/>
              </w:rPr>
            </w:pPr>
            <w:r>
              <w:rPr>
                <w:rFonts w:eastAsia="Times New Roman"/>
                <w:sz w:val="24"/>
                <w:szCs w:val="24"/>
              </w:rPr>
              <w:t>Техническое мастерство - обязательная техническая программа:</w:t>
            </w:r>
          </w:p>
        </w:tc>
        <w:tc>
          <w:tcPr>
            <w:tcW w:w="200" w:type="dxa"/>
            <w:tcBorders>
              <w:bottom w:val="single" w:sz="8" w:space="0" w:color="auto"/>
            </w:tcBorders>
            <w:vAlign w:val="bottom"/>
          </w:tcPr>
          <w:p w:rsidR="00EF4A6F" w:rsidRDefault="00EF4A6F">
            <w:pPr>
              <w:rPr>
                <w:sz w:val="23"/>
                <w:szCs w:val="23"/>
              </w:rPr>
            </w:pPr>
          </w:p>
        </w:tc>
        <w:tc>
          <w:tcPr>
            <w:tcW w:w="280" w:type="dxa"/>
            <w:tcBorders>
              <w:bottom w:val="single" w:sz="8" w:space="0" w:color="auto"/>
            </w:tcBorders>
            <w:vAlign w:val="bottom"/>
          </w:tcPr>
          <w:p w:rsidR="00EF4A6F" w:rsidRDefault="00EF4A6F">
            <w:pPr>
              <w:rPr>
                <w:sz w:val="23"/>
                <w:szCs w:val="23"/>
              </w:rPr>
            </w:pPr>
          </w:p>
        </w:tc>
        <w:tc>
          <w:tcPr>
            <w:tcW w:w="420" w:type="dxa"/>
            <w:tcBorders>
              <w:bottom w:val="single" w:sz="8" w:space="0" w:color="auto"/>
            </w:tcBorders>
            <w:vAlign w:val="bottom"/>
          </w:tcPr>
          <w:p w:rsidR="00EF4A6F" w:rsidRDefault="00EF4A6F">
            <w:pPr>
              <w:rPr>
                <w:sz w:val="23"/>
                <w:szCs w:val="23"/>
              </w:rPr>
            </w:pPr>
          </w:p>
        </w:tc>
        <w:tc>
          <w:tcPr>
            <w:tcW w:w="60" w:type="dxa"/>
            <w:tcBorders>
              <w:bottom w:val="single" w:sz="8" w:space="0" w:color="auto"/>
            </w:tcBorders>
            <w:vAlign w:val="bottom"/>
          </w:tcPr>
          <w:p w:rsidR="00EF4A6F" w:rsidRDefault="00EF4A6F">
            <w:pPr>
              <w:rPr>
                <w:sz w:val="23"/>
                <w:szCs w:val="23"/>
              </w:rPr>
            </w:pPr>
          </w:p>
        </w:tc>
        <w:tc>
          <w:tcPr>
            <w:tcW w:w="220" w:type="dxa"/>
            <w:tcBorders>
              <w:bottom w:val="single" w:sz="8" w:space="0" w:color="auto"/>
            </w:tcBorders>
            <w:vAlign w:val="bottom"/>
          </w:tcPr>
          <w:p w:rsidR="00EF4A6F" w:rsidRDefault="00EF4A6F">
            <w:pPr>
              <w:rPr>
                <w:sz w:val="23"/>
                <w:szCs w:val="23"/>
              </w:rPr>
            </w:pPr>
          </w:p>
        </w:tc>
        <w:tc>
          <w:tcPr>
            <w:tcW w:w="80" w:type="dxa"/>
            <w:tcBorders>
              <w:bottom w:val="single" w:sz="8" w:space="0" w:color="auto"/>
            </w:tcBorders>
            <w:vAlign w:val="bottom"/>
          </w:tcPr>
          <w:p w:rsidR="00EF4A6F" w:rsidRDefault="00EF4A6F">
            <w:pPr>
              <w:rPr>
                <w:sz w:val="23"/>
                <w:szCs w:val="23"/>
              </w:rPr>
            </w:pPr>
          </w:p>
        </w:tc>
        <w:tc>
          <w:tcPr>
            <w:tcW w:w="640" w:type="dxa"/>
            <w:tcBorders>
              <w:bottom w:val="single" w:sz="8" w:space="0" w:color="auto"/>
              <w:right w:val="single" w:sz="8" w:space="0" w:color="auto"/>
            </w:tcBorders>
            <w:vAlign w:val="bottom"/>
          </w:tcPr>
          <w:p w:rsidR="00EF4A6F" w:rsidRDefault="00EF4A6F">
            <w:pPr>
              <w:rPr>
                <w:sz w:val="23"/>
                <w:szCs w:val="23"/>
              </w:rPr>
            </w:pPr>
          </w:p>
        </w:tc>
      </w:tr>
      <w:tr w:rsidR="00EF4A6F">
        <w:trPr>
          <w:trHeight w:val="269"/>
        </w:trPr>
        <w:tc>
          <w:tcPr>
            <w:tcW w:w="458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Передвижения в защитной стойке (с)</w:t>
            </w:r>
          </w:p>
        </w:tc>
        <w:tc>
          <w:tcPr>
            <w:tcW w:w="780" w:type="dxa"/>
            <w:tcBorders>
              <w:bottom w:val="single" w:sz="8" w:space="0" w:color="auto"/>
            </w:tcBorders>
            <w:vAlign w:val="bottom"/>
          </w:tcPr>
          <w:p w:rsidR="00EF4A6F" w:rsidRDefault="00A05961">
            <w:pPr>
              <w:spacing w:line="264" w:lineRule="exact"/>
              <w:ind w:left="40"/>
              <w:rPr>
                <w:sz w:val="20"/>
                <w:szCs w:val="20"/>
              </w:rPr>
            </w:pPr>
            <w:r>
              <w:rPr>
                <w:rFonts w:eastAsia="Times New Roman"/>
                <w:sz w:val="24"/>
                <w:szCs w:val="24"/>
              </w:rPr>
              <w:t>11,2</w:t>
            </w:r>
          </w:p>
        </w:tc>
        <w:tc>
          <w:tcPr>
            <w:tcW w:w="160" w:type="dxa"/>
            <w:tcBorders>
              <w:bottom w:val="single" w:sz="8" w:space="0" w:color="auto"/>
              <w:right w:val="single" w:sz="8" w:space="0" w:color="auto"/>
            </w:tcBorders>
            <w:vAlign w:val="bottom"/>
          </w:tcPr>
          <w:p w:rsidR="00EF4A6F" w:rsidRDefault="00EF4A6F">
            <w:pPr>
              <w:rPr>
                <w:sz w:val="23"/>
                <w:szCs w:val="23"/>
              </w:rPr>
            </w:pPr>
          </w:p>
        </w:tc>
        <w:tc>
          <w:tcPr>
            <w:tcW w:w="840" w:type="dxa"/>
            <w:gridSpan w:val="2"/>
            <w:tcBorders>
              <w:bottom w:val="single" w:sz="8" w:space="0" w:color="auto"/>
            </w:tcBorders>
            <w:vAlign w:val="bottom"/>
          </w:tcPr>
          <w:p w:rsidR="00EF4A6F" w:rsidRDefault="00A05961">
            <w:pPr>
              <w:spacing w:line="264" w:lineRule="exact"/>
              <w:ind w:left="100"/>
              <w:rPr>
                <w:sz w:val="20"/>
                <w:szCs w:val="20"/>
              </w:rPr>
            </w:pPr>
            <w:r>
              <w:rPr>
                <w:rFonts w:eastAsia="Times New Roman"/>
                <w:sz w:val="24"/>
                <w:szCs w:val="24"/>
              </w:rPr>
              <w:t>10,8</w:t>
            </w:r>
          </w:p>
        </w:tc>
        <w:tc>
          <w:tcPr>
            <w:tcW w:w="60" w:type="dxa"/>
            <w:tcBorders>
              <w:bottom w:val="single" w:sz="8" w:space="0" w:color="auto"/>
            </w:tcBorders>
            <w:vAlign w:val="bottom"/>
          </w:tcPr>
          <w:p w:rsidR="00EF4A6F" w:rsidRDefault="00EF4A6F">
            <w:pPr>
              <w:rPr>
                <w:sz w:val="23"/>
                <w:szCs w:val="23"/>
              </w:rPr>
            </w:pPr>
          </w:p>
        </w:tc>
        <w:tc>
          <w:tcPr>
            <w:tcW w:w="100" w:type="dxa"/>
            <w:tcBorders>
              <w:bottom w:val="single" w:sz="8" w:space="0" w:color="auto"/>
              <w:right w:val="single" w:sz="8" w:space="0" w:color="auto"/>
            </w:tcBorders>
            <w:vAlign w:val="bottom"/>
          </w:tcPr>
          <w:p w:rsidR="00EF4A6F" w:rsidRDefault="00EF4A6F">
            <w:pPr>
              <w:rPr>
                <w:sz w:val="23"/>
                <w:szCs w:val="23"/>
              </w:rPr>
            </w:pPr>
          </w:p>
        </w:tc>
        <w:tc>
          <w:tcPr>
            <w:tcW w:w="560" w:type="dxa"/>
            <w:gridSpan w:val="2"/>
            <w:tcBorders>
              <w:bottom w:val="single" w:sz="8" w:space="0" w:color="auto"/>
            </w:tcBorders>
            <w:vAlign w:val="bottom"/>
          </w:tcPr>
          <w:p w:rsidR="00EF4A6F" w:rsidRDefault="00A05961">
            <w:pPr>
              <w:spacing w:line="264" w:lineRule="exact"/>
              <w:ind w:left="80"/>
              <w:rPr>
                <w:sz w:val="20"/>
                <w:szCs w:val="20"/>
              </w:rPr>
            </w:pPr>
            <w:r>
              <w:rPr>
                <w:rFonts w:eastAsia="Times New Roman"/>
                <w:sz w:val="24"/>
                <w:szCs w:val="24"/>
              </w:rPr>
              <w:t>10,2</w:t>
            </w:r>
          </w:p>
        </w:tc>
        <w:tc>
          <w:tcPr>
            <w:tcW w:w="80" w:type="dxa"/>
            <w:tcBorders>
              <w:bottom w:val="single" w:sz="8" w:space="0" w:color="auto"/>
            </w:tcBorders>
            <w:vAlign w:val="bottom"/>
          </w:tcPr>
          <w:p w:rsidR="00EF4A6F" w:rsidRDefault="00EF4A6F">
            <w:pPr>
              <w:rPr>
                <w:sz w:val="23"/>
                <w:szCs w:val="23"/>
              </w:rPr>
            </w:pPr>
          </w:p>
        </w:tc>
        <w:tc>
          <w:tcPr>
            <w:tcW w:w="340" w:type="dxa"/>
            <w:tcBorders>
              <w:bottom w:val="single" w:sz="8" w:space="0" w:color="auto"/>
              <w:right w:val="single" w:sz="8" w:space="0" w:color="auto"/>
            </w:tcBorders>
            <w:vAlign w:val="bottom"/>
          </w:tcPr>
          <w:p w:rsidR="00EF4A6F" w:rsidRDefault="00EF4A6F">
            <w:pPr>
              <w:rPr>
                <w:sz w:val="23"/>
                <w:szCs w:val="23"/>
              </w:rPr>
            </w:pPr>
          </w:p>
        </w:tc>
        <w:tc>
          <w:tcPr>
            <w:tcW w:w="100" w:type="dxa"/>
            <w:tcBorders>
              <w:bottom w:val="single" w:sz="8" w:space="0" w:color="auto"/>
            </w:tcBorders>
            <w:vAlign w:val="bottom"/>
          </w:tcPr>
          <w:p w:rsidR="00EF4A6F" w:rsidRDefault="00EF4A6F">
            <w:pPr>
              <w:rPr>
                <w:sz w:val="23"/>
                <w:szCs w:val="23"/>
              </w:rPr>
            </w:pPr>
          </w:p>
        </w:tc>
        <w:tc>
          <w:tcPr>
            <w:tcW w:w="480" w:type="dxa"/>
            <w:gridSpan w:val="2"/>
            <w:tcBorders>
              <w:bottom w:val="single" w:sz="8" w:space="0" w:color="auto"/>
            </w:tcBorders>
            <w:vAlign w:val="bottom"/>
          </w:tcPr>
          <w:p w:rsidR="00EF4A6F" w:rsidRDefault="00A05961">
            <w:pPr>
              <w:spacing w:line="264" w:lineRule="exact"/>
              <w:rPr>
                <w:sz w:val="20"/>
                <w:szCs w:val="20"/>
              </w:rPr>
            </w:pPr>
            <w:r>
              <w:rPr>
                <w:rFonts w:eastAsia="Times New Roman"/>
                <w:sz w:val="24"/>
                <w:szCs w:val="24"/>
              </w:rPr>
              <w:t>9,7</w:t>
            </w:r>
          </w:p>
        </w:tc>
        <w:tc>
          <w:tcPr>
            <w:tcW w:w="420" w:type="dxa"/>
            <w:tcBorders>
              <w:bottom w:val="single" w:sz="8" w:space="0" w:color="auto"/>
              <w:right w:val="single" w:sz="8" w:space="0" w:color="auto"/>
            </w:tcBorders>
            <w:vAlign w:val="bottom"/>
          </w:tcPr>
          <w:p w:rsidR="00EF4A6F" w:rsidRDefault="00EF4A6F">
            <w:pPr>
              <w:rPr>
                <w:sz w:val="23"/>
                <w:szCs w:val="23"/>
              </w:rPr>
            </w:pPr>
          </w:p>
        </w:tc>
        <w:tc>
          <w:tcPr>
            <w:tcW w:w="60" w:type="dxa"/>
            <w:tcBorders>
              <w:bottom w:val="single" w:sz="8" w:space="0" w:color="auto"/>
            </w:tcBorders>
            <w:vAlign w:val="bottom"/>
          </w:tcPr>
          <w:p w:rsidR="00EF4A6F" w:rsidRDefault="00EF4A6F">
            <w:pPr>
              <w:rPr>
                <w:sz w:val="23"/>
                <w:szCs w:val="23"/>
              </w:rPr>
            </w:pPr>
          </w:p>
        </w:tc>
        <w:tc>
          <w:tcPr>
            <w:tcW w:w="940" w:type="dxa"/>
            <w:gridSpan w:val="3"/>
            <w:tcBorders>
              <w:bottom w:val="single" w:sz="8" w:space="0" w:color="auto"/>
              <w:right w:val="single" w:sz="8" w:space="0" w:color="auto"/>
            </w:tcBorders>
            <w:vAlign w:val="bottom"/>
          </w:tcPr>
          <w:p w:rsidR="00EF4A6F" w:rsidRDefault="00A05961">
            <w:pPr>
              <w:spacing w:line="264" w:lineRule="exact"/>
              <w:ind w:left="40"/>
              <w:rPr>
                <w:sz w:val="20"/>
                <w:szCs w:val="20"/>
              </w:rPr>
            </w:pPr>
            <w:r>
              <w:rPr>
                <w:rFonts w:eastAsia="Times New Roman"/>
                <w:sz w:val="24"/>
                <w:szCs w:val="24"/>
              </w:rPr>
              <w:t>9,5</w:t>
            </w:r>
          </w:p>
        </w:tc>
      </w:tr>
      <w:tr w:rsidR="00EF4A6F">
        <w:trPr>
          <w:trHeight w:val="263"/>
        </w:trPr>
        <w:tc>
          <w:tcPr>
            <w:tcW w:w="4580" w:type="dxa"/>
            <w:tcBorders>
              <w:left w:val="single" w:sz="8" w:space="0" w:color="auto"/>
              <w:bottom w:val="single" w:sz="8" w:space="0" w:color="auto"/>
              <w:right w:val="single" w:sz="8" w:space="0" w:color="auto"/>
            </w:tcBorders>
            <w:vAlign w:val="bottom"/>
          </w:tcPr>
          <w:p w:rsidR="00EF4A6F" w:rsidRDefault="00A05961">
            <w:pPr>
              <w:spacing w:line="263" w:lineRule="exact"/>
              <w:ind w:left="120"/>
              <w:rPr>
                <w:sz w:val="20"/>
                <w:szCs w:val="20"/>
              </w:rPr>
            </w:pPr>
            <w:r>
              <w:rPr>
                <w:rFonts w:eastAsia="Times New Roman"/>
                <w:sz w:val="24"/>
                <w:szCs w:val="24"/>
              </w:rPr>
              <w:t>Скоростное ведение (с)</w:t>
            </w:r>
          </w:p>
        </w:tc>
        <w:tc>
          <w:tcPr>
            <w:tcW w:w="780" w:type="dxa"/>
            <w:tcBorders>
              <w:bottom w:val="single" w:sz="8" w:space="0" w:color="auto"/>
            </w:tcBorders>
            <w:vAlign w:val="bottom"/>
          </w:tcPr>
          <w:p w:rsidR="00EF4A6F" w:rsidRDefault="00A05961">
            <w:pPr>
              <w:spacing w:line="263" w:lineRule="exact"/>
              <w:ind w:left="40"/>
              <w:rPr>
                <w:sz w:val="20"/>
                <w:szCs w:val="20"/>
              </w:rPr>
            </w:pPr>
            <w:r>
              <w:rPr>
                <w:rFonts w:eastAsia="Times New Roman"/>
                <w:sz w:val="24"/>
                <w:szCs w:val="24"/>
              </w:rPr>
              <w:t>14,0</w:t>
            </w:r>
          </w:p>
        </w:tc>
        <w:tc>
          <w:tcPr>
            <w:tcW w:w="160" w:type="dxa"/>
            <w:tcBorders>
              <w:bottom w:val="single" w:sz="8" w:space="0" w:color="auto"/>
              <w:right w:val="single" w:sz="8" w:space="0" w:color="auto"/>
            </w:tcBorders>
            <w:vAlign w:val="bottom"/>
          </w:tcPr>
          <w:p w:rsidR="00EF4A6F" w:rsidRDefault="00EF4A6F"/>
        </w:tc>
        <w:tc>
          <w:tcPr>
            <w:tcW w:w="840" w:type="dxa"/>
            <w:gridSpan w:val="2"/>
            <w:tcBorders>
              <w:bottom w:val="single" w:sz="8" w:space="0" w:color="auto"/>
            </w:tcBorders>
            <w:vAlign w:val="bottom"/>
          </w:tcPr>
          <w:p w:rsidR="00EF4A6F" w:rsidRDefault="00A05961">
            <w:pPr>
              <w:spacing w:line="263" w:lineRule="exact"/>
              <w:ind w:left="100"/>
              <w:rPr>
                <w:sz w:val="20"/>
                <w:szCs w:val="20"/>
              </w:rPr>
            </w:pPr>
            <w:r>
              <w:rPr>
                <w:rFonts w:eastAsia="Times New Roman"/>
                <w:sz w:val="24"/>
                <w:szCs w:val="24"/>
              </w:rPr>
              <w:t>13,9</w:t>
            </w:r>
          </w:p>
        </w:tc>
        <w:tc>
          <w:tcPr>
            <w:tcW w:w="60" w:type="dxa"/>
            <w:tcBorders>
              <w:bottom w:val="single" w:sz="8" w:space="0" w:color="auto"/>
            </w:tcBorders>
            <w:vAlign w:val="bottom"/>
          </w:tcPr>
          <w:p w:rsidR="00EF4A6F" w:rsidRDefault="00EF4A6F"/>
        </w:tc>
        <w:tc>
          <w:tcPr>
            <w:tcW w:w="100" w:type="dxa"/>
            <w:tcBorders>
              <w:bottom w:val="single" w:sz="8" w:space="0" w:color="auto"/>
              <w:right w:val="single" w:sz="8" w:space="0" w:color="auto"/>
            </w:tcBorders>
            <w:vAlign w:val="bottom"/>
          </w:tcPr>
          <w:p w:rsidR="00EF4A6F" w:rsidRDefault="00EF4A6F"/>
        </w:tc>
        <w:tc>
          <w:tcPr>
            <w:tcW w:w="560" w:type="dxa"/>
            <w:gridSpan w:val="2"/>
            <w:tcBorders>
              <w:bottom w:val="single" w:sz="8" w:space="0" w:color="auto"/>
            </w:tcBorders>
            <w:vAlign w:val="bottom"/>
          </w:tcPr>
          <w:p w:rsidR="00EF4A6F" w:rsidRDefault="00A05961">
            <w:pPr>
              <w:spacing w:line="263" w:lineRule="exact"/>
              <w:ind w:left="80"/>
              <w:rPr>
                <w:sz w:val="20"/>
                <w:szCs w:val="20"/>
              </w:rPr>
            </w:pPr>
            <w:r>
              <w:rPr>
                <w:rFonts w:eastAsia="Times New Roman"/>
                <w:sz w:val="24"/>
                <w:szCs w:val="24"/>
              </w:rPr>
              <w:t>13,7</w:t>
            </w:r>
          </w:p>
        </w:tc>
        <w:tc>
          <w:tcPr>
            <w:tcW w:w="80" w:type="dxa"/>
            <w:tcBorders>
              <w:bottom w:val="single" w:sz="8" w:space="0" w:color="auto"/>
            </w:tcBorders>
            <w:vAlign w:val="bottom"/>
          </w:tcPr>
          <w:p w:rsidR="00EF4A6F" w:rsidRDefault="00EF4A6F"/>
        </w:tc>
        <w:tc>
          <w:tcPr>
            <w:tcW w:w="340" w:type="dxa"/>
            <w:tcBorders>
              <w:bottom w:val="single" w:sz="8" w:space="0" w:color="auto"/>
              <w:right w:val="single" w:sz="8" w:space="0" w:color="auto"/>
            </w:tcBorders>
            <w:vAlign w:val="bottom"/>
          </w:tcPr>
          <w:p w:rsidR="00EF4A6F" w:rsidRDefault="00EF4A6F"/>
        </w:tc>
        <w:tc>
          <w:tcPr>
            <w:tcW w:w="100" w:type="dxa"/>
            <w:tcBorders>
              <w:bottom w:val="single" w:sz="8" w:space="0" w:color="auto"/>
            </w:tcBorders>
            <w:vAlign w:val="bottom"/>
          </w:tcPr>
          <w:p w:rsidR="00EF4A6F" w:rsidRDefault="00EF4A6F"/>
        </w:tc>
        <w:tc>
          <w:tcPr>
            <w:tcW w:w="480" w:type="dxa"/>
            <w:gridSpan w:val="2"/>
            <w:tcBorders>
              <w:bottom w:val="single" w:sz="8" w:space="0" w:color="auto"/>
            </w:tcBorders>
            <w:vAlign w:val="bottom"/>
          </w:tcPr>
          <w:p w:rsidR="00EF4A6F" w:rsidRDefault="00A05961">
            <w:pPr>
              <w:spacing w:line="263" w:lineRule="exact"/>
              <w:rPr>
                <w:sz w:val="20"/>
                <w:szCs w:val="20"/>
              </w:rPr>
            </w:pPr>
            <w:r>
              <w:rPr>
                <w:rFonts w:eastAsia="Times New Roman"/>
                <w:sz w:val="24"/>
                <w:szCs w:val="24"/>
              </w:rPr>
              <w:t>13,4</w:t>
            </w:r>
          </w:p>
        </w:tc>
        <w:tc>
          <w:tcPr>
            <w:tcW w:w="420" w:type="dxa"/>
            <w:tcBorders>
              <w:bottom w:val="single" w:sz="8" w:space="0" w:color="auto"/>
              <w:right w:val="single" w:sz="8" w:space="0" w:color="auto"/>
            </w:tcBorders>
            <w:vAlign w:val="bottom"/>
          </w:tcPr>
          <w:p w:rsidR="00EF4A6F" w:rsidRDefault="00EF4A6F"/>
        </w:tc>
        <w:tc>
          <w:tcPr>
            <w:tcW w:w="60" w:type="dxa"/>
            <w:tcBorders>
              <w:bottom w:val="single" w:sz="8" w:space="0" w:color="auto"/>
            </w:tcBorders>
            <w:vAlign w:val="bottom"/>
          </w:tcPr>
          <w:p w:rsidR="00EF4A6F" w:rsidRDefault="00EF4A6F"/>
        </w:tc>
        <w:tc>
          <w:tcPr>
            <w:tcW w:w="940" w:type="dxa"/>
            <w:gridSpan w:val="3"/>
            <w:tcBorders>
              <w:bottom w:val="single" w:sz="8" w:space="0" w:color="auto"/>
              <w:right w:val="single" w:sz="8" w:space="0" w:color="auto"/>
            </w:tcBorders>
            <w:vAlign w:val="bottom"/>
          </w:tcPr>
          <w:p w:rsidR="00EF4A6F" w:rsidRDefault="00A05961">
            <w:pPr>
              <w:spacing w:line="263" w:lineRule="exact"/>
              <w:ind w:left="40"/>
              <w:rPr>
                <w:sz w:val="20"/>
                <w:szCs w:val="20"/>
              </w:rPr>
            </w:pPr>
            <w:r>
              <w:rPr>
                <w:rFonts w:eastAsia="Times New Roman"/>
                <w:sz w:val="24"/>
                <w:szCs w:val="24"/>
              </w:rPr>
              <w:t>13,1</w:t>
            </w:r>
          </w:p>
        </w:tc>
      </w:tr>
      <w:tr w:rsidR="00EF4A6F">
        <w:trPr>
          <w:trHeight w:val="266"/>
        </w:trPr>
        <w:tc>
          <w:tcPr>
            <w:tcW w:w="458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Передача мяча (с)</w:t>
            </w:r>
          </w:p>
        </w:tc>
        <w:tc>
          <w:tcPr>
            <w:tcW w:w="780" w:type="dxa"/>
            <w:tcBorders>
              <w:bottom w:val="single" w:sz="8" w:space="0" w:color="auto"/>
            </w:tcBorders>
            <w:vAlign w:val="bottom"/>
          </w:tcPr>
          <w:p w:rsidR="00EF4A6F" w:rsidRDefault="00A05961">
            <w:pPr>
              <w:spacing w:line="264" w:lineRule="exact"/>
              <w:ind w:left="40"/>
              <w:rPr>
                <w:sz w:val="20"/>
                <w:szCs w:val="20"/>
              </w:rPr>
            </w:pPr>
            <w:r>
              <w:rPr>
                <w:rFonts w:eastAsia="Times New Roman"/>
                <w:sz w:val="24"/>
                <w:szCs w:val="24"/>
              </w:rPr>
              <w:t>13,5</w:t>
            </w:r>
          </w:p>
        </w:tc>
        <w:tc>
          <w:tcPr>
            <w:tcW w:w="160" w:type="dxa"/>
            <w:tcBorders>
              <w:bottom w:val="single" w:sz="8" w:space="0" w:color="auto"/>
              <w:right w:val="single" w:sz="8" w:space="0" w:color="auto"/>
            </w:tcBorders>
            <w:vAlign w:val="bottom"/>
          </w:tcPr>
          <w:p w:rsidR="00EF4A6F" w:rsidRDefault="00EF4A6F">
            <w:pPr>
              <w:rPr>
                <w:sz w:val="23"/>
                <w:szCs w:val="23"/>
              </w:rPr>
            </w:pPr>
          </w:p>
        </w:tc>
        <w:tc>
          <w:tcPr>
            <w:tcW w:w="840" w:type="dxa"/>
            <w:gridSpan w:val="2"/>
            <w:tcBorders>
              <w:bottom w:val="single" w:sz="8" w:space="0" w:color="auto"/>
            </w:tcBorders>
            <w:vAlign w:val="bottom"/>
          </w:tcPr>
          <w:p w:rsidR="00EF4A6F" w:rsidRDefault="00A05961">
            <w:pPr>
              <w:spacing w:line="264" w:lineRule="exact"/>
              <w:ind w:left="100"/>
              <w:rPr>
                <w:sz w:val="20"/>
                <w:szCs w:val="20"/>
              </w:rPr>
            </w:pPr>
            <w:r>
              <w:rPr>
                <w:rFonts w:eastAsia="Times New Roman"/>
                <w:sz w:val="24"/>
                <w:szCs w:val="24"/>
              </w:rPr>
              <w:t>13,4</w:t>
            </w:r>
          </w:p>
        </w:tc>
        <w:tc>
          <w:tcPr>
            <w:tcW w:w="60" w:type="dxa"/>
            <w:tcBorders>
              <w:bottom w:val="single" w:sz="8" w:space="0" w:color="auto"/>
            </w:tcBorders>
            <w:vAlign w:val="bottom"/>
          </w:tcPr>
          <w:p w:rsidR="00EF4A6F" w:rsidRDefault="00EF4A6F">
            <w:pPr>
              <w:rPr>
                <w:sz w:val="23"/>
                <w:szCs w:val="23"/>
              </w:rPr>
            </w:pPr>
          </w:p>
        </w:tc>
        <w:tc>
          <w:tcPr>
            <w:tcW w:w="100" w:type="dxa"/>
            <w:tcBorders>
              <w:bottom w:val="single" w:sz="8" w:space="0" w:color="auto"/>
              <w:right w:val="single" w:sz="8" w:space="0" w:color="auto"/>
            </w:tcBorders>
            <w:vAlign w:val="bottom"/>
          </w:tcPr>
          <w:p w:rsidR="00EF4A6F" w:rsidRDefault="00EF4A6F">
            <w:pPr>
              <w:rPr>
                <w:sz w:val="23"/>
                <w:szCs w:val="23"/>
              </w:rPr>
            </w:pPr>
          </w:p>
        </w:tc>
        <w:tc>
          <w:tcPr>
            <w:tcW w:w="560" w:type="dxa"/>
            <w:gridSpan w:val="2"/>
            <w:tcBorders>
              <w:bottom w:val="single" w:sz="8" w:space="0" w:color="auto"/>
            </w:tcBorders>
            <w:vAlign w:val="bottom"/>
          </w:tcPr>
          <w:p w:rsidR="00EF4A6F" w:rsidRDefault="00A05961">
            <w:pPr>
              <w:spacing w:line="264" w:lineRule="exact"/>
              <w:ind w:left="80"/>
              <w:rPr>
                <w:sz w:val="20"/>
                <w:szCs w:val="20"/>
              </w:rPr>
            </w:pPr>
            <w:r>
              <w:rPr>
                <w:rFonts w:eastAsia="Times New Roman"/>
                <w:sz w:val="24"/>
                <w:szCs w:val="24"/>
              </w:rPr>
              <w:t>13,2</w:t>
            </w:r>
          </w:p>
        </w:tc>
        <w:tc>
          <w:tcPr>
            <w:tcW w:w="80" w:type="dxa"/>
            <w:tcBorders>
              <w:bottom w:val="single" w:sz="8" w:space="0" w:color="auto"/>
            </w:tcBorders>
            <w:vAlign w:val="bottom"/>
          </w:tcPr>
          <w:p w:rsidR="00EF4A6F" w:rsidRDefault="00EF4A6F">
            <w:pPr>
              <w:rPr>
                <w:sz w:val="23"/>
                <w:szCs w:val="23"/>
              </w:rPr>
            </w:pPr>
          </w:p>
        </w:tc>
        <w:tc>
          <w:tcPr>
            <w:tcW w:w="340" w:type="dxa"/>
            <w:tcBorders>
              <w:bottom w:val="single" w:sz="8" w:space="0" w:color="auto"/>
              <w:right w:val="single" w:sz="8" w:space="0" w:color="auto"/>
            </w:tcBorders>
            <w:vAlign w:val="bottom"/>
          </w:tcPr>
          <w:p w:rsidR="00EF4A6F" w:rsidRDefault="00EF4A6F">
            <w:pPr>
              <w:rPr>
                <w:sz w:val="23"/>
                <w:szCs w:val="23"/>
              </w:rPr>
            </w:pPr>
          </w:p>
        </w:tc>
        <w:tc>
          <w:tcPr>
            <w:tcW w:w="100" w:type="dxa"/>
            <w:tcBorders>
              <w:bottom w:val="single" w:sz="8" w:space="0" w:color="auto"/>
            </w:tcBorders>
            <w:vAlign w:val="bottom"/>
          </w:tcPr>
          <w:p w:rsidR="00EF4A6F" w:rsidRDefault="00EF4A6F">
            <w:pPr>
              <w:rPr>
                <w:sz w:val="23"/>
                <w:szCs w:val="23"/>
              </w:rPr>
            </w:pPr>
          </w:p>
        </w:tc>
        <w:tc>
          <w:tcPr>
            <w:tcW w:w="480" w:type="dxa"/>
            <w:gridSpan w:val="2"/>
            <w:tcBorders>
              <w:bottom w:val="single" w:sz="8" w:space="0" w:color="auto"/>
            </w:tcBorders>
            <w:vAlign w:val="bottom"/>
          </w:tcPr>
          <w:p w:rsidR="00EF4A6F" w:rsidRDefault="00A05961">
            <w:pPr>
              <w:spacing w:line="264" w:lineRule="exact"/>
              <w:rPr>
                <w:sz w:val="20"/>
                <w:szCs w:val="20"/>
              </w:rPr>
            </w:pPr>
            <w:r>
              <w:rPr>
                <w:rFonts w:eastAsia="Times New Roman"/>
                <w:sz w:val="24"/>
                <w:szCs w:val="24"/>
              </w:rPr>
              <w:t>13,0</w:t>
            </w:r>
          </w:p>
        </w:tc>
        <w:tc>
          <w:tcPr>
            <w:tcW w:w="420" w:type="dxa"/>
            <w:tcBorders>
              <w:bottom w:val="single" w:sz="8" w:space="0" w:color="auto"/>
              <w:right w:val="single" w:sz="8" w:space="0" w:color="auto"/>
            </w:tcBorders>
            <w:vAlign w:val="bottom"/>
          </w:tcPr>
          <w:p w:rsidR="00EF4A6F" w:rsidRDefault="00EF4A6F">
            <w:pPr>
              <w:rPr>
                <w:sz w:val="23"/>
                <w:szCs w:val="23"/>
              </w:rPr>
            </w:pPr>
          </w:p>
        </w:tc>
        <w:tc>
          <w:tcPr>
            <w:tcW w:w="60" w:type="dxa"/>
            <w:tcBorders>
              <w:bottom w:val="single" w:sz="8" w:space="0" w:color="auto"/>
            </w:tcBorders>
            <w:vAlign w:val="bottom"/>
          </w:tcPr>
          <w:p w:rsidR="00EF4A6F" w:rsidRDefault="00EF4A6F">
            <w:pPr>
              <w:rPr>
                <w:sz w:val="23"/>
                <w:szCs w:val="23"/>
              </w:rPr>
            </w:pPr>
          </w:p>
        </w:tc>
        <w:tc>
          <w:tcPr>
            <w:tcW w:w="940" w:type="dxa"/>
            <w:gridSpan w:val="3"/>
            <w:tcBorders>
              <w:bottom w:val="single" w:sz="8" w:space="0" w:color="auto"/>
              <w:right w:val="single" w:sz="8" w:space="0" w:color="auto"/>
            </w:tcBorders>
            <w:vAlign w:val="bottom"/>
          </w:tcPr>
          <w:p w:rsidR="00EF4A6F" w:rsidRDefault="00A05961">
            <w:pPr>
              <w:spacing w:line="264" w:lineRule="exact"/>
              <w:ind w:left="40"/>
              <w:rPr>
                <w:sz w:val="20"/>
                <w:szCs w:val="20"/>
              </w:rPr>
            </w:pPr>
            <w:r>
              <w:rPr>
                <w:rFonts w:eastAsia="Times New Roman"/>
                <w:sz w:val="24"/>
                <w:szCs w:val="24"/>
              </w:rPr>
              <w:t>12,8</w:t>
            </w:r>
          </w:p>
        </w:tc>
      </w:tr>
      <w:tr w:rsidR="00EF4A6F">
        <w:trPr>
          <w:trHeight w:val="266"/>
        </w:trPr>
        <w:tc>
          <w:tcPr>
            <w:tcW w:w="458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Дистанционные броски (%)</w:t>
            </w:r>
          </w:p>
        </w:tc>
        <w:tc>
          <w:tcPr>
            <w:tcW w:w="780" w:type="dxa"/>
            <w:tcBorders>
              <w:bottom w:val="single" w:sz="8" w:space="0" w:color="auto"/>
            </w:tcBorders>
            <w:vAlign w:val="bottom"/>
          </w:tcPr>
          <w:p w:rsidR="00EF4A6F" w:rsidRDefault="00A05961">
            <w:pPr>
              <w:spacing w:line="264" w:lineRule="exact"/>
              <w:ind w:left="40"/>
              <w:rPr>
                <w:sz w:val="20"/>
                <w:szCs w:val="20"/>
              </w:rPr>
            </w:pPr>
            <w:r>
              <w:rPr>
                <w:rFonts w:eastAsia="Times New Roman"/>
                <w:sz w:val="24"/>
                <w:szCs w:val="24"/>
              </w:rPr>
              <w:t>40</w:t>
            </w:r>
          </w:p>
        </w:tc>
        <w:tc>
          <w:tcPr>
            <w:tcW w:w="160" w:type="dxa"/>
            <w:tcBorders>
              <w:bottom w:val="single" w:sz="8" w:space="0" w:color="auto"/>
              <w:right w:val="single" w:sz="8" w:space="0" w:color="auto"/>
            </w:tcBorders>
            <w:vAlign w:val="bottom"/>
          </w:tcPr>
          <w:p w:rsidR="00EF4A6F" w:rsidRDefault="00EF4A6F">
            <w:pPr>
              <w:rPr>
                <w:sz w:val="23"/>
                <w:szCs w:val="23"/>
              </w:rPr>
            </w:pPr>
          </w:p>
        </w:tc>
        <w:tc>
          <w:tcPr>
            <w:tcW w:w="840" w:type="dxa"/>
            <w:gridSpan w:val="2"/>
            <w:tcBorders>
              <w:bottom w:val="single" w:sz="8" w:space="0" w:color="auto"/>
            </w:tcBorders>
            <w:vAlign w:val="bottom"/>
          </w:tcPr>
          <w:p w:rsidR="00EF4A6F" w:rsidRDefault="00A05961">
            <w:pPr>
              <w:spacing w:line="264" w:lineRule="exact"/>
              <w:ind w:left="100"/>
              <w:rPr>
                <w:sz w:val="20"/>
                <w:szCs w:val="20"/>
              </w:rPr>
            </w:pPr>
            <w:r>
              <w:rPr>
                <w:rFonts w:eastAsia="Times New Roman"/>
                <w:sz w:val="24"/>
                <w:szCs w:val="24"/>
              </w:rPr>
              <w:t>45</w:t>
            </w:r>
          </w:p>
        </w:tc>
        <w:tc>
          <w:tcPr>
            <w:tcW w:w="60" w:type="dxa"/>
            <w:tcBorders>
              <w:bottom w:val="single" w:sz="8" w:space="0" w:color="auto"/>
            </w:tcBorders>
            <w:vAlign w:val="bottom"/>
          </w:tcPr>
          <w:p w:rsidR="00EF4A6F" w:rsidRDefault="00EF4A6F">
            <w:pPr>
              <w:rPr>
                <w:sz w:val="23"/>
                <w:szCs w:val="23"/>
              </w:rPr>
            </w:pPr>
          </w:p>
        </w:tc>
        <w:tc>
          <w:tcPr>
            <w:tcW w:w="100" w:type="dxa"/>
            <w:tcBorders>
              <w:bottom w:val="single" w:sz="8" w:space="0" w:color="auto"/>
              <w:right w:val="single" w:sz="8" w:space="0" w:color="auto"/>
            </w:tcBorders>
            <w:vAlign w:val="bottom"/>
          </w:tcPr>
          <w:p w:rsidR="00EF4A6F" w:rsidRDefault="00EF4A6F">
            <w:pPr>
              <w:rPr>
                <w:sz w:val="23"/>
                <w:szCs w:val="23"/>
              </w:rPr>
            </w:pPr>
          </w:p>
        </w:tc>
        <w:tc>
          <w:tcPr>
            <w:tcW w:w="560" w:type="dxa"/>
            <w:gridSpan w:val="2"/>
            <w:tcBorders>
              <w:bottom w:val="single" w:sz="8" w:space="0" w:color="auto"/>
            </w:tcBorders>
            <w:vAlign w:val="bottom"/>
          </w:tcPr>
          <w:p w:rsidR="00EF4A6F" w:rsidRDefault="00A05961">
            <w:pPr>
              <w:spacing w:line="264" w:lineRule="exact"/>
              <w:ind w:left="80"/>
              <w:rPr>
                <w:sz w:val="20"/>
                <w:szCs w:val="20"/>
              </w:rPr>
            </w:pPr>
            <w:r>
              <w:rPr>
                <w:rFonts w:eastAsia="Times New Roman"/>
                <w:sz w:val="24"/>
                <w:szCs w:val="24"/>
              </w:rPr>
              <w:t>50</w:t>
            </w:r>
          </w:p>
        </w:tc>
        <w:tc>
          <w:tcPr>
            <w:tcW w:w="80" w:type="dxa"/>
            <w:tcBorders>
              <w:bottom w:val="single" w:sz="8" w:space="0" w:color="auto"/>
            </w:tcBorders>
            <w:vAlign w:val="bottom"/>
          </w:tcPr>
          <w:p w:rsidR="00EF4A6F" w:rsidRDefault="00EF4A6F">
            <w:pPr>
              <w:rPr>
                <w:sz w:val="23"/>
                <w:szCs w:val="23"/>
              </w:rPr>
            </w:pPr>
          </w:p>
        </w:tc>
        <w:tc>
          <w:tcPr>
            <w:tcW w:w="340" w:type="dxa"/>
            <w:tcBorders>
              <w:bottom w:val="single" w:sz="8" w:space="0" w:color="auto"/>
              <w:right w:val="single" w:sz="8" w:space="0" w:color="auto"/>
            </w:tcBorders>
            <w:vAlign w:val="bottom"/>
          </w:tcPr>
          <w:p w:rsidR="00EF4A6F" w:rsidRDefault="00EF4A6F">
            <w:pPr>
              <w:rPr>
                <w:sz w:val="23"/>
                <w:szCs w:val="23"/>
              </w:rPr>
            </w:pPr>
          </w:p>
        </w:tc>
        <w:tc>
          <w:tcPr>
            <w:tcW w:w="100" w:type="dxa"/>
            <w:tcBorders>
              <w:bottom w:val="single" w:sz="8" w:space="0" w:color="auto"/>
            </w:tcBorders>
            <w:vAlign w:val="bottom"/>
          </w:tcPr>
          <w:p w:rsidR="00EF4A6F" w:rsidRDefault="00EF4A6F">
            <w:pPr>
              <w:rPr>
                <w:sz w:val="23"/>
                <w:szCs w:val="23"/>
              </w:rPr>
            </w:pPr>
          </w:p>
        </w:tc>
        <w:tc>
          <w:tcPr>
            <w:tcW w:w="480" w:type="dxa"/>
            <w:gridSpan w:val="2"/>
            <w:tcBorders>
              <w:bottom w:val="single" w:sz="8" w:space="0" w:color="auto"/>
            </w:tcBorders>
            <w:vAlign w:val="bottom"/>
          </w:tcPr>
          <w:p w:rsidR="00EF4A6F" w:rsidRDefault="00A05961">
            <w:pPr>
              <w:spacing w:line="264" w:lineRule="exact"/>
              <w:rPr>
                <w:sz w:val="20"/>
                <w:szCs w:val="20"/>
              </w:rPr>
            </w:pPr>
            <w:r>
              <w:rPr>
                <w:rFonts w:eastAsia="Times New Roman"/>
                <w:sz w:val="24"/>
                <w:szCs w:val="24"/>
              </w:rPr>
              <w:t>55</w:t>
            </w:r>
          </w:p>
        </w:tc>
        <w:tc>
          <w:tcPr>
            <w:tcW w:w="420" w:type="dxa"/>
            <w:tcBorders>
              <w:bottom w:val="single" w:sz="8" w:space="0" w:color="auto"/>
              <w:right w:val="single" w:sz="8" w:space="0" w:color="auto"/>
            </w:tcBorders>
            <w:vAlign w:val="bottom"/>
          </w:tcPr>
          <w:p w:rsidR="00EF4A6F" w:rsidRDefault="00EF4A6F">
            <w:pPr>
              <w:rPr>
                <w:sz w:val="23"/>
                <w:szCs w:val="23"/>
              </w:rPr>
            </w:pPr>
          </w:p>
        </w:tc>
        <w:tc>
          <w:tcPr>
            <w:tcW w:w="60" w:type="dxa"/>
            <w:tcBorders>
              <w:bottom w:val="single" w:sz="8" w:space="0" w:color="auto"/>
            </w:tcBorders>
            <w:vAlign w:val="bottom"/>
          </w:tcPr>
          <w:p w:rsidR="00EF4A6F" w:rsidRDefault="00EF4A6F">
            <w:pPr>
              <w:rPr>
                <w:sz w:val="23"/>
                <w:szCs w:val="23"/>
              </w:rPr>
            </w:pPr>
          </w:p>
        </w:tc>
        <w:tc>
          <w:tcPr>
            <w:tcW w:w="300" w:type="dxa"/>
            <w:gridSpan w:val="2"/>
            <w:tcBorders>
              <w:bottom w:val="single" w:sz="8" w:space="0" w:color="auto"/>
            </w:tcBorders>
            <w:vAlign w:val="bottom"/>
          </w:tcPr>
          <w:p w:rsidR="00EF4A6F" w:rsidRDefault="00A05961">
            <w:pPr>
              <w:spacing w:line="264" w:lineRule="exact"/>
              <w:ind w:left="40"/>
              <w:rPr>
                <w:sz w:val="20"/>
                <w:szCs w:val="20"/>
              </w:rPr>
            </w:pPr>
            <w:r>
              <w:rPr>
                <w:rFonts w:eastAsia="Times New Roman"/>
                <w:w w:val="99"/>
                <w:sz w:val="24"/>
                <w:szCs w:val="24"/>
              </w:rPr>
              <w:t>57</w:t>
            </w:r>
          </w:p>
        </w:tc>
        <w:tc>
          <w:tcPr>
            <w:tcW w:w="640" w:type="dxa"/>
            <w:tcBorders>
              <w:bottom w:val="single" w:sz="8" w:space="0" w:color="auto"/>
              <w:right w:val="single" w:sz="8" w:space="0" w:color="auto"/>
            </w:tcBorders>
            <w:vAlign w:val="bottom"/>
          </w:tcPr>
          <w:p w:rsidR="00EF4A6F" w:rsidRDefault="00EF4A6F">
            <w:pPr>
              <w:rPr>
                <w:sz w:val="23"/>
                <w:szCs w:val="23"/>
              </w:rPr>
            </w:pPr>
          </w:p>
        </w:tc>
      </w:tr>
      <w:tr w:rsidR="00EF4A6F">
        <w:trPr>
          <w:trHeight w:val="268"/>
        </w:trPr>
        <w:tc>
          <w:tcPr>
            <w:tcW w:w="458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Штрафные броски (%)</w:t>
            </w:r>
          </w:p>
        </w:tc>
        <w:tc>
          <w:tcPr>
            <w:tcW w:w="780" w:type="dxa"/>
            <w:tcBorders>
              <w:bottom w:val="single" w:sz="8" w:space="0" w:color="auto"/>
            </w:tcBorders>
            <w:vAlign w:val="bottom"/>
          </w:tcPr>
          <w:p w:rsidR="00EF4A6F" w:rsidRDefault="00A05961">
            <w:pPr>
              <w:spacing w:line="264" w:lineRule="exact"/>
              <w:ind w:left="40"/>
              <w:rPr>
                <w:sz w:val="20"/>
                <w:szCs w:val="20"/>
              </w:rPr>
            </w:pPr>
            <w:r>
              <w:rPr>
                <w:rFonts w:eastAsia="Times New Roman"/>
                <w:sz w:val="24"/>
                <w:szCs w:val="24"/>
              </w:rPr>
              <w:t>50</w:t>
            </w:r>
          </w:p>
        </w:tc>
        <w:tc>
          <w:tcPr>
            <w:tcW w:w="160" w:type="dxa"/>
            <w:tcBorders>
              <w:bottom w:val="single" w:sz="8" w:space="0" w:color="auto"/>
              <w:right w:val="single" w:sz="8" w:space="0" w:color="auto"/>
            </w:tcBorders>
            <w:vAlign w:val="bottom"/>
          </w:tcPr>
          <w:p w:rsidR="00EF4A6F" w:rsidRDefault="00EF4A6F">
            <w:pPr>
              <w:rPr>
                <w:sz w:val="23"/>
                <w:szCs w:val="23"/>
              </w:rPr>
            </w:pPr>
          </w:p>
        </w:tc>
        <w:tc>
          <w:tcPr>
            <w:tcW w:w="840" w:type="dxa"/>
            <w:gridSpan w:val="2"/>
            <w:tcBorders>
              <w:bottom w:val="single" w:sz="8" w:space="0" w:color="auto"/>
            </w:tcBorders>
            <w:vAlign w:val="bottom"/>
          </w:tcPr>
          <w:p w:rsidR="00EF4A6F" w:rsidRDefault="00A05961">
            <w:pPr>
              <w:spacing w:line="264" w:lineRule="exact"/>
              <w:ind w:left="160"/>
              <w:rPr>
                <w:sz w:val="20"/>
                <w:szCs w:val="20"/>
              </w:rPr>
            </w:pPr>
            <w:r>
              <w:rPr>
                <w:rFonts w:eastAsia="Times New Roman"/>
                <w:sz w:val="24"/>
                <w:szCs w:val="24"/>
              </w:rPr>
              <w:t>60</w:t>
            </w:r>
          </w:p>
        </w:tc>
        <w:tc>
          <w:tcPr>
            <w:tcW w:w="60" w:type="dxa"/>
            <w:tcBorders>
              <w:bottom w:val="single" w:sz="8" w:space="0" w:color="auto"/>
            </w:tcBorders>
            <w:vAlign w:val="bottom"/>
          </w:tcPr>
          <w:p w:rsidR="00EF4A6F" w:rsidRDefault="00EF4A6F">
            <w:pPr>
              <w:rPr>
                <w:sz w:val="23"/>
                <w:szCs w:val="23"/>
              </w:rPr>
            </w:pPr>
          </w:p>
        </w:tc>
        <w:tc>
          <w:tcPr>
            <w:tcW w:w="100" w:type="dxa"/>
            <w:tcBorders>
              <w:bottom w:val="single" w:sz="8" w:space="0" w:color="auto"/>
              <w:right w:val="single" w:sz="8" w:space="0" w:color="auto"/>
            </w:tcBorders>
            <w:vAlign w:val="bottom"/>
          </w:tcPr>
          <w:p w:rsidR="00EF4A6F" w:rsidRDefault="00EF4A6F">
            <w:pPr>
              <w:rPr>
                <w:sz w:val="23"/>
                <w:szCs w:val="23"/>
              </w:rPr>
            </w:pPr>
          </w:p>
        </w:tc>
        <w:tc>
          <w:tcPr>
            <w:tcW w:w="560" w:type="dxa"/>
            <w:gridSpan w:val="2"/>
            <w:tcBorders>
              <w:bottom w:val="single" w:sz="8" w:space="0" w:color="auto"/>
            </w:tcBorders>
            <w:vAlign w:val="bottom"/>
          </w:tcPr>
          <w:p w:rsidR="00EF4A6F" w:rsidRDefault="00A05961">
            <w:pPr>
              <w:spacing w:line="264" w:lineRule="exact"/>
              <w:ind w:left="160"/>
              <w:rPr>
                <w:sz w:val="20"/>
                <w:szCs w:val="20"/>
              </w:rPr>
            </w:pPr>
            <w:r>
              <w:rPr>
                <w:rFonts w:eastAsia="Times New Roman"/>
                <w:sz w:val="24"/>
                <w:szCs w:val="24"/>
              </w:rPr>
              <w:t>60</w:t>
            </w:r>
          </w:p>
        </w:tc>
        <w:tc>
          <w:tcPr>
            <w:tcW w:w="80" w:type="dxa"/>
            <w:tcBorders>
              <w:bottom w:val="single" w:sz="8" w:space="0" w:color="auto"/>
            </w:tcBorders>
            <w:vAlign w:val="bottom"/>
          </w:tcPr>
          <w:p w:rsidR="00EF4A6F" w:rsidRDefault="00EF4A6F">
            <w:pPr>
              <w:rPr>
                <w:sz w:val="23"/>
                <w:szCs w:val="23"/>
              </w:rPr>
            </w:pPr>
          </w:p>
        </w:tc>
        <w:tc>
          <w:tcPr>
            <w:tcW w:w="340" w:type="dxa"/>
            <w:tcBorders>
              <w:bottom w:val="single" w:sz="8" w:space="0" w:color="auto"/>
              <w:right w:val="single" w:sz="8" w:space="0" w:color="auto"/>
            </w:tcBorders>
            <w:vAlign w:val="bottom"/>
          </w:tcPr>
          <w:p w:rsidR="00EF4A6F" w:rsidRDefault="00EF4A6F">
            <w:pPr>
              <w:rPr>
                <w:sz w:val="23"/>
                <w:szCs w:val="23"/>
              </w:rPr>
            </w:pPr>
          </w:p>
        </w:tc>
        <w:tc>
          <w:tcPr>
            <w:tcW w:w="100" w:type="dxa"/>
            <w:tcBorders>
              <w:bottom w:val="single" w:sz="8" w:space="0" w:color="auto"/>
            </w:tcBorders>
            <w:vAlign w:val="bottom"/>
          </w:tcPr>
          <w:p w:rsidR="00EF4A6F" w:rsidRDefault="00EF4A6F">
            <w:pPr>
              <w:rPr>
                <w:sz w:val="23"/>
                <w:szCs w:val="23"/>
              </w:rPr>
            </w:pPr>
          </w:p>
        </w:tc>
        <w:tc>
          <w:tcPr>
            <w:tcW w:w="480" w:type="dxa"/>
            <w:gridSpan w:val="2"/>
            <w:tcBorders>
              <w:bottom w:val="single" w:sz="8" w:space="0" w:color="auto"/>
            </w:tcBorders>
            <w:vAlign w:val="bottom"/>
          </w:tcPr>
          <w:p w:rsidR="00EF4A6F" w:rsidRDefault="00A05961">
            <w:pPr>
              <w:spacing w:line="264" w:lineRule="exact"/>
              <w:rPr>
                <w:sz w:val="20"/>
                <w:szCs w:val="20"/>
              </w:rPr>
            </w:pPr>
            <w:r>
              <w:rPr>
                <w:rFonts w:eastAsia="Times New Roman"/>
                <w:sz w:val="24"/>
                <w:szCs w:val="24"/>
              </w:rPr>
              <w:t>70</w:t>
            </w:r>
          </w:p>
        </w:tc>
        <w:tc>
          <w:tcPr>
            <w:tcW w:w="420" w:type="dxa"/>
            <w:tcBorders>
              <w:bottom w:val="single" w:sz="8" w:space="0" w:color="auto"/>
              <w:right w:val="single" w:sz="8" w:space="0" w:color="auto"/>
            </w:tcBorders>
            <w:vAlign w:val="bottom"/>
          </w:tcPr>
          <w:p w:rsidR="00EF4A6F" w:rsidRDefault="00EF4A6F">
            <w:pPr>
              <w:rPr>
                <w:sz w:val="23"/>
                <w:szCs w:val="23"/>
              </w:rPr>
            </w:pPr>
          </w:p>
        </w:tc>
        <w:tc>
          <w:tcPr>
            <w:tcW w:w="60" w:type="dxa"/>
            <w:tcBorders>
              <w:bottom w:val="single" w:sz="8" w:space="0" w:color="auto"/>
            </w:tcBorders>
            <w:vAlign w:val="bottom"/>
          </w:tcPr>
          <w:p w:rsidR="00EF4A6F" w:rsidRDefault="00EF4A6F">
            <w:pPr>
              <w:rPr>
                <w:sz w:val="23"/>
                <w:szCs w:val="23"/>
              </w:rPr>
            </w:pPr>
          </w:p>
        </w:tc>
        <w:tc>
          <w:tcPr>
            <w:tcW w:w="940" w:type="dxa"/>
            <w:gridSpan w:val="3"/>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70</w:t>
            </w:r>
          </w:p>
        </w:tc>
      </w:tr>
      <w:tr w:rsidR="00EF4A6F">
        <w:trPr>
          <w:trHeight w:val="269"/>
        </w:trPr>
        <w:tc>
          <w:tcPr>
            <w:tcW w:w="458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Спортивный разряд</w:t>
            </w:r>
          </w:p>
        </w:tc>
        <w:tc>
          <w:tcPr>
            <w:tcW w:w="780" w:type="dxa"/>
            <w:tcBorders>
              <w:bottom w:val="single" w:sz="8" w:space="0" w:color="auto"/>
            </w:tcBorders>
            <w:vAlign w:val="bottom"/>
          </w:tcPr>
          <w:p w:rsidR="00EF4A6F" w:rsidRDefault="00A05961">
            <w:pPr>
              <w:spacing w:line="264" w:lineRule="exact"/>
              <w:ind w:left="40"/>
              <w:rPr>
                <w:sz w:val="20"/>
                <w:szCs w:val="20"/>
              </w:rPr>
            </w:pPr>
            <w:r>
              <w:rPr>
                <w:rFonts w:eastAsia="Times New Roman"/>
                <w:sz w:val="24"/>
                <w:szCs w:val="24"/>
              </w:rPr>
              <w:t>-.</w:t>
            </w:r>
          </w:p>
        </w:tc>
        <w:tc>
          <w:tcPr>
            <w:tcW w:w="160" w:type="dxa"/>
            <w:tcBorders>
              <w:bottom w:val="single" w:sz="8" w:space="0" w:color="auto"/>
              <w:right w:val="single" w:sz="8" w:space="0" w:color="auto"/>
            </w:tcBorders>
            <w:vAlign w:val="bottom"/>
          </w:tcPr>
          <w:p w:rsidR="00EF4A6F" w:rsidRDefault="00EF4A6F">
            <w:pPr>
              <w:rPr>
                <w:sz w:val="23"/>
                <w:szCs w:val="23"/>
              </w:rPr>
            </w:pPr>
          </w:p>
        </w:tc>
        <w:tc>
          <w:tcPr>
            <w:tcW w:w="900" w:type="dxa"/>
            <w:gridSpan w:val="3"/>
            <w:tcBorders>
              <w:bottom w:val="single" w:sz="8" w:space="0" w:color="auto"/>
            </w:tcBorders>
            <w:vAlign w:val="bottom"/>
          </w:tcPr>
          <w:p w:rsidR="00EF4A6F" w:rsidRDefault="00A05961">
            <w:pPr>
              <w:spacing w:line="264" w:lineRule="exact"/>
              <w:ind w:left="100"/>
              <w:rPr>
                <w:sz w:val="20"/>
                <w:szCs w:val="20"/>
              </w:rPr>
            </w:pPr>
            <w:r>
              <w:rPr>
                <w:rFonts w:eastAsia="Times New Roman"/>
                <w:sz w:val="24"/>
                <w:szCs w:val="24"/>
              </w:rPr>
              <w:t>3 юн.</w:t>
            </w:r>
          </w:p>
        </w:tc>
        <w:tc>
          <w:tcPr>
            <w:tcW w:w="100" w:type="dxa"/>
            <w:tcBorders>
              <w:bottom w:val="single" w:sz="8" w:space="0" w:color="auto"/>
              <w:right w:val="single" w:sz="8" w:space="0" w:color="auto"/>
            </w:tcBorders>
            <w:vAlign w:val="bottom"/>
          </w:tcPr>
          <w:p w:rsidR="00EF4A6F" w:rsidRDefault="00EF4A6F">
            <w:pPr>
              <w:rPr>
                <w:sz w:val="23"/>
                <w:szCs w:val="23"/>
              </w:rPr>
            </w:pPr>
          </w:p>
        </w:tc>
        <w:tc>
          <w:tcPr>
            <w:tcW w:w="640" w:type="dxa"/>
            <w:gridSpan w:val="3"/>
            <w:tcBorders>
              <w:bottom w:val="single" w:sz="8" w:space="0" w:color="auto"/>
            </w:tcBorders>
            <w:vAlign w:val="bottom"/>
          </w:tcPr>
          <w:p w:rsidR="00EF4A6F" w:rsidRDefault="00A05961">
            <w:pPr>
              <w:spacing w:line="264" w:lineRule="exact"/>
              <w:ind w:left="80"/>
              <w:rPr>
                <w:sz w:val="20"/>
                <w:szCs w:val="20"/>
              </w:rPr>
            </w:pPr>
            <w:r>
              <w:rPr>
                <w:rFonts w:eastAsia="Times New Roman"/>
                <w:sz w:val="24"/>
                <w:szCs w:val="24"/>
              </w:rPr>
              <w:t>2 юн</w:t>
            </w:r>
          </w:p>
        </w:tc>
        <w:tc>
          <w:tcPr>
            <w:tcW w:w="340" w:type="dxa"/>
            <w:tcBorders>
              <w:bottom w:val="single" w:sz="8" w:space="0" w:color="auto"/>
              <w:right w:val="single" w:sz="8" w:space="0" w:color="auto"/>
            </w:tcBorders>
            <w:vAlign w:val="bottom"/>
          </w:tcPr>
          <w:p w:rsidR="00EF4A6F" w:rsidRDefault="00EF4A6F">
            <w:pPr>
              <w:rPr>
                <w:sz w:val="23"/>
                <w:szCs w:val="23"/>
              </w:rPr>
            </w:pPr>
          </w:p>
        </w:tc>
        <w:tc>
          <w:tcPr>
            <w:tcW w:w="100" w:type="dxa"/>
            <w:tcBorders>
              <w:bottom w:val="single" w:sz="8" w:space="0" w:color="auto"/>
            </w:tcBorders>
            <w:vAlign w:val="bottom"/>
          </w:tcPr>
          <w:p w:rsidR="00EF4A6F" w:rsidRDefault="00EF4A6F">
            <w:pPr>
              <w:rPr>
                <w:sz w:val="23"/>
                <w:szCs w:val="23"/>
              </w:rPr>
            </w:pPr>
          </w:p>
        </w:tc>
        <w:tc>
          <w:tcPr>
            <w:tcW w:w="900" w:type="dxa"/>
            <w:gridSpan w:val="3"/>
            <w:tcBorders>
              <w:bottom w:val="single" w:sz="8" w:space="0" w:color="auto"/>
              <w:right w:val="single" w:sz="8" w:space="0" w:color="auto"/>
            </w:tcBorders>
            <w:vAlign w:val="bottom"/>
          </w:tcPr>
          <w:p w:rsidR="00EF4A6F" w:rsidRDefault="00A05961">
            <w:pPr>
              <w:spacing w:line="264" w:lineRule="exact"/>
              <w:rPr>
                <w:sz w:val="20"/>
                <w:szCs w:val="20"/>
              </w:rPr>
            </w:pPr>
            <w:r>
              <w:rPr>
                <w:rFonts w:eastAsia="Times New Roman"/>
                <w:sz w:val="24"/>
                <w:szCs w:val="24"/>
              </w:rPr>
              <w:t>1 юн.</w:t>
            </w:r>
          </w:p>
        </w:tc>
        <w:tc>
          <w:tcPr>
            <w:tcW w:w="60" w:type="dxa"/>
            <w:tcBorders>
              <w:bottom w:val="single" w:sz="8" w:space="0" w:color="auto"/>
            </w:tcBorders>
            <w:vAlign w:val="bottom"/>
          </w:tcPr>
          <w:p w:rsidR="00EF4A6F" w:rsidRDefault="00EF4A6F">
            <w:pPr>
              <w:rPr>
                <w:sz w:val="23"/>
                <w:szCs w:val="23"/>
              </w:rPr>
            </w:pPr>
          </w:p>
        </w:tc>
        <w:tc>
          <w:tcPr>
            <w:tcW w:w="300" w:type="dxa"/>
            <w:gridSpan w:val="2"/>
            <w:tcBorders>
              <w:bottom w:val="single" w:sz="8" w:space="0" w:color="auto"/>
            </w:tcBorders>
            <w:vAlign w:val="bottom"/>
          </w:tcPr>
          <w:p w:rsidR="00EF4A6F" w:rsidRDefault="00A05961">
            <w:pPr>
              <w:spacing w:line="264" w:lineRule="exact"/>
              <w:ind w:left="40"/>
              <w:rPr>
                <w:sz w:val="20"/>
                <w:szCs w:val="20"/>
              </w:rPr>
            </w:pPr>
            <w:r>
              <w:rPr>
                <w:rFonts w:eastAsia="Times New Roman"/>
                <w:w w:val="99"/>
                <w:sz w:val="24"/>
                <w:szCs w:val="24"/>
              </w:rPr>
              <w:t>III</w:t>
            </w:r>
          </w:p>
        </w:tc>
        <w:tc>
          <w:tcPr>
            <w:tcW w:w="640" w:type="dxa"/>
            <w:tcBorders>
              <w:bottom w:val="single" w:sz="8" w:space="0" w:color="auto"/>
              <w:right w:val="single" w:sz="8" w:space="0" w:color="auto"/>
            </w:tcBorders>
            <w:vAlign w:val="bottom"/>
          </w:tcPr>
          <w:p w:rsidR="00EF4A6F" w:rsidRDefault="00EF4A6F">
            <w:pPr>
              <w:rPr>
                <w:sz w:val="23"/>
                <w:szCs w:val="23"/>
              </w:rPr>
            </w:pPr>
          </w:p>
        </w:tc>
      </w:tr>
      <w:tr w:rsidR="00EF4A6F">
        <w:trPr>
          <w:trHeight w:val="854"/>
        </w:trPr>
        <w:tc>
          <w:tcPr>
            <w:tcW w:w="8560" w:type="dxa"/>
            <w:gridSpan w:val="16"/>
            <w:vAlign w:val="bottom"/>
          </w:tcPr>
          <w:p w:rsidR="00EF4A6F" w:rsidRDefault="00A05961">
            <w:pPr>
              <w:ind w:left="1180"/>
              <w:jc w:val="center"/>
              <w:rPr>
                <w:sz w:val="20"/>
                <w:szCs w:val="20"/>
              </w:rPr>
            </w:pPr>
            <w:r>
              <w:rPr>
                <w:rFonts w:eastAsia="Times New Roman"/>
                <w:sz w:val="24"/>
                <w:szCs w:val="24"/>
              </w:rPr>
              <w:t>Контрольные нормативы промежуточной (итоговой) аттестации</w:t>
            </w:r>
          </w:p>
        </w:tc>
        <w:tc>
          <w:tcPr>
            <w:tcW w:w="220" w:type="dxa"/>
            <w:vAlign w:val="bottom"/>
          </w:tcPr>
          <w:p w:rsidR="00EF4A6F" w:rsidRDefault="00EF4A6F">
            <w:pPr>
              <w:rPr>
                <w:sz w:val="24"/>
                <w:szCs w:val="24"/>
              </w:rPr>
            </w:pPr>
          </w:p>
        </w:tc>
        <w:tc>
          <w:tcPr>
            <w:tcW w:w="80" w:type="dxa"/>
            <w:vAlign w:val="bottom"/>
          </w:tcPr>
          <w:p w:rsidR="00EF4A6F" w:rsidRDefault="00EF4A6F">
            <w:pPr>
              <w:rPr>
                <w:sz w:val="24"/>
                <w:szCs w:val="24"/>
              </w:rPr>
            </w:pPr>
          </w:p>
        </w:tc>
        <w:tc>
          <w:tcPr>
            <w:tcW w:w="640" w:type="dxa"/>
            <w:vAlign w:val="bottom"/>
          </w:tcPr>
          <w:p w:rsidR="00EF4A6F" w:rsidRDefault="00EF4A6F">
            <w:pPr>
              <w:rPr>
                <w:sz w:val="24"/>
                <w:szCs w:val="24"/>
              </w:rPr>
            </w:pPr>
          </w:p>
        </w:tc>
      </w:tr>
      <w:tr w:rsidR="00EF4A6F">
        <w:trPr>
          <w:trHeight w:val="282"/>
        </w:trPr>
        <w:tc>
          <w:tcPr>
            <w:tcW w:w="7160" w:type="dxa"/>
            <w:gridSpan w:val="10"/>
            <w:tcBorders>
              <w:bottom w:val="single" w:sz="8" w:space="0" w:color="auto"/>
            </w:tcBorders>
            <w:vAlign w:val="bottom"/>
          </w:tcPr>
          <w:p w:rsidR="00EF4A6F" w:rsidRDefault="00A05961">
            <w:pPr>
              <w:ind w:left="2600"/>
              <w:jc w:val="center"/>
              <w:rPr>
                <w:sz w:val="20"/>
                <w:szCs w:val="20"/>
              </w:rPr>
            </w:pPr>
            <w:r>
              <w:rPr>
                <w:rFonts w:eastAsia="Times New Roman"/>
                <w:w w:val="99"/>
                <w:sz w:val="24"/>
                <w:szCs w:val="24"/>
              </w:rPr>
              <w:t>для базового уровня 3-6 (девушки)</w:t>
            </w:r>
          </w:p>
        </w:tc>
        <w:tc>
          <w:tcPr>
            <w:tcW w:w="340" w:type="dxa"/>
            <w:tcBorders>
              <w:bottom w:val="single" w:sz="8" w:space="0" w:color="auto"/>
            </w:tcBorders>
            <w:vAlign w:val="bottom"/>
          </w:tcPr>
          <w:p w:rsidR="00EF4A6F" w:rsidRDefault="00EF4A6F">
            <w:pPr>
              <w:rPr>
                <w:sz w:val="24"/>
                <w:szCs w:val="24"/>
              </w:rPr>
            </w:pPr>
          </w:p>
        </w:tc>
        <w:tc>
          <w:tcPr>
            <w:tcW w:w="100" w:type="dxa"/>
            <w:tcBorders>
              <w:bottom w:val="single" w:sz="8" w:space="0" w:color="auto"/>
            </w:tcBorders>
            <w:vAlign w:val="bottom"/>
          </w:tcPr>
          <w:p w:rsidR="00EF4A6F" w:rsidRDefault="00EF4A6F">
            <w:pPr>
              <w:rPr>
                <w:sz w:val="24"/>
                <w:szCs w:val="24"/>
              </w:rPr>
            </w:pPr>
          </w:p>
        </w:tc>
        <w:tc>
          <w:tcPr>
            <w:tcW w:w="200" w:type="dxa"/>
            <w:tcBorders>
              <w:bottom w:val="single" w:sz="8" w:space="0" w:color="auto"/>
            </w:tcBorders>
            <w:vAlign w:val="bottom"/>
          </w:tcPr>
          <w:p w:rsidR="00EF4A6F" w:rsidRDefault="00EF4A6F">
            <w:pPr>
              <w:rPr>
                <w:sz w:val="24"/>
                <w:szCs w:val="24"/>
              </w:rPr>
            </w:pPr>
          </w:p>
        </w:tc>
        <w:tc>
          <w:tcPr>
            <w:tcW w:w="280" w:type="dxa"/>
            <w:tcBorders>
              <w:bottom w:val="single" w:sz="8" w:space="0" w:color="auto"/>
            </w:tcBorders>
            <w:vAlign w:val="bottom"/>
          </w:tcPr>
          <w:p w:rsidR="00EF4A6F" w:rsidRDefault="00EF4A6F">
            <w:pPr>
              <w:rPr>
                <w:sz w:val="24"/>
                <w:szCs w:val="24"/>
              </w:rPr>
            </w:pPr>
          </w:p>
        </w:tc>
        <w:tc>
          <w:tcPr>
            <w:tcW w:w="420" w:type="dxa"/>
            <w:tcBorders>
              <w:bottom w:val="single" w:sz="8" w:space="0" w:color="auto"/>
            </w:tcBorders>
            <w:vAlign w:val="bottom"/>
          </w:tcPr>
          <w:p w:rsidR="00EF4A6F" w:rsidRDefault="00EF4A6F">
            <w:pPr>
              <w:rPr>
                <w:sz w:val="24"/>
                <w:szCs w:val="24"/>
              </w:rPr>
            </w:pPr>
          </w:p>
        </w:tc>
        <w:tc>
          <w:tcPr>
            <w:tcW w:w="60" w:type="dxa"/>
            <w:tcBorders>
              <w:bottom w:val="single" w:sz="8" w:space="0" w:color="auto"/>
            </w:tcBorders>
            <w:vAlign w:val="bottom"/>
          </w:tcPr>
          <w:p w:rsidR="00EF4A6F" w:rsidRDefault="00EF4A6F">
            <w:pPr>
              <w:rPr>
                <w:sz w:val="24"/>
                <w:szCs w:val="24"/>
              </w:rPr>
            </w:pPr>
          </w:p>
        </w:tc>
        <w:tc>
          <w:tcPr>
            <w:tcW w:w="220" w:type="dxa"/>
            <w:tcBorders>
              <w:bottom w:val="single" w:sz="8" w:space="0" w:color="auto"/>
            </w:tcBorders>
            <w:vAlign w:val="bottom"/>
          </w:tcPr>
          <w:p w:rsidR="00EF4A6F" w:rsidRDefault="00EF4A6F">
            <w:pPr>
              <w:rPr>
                <w:sz w:val="24"/>
                <w:szCs w:val="24"/>
              </w:rPr>
            </w:pPr>
          </w:p>
        </w:tc>
        <w:tc>
          <w:tcPr>
            <w:tcW w:w="80" w:type="dxa"/>
            <w:tcBorders>
              <w:bottom w:val="single" w:sz="8" w:space="0" w:color="auto"/>
            </w:tcBorders>
            <w:vAlign w:val="bottom"/>
          </w:tcPr>
          <w:p w:rsidR="00EF4A6F" w:rsidRDefault="00EF4A6F">
            <w:pPr>
              <w:rPr>
                <w:sz w:val="24"/>
                <w:szCs w:val="24"/>
              </w:rPr>
            </w:pPr>
          </w:p>
        </w:tc>
        <w:tc>
          <w:tcPr>
            <w:tcW w:w="640" w:type="dxa"/>
            <w:tcBorders>
              <w:bottom w:val="single" w:sz="8" w:space="0" w:color="auto"/>
            </w:tcBorders>
            <w:vAlign w:val="bottom"/>
          </w:tcPr>
          <w:p w:rsidR="00EF4A6F" w:rsidRDefault="00EF4A6F">
            <w:pPr>
              <w:rPr>
                <w:sz w:val="24"/>
                <w:szCs w:val="24"/>
              </w:rPr>
            </w:pPr>
          </w:p>
        </w:tc>
      </w:tr>
      <w:tr w:rsidR="00EF4A6F">
        <w:trPr>
          <w:trHeight w:val="266"/>
        </w:trPr>
        <w:tc>
          <w:tcPr>
            <w:tcW w:w="4580" w:type="dxa"/>
            <w:tcBorders>
              <w:left w:val="single" w:sz="8" w:space="0" w:color="auto"/>
            </w:tcBorders>
            <w:vAlign w:val="bottom"/>
          </w:tcPr>
          <w:p w:rsidR="00EF4A6F" w:rsidRDefault="00A05961">
            <w:pPr>
              <w:spacing w:line="264" w:lineRule="exact"/>
              <w:ind w:left="120"/>
              <w:rPr>
                <w:sz w:val="20"/>
                <w:szCs w:val="20"/>
              </w:rPr>
            </w:pPr>
            <w:r>
              <w:rPr>
                <w:rFonts w:eastAsia="Times New Roman"/>
                <w:sz w:val="24"/>
                <w:szCs w:val="24"/>
              </w:rPr>
              <w:t>Контрольные нормативы</w:t>
            </w:r>
          </w:p>
        </w:tc>
        <w:tc>
          <w:tcPr>
            <w:tcW w:w="780" w:type="dxa"/>
            <w:vAlign w:val="bottom"/>
          </w:tcPr>
          <w:p w:rsidR="00EF4A6F" w:rsidRDefault="00EF4A6F">
            <w:pPr>
              <w:rPr>
                <w:sz w:val="23"/>
                <w:szCs w:val="23"/>
              </w:rPr>
            </w:pPr>
          </w:p>
        </w:tc>
        <w:tc>
          <w:tcPr>
            <w:tcW w:w="160" w:type="dxa"/>
            <w:vAlign w:val="bottom"/>
          </w:tcPr>
          <w:p w:rsidR="00EF4A6F" w:rsidRDefault="00EF4A6F">
            <w:pPr>
              <w:rPr>
                <w:sz w:val="23"/>
                <w:szCs w:val="23"/>
              </w:rPr>
            </w:pPr>
          </w:p>
        </w:tc>
        <w:tc>
          <w:tcPr>
            <w:tcW w:w="140" w:type="dxa"/>
            <w:tcBorders>
              <w:right w:val="single" w:sz="8" w:space="0" w:color="auto"/>
            </w:tcBorders>
            <w:vAlign w:val="bottom"/>
          </w:tcPr>
          <w:p w:rsidR="00EF4A6F" w:rsidRDefault="00EF4A6F">
            <w:pPr>
              <w:rPr>
                <w:sz w:val="23"/>
                <w:szCs w:val="23"/>
              </w:rPr>
            </w:pPr>
          </w:p>
        </w:tc>
        <w:tc>
          <w:tcPr>
            <w:tcW w:w="1500" w:type="dxa"/>
            <w:gridSpan w:val="6"/>
            <w:tcBorders>
              <w:bottom w:val="single" w:sz="8" w:space="0" w:color="auto"/>
            </w:tcBorders>
            <w:vAlign w:val="bottom"/>
          </w:tcPr>
          <w:p w:rsidR="00EF4A6F" w:rsidRDefault="00A05961">
            <w:pPr>
              <w:spacing w:line="264" w:lineRule="exact"/>
              <w:ind w:left="100"/>
              <w:rPr>
                <w:sz w:val="20"/>
                <w:szCs w:val="20"/>
              </w:rPr>
            </w:pPr>
            <w:r>
              <w:rPr>
                <w:rFonts w:eastAsia="Times New Roman"/>
                <w:w w:val="98"/>
                <w:sz w:val="24"/>
                <w:szCs w:val="24"/>
              </w:rPr>
              <w:t>Год обучения</w:t>
            </w:r>
          </w:p>
        </w:tc>
        <w:tc>
          <w:tcPr>
            <w:tcW w:w="340" w:type="dxa"/>
            <w:tcBorders>
              <w:bottom w:val="single" w:sz="8" w:space="0" w:color="auto"/>
            </w:tcBorders>
            <w:vAlign w:val="bottom"/>
          </w:tcPr>
          <w:p w:rsidR="00EF4A6F" w:rsidRDefault="00EF4A6F">
            <w:pPr>
              <w:rPr>
                <w:sz w:val="23"/>
                <w:szCs w:val="23"/>
              </w:rPr>
            </w:pPr>
          </w:p>
        </w:tc>
        <w:tc>
          <w:tcPr>
            <w:tcW w:w="100" w:type="dxa"/>
            <w:tcBorders>
              <w:bottom w:val="single" w:sz="8" w:space="0" w:color="auto"/>
            </w:tcBorders>
            <w:vAlign w:val="bottom"/>
          </w:tcPr>
          <w:p w:rsidR="00EF4A6F" w:rsidRDefault="00EF4A6F">
            <w:pPr>
              <w:rPr>
                <w:sz w:val="23"/>
                <w:szCs w:val="23"/>
              </w:rPr>
            </w:pPr>
          </w:p>
        </w:tc>
        <w:tc>
          <w:tcPr>
            <w:tcW w:w="200" w:type="dxa"/>
            <w:tcBorders>
              <w:bottom w:val="single" w:sz="8" w:space="0" w:color="auto"/>
            </w:tcBorders>
            <w:vAlign w:val="bottom"/>
          </w:tcPr>
          <w:p w:rsidR="00EF4A6F" w:rsidRDefault="00EF4A6F">
            <w:pPr>
              <w:rPr>
                <w:sz w:val="23"/>
                <w:szCs w:val="23"/>
              </w:rPr>
            </w:pPr>
          </w:p>
        </w:tc>
        <w:tc>
          <w:tcPr>
            <w:tcW w:w="280" w:type="dxa"/>
            <w:tcBorders>
              <w:bottom w:val="single" w:sz="8" w:space="0" w:color="auto"/>
            </w:tcBorders>
            <w:vAlign w:val="bottom"/>
          </w:tcPr>
          <w:p w:rsidR="00EF4A6F" w:rsidRDefault="00EF4A6F">
            <w:pPr>
              <w:rPr>
                <w:sz w:val="23"/>
                <w:szCs w:val="23"/>
              </w:rPr>
            </w:pPr>
          </w:p>
        </w:tc>
        <w:tc>
          <w:tcPr>
            <w:tcW w:w="420" w:type="dxa"/>
            <w:tcBorders>
              <w:bottom w:val="single" w:sz="8" w:space="0" w:color="auto"/>
            </w:tcBorders>
            <w:vAlign w:val="bottom"/>
          </w:tcPr>
          <w:p w:rsidR="00EF4A6F" w:rsidRDefault="00EF4A6F">
            <w:pPr>
              <w:rPr>
                <w:sz w:val="23"/>
                <w:szCs w:val="23"/>
              </w:rPr>
            </w:pPr>
          </w:p>
        </w:tc>
        <w:tc>
          <w:tcPr>
            <w:tcW w:w="60" w:type="dxa"/>
            <w:tcBorders>
              <w:bottom w:val="single" w:sz="8" w:space="0" w:color="auto"/>
            </w:tcBorders>
            <w:vAlign w:val="bottom"/>
          </w:tcPr>
          <w:p w:rsidR="00EF4A6F" w:rsidRDefault="00EF4A6F">
            <w:pPr>
              <w:rPr>
                <w:sz w:val="23"/>
                <w:szCs w:val="23"/>
              </w:rPr>
            </w:pPr>
          </w:p>
        </w:tc>
        <w:tc>
          <w:tcPr>
            <w:tcW w:w="220" w:type="dxa"/>
            <w:tcBorders>
              <w:bottom w:val="single" w:sz="8" w:space="0" w:color="auto"/>
            </w:tcBorders>
            <w:vAlign w:val="bottom"/>
          </w:tcPr>
          <w:p w:rsidR="00EF4A6F" w:rsidRDefault="00EF4A6F">
            <w:pPr>
              <w:rPr>
                <w:sz w:val="23"/>
                <w:szCs w:val="23"/>
              </w:rPr>
            </w:pPr>
          </w:p>
        </w:tc>
        <w:tc>
          <w:tcPr>
            <w:tcW w:w="80" w:type="dxa"/>
            <w:tcBorders>
              <w:bottom w:val="single" w:sz="8" w:space="0" w:color="auto"/>
            </w:tcBorders>
            <w:vAlign w:val="bottom"/>
          </w:tcPr>
          <w:p w:rsidR="00EF4A6F" w:rsidRDefault="00EF4A6F">
            <w:pPr>
              <w:rPr>
                <w:sz w:val="23"/>
                <w:szCs w:val="23"/>
              </w:rPr>
            </w:pPr>
          </w:p>
        </w:tc>
        <w:tc>
          <w:tcPr>
            <w:tcW w:w="640" w:type="dxa"/>
            <w:tcBorders>
              <w:bottom w:val="single" w:sz="8" w:space="0" w:color="auto"/>
              <w:right w:val="single" w:sz="8" w:space="0" w:color="auto"/>
            </w:tcBorders>
            <w:vAlign w:val="bottom"/>
          </w:tcPr>
          <w:p w:rsidR="00EF4A6F" w:rsidRDefault="00EF4A6F">
            <w:pPr>
              <w:rPr>
                <w:sz w:val="23"/>
                <w:szCs w:val="23"/>
              </w:rPr>
            </w:pPr>
          </w:p>
        </w:tc>
      </w:tr>
      <w:tr w:rsidR="00EF4A6F">
        <w:trPr>
          <w:trHeight w:val="262"/>
        </w:trPr>
        <w:tc>
          <w:tcPr>
            <w:tcW w:w="4580" w:type="dxa"/>
            <w:tcBorders>
              <w:left w:val="single" w:sz="8" w:space="0" w:color="auto"/>
            </w:tcBorders>
            <w:vAlign w:val="bottom"/>
          </w:tcPr>
          <w:p w:rsidR="00EF4A6F" w:rsidRDefault="00EF4A6F"/>
        </w:tc>
        <w:tc>
          <w:tcPr>
            <w:tcW w:w="780" w:type="dxa"/>
            <w:vAlign w:val="bottom"/>
          </w:tcPr>
          <w:p w:rsidR="00EF4A6F" w:rsidRDefault="00EF4A6F"/>
        </w:tc>
        <w:tc>
          <w:tcPr>
            <w:tcW w:w="160" w:type="dxa"/>
            <w:vAlign w:val="bottom"/>
          </w:tcPr>
          <w:p w:rsidR="00EF4A6F" w:rsidRDefault="00EF4A6F"/>
        </w:tc>
        <w:tc>
          <w:tcPr>
            <w:tcW w:w="140" w:type="dxa"/>
            <w:tcBorders>
              <w:right w:val="single" w:sz="8" w:space="0" w:color="auto"/>
            </w:tcBorders>
            <w:vAlign w:val="bottom"/>
          </w:tcPr>
          <w:p w:rsidR="00EF4A6F" w:rsidRDefault="00EF4A6F"/>
        </w:tc>
        <w:tc>
          <w:tcPr>
            <w:tcW w:w="700" w:type="dxa"/>
            <w:tcBorders>
              <w:right w:val="single" w:sz="8" w:space="0" w:color="auto"/>
            </w:tcBorders>
            <w:vAlign w:val="bottom"/>
          </w:tcPr>
          <w:p w:rsidR="00EF4A6F" w:rsidRDefault="00A05961">
            <w:pPr>
              <w:spacing w:line="262" w:lineRule="exact"/>
              <w:ind w:left="100"/>
              <w:rPr>
                <w:sz w:val="20"/>
                <w:szCs w:val="20"/>
              </w:rPr>
            </w:pPr>
            <w:r>
              <w:rPr>
                <w:rFonts w:eastAsia="Times New Roman"/>
                <w:sz w:val="24"/>
                <w:szCs w:val="24"/>
              </w:rPr>
              <w:t>1</w:t>
            </w:r>
          </w:p>
        </w:tc>
        <w:tc>
          <w:tcPr>
            <w:tcW w:w="60" w:type="dxa"/>
            <w:vAlign w:val="bottom"/>
          </w:tcPr>
          <w:p w:rsidR="00EF4A6F" w:rsidRDefault="00EF4A6F"/>
        </w:tc>
        <w:tc>
          <w:tcPr>
            <w:tcW w:w="380" w:type="dxa"/>
            <w:gridSpan w:val="2"/>
            <w:vAlign w:val="bottom"/>
          </w:tcPr>
          <w:p w:rsidR="00EF4A6F" w:rsidRDefault="00A05961">
            <w:pPr>
              <w:spacing w:line="262" w:lineRule="exact"/>
              <w:ind w:left="40"/>
              <w:rPr>
                <w:sz w:val="20"/>
                <w:szCs w:val="20"/>
              </w:rPr>
            </w:pPr>
            <w:r>
              <w:rPr>
                <w:rFonts w:eastAsia="Times New Roman"/>
                <w:sz w:val="24"/>
                <w:szCs w:val="24"/>
              </w:rPr>
              <w:t>2</w:t>
            </w:r>
          </w:p>
        </w:tc>
        <w:tc>
          <w:tcPr>
            <w:tcW w:w="280" w:type="dxa"/>
            <w:tcBorders>
              <w:right w:val="single" w:sz="8" w:space="0" w:color="auto"/>
            </w:tcBorders>
            <w:vAlign w:val="bottom"/>
          </w:tcPr>
          <w:p w:rsidR="00EF4A6F" w:rsidRDefault="00EF4A6F"/>
        </w:tc>
        <w:tc>
          <w:tcPr>
            <w:tcW w:w="80" w:type="dxa"/>
            <w:vAlign w:val="bottom"/>
          </w:tcPr>
          <w:p w:rsidR="00EF4A6F" w:rsidRDefault="00EF4A6F"/>
        </w:tc>
        <w:tc>
          <w:tcPr>
            <w:tcW w:w="340" w:type="dxa"/>
            <w:vAlign w:val="bottom"/>
          </w:tcPr>
          <w:p w:rsidR="00EF4A6F" w:rsidRDefault="00A05961">
            <w:pPr>
              <w:spacing w:line="262" w:lineRule="exact"/>
              <w:ind w:left="80"/>
              <w:rPr>
                <w:sz w:val="20"/>
                <w:szCs w:val="20"/>
              </w:rPr>
            </w:pPr>
            <w:r>
              <w:rPr>
                <w:rFonts w:eastAsia="Times New Roman"/>
                <w:sz w:val="24"/>
                <w:szCs w:val="24"/>
              </w:rPr>
              <w:t>3</w:t>
            </w:r>
          </w:p>
        </w:tc>
        <w:tc>
          <w:tcPr>
            <w:tcW w:w="100" w:type="dxa"/>
            <w:vAlign w:val="bottom"/>
          </w:tcPr>
          <w:p w:rsidR="00EF4A6F" w:rsidRDefault="00EF4A6F"/>
        </w:tc>
        <w:tc>
          <w:tcPr>
            <w:tcW w:w="200" w:type="dxa"/>
            <w:vAlign w:val="bottom"/>
          </w:tcPr>
          <w:p w:rsidR="00EF4A6F" w:rsidRDefault="00EF4A6F"/>
        </w:tc>
        <w:tc>
          <w:tcPr>
            <w:tcW w:w="280" w:type="dxa"/>
            <w:tcBorders>
              <w:right w:val="single" w:sz="8" w:space="0" w:color="auto"/>
            </w:tcBorders>
            <w:vAlign w:val="bottom"/>
          </w:tcPr>
          <w:p w:rsidR="00EF4A6F" w:rsidRDefault="00EF4A6F"/>
        </w:tc>
        <w:tc>
          <w:tcPr>
            <w:tcW w:w="420" w:type="dxa"/>
            <w:vAlign w:val="bottom"/>
          </w:tcPr>
          <w:p w:rsidR="00EF4A6F" w:rsidRDefault="00A05961">
            <w:pPr>
              <w:spacing w:line="262" w:lineRule="exact"/>
              <w:ind w:left="160"/>
              <w:rPr>
                <w:sz w:val="20"/>
                <w:szCs w:val="20"/>
              </w:rPr>
            </w:pPr>
            <w:r>
              <w:rPr>
                <w:rFonts w:eastAsia="Times New Roman"/>
                <w:sz w:val="24"/>
                <w:szCs w:val="24"/>
              </w:rPr>
              <w:t>4</w:t>
            </w:r>
          </w:p>
        </w:tc>
        <w:tc>
          <w:tcPr>
            <w:tcW w:w="60" w:type="dxa"/>
            <w:vAlign w:val="bottom"/>
          </w:tcPr>
          <w:p w:rsidR="00EF4A6F" w:rsidRDefault="00EF4A6F"/>
        </w:tc>
        <w:tc>
          <w:tcPr>
            <w:tcW w:w="220" w:type="dxa"/>
            <w:tcBorders>
              <w:right w:val="single" w:sz="8" w:space="0" w:color="auto"/>
            </w:tcBorders>
            <w:vAlign w:val="bottom"/>
          </w:tcPr>
          <w:p w:rsidR="00EF4A6F" w:rsidRDefault="00EF4A6F"/>
        </w:tc>
        <w:tc>
          <w:tcPr>
            <w:tcW w:w="80" w:type="dxa"/>
            <w:vAlign w:val="bottom"/>
          </w:tcPr>
          <w:p w:rsidR="00EF4A6F" w:rsidRDefault="00EF4A6F"/>
        </w:tc>
        <w:tc>
          <w:tcPr>
            <w:tcW w:w="640" w:type="dxa"/>
            <w:tcBorders>
              <w:right w:val="single" w:sz="8" w:space="0" w:color="auto"/>
            </w:tcBorders>
            <w:vAlign w:val="bottom"/>
          </w:tcPr>
          <w:p w:rsidR="00EF4A6F" w:rsidRDefault="00A05961">
            <w:pPr>
              <w:spacing w:line="262" w:lineRule="exact"/>
              <w:ind w:left="80"/>
              <w:rPr>
                <w:sz w:val="20"/>
                <w:szCs w:val="20"/>
              </w:rPr>
            </w:pPr>
            <w:r>
              <w:rPr>
                <w:rFonts w:eastAsia="Times New Roman"/>
                <w:sz w:val="24"/>
                <w:szCs w:val="24"/>
              </w:rPr>
              <w:t>5 -6</w:t>
            </w:r>
          </w:p>
        </w:tc>
      </w:tr>
      <w:tr w:rsidR="00EF4A6F">
        <w:trPr>
          <w:trHeight w:val="280"/>
        </w:trPr>
        <w:tc>
          <w:tcPr>
            <w:tcW w:w="4580" w:type="dxa"/>
            <w:tcBorders>
              <w:left w:val="single" w:sz="8" w:space="0" w:color="auto"/>
            </w:tcBorders>
            <w:vAlign w:val="bottom"/>
          </w:tcPr>
          <w:p w:rsidR="00EF4A6F" w:rsidRDefault="00EF4A6F">
            <w:pPr>
              <w:rPr>
                <w:sz w:val="24"/>
                <w:szCs w:val="24"/>
              </w:rPr>
            </w:pPr>
          </w:p>
        </w:tc>
        <w:tc>
          <w:tcPr>
            <w:tcW w:w="780" w:type="dxa"/>
            <w:vAlign w:val="bottom"/>
          </w:tcPr>
          <w:p w:rsidR="00EF4A6F" w:rsidRDefault="00EF4A6F">
            <w:pPr>
              <w:rPr>
                <w:sz w:val="24"/>
                <w:szCs w:val="24"/>
              </w:rPr>
            </w:pPr>
          </w:p>
        </w:tc>
        <w:tc>
          <w:tcPr>
            <w:tcW w:w="160" w:type="dxa"/>
            <w:vAlign w:val="bottom"/>
          </w:tcPr>
          <w:p w:rsidR="00EF4A6F" w:rsidRDefault="00EF4A6F">
            <w:pPr>
              <w:rPr>
                <w:sz w:val="24"/>
                <w:szCs w:val="24"/>
              </w:rPr>
            </w:pPr>
          </w:p>
        </w:tc>
        <w:tc>
          <w:tcPr>
            <w:tcW w:w="140" w:type="dxa"/>
            <w:tcBorders>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год</w:t>
            </w:r>
          </w:p>
        </w:tc>
        <w:tc>
          <w:tcPr>
            <w:tcW w:w="60" w:type="dxa"/>
            <w:tcBorders>
              <w:bottom w:val="single" w:sz="8" w:space="0" w:color="auto"/>
            </w:tcBorders>
            <w:vAlign w:val="bottom"/>
          </w:tcPr>
          <w:p w:rsidR="00EF4A6F" w:rsidRDefault="00EF4A6F">
            <w:pPr>
              <w:rPr>
                <w:sz w:val="24"/>
                <w:szCs w:val="24"/>
              </w:rPr>
            </w:pPr>
          </w:p>
        </w:tc>
        <w:tc>
          <w:tcPr>
            <w:tcW w:w="660" w:type="dxa"/>
            <w:gridSpan w:val="3"/>
            <w:tcBorders>
              <w:bottom w:val="single" w:sz="8" w:space="0" w:color="auto"/>
              <w:right w:val="single" w:sz="8" w:space="0" w:color="auto"/>
            </w:tcBorders>
            <w:vAlign w:val="bottom"/>
          </w:tcPr>
          <w:p w:rsidR="00EF4A6F" w:rsidRDefault="00A05961">
            <w:pPr>
              <w:spacing w:line="273" w:lineRule="exact"/>
              <w:ind w:left="40"/>
              <w:rPr>
                <w:sz w:val="20"/>
                <w:szCs w:val="20"/>
              </w:rPr>
            </w:pPr>
            <w:r>
              <w:rPr>
                <w:rFonts w:eastAsia="Times New Roman"/>
                <w:sz w:val="24"/>
                <w:szCs w:val="24"/>
              </w:rPr>
              <w:t>год</w:t>
            </w:r>
          </w:p>
        </w:tc>
        <w:tc>
          <w:tcPr>
            <w:tcW w:w="80" w:type="dxa"/>
            <w:tcBorders>
              <w:bottom w:val="single" w:sz="8" w:space="0" w:color="auto"/>
            </w:tcBorders>
            <w:vAlign w:val="bottom"/>
          </w:tcPr>
          <w:p w:rsidR="00EF4A6F" w:rsidRDefault="00EF4A6F">
            <w:pPr>
              <w:rPr>
                <w:sz w:val="24"/>
                <w:szCs w:val="24"/>
              </w:rPr>
            </w:pPr>
          </w:p>
        </w:tc>
        <w:tc>
          <w:tcPr>
            <w:tcW w:w="440" w:type="dxa"/>
            <w:gridSpan w:val="2"/>
            <w:tcBorders>
              <w:bottom w:val="single" w:sz="8" w:space="0" w:color="auto"/>
            </w:tcBorders>
            <w:vAlign w:val="bottom"/>
          </w:tcPr>
          <w:p w:rsidR="00EF4A6F" w:rsidRDefault="00A05961">
            <w:pPr>
              <w:spacing w:line="273" w:lineRule="exact"/>
              <w:ind w:left="80"/>
              <w:rPr>
                <w:sz w:val="20"/>
                <w:szCs w:val="20"/>
              </w:rPr>
            </w:pPr>
            <w:r>
              <w:rPr>
                <w:rFonts w:eastAsia="Times New Roman"/>
                <w:w w:val="99"/>
                <w:sz w:val="24"/>
                <w:szCs w:val="24"/>
              </w:rPr>
              <w:t>год</w:t>
            </w:r>
          </w:p>
        </w:tc>
        <w:tc>
          <w:tcPr>
            <w:tcW w:w="200" w:type="dxa"/>
            <w:tcBorders>
              <w:bottom w:val="single" w:sz="8" w:space="0" w:color="auto"/>
            </w:tcBorders>
            <w:vAlign w:val="bottom"/>
          </w:tcPr>
          <w:p w:rsidR="00EF4A6F" w:rsidRDefault="00EF4A6F">
            <w:pPr>
              <w:rPr>
                <w:sz w:val="24"/>
                <w:szCs w:val="24"/>
              </w:rPr>
            </w:pPr>
          </w:p>
        </w:tc>
        <w:tc>
          <w:tcPr>
            <w:tcW w:w="280" w:type="dxa"/>
            <w:tcBorders>
              <w:bottom w:val="single" w:sz="8" w:space="0" w:color="auto"/>
              <w:right w:val="single" w:sz="8" w:space="0" w:color="auto"/>
            </w:tcBorders>
            <w:vAlign w:val="bottom"/>
          </w:tcPr>
          <w:p w:rsidR="00EF4A6F" w:rsidRDefault="00EF4A6F">
            <w:pPr>
              <w:rPr>
                <w:sz w:val="24"/>
                <w:szCs w:val="24"/>
              </w:rPr>
            </w:pPr>
          </w:p>
        </w:tc>
        <w:tc>
          <w:tcPr>
            <w:tcW w:w="480" w:type="dxa"/>
            <w:gridSpan w:val="2"/>
            <w:tcBorders>
              <w:bottom w:val="single" w:sz="8" w:space="0" w:color="auto"/>
            </w:tcBorders>
            <w:vAlign w:val="bottom"/>
          </w:tcPr>
          <w:p w:rsidR="00EF4A6F" w:rsidRDefault="00A05961">
            <w:pPr>
              <w:spacing w:line="273" w:lineRule="exact"/>
              <w:ind w:left="80"/>
              <w:rPr>
                <w:sz w:val="20"/>
                <w:szCs w:val="20"/>
              </w:rPr>
            </w:pPr>
            <w:r>
              <w:rPr>
                <w:rFonts w:eastAsia="Times New Roman"/>
                <w:sz w:val="24"/>
                <w:szCs w:val="24"/>
              </w:rPr>
              <w:t>год</w:t>
            </w:r>
          </w:p>
        </w:tc>
        <w:tc>
          <w:tcPr>
            <w:tcW w:w="220" w:type="dxa"/>
            <w:tcBorders>
              <w:bottom w:val="single" w:sz="8" w:space="0" w:color="auto"/>
              <w:right w:val="single" w:sz="8" w:space="0" w:color="auto"/>
            </w:tcBorders>
            <w:vAlign w:val="bottom"/>
          </w:tcPr>
          <w:p w:rsidR="00EF4A6F" w:rsidRDefault="00EF4A6F">
            <w:pPr>
              <w:rPr>
                <w:sz w:val="24"/>
                <w:szCs w:val="24"/>
              </w:rPr>
            </w:pPr>
          </w:p>
        </w:tc>
        <w:tc>
          <w:tcPr>
            <w:tcW w:w="80" w:type="dxa"/>
            <w:tcBorders>
              <w:bottom w:val="single" w:sz="8" w:space="0" w:color="auto"/>
            </w:tcBorders>
            <w:vAlign w:val="bottom"/>
          </w:tcPr>
          <w:p w:rsidR="00EF4A6F" w:rsidRDefault="00EF4A6F">
            <w:pPr>
              <w:rPr>
                <w:sz w:val="24"/>
                <w:szCs w:val="24"/>
              </w:rPr>
            </w:pPr>
          </w:p>
        </w:tc>
        <w:tc>
          <w:tcPr>
            <w:tcW w:w="640" w:type="dxa"/>
            <w:tcBorders>
              <w:bottom w:val="single" w:sz="8" w:space="0" w:color="auto"/>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год</w:t>
            </w:r>
          </w:p>
        </w:tc>
      </w:tr>
      <w:tr w:rsidR="00EF4A6F">
        <w:trPr>
          <w:trHeight w:val="262"/>
        </w:trPr>
        <w:tc>
          <w:tcPr>
            <w:tcW w:w="4580" w:type="dxa"/>
            <w:tcBorders>
              <w:left w:val="single" w:sz="8" w:space="0" w:color="auto"/>
            </w:tcBorders>
            <w:vAlign w:val="bottom"/>
          </w:tcPr>
          <w:p w:rsidR="00EF4A6F" w:rsidRDefault="00EF4A6F"/>
        </w:tc>
        <w:tc>
          <w:tcPr>
            <w:tcW w:w="780" w:type="dxa"/>
            <w:vAlign w:val="bottom"/>
          </w:tcPr>
          <w:p w:rsidR="00EF4A6F" w:rsidRDefault="00EF4A6F"/>
        </w:tc>
        <w:tc>
          <w:tcPr>
            <w:tcW w:w="160" w:type="dxa"/>
            <w:vAlign w:val="bottom"/>
          </w:tcPr>
          <w:p w:rsidR="00EF4A6F" w:rsidRDefault="00EF4A6F"/>
        </w:tc>
        <w:tc>
          <w:tcPr>
            <w:tcW w:w="140" w:type="dxa"/>
            <w:tcBorders>
              <w:right w:val="single" w:sz="8" w:space="0" w:color="auto"/>
            </w:tcBorders>
            <w:vAlign w:val="bottom"/>
          </w:tcPr>
          <w:p w:rsidR="00EF4A6F" w:rsidRDefault="00EF4A6F"/>
        </w:tc>
        <w:tc>
          <w:tcPr>
            <w:tcW w:w="700" w:type="dxa"/>
            <w:tcBorders>
              <w:right w:val="single" w:sz="8" w:space="0" w:color="auto"/>
            </w:tcBorders>
            <w:vAlign w:val="bottom"/>
          </w:tcPr>
          <w:p w:rsidR="00EF4A6F" w:rsidRDefault="00A05961">
            <w:pPr>
              <w:spacing w:line="263" w:lineRule="exact"/>
              <w:ind w:left="100"/>
              <w:rPr>
                <w:sz w:val="20"/>
                <w:szCs w:val="20"/>
              </w:rPr>
            </w:pPr>
            <w:r>
              <w:rPr>
                <w:rFonts w:eastAsia="Times New Roman"/>
                <w:sz w:val="24"/>
                <w:szCs w:val="24"/>
              </w:rPr>
              <w:t>резу</w:t>
            </w:r>
          </w:p>
        </w:tc>
        <w:tc>
          <w:tcPr>
            <w:tcW w:w="60" w:type="dxa"/>
            <w:vAlign w:val="bottom"/>
          </w:tcPr>
          <w:p w:rsidR="00EF4A6F" w:rsidRDefault="00EF4A6F"/>
        </w:tc>
        <w:tc>
          <w:tcPr>
            <w:tcW w:w="660" w:type="dxa"/>
            <w:gridSpan w:val="3"/>
            <w:tcBorders>
              <w:right w:val="single" w:sz="8" w:space="0" w:color="auto"/>
            </w:tcBorders>
            <w:vAlign w:val="bottom"/>
          </w:tcPr>
          <w:p w:rsidR="00EF4A6F" w:rsidRDefault="00A05961">
            <w:pPr>
              <w:spacing w:line="263" w:lineRule="exact"/>
              <w:ind w:left="40"/>
              <w:rPr>
                <w:sz w:val="20"/>
                <w:szCs w:val="20"/>
              </w:rPr>
            </w:pPr>
            <w:r>
              <w:rPr>
                <w:rFonts w:eastAsia="Times New Roman"/>
                <w:sz w:val="24"/>
                <w:szCs w:val="24"/>
              </w:rPr>
              <w:t>резу</w:t>
            </w:r>
          </w:p>
        </w:tc>
        <w:tc>
          <w:tcPr>
            <w:tcW w:w="80" w:type="dxa"/>
            <w:vAlign w:val="bottom"/>
          </w:tcPr>
          <w:p w:rsidR="00EF4A6F" w:rsidRDefault="00EF4A6F"/>
        </w:tc>
        <w:tc>
          <w:tcPr>
            <w:tcW w:w="920" w:type="dxa"/>
            <w:gridSpan w:val="4"/>
            <w:tcBorders>
              <w:right w:val="single" w:sz="8" w:space="0" w:color="auto"/>
            </w:tcBorders>
            <w:vAlign w:val="bottom"/>
          </w:tcPr>
          <w:p w:rsidR="00EF4A6F" w:rsidRDefault="00A05961">
            <w:pPr>
              <w:spacing w:line="263" w:lineRule="exact"/>
              <w:ind w:left="20"/>
              <w:rPr>
                <w:sz w:val="20"/>
                <w:szCs w:val="20"/>
              </w:rPr>
            </w:pPr>
            <w:r>
              <w:rPr>
                <w:rFonts w:eastAsia="Times New Roman"/>
                <w:sz w:val="24"/>
                <w:szCs w:val="24"/>
              </w:rPr>
              <w:t>результ</w:t>
            </w:r>
          </w:p>
        </w:tc>
        <w:tc>
          <w:tcPr>
            <w:tcW w:w="700" w:type="dxa"/>
            <w:gridSpan w:val="3"/>
            <w:tcBorders>
              <w:right w:val="single" w:sz="8" w:space="0" w:color="auto"/>
            </w:tcBorders>
            <w:vAlign w:val="bottom"/>
          </w:tcPr>
          <w:p w:rsidR="00EF4A6F" w:rsidRDefault="00A05961">
            <w:pPr>
              <w:spacing w:line="263" w:lineRule="exact"/>
              <w:ind w:left="80"/>
              <w:rPr>
                <w:sz w:val="20"/>
                <w:szCs w:val="20"/>
              </w:rPr>
            </w:pPr>
            <w:r>
              <w:rPr>
                <w:rFonts w:eastAsia="Times New Roman"/>
                <w:sz w:val="24"/>
                <w:szCs w:val="24"/>
              </w:rPr>
              <w:t>резу</w:t>
            </w:r>
          </w:p>
        </w:tc>
        <w:tc>
          <w:tcPr>
            <w:tcW w:w="80" w:type="dxa"/>
            <w:vAlign w:val="bottom"/>
          </w:tcPr>
          <w:p w:rsidR="00EF4A6F" w:rsidRDefault="00EF4A6F"/>
        </w:tc>
        <w:tc>
          <w:tcPr>
            <w:tcW w:w="640" w:type="dxa"/>
            <w:tcBorders>
              <w:right w:val="single" w:sz="8" w:space="0" w:color="auto"/>
            </w:tcBorders>
            <w:vAlign w:val="bottom"/>
          </w:tcPr>
          <w:p w:rsidR="00EF4A6F" w:rsidRDefault="00A05961">
            <w:pPr>
              <w:spacing w:line="263" w:lineRule="exact"/>
              <w:ind w:left="20"/>
              <w:rPr>
                <w:sz w:val="20"/>
                <w:szCs w:val="20"/>
              </w:rPr>
            </w:pPr>
            <w:r>
              <w:rPr>
                <w:rFonts w:eastAsia="Times New Roman"/>
                <w:sz w:val="24"/>
                <w:szCs w:val="24"/>
              </w:rPr>
              <w:t>резу</w:t>
            </w:r>
          </w:p>
        </w:tc>
      </w:tr>
      <w:tr w:rsidR="00EF4A6F">
        <w:trPr>
          <w:trHeight w:val="278"/>
        </w:trPr>
        <w:tc>
          <w:tcPr>
            <w:tcW w:w="4580" w:type="dxa"/>
            <w:tcBorders>
              <w:left w:val="single" w:sz="8" w:space="0" w:color="auto"/>
            </w:tcBorders>
            <w:vAlign w:val="bottom"/>
          </w:tcPr>
          <w:p w:rsidR="00EF4A6F" w:rsidRDefault="00EF4A6F">
            <w:pPr>
              <w:rPr>
                <w:sz w:val="24"/>
                <w:szCs w:val="24"/>
              </w:rPr>
            </w:pPr>
          </w:p>
        </w:tc>
        <w:tc>
          <w:tcPr>
            <w:tcW w:w="780" w:type="dxa"/>
            <w:vAlign w:val="bottom"/>
          </w:tcPr>
          <w:p w:rsidR="00EF4A6F" w:rsidRDefault="00EF4A6F">
            <w:pPr>
              <w:rPr>
                <w:sz w:val="24"/>
                <w:szCs w:val="24"/>
              </w:rPr>
            </w:pPr>
          </w:p>
        </w:tc>
        <w:tc>
          <w:tcPr>
            <w:tcW w:w="160" w:type="dxa"/>
            <w:vAlign w:val="bottom"/>
          </w:tcPr>
          <w:p w:rsidR="00EF4A6F" w:rsidRDefault="00EF4A6F">
            <w:pPr>
              <w:rPr>
                <w:sz w:val="24"/>
                <w:szCs w:val="24"/>
              </w:rPr>
            </w:pPr>
          </w:p>
        </w:tc>
        <w:tc>
          <w:tcPr>
            <w:tcW w:w="140" w:type="dxa"/>
            <w:tcBorders>
              <w:right w:val="single" w:sz="8" w:space="0" w:color="auto"/>
            </w:tcBorders>
            <w:vAlign w:val="bottom"/>
          </w:tcPr>
          <w:p w:rsidR="00EF4A6F" w:rsidRDefault="00EF4A6F">
            <w:pPr>
              <w:rPr>
                <w:sz w:val="24"/>
                <w:szCs w:val="24"/>
              </w:rPr>
            </w:pPr>
          </w:p>
        </w:tc>
        <w:tc>
          <w:tcPr>
            <w:tcW w:w="700" w:type="dxa"/>
            <w:tcBorders>
              <w:right w:val="single" w:sz="8" w:space="0" w:color="auto"/>
            </w:tcBorders>
            <w:vAlign w:val="bottom"/>
          </w:tcPr>
          <w:p w:rsidR="00EF4A6F" w:rsidRDefault="00A05961">
            <w:pPr>
              <w:ind w:left="100"/>
              <w:rPr>
                <w:sz w:val="20"/>
                <w:szCs w:val="20"/>
              </w:rPr>
            </w:pPr>
            <w:r>
              <w:rPr>
                <w:rFonts w:eastAsia="Times New Roman"/>
                <w:sz w:val="24"/>
                <w:szCs w:val="24"/>
              </w:rPr>
              <w:t>льта</w:t>
            </w:r>
          </w:p>
        </w:tc>
        <w:tc>
          <w:tcPr>
            <w:tcW w:w="60" w:type="dxa"/>
            <w:vAlign w:val="bottom"/>
          </w:tcPr>
          <w:p w:rsidR="00EF4A6F" w:rsidRDefault="00EF4A6F">
            <w:pPr>
              <w:rPr>
                <w:sz w:val="24"/>
                <w:szCs w:val="24"/>
              </w:rPr>
            </w:pPr>
          </w:p>
        </w:tc>
        <w:tc>
          <w:tcPr>
            <w:tcW w:w="660" w:type="dxa"/>
            <w:gridSpan w:val="3"/>
            <w:tcBorders>
              <w:right w:val="single" w:sz="8" w:space="0" w:color="auto"/>
            </w:tcBorders>
            <w:vAlign w:val="bottom"/>
          </w:tcPr>
          <w:p w:rsidR="00EF4A6F" w:rsidRDefault="00A05961">
            <w:pPr>
              <w:ind w:left="40"/>
              <w:rPr>
                <w:sz w:val="20"/>
                <w:szCs w:val="20"/>
              </w:rPr>
            </w:pPr>
            <w:r>
              <w:rPr>
                <w:rFonts w:eastAsia="Times New Roman"/>
                <w:sz w:val="24"/>
                <w:szCs w:val="24"/>
              </w:rPr>
              <w:t>льта</w:t>
            </w:r>
          </w:p>
        </w:tc>
        <w:tc>
          <w:tcPr>
            <w:tcW w:w="80" w:type="dxa"/>
            <w:vAlign w:val="bottom"/>
          </w:tcPr>
          <w:p w:rsidR="00EF4A6F" w:rsidRDefault="00EF4A6F">
            <w:pPr>
              <w:rPr>
                <w:sz w:val="24"/>
                <w:szCs w:val="24"/>
              </w:rPr>
            </w:pPr>
          </w:p>
        </w:tc>
        <w:tc>
          <w:tcPr>
            <w:tcW w:w="440" w:type="dxa"/>
            <w:gridSpan w:val="2"/>
            <w:vAlign w:val="bottom"/>
          </w:tcPr>
          <w:p w:rsidR="00EF4A6F" w:rsidRDefault="00A05961">
            <w:pPr>
              <w:ind w:left="20"/>
              <w:rPr>
                <w:sz w:val="20"/>
                <w:szCs w:val="20"/>
              </w:rPr>
            </w:pPr>
            <w:r>
              <w:rPr>
                <w:rFonts w:eastAsia="Times New Roman"/>
                <w:sz w:val="24"/>
                <w:szCs w:val="24"/>
              </w:rPr>
              <w:t>ат</w:t>
            </w:r>
          </w:p>
        </w:tc>
        <w:tc>
          <w:tcPr>
            <w:tcW w:w="200" w:type="dxa"/>
            <w:vAlign w:val="bottom"/>
          </w:tcPr>
          <w:p w:rsidR="00EF4A6F" w:rsidRDefault="00EF4A6F">
            <w:pPr>
              <w:rPr>
                <w:sz w:val="24"/>
                <w:szCs w:val="24"/>
              </w:rPr>
            </w:pPr>
          </w:p>
        </w:tc>
        <w:tc>
          <w:tcPr>
            <w:tcW w:w="280" w:type="dxa"/>
            <w:tcBorders>
              <w:right w:val="single" w:sz="8" w:space="0" w:color="auto"/>
            </w:tcBorders>
            <w:vAlign w:val="bottom"/>
          </w:tcPr>
          <w:p w:rsidR="00EF4A6F" w:rsidRDefault="00EF4A6F">
            <w:pPr>
              <w:rPr>
                <w:sz w:val="24"/>
                <w:szCs w:val="24"/>
              </w:rPr>
            </w:pPr>
          </w:p>
        </w:tc>
        <w:tc>
          <w:tcPr>
            <w:tcW w:w="700" w:type="dxa"/>
            <w:gridSpan w:val="3"/>
            <w:tcBorders>
              <w:right w:val="single" w:sz="8" w:space="0" w:color="auto"/>
            </w:tcBorders>
            <w:vAlign w:val="bottom"/>
          </w:tcPr>
          <w:p w:rsidR="00EF4A6F" w:rsidRDefault="00A05961">
            <w:pPr>
              <w:ind w:left="80"/>
              <w:rPr>
                <w:sz w:val="20"/>
                <w:szCs w:val="20"/>
              </w:rPr>
            </w:pPr>
            <w:r>
              <w:rPr>
                <w:rFonts w:eastAsia="Times New Roman"/>
                <w:sz w:val="24"/>
                <w:szCs w:val="24"/>
              </w:rPr>
              <w:t>льта</w:t>
            </w:r>
          </w:p>
        </w:tc>
        <w:tc>
          <w:tcPr>
            <w:tcW w:w="80" w:type="dxa"/>
            <w:vAlign w:val="bottom"/>
          </w:tcPr>
          <w:p w:rsidR="00EF4A6F" w:rsidRDefault="00EF4A6F">
            <w:pPr>
              <w:rPr>
                <w:sz w:val="24"/>
                <w:szCs w:val="24"/>
              </w:rPr>
            </w:pPr>
          </w:p>
        </w:tc>
        <w:tc>
          <w:tcPr>
            <w:tcW w:w="640" w:type="dxa"/>
            <w:tcBorders>
              <w:right w:val="single" w:sz="8" w:space="0" w:color="auto"/>
            </w:tcBorders>
            <w:vAlign w:val="bottom"/>
          </w:tcPr>
          <w:p w:rsidR="00EF4A6F" w:rsidRDefault="00A05961">
            <w:pPr>
              <w:ind w:left="20"/>
              <w:rPr>
                <w:sz w:val="20"/>
                <w:szCs w:val="20"/>
              </w:rPr>
            </w:pPr>
            <w:r>
              <w:rPr>
                <w:rFonts w:eastAsia="Times New Roman"/>
                <w:sz w:val="24"/>
                <w:szCs w:val="24"/>
              </w:rPr>
              <w:t>льта</w:t>
            </w:r>
          </w:p>
        </w:tc>
      </w:tr>
      <w:tr w:rsidR="00EF4A6F">
        <w:trPr>
          <w:trHeight w:val="280"/>
        </w:trPr>
        <w:tc>
          <w:tcPr>
            <w:tcW w:w="4580" w:type="dxa"/>
            <w:tcBorders>
              <w:left w:val="single" w:sz="8" w:space="0" w:color="auto"/>
              <w:bottom w:val="single" w:sz="8" w:space="0" w:color="auto"/>
            </w:tcBorders>
            <w:vAlign w:val="bottom"/>
          </w:tcPr>
          <w:p w:rsidR="00EF4A6F" w:rsidRDefault="00EF4A6F">
            <w:pPr>
              <w:rPr>
                <w:sz w:val="24"/>
                <w:szCs w:val="24"/>
              </w:rPr>
            </w:pPr>
          </w:p>
        </w:tc>
        <w:tc>
          <w:tcPr>
            <w:tcW w:w="780" w:type="dxa"/>
            <w:tcBorders>
              <w:bottom w:val="single" w:sz="8" w:space="0" w:color="auto"/>
            </w:tcBorders>
            <w:vAlign w:val="bottom"/>
          </w:tcPr>
          <w:p w:rsidR="00EF4A6F" w:rsidRDefault="00EF4A6F">
            <w:pPr>
              <w:rPr>
                <w:sz w:val="24"/>
                <w:szCs w:val="24"/>
              </w:rPr>
            </w:pPr>
          </w:p>
        </w:tc>
        <w:tc>
          <w:tcPr>
            <w:tcW w:w="160" w:type="dxa"/>
            <w:tcBorders>
              <w:bottom w:val="single" w:sz="8" w:space="0" w:color="auto"/>
            </w:tcBorders>
            <w:vAlign w:val="bottom"/>
          </w:tcPr>
          <w:p w:rsidR="00EF4A6F" w:rsidRDefault="00EF4A6F">
            <w:pPr>
              <w:rPr>
                <w:sz w:val="24"/>
                <w:szCs w:val="24"/>
              </w:rPr>
            </w:pPr>
          </w:p>
        </w:tc>
        <w:tc>
          <w:tcPr>
            <w:tcW w:w="14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т</w:t>
            </w:r>
          </w:p>
        </w:tc>
        <w:tc>
          <w:tcPr>
            <w:tcW w:w="60" w:type="dxa"/>
            <w:tcBorders>
              <w:bottom w:val="single" w:sz="8" w:space="0" w:color="auto"/>
            </w:tcBorders>
            <w:vAlign w:val="bottom"/>
          </w:tcPr>
          <w:p w:rsidR="00EF4A6F" w:rsidRDefault="00EF4A6F">
            <w:pPr>
              <w:rPr>
                <w:sz w:val="24"/>
                <w:szCs w:val="24"/>
              </w:rPr>
            </w:pPr>
          </w:p>
        </w:tc>
        <w:tc>
          <w:tcPr>
            <w:tcW w:w="660" w:type="dxa"/>
            <w:gridSpan w:val="3"/>
            <w:tcBorders>
              <w:bottom w:val="single" w:sz="8" w:space="0" w:color="auto"/>
              <w:right w:val="single" w:sz="8" w:space="0" w:color="auto"/>
            </w:tcBorders>
            <w:vAlign w:val="bottom"/>
          </w:tcPr>
          <w:p w:rsidR="00EF4A6F" w:rsidRDefault="00A05961">
            <w:pPr>
              <w:spacing w:line="273" w:lineRule="exact"/>
              <w:ind w:left="40"/>
              <w:rPr>
                <w:sz w:val="20"/>
                <w:szCs w:val="20"/>
              </w:rPr>
            </w:pPr>
            <w:r>
              <w:rPr>
                <w:rFonts w:eastAsia="Times New Roman"/>
                <w:sz w:val="24"/>
                <w:szCs w:val="24"/>
              </w:rPr>
              <w:t>т</w:t>
            </w:r>
          </w:p>
        </w:tc>
        <w:tc>
          <w:tcPr>
            <w:tcW w:w="80" w:type="dxa"/>
            <w:tcBorders>
              <w:bottom w:val="single" w:sz="8" w:space="0" w:color="auto"/>
            </w:tcBorders>
            <w:vAlign w:val="bottom"/>
          </w:tcPr>
          <w:p w:rsidR="00EF4A6F" w:rsidRDefault="00EF4A6F">
            <w:pPr>
              <w:rPr>
                <w:sz w:val="24"/>
                <w:szCs w:val="24"/>
              </w:rPr>
            </w:pPr>
          </w:p>
        </w:tc>
        <w:tc>
          <w:tcPr>
            <w:tcW w:w="340" w:type="dxa"/>
            <w:tcBorders>
              <w:bottom w:val="single" w:sz="8" w:space="0" w:color="auto"/>
            </w:tcBorders>
            <w:vAlign w:val="bottom"/>
          </w:tcPr>
          <w:p w:rsidR="00EF4A6F" w:rsidRDefault="00EF4A6F">
            <w:pPr>
              <w:rPr>
                <w:sz w:val="24"/>
                <w:szCs w:val="24"/>
              </w:rPr>
            </w:pPr>
          </w:p>
        </w:tc>
        <w:tc>
          <w:tcPr>
            <w:tcW w:w="100" w:type="dxa"/>
            <w:tcBorders>
              <w:bottom w:val="single" w:sz="8" w:space="0" w:color="auto"/>
            </w:tcBorders>
            <w:vAlign w:val="bottom"/>
          </w:tcPr>
          <w:p w:rsidR="00EF4A6F" w:rsidRDefault="00EF4A6F">
            <w:pPr>
              <w:rPr>
                <w:sz w:val="24"/>
                <w:szCs w:val="24"/>
              </w:rPr>
            </w:pPr>
          </w:p>
        </w:tc>
        <w:tc>
          <w:tcPr>
            <w:tcW w:w="200" w:type="dxa"/>
            <w:tcBorders>
              <w:bottom w:val="single" w:sz="8" w:space="0" w:color="auto"/>
            </w:tcBorders>
            <w:vAlign w:val="bottom"/>
          </w:tcPr>
          <w:p w:rsidR="00EF4A6F" w:rsidRDefault="00EF4A6F">
            <w:pPr>
              <w:rPr>
                <w:sz w:val="24"/>
                <w:szCs w:val="24"/>
              </w:rPr>
            </w:pPr>
          </w:p>
        </w:tc>
        <w:tc>
          <w:tcPr>
            <w:tcW w:w="280" w:type="dxa"/>
            <w:tcBorders>
              <w:bottom w:val="single" w:sz="8" w:space="0" w:color="auto"/>
              <w:right w:val="single" w:sz="8" w:space="0" w:color="auto"/>
            </w:tcBorders>
            <w:vAlign w:val="bottom"/>
          </w:tcPr>
          <w:p w:rsidR="00EF4A6F" w:rsidRDefault="00EF4A6F">
            <w:pPr>
              <w:rPr>
                <w:sz w:val="24"/>
                <w:szCs w:val="24"/>
              </w:rPr>
            </w:pPr>
          </w:p>
        </w:tc>
        <w:tc>
          <w:tcPr>
            <w:tcW w:w="480" w:type="dxa"/>
            <w:gridSpan w:val="2"/>
            <w:tcBorders>
              <w:bottom w:val="single" w:sz="8" w:space="0" w:color="auto"/>
            </w:tcBorders>
            <w:vAlign w:val="bottom"/>
          </w:tcPr>
          <w:p w:rsidR="00EF4A6F" w:rsidRDefault="00A05961">
            <w:pPr>
              <w:spacing w:line="273" w:lineRule="exact"/>
              <w:ind w:left="80"/>
              <w:rPr>
                <w:sz w:val="20"/>
                <w:szCs w:val="20"/>
              </w:rPr>
            </w:pPr>
            <w:r>
              <w:rPr>
                <w:rFonts w:eastAsia="Times New Roman"/>
                <w:sz w:val="24"/>
                <w:szCs w:val="24"/>
              </w:rPr>
              <w:t>т</w:t>
            </w:r>
          </w:p>
        </w:tc>
        <w:tc>
          <w:tcPr>
            <w:tcW w:w="220" w:type="dxa"/>
            <w:tcBorders>
              <w:bottom w:val="single" w:sz="8" w:space="0" w:color="auto"/>
              <w:right w:val="single" w:sz="8" w:space="0" w:color="auto"/>
            </w:tcBorders>
            <w:vAlign w:val="bottom"/>
          </w:tcPr>
          <w:p w:rsidR="00EF4A6F" w:rsidRDefault="00EF4A6F">
            <w:pPr>
              <w:rPr>
                <w:sz w:val="24"/>
                <w:szCs w:val="24"/>
              </w:rPr>
            </w:pPr>
          </w:p>
        </w:tc>
        <w:tc>
          <w:tcPr>
            <w:tcW w:w="80" w:type="dxa"/>
            <w:tcBorders>
              <w:bottom w:val="single" w:sz="8" w:space="0" w:color="auto"/>
            </w:tcBorders>
            <w:vAlign w:val="bottom"/>
          </w:tcPr>
          <w:p w:rsidR="00EF4A6F" w:rsidRDefault="00EF4A6F">
            <w:pPr>
              <w:rPr>
                <w:sz w:val="24"/>
                <w:szCs w:val="24"/>
              </w:rPr>
            </w:pPr>
          </w:p>
        </w:tc>
        <w:tc>
          <w:tcPr>
            <w:tcW w:w="640" w:type="dxa"/>
            <w:tcBorders>
              <w:bottom w:val="single" w:sz="8" w:space="0" w:color="auto"/>
              <w:right w:val="single" w:sz="8" w:space="0" w:color="auto"/>
            </w:tcBorders>
            <w:vAlign w:val="bottom"/>
          </w:tcPr>
          <w:p w:rsidR="00EF4A6F" w:rsidRDefault="00A05961">
            <w:pPr>
              <w:spacing w:line="273" w:lineRule="exact"/>
              <w:ind w:left="20"/>
              <w:rPr>
                <w:sz w:val="20"/>
                <w:szCs w:val="20"/>
              </w:rPr>
            </w:pPr>
            <w:r>
              <w:rPr>
                <w:rFonts w:eastAsia="Times New Roman"/>
                <w:sz w:val="24"/>
                <w:szCs w:val="24"/>
              </w:rPr>
              <w:t>т</w:t>
            </w:r>
          </w:p>
        </w:tc>
      </w:tr>
      <w:tr w:rsidR="00EF4A6F">
        <w:trPr>
          <w:trHeight w:val="268"/>
        </w:trPr>
        <w:tc>
          <w:tcPr>
            <w:tcW w:w="4580" w:type="dxa"/>
            <w:tcBorders>
              <w:left w:val="single" w:sz="8" w:space="0" w:color="auto"/>
              <w:bottom w:val="single" w:sz="8" w:space="0" w:color="auto"/>
            </w:tcBorders>
            <w:vAlign w:val="bottom"/>
          </w:tcPr>
          <w:p w:rsidR="00EF4A6F" w:rsidRDefault="00A05961">
            <w:pPr>
              <w:spacing w:line="264" w:lineRule="exact"/>
              <w:ind w:left="120"/>
              <w:rPr>
                <w:sz w:val="20"/>
                <w:szCs w:val="20"/>
              </w:rPr>
            </w:pPr>
            <w:r>
              <w:rPr>
                <w:rFonts w:eastAsia="Times New Roman"/>
                <w:sz w:val="24"/>
                <w:szCs w:val="24"/>
              </w:rPr>
              <w:t>Бег 20 м, сек</w:t>
            </w:r>
          </w:p>
        </w:tc>
        <w:tc>
          <w:tcPr>
            <w:tcW w:w="780" w:type="dxa"/>
            <w:tcBorders>
              <w:bottom w:val="single" w:sz="8" w:space="0" w:color="auto"/>
            </w:tcBorders>
            <w:vAlign w:val="bottom"/>
          </w:tcPr>
          <w:p w:rsidR="00EF4A6F" w:rsidRDefault="00EF4A6F">
            <w:pPr>
              <w:rPr>
                <w:sz w:val="23"/>
                <w:szCs w:val="23"/>
              </w:rPr>
            </w:pPr>
          </w:p>
        </w:tc>
        <w:tc>
          <w:tcPr>
            <w:tcW w:w="160" w:type="dxa"/>
            <w:tcBorders>
              <w:bottom w:val="single" w:sz="8" w:space="0" w:color="auto"/>
            </w:tcBorders>
            <w:vAlign w:val="bottom"/>
          </w:tcPr>
          <w:p w:rsidR="00EF4A6F" w:rsidRDefault="00EF4A6F">
            <w:pPr>
              <w:rPr>
                <w:sz w:val="23"/>
                <w:szCs w:val="23"/>
              </w:rPr>
            </w:pPr>
          </w:p>
        </w:tc>
        <w:tc>
          <w:tcPr>
            <w:tcW w:w="140" w:type="dxa"/>
            <w:tcBorders>
              <w:bottom w:val="single" w:sz="8" w:space="0" w:color="auto"/>
              <w:right w:val="single" w:sz="8" w:space="0" w:color="auto"/>
            </w:tcBorders>
            <w:vAlign w:val="bottom"/>
          </w:tcPr>
          <w:p w:rsidR="00EF4A6F" w:rsidRDefault="00EF4A6F">
            <w:pPr>
              <w:rPr>
                <w:sz w:val="23"/>
                <w:szCs w:val="23"/>
              </w:rPr>
            </w:pPr>
          </w:p>
        </w:tc>
        <w:tc>
          <w:tcPr>
            <w:tcW w:w="700" w:type="dxa"/>
            <w:tcBorders>
              <w:bottom w:val="single" w:sz="8" w:space="0" w:color="auto"/>
              <w:right w:val="single" w:sz="8" w:space="0" w:color="auto"/>
            </w:tcBorders>
            <w:vAlign w:val="bottom"/>
          </w:tcPr>
          <w:p w:rsidR="00EF4A6F" w:rsidRDefault="00A05961">
            <w:pPr>
              <w:spacing w:line="264" w:lineRule="exact"/>
              <w:ind w:left="160"/>
              <w:rPr>
                <w:sz w:val="20"/>
                <w:szCs w:val="20"/>
              </w:rPr>
            </w:pPr>
            <w:r>
              <w:rPr>
                <w:rFonts w:eastAsia="Times New Roman"/>
                <w:sz w:val="24"/>
                <w:szCs w:val="24"/>
              </w:rPr>
              <w:t>4,3</w:t>
            </w:r>
          </w:p>
        </w:tc>
        <w:tc>
          <w:tcPr>
            <w:tcW w:w="60" w:type="dxa"/>
            <w:tcBorders>
              <w:bottom w:val="single" w:sz="8" w:space="0" w:color="auto"/>
            </w:tcBorders>
            <w:vAlign w:val="bottom"/>
          </w:tcPr>
          <w:p w:rsidR="00EF4A6F" w:rsidRDefault="00EF4A6F">
            <w:pPr>
              <w:rPr>
                <w:sz w:val="23"/>
                <w:szCs w:val="23"/>
              </w:rPr>
            </w:pPr>
          </w:p>
        </w:tc>
        <w:tc>
          <w:tcPr>
            <w:tcW w:w="380" w:type="dxa"/>
            <w:gridSpan w:val="2"/>
            <w:tcBorders>
              <w:bottom w:val="single" w:sz="8" w:space="0" w:color="auto"/>
            </w:tcBorders>
            <w:vAlign w:val="bottom"/>
          </w:tcPr>
          <w:p w:rsidR="00EF4A6F" w:rsidRDefault="00A05961">
            <w:pPr>
              <w:spacing w:line="264" w:lineRule="exact"/>
              <w:ind w:left="40"/>
              <w:rPr>
                <w:sz w:val="20"/>
                <w:szCs w:val="20"/>
              </w:rPr>
            </w:pPr>
            <w:r>
              <w:rPr>
                <w:rFonts w:eastAsia="Times New Roman"/>
                <w:w w:val="99"/>
                <w:sz w:val="24"/>
                <w:szCs w:val="24"/>
              </w:rPr>
              <w:t>4,2</w:t>
            </w:r>
          </w:p>
        </w:tc>
        <w:tc>
          <w:tcPr>
            <w:tcW w:w="280" w:type="dxa"/>
            <w:tcBorders>
              <w:bottom w:val="single" w:sz="8" w:space="0" w:color="auto"/>
              <w:right w:val="single" w:sz="8" w:space="0" w:color="auto"/>
            </w:tcBorders>
            <w:vAlign w:val="bottom"/>
          </w:tcPr>
          <w:p w:rsidR="00EF4A6F" w:rsidRDefault="00EF4A6F">
            <w:pPr>
              <w:rPr>
                <w:sz w:val="23"/>
                <w:szCs w:val="23"/>
              </w:rPr>
            </w:pPr>
          </w:p>
        </w:tc>
        <w:tc>
          <w:tcPr>
            <w:tcW w:w="80" w:type="dxa"/>
            <w:tcBorders>
              <w:bottom w:val="single" w:sz="8" w:space="0" w:color="auto"/>
            </w:tcBorders>
            <w:vAlign w:val="bottom"/>
          </w:tcPr>
          <w:p w:rsidR="00EF4A6F" w:rsidRDefault="00EF4A6F">
            <w:pPr>
              <w:rPr>
                <w:sz w:val="23"/>
                <w:szCs w:val="23"/>
              </w:rPr>
            </w:pPr>
          </w:p>
        </w:tc>
        <w:tc>
          <w:tcPr>
            <w:tcW w:w="340" w:type="dxa"/>
            <w:tcBorders>
              <w:bottom w:val="single" w:sz="8" w:space="0" w:color="auto"/>
            </w:tcBorders>
            <w:vAlign w:val="bottom"/>
          </w:tcPr>
          <w:p w:rsidR="00EF4A6F" w:rsidRDefault="00A05961">
            <w:pPr>
              <w:spacing w:line="264" w:lineRule="exact"/>
              <w:ind w:left="20"/>
              <w:rPr>
                <w:sz w:val="20"/>
                <w:szCs w:val="20"/>
              </w:rPr>
            </w:pPr>
            <w:r>
              <w:rPr>
                <w:rFonts w:eastAsia="Times New Roman"/>
                <w:w w:val="93"/>
                <w:sz w:val="24"/>
                <w:szCs w:val="24"/>
              </w:rPr>
              <w:t>4,0</w:t>
            </w:r>
          </w:p>
        </w:tc>
        <w:tc>
          <w:tcPr>
            <w:tcW w:w="100" w:type="dxa"/>
            <w:tcBorders>
              <w:bottom w:val="single" w:sz="8" w:space="0" w:color="auto"/>
            </w:tcBorders>
            <w:vAlign w:val="bottom"/>
          </w:tcPr>
          <w:p w:rsidR="00EF4A6F" w:rsidRDefault="00EF4A6F">
            <w:pPr>
              <w:rPr>
                <w:sz w:val="23"/>
                <w:szCs w:val="23"/>
              </w:rPr>
            </w:pPr>
          </w:p>
        </w:tc>
        <w:tc>
          <w:tcPr>
            <w:tcW w:w="200" w:type="dxa"/>
            <w:tcBorders>
              <w:bottom w:val="single" w:sz="8" w:space="0" w:color="auto"/>
            </w:tcBorders>
            <w:vAlign w:val="bottom"/>
          </w:tcPr>
          <w:p w:rsidR="00EF4A6F" w:rsidRDefault="00EF4A6F">
            <w:pPr>
              <w:rPr>
                <w:sz w:val="23"/>
                <w:szCs w:val="23"/>
              </w:rPr>
            </w:pPr>
          </w:p>
        </w:tc>
        <w:tc>
          <w:tcPr>
            <w:tcW w:w="280" w:type="dxa"/>
            <w:tcBorders>
              <w:bottom w:val="single" w:sz="8" w:space="0" w:color="auto"/>
              <w:right w:val="single" w:sz="8" w:space="0" w:color="auto"/>
            </w:tcBorders>
            <w:vAlign w:val="bottom"/>
          </w:tcPr>
          <w:p w:rsidR="00EF4A6F" w:rsidRDefault="00EF4A6F">
            <w:pPr>
              <w:rPr>
                <w:sz w:val="23"/>
                <w:szCs w:val="23"/>
              </w:rPr>
            </w:pPr>
          </w:p>
        </w:tc>
        <w:tc>
          <w:tcPr>
            <w:tcW w:w="420" w:type="dxa"/>
            <w:tcBorders>
              <w:bottom w:val="single" w:sz="8" w:space="0" w:color="auto"/>
            </w:tcBorders>
            <w:vAlign w:val="bottom"/>
          </w:tcPr>
          <w:p w:rsidR="00EF4A6F" w:rsidRDefault="00A05961">
            <w:pPr>
              <w:spacing w:line="264" w:lineRule="exact"/>
              <w:ind w:left="80"/>
              <w:rPr>
                <w:sz w:val="20"/>
                <w:szCs w:val="20"/>
              </w:rPr>
            </w:pPr>
            <w:r>
              <w:rPr>
                <w:rFonts w:eastAsia="Times New Roman"/>
                <w:w w:val="99"/>
                <w:sz w:val="24"/>
                <w:szCs w:val="24"/>
              </w:rPr>
              <w:t>3,9</w:t>
            </w:r>
          </w:p>
        </w:tc>
        <w:tc>
          <w:tcPr>
            <w:tcW w:w="60" w:type="dxa"/>
            <w:tcBorders>
              <w:bottom w:val="single" w:sz="8" w:space="0" w:color="auto"/>
            </w:tcBorders>
            <w:vAlign w:val="bottom"/>
          </w:tcPr>
          <w:p w:rsidR="00EF4A6F" w:rsidRDefault="00EF4A6F">
            <w:pPr>
              <w:rPr>
                <w:sz w:val="23"/>
                <w:szCs w:val="23"/>
              </w:rPr>
            </w:pPr>
          </w:p>
        </w:tc>
        <w:tc>
          <w:tcPr>
            <w:tcW w:w="220" w:type="dxa"/>
            <w:tcBorders>
              <w:bottom w:val="single" w:sz="8" w:space="0" w:color="auto"/>
              <w:right w:val="single" w:sz="8" w:space="0" w:color="auto"/>
            </w:tcBorders>
            <w:vAlign w:val="bottom"/>
          </w:tcPr>
          <w:p w:rsidR="00EF4A6F" w:rsidRDefault="00EF4A6F">
            <w:pPr>
              <w:rPr>
                <w:sz w:val="23"/>
                <w:szCs w:val="23"/>
              </w:rPr>
            </w:pPr>
          </w:p>
        </w:tc>
        <w:tc>
          <w:tcPr>
            <w:tcW w:w="80" w:type="dxa"/>
            <w:tcBorders>
              <w:bottom w:val="single" w:sz="8" w:space="0" w:color="auto"/>
            </w:tcBorders>
            <w:vAlign w:val="bottom"/>
          </w:tcPr>
          <w:p w:rsidR="00EF4A6F" w:rsidRDefault="00EF4A6F">
            <w:pPr>
              <w:rPr>
                <w:sz w:val="23"/>
                <w:szCs w:val="23"/>
              </w:rPr>
            </w:pPr>
          </w:p>
        </w:tc>
        <w:tc>
          <w:tcPr>
            <w:tcW w:w="640" w:type="dxa"/>
            <w:tcBorders>
              <w:bottom w:val="single" w:sz="8" w:space="0" w:color="auto"/>
              <w:right w:val="single" w:sz="8" w:space="0" w:color="auto"/>
            </w:tcBorders>
            <w:vAlign w:val="bottom"/>
          </w:tcPr>
          <w:p w:rsidR="00EF4A6F" w:rsidRDefault="00A05961">
            <w:pPr>
              <w:spacing w:line="264" w:lineRule="exact"/>
              <w:ind w:left="20"/>
              <w:rPr>
                <w:sz w:val="20"/>
                <w:szCs w:val="20"/>
              </w:rPr>
            </w:pPr>
            <w:r>
              <w:rPr>
                <w:rFonts w:eastAsia="Times New Roman"/>
                <w:sz w:val="24"/>
                <w:szCs w:val="24"/>
              </w:rPr>
              <w:t>3,8</w:t>
            </w:r>
          </w:p>
        </w:tc>
      </w:tr>
      <w:tr w:rsidR="00EF4A6F">
        <w:trPr>
          <w:trHeight w:val="449"/>
        </w:trPr>
        <w:tc>
          <w:tcPr>
            <w:tcW w:w="4580" w:type="dxa"/>
            <w:vAlign w:val="bottom"/>
          </w:tcPr>
          <w:p w:rsidR="00EF4A6F" w:rsidRDefault="00EF4A6F">
            <w:pPr>
              <w:rPr>
                <w:sz w:val="24"/>
                <w:szCs w:val="24"/>
              </w:rPr>
            </w:pPr>
          </w:p>
        </w:tc>
        <w:tc>
          <w:tcPr>
            <w:tcW w:w="780" w:type="dxa"/>
            <w:vAlign w:val="bottom"/>
          </w:tcPr>
          <w:p w:rsidR="00EF4A6F" w:rsidRDefault="00A05961">
            <w:pPr>
              <w:ind w:right="180"/>
              <w:jc w:val="right"/>
              <w:rPr>
                <w:sz w:val="20"/>
                <w:szCs w:val="20"/>
              </w:rPr>
            </w:pPr>
            <w:r>
              <w:rPr>
                <w:rFonts w:eastAsia="Times New Roman"/>
                <w:sz w:val="24"/>
                <w:szCs w:val="24"/>
              </w:rPr>
              <w:t>71</w:t>
            </w:r>
          </w:p>
        </w:tc>
        <w:tc>
          <w:tcPr>
            <w:tcW w:w="160" w:type="dxa"/>
            <w:vAlign w:val="bottom"/>
          </w:tcPr>
          <w:p w:rsidR="00EF4A6F" w:rsidRDefault="00EF4A6F">
            <w:pPr>
              <w:rPr>
                <w:sz w:val="24"/>
                <w:szCs w:val="24"/>
              </w:rPr>
            </w:pPr>
          </w:p>
        </w:tc>
        <w:tc>
          <w:tcPr>
            <w:tcW w:w="140" w:type="dxa"/>
            <w:vAlign w:val="bottom"/>
          </w:tcPr>
          <w:p w:rsidR="00EF4A6F" w:rsidRDefault="00EF4A6F">
            <w:pPr>
              <w:rPr>
                <w:sz w:val="24"/>
                <w:szCs w:val="24"/>
              </w:rPr>
            </w:pPr>
          </w:p>
        </w:tc>
        <w:tc>
          <w:tcPr>
            <w:tcW w:w="700" w:type="dxa"/>
            <w:vAlign w:val="bottom"/>
          </w:tcPr>
          <w:p w:rsidR="00EF4A6F" w:rsidRDefault="00EF4A6F">
            <w:pPr>
              <w:rPr>
                <w:sz w:val="24"/>
                <w:szCs w:val="24"/>
              </w:rPr>
            </w:pPr>
          </w:p>
        </w:tc>
        <w:tc>
          <w:tcPr>
            <w:tcW w:w="60" w:type="dxa"/>
            <w:vAlign w:val="bottom"/>
          </w:tcPr>
          <w:p w:rsidR="00EF4A6F" w:rsidRDefault="00EF4A6F">
            <w:pPr>
              <w:rPr>
                <w:sz w:val="24"/>
                <w:szCs w:val="24"/>
              </w:rPr>
            </w:pPr>
          </w:p>
        </w:tc>
        <w:tc>
          <w:tcPr>
            <w:tcW w:w="100" w:type="dxa"/>
            <w:vAlign w:val="bottom"/>
          </w:tcPr>
          <w:p w:rsidR="00EF4A6F" w:rsidRDefault="00EF4A6F">
            <w:pPr>
              <w:rPr>
                <w:sz w:val="24"/>
                <w:szCs w:val="24"/>
              </w:rPr>
            </w:pPr>
          </w:p>
        </w:tc>
        <w:tc>
          <w:tcPr>
            <w:tcW w:w="280" w:type="dxa"/>
            <w:vAlign w:val="bottom"/>
          </w:tcPr>
          <w:p w:rsidR="00EF4A6F" w:rsidRDefault="00EF4A6F">
            <w:pPr>
              <w:rPr>
                <w:sz w:val="24"/>
                <w:szCs w:val="24"/>
              </w:rPr>
            </w:pPr>
          </w:p>
        </w:tc>
        <w:tc>
          <w:tcPr>
            <w:tcW w:w="280" w:type="dxa"/>
            <w:vAlign w:val="bottom"/>
          </w:tcPr>
          <w:p w:rsidR="00EF4A6F" w:rsidRDefault="00EF4A6F">
            <w:pPr>
              <w:rPr>
                <w:sz w:val="24"/>
                <w:szCs w:val="24"/>
              </w:rPr>
            </w:pPr>
          </w:p>
        </w:tc>
        <w:tc>
          <w:tcPr>
            <w:tcW w:w="80" w:type="dxa"/>
            <w:vAlign w:val="bottom"/>
          </w:tcPr>
          <w:p w:rsidR="00EF4A6F" w:rsidRDefault="00EF4A6F">
            <w:pPr>
              <w:rPr>
                <w:sz w:val="24"/>
                <w:szCs w:val="24"/>
              </w:rPr>
            </w:pPr>
          </w:p>
        </w:tc>
        <w:tc>
          <w:tcPr>
            <w:tcW w:w="340" w:type="dxa"/>
            <w:vAlign w:val="bottom"/>
          </w:tcPr>
          <w:p w:rsidR="00EF4A6F" w:rsidRDefault="00EF4A6F">
            <w:pPr>
              <w:rPr>
                <w:sz w:val="24"/>
                <w:szCs w:val="24"/>
              </w:rPr>
            </w:pPr>
          </w:p>
        </w:tc>
        <w:tc>
          <w:tcPr>
            <w:tcW w:w="100" w:type="dxa"/>
            <w:vAlign w:val="bottom"/>
          </w:tcPr>
          <w:p w:rsidR="00EF4A6F" w:rsidRDefault="00EF4A6F">
            <w:pPr>
              <w:rPr>
                <w:sz w:val="24"/>
                <w:szCs w:val="24"/>
              </w:rPr>
            </w:pPr>
          </w:p>
        </w:tc>
        <w:tc>
          <w:tcPr>
            <w:tcW w:w="200" w:type="dxa"/>
            <w:vAlign w:val="bottom"/>
          </w:tcPr>
          <w:p w:rsidR="00EF4A6F" w:rsidRDefault="00EF4A6F">
            <w:pPr>
              <w:rPr>
                <w:sz w:val="24"/>
                <w:szCs w:val="24"/>
              </w:rPr>
            </w:pPr>
          </w:p>
        </w:tc>
        <w:tc>
          <w:tcPr>
            <w:tcW w:w="280" w:type="dxa"/>
            <w:vAlign w:val="bottom"/>
          </w:tcPr>
          <w:p w:rsidR="00EF4A6F" w:rsidRDefault="00EF4A6F">
            <w:pPr>
              <w:rPr>
                <w:sz w:val="24"/>
                <w:szCs w:val="24"/>
              </w:rPr>
            </w:pPr>
          </w:p>
        </w:tc>
        <w:tc>
          <w:tcPr>
            <w:tcW w:w="420" w:type="dxa"/>
            <w:vAlign w:val="bottom"/>
          </w:tcPr>
          <w:p w:rsidR="00EF4A6F" w:rsidRDefault="00EF4A6F">
            <w:pPr>
              <w:rPr>
                <w:sz w:val="24"/>
                <w:szCs w:val="24"/>
              </w:rPr>
            </w:pPr>
          </w:p>
        </w:tc>
        <w:tc>
          <w:tcPr>
            <w:tcW w:w="60" w:type="dxa"/>
            <w:vAlign w:val="bottom"/>
          </w:tcPr>
          <w:p w:rsidR="00EF4A6F" w:rsidRDefault="00EF4A6F">
            <w:pPr>
              <w:rPr>
                <w:sz w:val="24"/>
                <w:szCs w:val="24"/>
              </w:rPr>
            </w:pPr>
          </w:p>
        </w:tc>
        <w:tc>
          <w:tcPr>
            <w:tcW w:w="220" w:type="dxa"/>
            <w:vAlign w:val="bottom"/>
          </w:tcPr>
          <w:p w:rsidR="00EF4A6F" w:rsidRDefault="00EF4A6F">
            <w:pPr>
              <w:rPr>
                <w:sz w:val="24"/>
                <w:szCs w:val="24"/>
              </w:rPr>
            </w:pPr>
          </w:p>
        </w:tc>
        <w:tc>
          <w:tcPr>
            <w:tcW w:w="80" w:type="dxa"/>
            <w:vAlign w:val="bottom"/>
          </w:tcPr>
          <w:p w:rsidR="00EF4A6F" w:rsidRDefault="00EF4A6F">
            <w:pPr>
              <w:rPr>
                <w:sz w:val="24"/>
                <w:szCs w:val="24"/>
              </w:rPr>
            </w:pPr>
          </w:p>
        </w:tc>
        <w:tc>
          <w:tcPr>
            <w:tcW w:w="640" w:type="dxa"/>
            <w:vAlign w:val="bottom"/>
          </w:tcPr>
          <w:p w:rsidR="00EF4A6F" w:rsidRDefault="00EF4A6F">
            <w:pPr>
              <w:rPr>
                <w:sz w:val="24"/>
                <w:szCs w:val="24"/>
              </w:rPr>
            </w:pPr>
          </w:p>
        </w:tc>
      </w:tr>
    </w:tbl>
    <w:p w:rsidR="00EF4A6F" w:rsidRDefault="00EF4A6F">
      <w:pPr>
        <w:sectPr w:rsidR="00EF4A6F">
          <w:pgSz w:w="11900" w:h="16838"/>
          <w:pgMar w:top="546" w:right="844" w:bottom="428" w:left="560" w:header="0" w:footer="0" w:gutter="0"/>
          <w:cols w:space="720" w:equalWidth="0">
            <w:col w:w="10500"/>
          </w:cols>
        </w:sectPr>
      </w:pPr>
    </w:p>
    <w:tbl>
      <w:tblPr>
        <w:tblW w:w="0" w:type="auto"/>
        <w:tblInd w:w="10" w:type="dxa"/>
        <w:tblLayout w:type="fixed"/>
        <w:tblCellMar>
          <w:left w:w="0" w:type="dxa"/>
          <w:right w:w="0" w:type="dxa"/>
        </w:tblCellMar>
        <w:tblLook w:val="04A0" w:firstRow="1" w:lastRow="0" w:firstColumn="1" w:lastColumn="0" w:noHBand="0" w:noVBand="1"/>
      </w:tblPr>
      <w:tblGrid>
        <w:gridCol w:w="5660"/>
        <w:gridCol w:w="700"/>
        <w:gridCol w:w="740"/>
        <w:gridCol w:w="980"/>
        <w:gridCol w:w="700"/>
        <w:gridCol w:w="720"/>
      </w:tblGrid>
      <w:tr w:rsidR="00EF4A6F">
        <w:trPr>
          <w:trHeight w:val="282"/>
        </w:trPr>
        <w:tc>
          <w:tcPr>
            <w:tcW w:w="5660" w:type="dxa"/>
            <w:tcBorders>
              <w:top w:val="single" w:sz="8" w:space="0" w:color="auto"/>
              <w:left w:val="single" w:sz="8" w:space="0" w:color="auto"/>
              <w:bottom w:val="single" w:sz="8" w:space="0" w:color="auto"/>
              <w:right w:val="single" w:sz="8" w:space="0" w:color="auto"/>
            </w:tcBorders>
            <w:vAlign w:val="bottom"/>
          </w:tcPr>
          <w:p w:rsidR="00EF4A6F" w:rsidRDefault="00A05961">
            <w:pPr>
              <w:ind w:left="120"/>
              <w:rPr>
                <w:sz w:val="20"/>
                <w:szCs w:val="20"/>
              </w:rPr>
            </w:pPr>
            <w:r>
              <w:rPr>
                <w:rFonts w:eastAsia="Times New Roman"/>
                <w:sz w:val="24"/>
                <w:szCs w:val="24"/>
              </w:rPr>
              <w:lastRenderedPageBreak/>
              <w:t>Скоростное ведение мяча 20 м</w:t>
            </w:r>
          </w:p>
        </w:tc>
        <w:tc>
          <w:tcPr>
            <w:tcW w:w="700" w:type="dxa"/>
            <w:tcBorders>
              <w:top w:val="single" w:sz="8" w:space="0" w:color="auto"/>
              <w:bottom w:val="single" w:sz="8" w:space="0" w:color="auto"/>
              <w:right w:val="single" w:sz="8" w:space="0" w:color="auto"/>
            </w:tcBorders>
            <w:vAlign w:val="bottom"/>
          </w:tcPr>
          <w:p w:rsidR="00EF4A6F" w:rsidRDefault="00A05961">
            <w:pPr>
              <w:ind w:left="100"/>
              <w:rPr>
                <w:sz w:val="20"/>
                <w:szCs w:val="20"/>
              </w:rPr>
            </w:pPr>
            <w:r>
              <w:rPr>
                <w:rFonts w:eastAsia="Times New Roman"/>
                <w:sz w:val="24"/>
                <w:szCs w:val="24"/>
              </w:rPr>
              <w:t>10,7</w:t>
            </w:r>
          </w:p>
        </w:tc>
        <w:tc>
          <w:tcPr>
            <w:tcW w:w="740" w:type="dxa"/>
            <w:tcBorders>
              <w:top w:val="single" w:sz="8" w:space="0" w:color="auto"/>
              <w:bottom w:val="single" w:sz="8" w:space="0" w:color="auto"/>
              <w:right w:val="single" w:sz="8" w:space="0" w:color="auto"/>
            </w:tcBorders>
            <w:vAlign w:val="bottom"/>
          </w:tcPr>
          <w:p w:rsidR="00EF4A6F" w:rsidRDefault="00A05961">
            <w:pPr>
              <w:ind w:left="100"/>
              <w:rPr>
                <w:sz w:val="20"/>
                <w:szCs w:val="20"/>
              </w:rPr>
            </w:pPr>
            <w:r>
              <w:rPr>
                <w:rFonts w:eastAsia="Times New Roman"/>
                <w:sz w:val="24"/>
                <w:szCs w:val="24"/>
              </w:rPr>
              <w:t>10,0</w:t>
            </w:r>
          </w:p>
        </w:tc>
        <w:tc>
          <w:tcPr>
            <w:tcW w:w="980" w:type="dxa"/>
            <w:tcBorders>
              <w:top w:val="single" w:sz="8" w:space="0" w:color="auto"/>
              <w:bottom w:val="single" w:sz="8" w:space="0" w:color="auto"/>
              <w:right w:val="single" w:sz="8" w:space="0" w:color="auto"/>
            </w:tcBorders>
            <w:vAlign w:val="bottom"/>
          </w:tcPr>
          <w:p w:rsidR="00EF4A6F" w:rsidRDefault="00A05961">
            <w:pPr>
              <w:ind w:left="80"/>
              <w:rPr>
                <w:sz w:val="20"/>
                <w:szCs w:val="20"/>
              </w:rPr>
            </w:pPr>
            <w:r>
              <w:rPr>
                <w:rFonts w:eastAsia="Times New Roman"/>
                <w:sz w:val="24"/>
                <w:szCs w:val="24"/>
              </w:rPr>
              <w:t>9,6</w:t>
            </w:r>
          </w:p>
        </w:tc>
        <w:tc>
          <w:tcPr>
            <w:tcW w:w="700" w:type="dxa"/>
            <w:tcBorders>
              <w:top w:val="single" w:sz="8" w:space="0" w:color="auto"/>
              <w:bottom w:val="single" w:sz="8" w:space="0" w:color="auto"/>
              <w:right w:val="single" w:sz="8" w:space="0" w:color="auto"/>
            </w:tcBorders>
            <w:vAlign w:val="bottom"/>
          </w:tcPr>
          <w:p w:rsidR="00EF4A6F" w:rsidRDefault="00A05961">
            <w:pPr>
              <w:ind w:left="80"/>
              <w:rPr>
                <w:sz w:val="20"/>
                <w:szCs w:val="20"/>
              </w:rPr>
            </w:pPr>
            <w:r>
              <w:rPr>
                <w:rFonts w:eastAsia="Times New Roman"/>
                <w:sz w:val="24"/>
                <w:szCs w:val="24"/>
              </w:rPr>
              <w:t>9,5</w:t>
            </w:r>
          </w:p>
        </w:tc>
        <w:tc>
          <w:tcPr>
            <w:tcW w:w="720" w:type="dxa"/>
            <w:tcBorders>
              <w:top w:val="single" w:sz="8" w:space="0" w:color="auto"/>
              <w:bottom w:val="single" w:sz="8" w:space="0" w:color="auto"/>
              <w:right w:val="single" w:sz="8" w:space="0" w:color="auto"/>
            </w:tcBorders>
            <w:vAlign w:val="bottom"/>
          </w:tcPr>
          <w:p w:rsidR="00EF4A6F" w:rsidRDefault="00A05961">
            <w:pPr>
              <w:ind w:left="100"/>
              <w:rPr>
                <w:sz w:val="20"/>
                <w:szCs w:val="20"/>
              </w:rPr>
            </w:pPr>
            <w:r>
              <w:rPr>
                <w:rFonts w:eastAsia="Times New Roman"/>
                <w:sz w:val="24"/>
                <w:szCs w:val="24"/>
              </w:rPr>
              <w:t>9,4</w:t>
            </w:r>
          </w:p>
        </w:tc>
      </w:tr>
      <w:tr w:rsidR="00EF4A6F">
        <w:trPr>
          <w:trHeight w:val="266"/>
        </w:trPr>
        <w:tc>
          <w:tcPr>
            <w:tcW w:w="566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Прыжок в длину с места, см</w:t>
            </w:r>
          </w:p>
        </w:tc>
        <w:tc>
          <w:tcPr>
            <w:tcW w:w="7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180</w:t>
            </w:r>
          </w:p>
        </w:tc>
        <w:tc>
          <w:tcPr>
            <w:tcW w:w="74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190</w:t>
            </w:r>
          </w:p>
        </w:tc>
        <w:tc>
          <w:tcPr>
            <w:tcW w:w="98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200</w:t>
            </w:r>
          </w:p>
        </w:tc>
        <w:tc>
          <w:tcPr>
            <w:tcW w:w="70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210</w:t>
            </w:r>
          </w:p>
        </w:tc>
        <w:tc>
          <w:tcPr>
            <w:tcW w:w="72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215</w:t>
            </w:r>
          </w:p>
        </w:tc>
      </w:tr>
      <w:tr w:rsidR="00EF4A6F">
        <w:trPr>
          <w:trHeight w:val="266"/>
        </w:trPr>
        <w:tc>
          <w:tcPr>
            <w:tcW w:w="566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Прыжок вверх с места со взмахом руками, см</w:t>
            </w:r>
          </w:p>
        </w:tc>
        <w:tc>
          <w:tcPr>
            <w:tcW w:w="7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30</w:t>
            </w:r>
          </w:p>
        </w:tc>
        <w:tc>
          <w:tcPr>
            <w:tcW w:w="74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33</w:t>
            </w:r>
          </w:p>
        </w:tc>
        <w:tc>
          <w:tcPr>
            <w:tcW w:w="98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36</w:t>
            </w:r>
          </w:p>
        </w:tc>
        <w:tc>
          <w:tcPr>
            <w:tcW w:w="70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39</w:t>
            </w:r>
          </w:p>
        </w:tc>
        <w:tc>
          <w:tcPr>
            <w:tcW w:w="72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43</w:t>
            </w:r>
          </w:p>
        </w:tc>
      </w:tr>
      <w:tr w:rsidR="00EF4A6F">
        <w:trPr>
          <w:trHeight w:val="266"/>
        </w:trPr>
        <w:tc>
          <w:tcPr>
            <w:tcW w:w="566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Челночный бег 40 сек. на 28 м</w:t>
            </w:r>
          </w:p>
        </w:tc>
        <w:tc>
          <w:tcPr>
            <w:tcW w:w="7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185</w:t>
            </w:r>
          </w:p>
        </w:tc>
        <w:tc>
          <w:tcPr>
            <w:tcW w:w="74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200</w:t>
            </w:r>
          </w:p>
        </w:tc>
        <w:tc>
          <w:tcPr>
            <w:tcW w:w="98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208</w:t>
            </w:r>
          </w:p>
        </w:tc>
        <w:tc>
          <w:tcPr>
            <w:tcW w:w="70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213</w:t>
            </w:r>
          </w:p>
        </w:tc>
        <w:tc>
          <w:tcPr>
            <w:tcW w:w="72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216</w:t>
            </w:r>
          </w:p>
        </w:tc>
      </w:tr>
      <w:tr w:rsidR="00EF4A6F">
        <w:trPr>
          <w:trHeight w:val="264"/>
        </w:trPr>
        <w:tc>
          <w:tcPr>
            <w:tcW w:w="5660" w:type="dxa"/>
            <w:tcBorders>
              <w:left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Бег 600 м</w:t>
            </w:r>
          </w:p>
        </w:tc>
        <w:tc>
          <w:tcPr>
            <w:tcW w:w="700" w:type="dxa"/>
            <w:tcBorders>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2:20,</w:t>
            </w:r>
          </w:p>
        </w:tc>
        <w:tc>
          <w:tcPr>
            <w:tcW w:w="740" w:type="dxa"/>
            <w:tcBorders>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2:20,</w:t>
            </w:r>
          </w:p>
        </w:tc>
        <w:tc>
          <w:tcPr>
            <w:tcW w:w="980" w:type="dxa"/>
            <w:tcBorders>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2:19,5</w:t>
            </w:r>
          </w:p>
        </w:tc>
        <w:tc>
          <w:tcPr>
            <w:tcW w:w="700" w:type="dxa"/>
            <w:tcBorders>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2:19,</w:t>
            </w:r>
          </w:p>
        </w:tc>
        <w:tc>
          <w:tcPr>
            <w:tcW w:w="720" w:type="dxa"/>
            <w:tcBorders>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2:18,</w:t>
            </w:r>
          </w:p>
        </w:tc>
      </w:tr>
      <w:tr w:rsidR="00EF4A6F">
        <w:trPr>
          <w:trHeight w:val="280"/>
        </w:trPr>
        <w:tc>
          <w:tcPr>
            <w:tcW w:w="5660" w:type="dxa"/>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5</w:t>
            </w:r>
          </w:p>
        </w:tc>
        <w:tc>
          <w:tcPr>
            <w:tcW w:w="740" w:type="dxa"/>
            <w:tcBorders>
              <w:bottom w:val="single" w:sz="8" w:space="0" w:color="auto"/>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0</w:t>
            </w:r>
          </w:p>
        </w:tc>
        <w:tc>
          <w:tcPr>
            <w:tcW w:w="98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A05961">
            <w:pPr>
              <w:spacing w:line="273" w:lineRule="exact"/>
              <w:ind w:left="80"/>
              <w:rPr>
                <w:sz w:val="20"/>
                <w:szCs w:val="20"/>
              </w:rPr>
            </w:pPr>
            <w:r>
              <w:rPr>
                <w:rFonts w:eastAsia="Times New Roman"/>
                <w:sz w:val="24"/>
                <w:szCs w:val="24"/>
              </w:rPr>
              <w:t>0</w:t>
            </w:r>
          </w:p>
        </w:tc>
        <w:tc>
          <w:tcPr>
            <w:tcW w:w="720" w:type="dxa"/>
            <w:tcBorders>
              <w:bottom w:val="single" w:sz="8" w:space="0" w:color="auto"/>
              <w:right w:val="single" w:sz="8" w:space="0" w:color="auto"/>
            </w:tcBorders>
            <w:vAlign w:val="bottom"/>
          </w:tcPr>
          <w:p w:rsidR="00EF4A6F" w:rsidRDefault="00A05961">
            <w:pPr>
              <w:spacing w:line="273" w:lineRule="exact"/>
              <w:ind w:left="100"/>
              <w:rPr>
                <w:sz w:val="20"/>
                <w:szCs w:val="20"/>
              </w:rPr>
            </w:pPr>
            <w:r>
              <w:rPr>
                <w:rFonts w:eastAsia="Times New Roman"/>
                <w:sz w:val="24"/>
                <w:szCs w:val="24"/>
              </w:rPr>
              <w:t>5</w:t>
            </w:r>
          </w:p>
        </w:tc>
      </w:tr>
      <w:tr w:rsidR="00EF4A6F">
        <w:trPr>
          <w:trHeight w:val="266"/>
        </w:trPr>
        <w:tc>
          <w:tcPr>
            <w:tcW w:w="7100" w:type="dxa"/>
            <w:gridSpan w:val="3"/>
            <w:tcBorders>
              <w:left w:val="single" w:sz="8" w:space="0" w:color="auto"/>
              <w:bottom w:val="single" w:sz="8" w:space="0" w:color="auto"/>
            </w:tcBorders>
            <w:vAlign w:val="bottom"/>
          </w:tcPr>
          <w:p w:rsidR="00EF4A6F" w:rsidRDefault="00A05961">
            <w:pPr>
              <w:spacing w:line="264" w:lineRule="exact"/>
              <w:ind w:left="120"/>
              <w:rPr>
                <w:sz w:val="20"/>
                <w:szCs w:val="20"/>
              </w:rPr>
            </w:pPr>
            <w:r>
              <w:rPr>
                <w:rFonts w:eastAsia="Times New Roman"/>
                <w:sz w:val="24"/>
                <w:szCs w:val="24"/>
              </w:rPr>
              <w:t>Техническое мастерство - обязательная техническая программа:</w:t>
            </w:r>
          </w:p>
        </w:tc>
        <w:tc>
          <w:tcPr>
            <w:tcW w:w="980" w:type="dxa"/>
            <w:tcBorders>
              <w:bottom w:val="single" w:sz="8" w:space="0" w:color="auto"/>
            </w:tcBorders>
            <w:vAlign w:val="bottom"/>
          </w:tcPr>
          <w:p w:rsidR="00EF4A6F" w:rsidRDefault="00EF4A6F">
            <w:pPr>
              <w:rPr>
                <w:sz w:val="23"/>
                <w:szCs w:val="23"/>
              </w:rPr>
            </w:pPr>
          </w:p>
        </w:tc>
        <w:tc>
          <w:tcPr>
            <w:tcW w:w="700" w:type="dxa"/>
            <w:tcBorders>
              <w:bottom w:val="single" w:sz="8" w:space="0" w:color="auto"/>
            </w:tcBorders>
            <w:vAlign w:val="bottom"/>
          </w:tcPr>
          <w:p w:rsidR="00EF4A6F" w:rsidRDefault="00EF4A6F">
            <w:pPr>
              <w:rPr>
                <w:sz w:val="23"/>
                <w:szCs w:val="23"/>
              </w:rPr>
            </w:pPr>
          </w:p>
        </w:tc>
        <w:tc>
          <w:tcPr>
            <w:tcW w:w="720" w:type="dxa"/>
            <w:tcBorders>
              <w:bottom w:val="single" w:sz="8" w:space="0" w:color="auto"/>
              <w:right w:val="single" w:sz="8" w:space="0" w:color="auto"/>
            </w:tcBorders>
            <w:vAlign w:val="bottom"/>
          </w:tcPr>
          <w:p w:rsidR="00EF4A6F" w:rsidRDefault="00EF4A6F">
            <w:pPr>
              <w:rPr>
                <w:sz w:val="23"/>
                <w:szCs w:val="23"/>
              </w:rPr>
            </w:pPr>
          </w:p>
        </w:tc>
      </w:tr>
      <w:tr w:rsidR="00EF4A6F">
        <w:trPr>
          <w:trHeight w:val="266"/>
        </w:trPr>
        <w:tc>
          <w:tcPr>
            <w:tcW w:w="566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Передвижения в защитной стойке (с)</w:t>
            </w:r>
          </w:p>
        </w:tc>
        <w:tc>
          <w:tcPr>
            <w:tcW w:w="7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11,4</w:t>
            </w:r>
          </w:p>
        </w:tc>
        <w:tc>
          <w:tcPr>
            <w:tcW w:w="74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11,0</w:t>
            </w:r>
          </w:p>
        </w:tc>
        <w:tc>
          <w:tcPr>
            <w:tcW w:w="98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10,4</w:t>
            </w:r>
          </w:p>
        </w:tc>
        <w:tc>
          <w:tcPr>
            <w:tcW w:w="70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9,9</w:t>
            </w:r>
          </w:p>
        </w:tc>
        <w:tc>
          <w:tcPr>
            <w:tcW w:w="72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9,7</w:t>
            </w:r>
          </w:p>
        </w:tc>
      </w:tr>
      <w:tr w:rsidR="00EF4A6F">
        <w:trPr>
          <w:trHeight w:val="266"/>
        </w:trPr>
        <w:tc>
          <w:tcPr>
            <w:tcW w:w="566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Скоростное ведение (с)</w:t>
            </w:r>
          </w:p>
        </w:tc>
        <w:tc>
          <w:tcPr>
            <w:tcW w:w="7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14,6</w:t>
            </w:r>
          </w:p>
        </w:tc>
        <w:tc>
          <w:tcPr>
            <w:tcW w:w="74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14,5</w:t>
            </w:r>
          </w:p>
        </w:tc>
        <w:tc>
          <w:tcPr>
            <w:tcW w:w="98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14,3</w:t>
            </w:r>
          </w:p>
        </w:tc>
        <w:tc>
          <w:tcPr>
            <w:tcW w:w="70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14,1</w:t>
            </w:r>
          </w:p>
        </w:tc>
        <w:tc>
          <w:tcPr>
            <w:tcW w:w="72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13,8</w:t>
            </w:r>
          </w:p>
        </w:tc>
      </w:tr>
      <w:tr w:rsidR="00EF4A6F">
        <w:trPr>
          <w:trHeight w:val="266"/>
        </w:trPr>
        <w:tc>
          <w:tcPr>
            <w:tcW w:w="566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Передача мяча (с)</w:t>
            </w:r>
          </w:p>
        </w:tc>
        <w:tc>
          <w:tcPr>
            <w:tcW w:w="7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14,0</w:t>
            </w:r>
          </w:p>
        </w:tc>
        <w:tc>
          <w:tcPr>
            <w:tcW w:w="74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13,8</w:t>
            </w:r>
          </w:p>
        </w:tc>
        <w:tc>
          <w:tcPr>
            <w:tcW w:w="98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13,7</w:t>
            </w:r>
          </w:p>
        </w:tc>
        <w:tc>
          <w:tcPr>
            <w:tcW w:w="70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13,5</w:t>
            </w:r>
          </w:p>
        </w:tc>
        <w:tc>
          <w:tcPr>
            <w:tcW w:w="72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13,3</w:t>
            </w:r>
          </w:p>
        </w:tc>
      </w:tr>
      <w:tr w:rsidR="00EF4A6F">
        <w:trPr>
          <w:trHeight w:val="266"/>
        </w:trPr>
        <w:tc>
          <w:tcPr>
            <w:tcW w:w="566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Дистанционные броски (%)</w:t>
            </w:r>
          </w:p>
        </w:tc>
        <w:tc>
          <w:tcPr>
            <w:tcW w:w="7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40</w:t>
            </w:r>
          </w:p>
        </w:tc>
        <w:tc>
          <w:tcPr>
            <w:tcW w:w="74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45</w:t>
            </w:r>
          </w:p>
        </w:tc>
        <w:tc>
          <w:tcPr>
            <w:tcW w:w="98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50</w:t>
            </w:r>
          </w:p>
        </w:tc>
        <w:tc>
          <w:tcPr>
            <w:tcW w:w="70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55</w:t>
            </w:r>
          </w:p>
        </w:tc>
        <w:tc>
          <w:tcPr>
            <w:tcW w:w="72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57</w:t>
            </w:r>
          </w:p>
        </w:tc>
      </w:tr>
      <w:tr w:rsidR="00EF4A6F">
        <w:trPr>
          <w:trHeight w:val="266"/>
        </w:trPr>
        <w:tc>
          <w:tcPr>
            <w:tcW w:w="5660" w:type="dxa"/>
            <w:tcBorders>
              <w:left w:val="single" w:sz="8" w:space="0" w:color="auto"/>
              <w:bottom w:val="single" w:sz="8" w:space="0" w:color="auto"/>
              <w:right w:val="single" w:sz="8" w:space="0" w:color="auto"/>
            </w:tcBorders>
            <w:vAlign w:val="bottom"/>
          </w:tcPr>
          <w:p w:rsidR="00EF4A6F" w:rsidRDefault="00A05961">
            <w:pPr>
              <w:spacing w:line="264" w:lineRule="exact"/>
              <w:ind w:left="120"/>
              <w:rPr>
                <w:sz w:val="20"/>
                <w:szCs w:val="20"/>
              </w:rPr>
            </w:pPr>
            <w:r>
              <w:rPr>
                <w:rFonts w:eastAsia="Times New Roman"/>
                <w:sz w:val="24"/>
                <w:szCs w:val="24"/>
              </w:rPr>
              <w:t>Штрафные броски (%)</w:t>
            </w:r>
          </w:p>
        </w:tc>
        <w:tc>
          <w:tcPr>
            <w:tcW w:w="700" w:type="dxa"/>
            <w:tcBorders>
              <w:bottom w:val="single" w:sz="8" w:space="0" w:color="auto"/>
              <w:right w:val="single" w:sz="8" w:space="0" w:color="auto"/>
            </w:tcBorders>
            <w:vAlign w:val="bottom"/>
          </w:tcPr>
          <w:p w:rsidR="00EF4A6F" w:rsidRDefault="00A05961">
            <w:pPr>
              <w:spacing w:line="264" w:lineRule="exact"/>
              <w:ind w:left="100"/>
              <w:rPr>
                <w:sz w:val="20"/>
                <w:szCs w:val="20"/>
              </w:rPr>
            </w:pPr>
            <w:r>
              <w:rPr>
                <w:rFonts w:eastAsia="Times New Roman"/>
                <w:sz w:val="24"/>
                <w:szCs w:val="24"/>
              </w:rPr>
              <w:t>50</w:t>
            </w:r>
          </w:p>
        </w:tc>
        <w:tc>
          <w:tcPr>
            <w:tcW w:w="740" w:type="dxa"/>
            <w:tcBorders>
              <w:bottom w:val="single" w:sz="8" w:space="0" w:color="auto"/>
              <w:right w:val="single" w:sz="8" w:space="0" w:color="auto"/>
            </w:tcBorders>
            <w:vAlign w:val="bottom"/>
          </w:tcPr>
          <w:p w:rsidR="00EF4A6F" w:rsidRDefault="00A05961">
            <w:pPr>
              <w:spacing w:line="264" w:lineRule="exact"/>
              <w:ind w:left="160"/>
              <w:rPr>
                <w:sz w:val="20"/>
                <w:szCs w:val="20"/>
              </w:rPr>
            </w:pPr>
            <w:r>
              <w:rPr>
                <w:rFonts w:eastAsia="Times New Roman"/>
                <w:sz w:val="24"/>
                <w:szCs w:val="24"/>
              </w:rPr>
              <w:t>60</w:t>
            </w:r>
          </w:p>
        </w:tc>
        <w:tc>
          <w:tcPr>
            <w:tcW w:w="980" w:type="dxa"/>
            <w:tcBorders>
              <w:bottom w:val="single" w:sz="8" w:space="0" w:color="auto"/>
              <w:right w:val="single" w:sz="8" w:space="0" w:color="auto"/>
            </w:tcBorders>
            <w:vAlign w:val="bottom"/>
          </w:tcPr>
          <w:p w:rsidR="00EF4A6F" w:rsidRDefault="00A05961">
            <w:pPr>
              <w:spacing w:line="264" w:lineRule="exact"/>
              <w:ind w:left="140"/>
              <w:rPr>
                <w:sz w:val="20"/>
                <w:szCs w:val="20"/>
              </w:rPr>
            </w:pPr>
            <w:r>
              <w:rPr>
                <w:rFonts w:eastAsia="Times New Roman"/>
                <w:sz w:val="24"/>
                <w:szCs w:val="24"/>
              </w:rPr>
              <w:t>60</w:t>
            </w:r>
          </w:p>
        </w:tc>
        <w:tc>
          <w:tcPr>
            <w:tcW w:w="700" w:type="dxa"/>
            <w:tcBorders>
              <w:bottom w:val="single" w:sz="8" w:space="0" w:color="auto"/>
              <w:right w:val="single" w:sz="8" w:space="0" w:color="auto"/>
            </w:tcBorders>
            <w:vAlign w:val="bottom"/>
          </w:tcPr>
          <w:p w:rsidR="00EF4A6F" w:rsidRDefault="00A05961">
            <w:pPr>
              <w:spacing w:line="264" w:lineRule="exact"/>
              <w:ind w:left="80"/>
              <w:rPr>
                <w:sz w:val="20"/>
                <w:szCs w:val="20"/>
              </w:rPr>
            </w:pPr>
            <w:r>
              <w:rPr>
                <w:rFonts w:eastAsia="Times New Roman"/>
                <w:sz w:val="24"/>
                <w:szCs w:val="24"/>
              </w:rPr>
              <w:t>70</w:t>
            </w:r>
          </w:p>
        </w:tc>
        <w:tc>
          <w:tcPr>
            <w:tcW w:w="720" w:type="dxa"/>
            <w:tcBorders>
              <w:bottom w:val="single" w:sz="8" w:space="0" w:color="auto"/>
              <w:right w:val="single" w:sz="8" w:space="0" w:color="auto"/>
            </w:tcBorders>
            <w:vAlign w:val="bottom"/>
          </w:tcPr>
          <w:p w:rsidR="00EF4A6F" w:rsidRDefault="00A05961">
            <w:pPr>
              <w:spacing w:line="264" w:lineRule="exact"/>
              <w:ind w:left="160"/>
              <w:rPr>
                <w:sz w:val="20"/>
                <w:szCs w:val="20"/>
              </w:rPr>
            </w:pPr>
            <w:r>
              <w:rPr>
                <w:rFonts w:eastAsia="Times New Roman"/>
                <w:sz w:val="24"/>
                <w:szCs w:val="24"/>
              </w:rPr>
              <w:t>70</w:t>
            </w:r>
          </w:p>
        </w:tc>
      </w:tr>
      <w:tr w:rsidR="00EF4A6F">
        <w:trPr>
          <w:trHeight w:val="262"/>
        </w:trPr>
        <w:tc>
          <w:tcPr>
            <w:tcW w:w="5660" w:type="dxa"/>
            <w:tcBorders>
              <w:left w:val="single" w:sz="8" w:space="0" w:color="auto"/>
              <w:right w:val="single" w:sz="8" w:space="0" w:color="auto"/>
            </w:tcBorders>
            <w:vAlign w:val="bottom"/>
          </w:tcPr>
          <w:p w:rsidR="00EF4A6F" w:rsidRDefault="00A05961">
            <w:pPr>
              <w:spacing w:line="263" w:lineRule="exact"/>
              <w:ind w:left="120"/>
              <w:rPr>
                <w:sz w:val="20"/>
                <w:szCs w:val="20"/>
              </w:rPr>
            </w:pPr>
            <w:r>
              <w:rPr>
                <w:rFonts w:eastAsia="Times New Roman"/>
                <w:sz w:val="24"/>
                <w:szCs w:val="24"/>
              </w:rPr>
              <w:t>Спортивный разряд</w:t>
            </w:r>
          </w:p>
        </w:tc>
        <w:tc>
          <w:tcPr>
            <w:tcW w:w="700" w:type="dxa"/>
            <w:tcBorders>
              <w:right w:val="single" w:sz="8" w:space="0" w:color="auto"/>
            </w:tcBorders>
            <w:vAlign w:val="bottom"/>
          </w:tcPr>
          <w:p w:rsidR="00EF4A6F" w:rsidRDefault="00A05961">
            <w:pPr>
              <w:spacing w:line="263" w:lineRule="exact"/>
              <w:ind w:left="100"/>
              <w:rPr>
                <w:sz w:val="20"/>
                <w:szCs w:val="20"/>
              </w:rPr>
            </w:pPr>
            <w:r>
              <w:rPr>
                <w:rFonts w:eastAsia="Times New Roman"/>
                <w:sz w:val="24"/>
                <w:szCs w:val="24"/>
              </w:rPr>
              <w:t>-.</w:t>
            </w:r>
          </w:p>
        </w:tc>
        <w:tc>
          <w:tcPr>
            <w:tcW w:w="740" w:type="dxa"/>
            <w:tcBorders>
              <w:right w:val="single" w:sz="8" w:space="0" w:color="auto"/>
            </w:tcBorders>
            <w:vAlign w:val="bottom"/>
          </w:tcPr>
          <w:p w:rsidR="00EF4A6F" w:rsidRDefault="00A05961">
            <w:pPr>
              <w:spacing w:line="263" w:lineRule="exact"/>
              <w:ind w:left="100"/>
              <w:rPr>
                <w:sz w:val="20"/>
                <w:szCs w:val="20"/>
              </w:rPr>
            </w:pPr>
            <w:r>
              <w:rPr>
                <w:rFonts w:eastAsia="Times New Roman"/>
                <w:sz w:val="24"/>
                <w:szCs w:val="24"/>
              </w:rPr>
              <w:t>3</w:t>
            </w:r>
          </w:p>
        </w:tc>
        <w:tc>
          <w:tcPr>
            <w:tcW w:w="980" w:type="dxa"/>
            <w:tcBorders>
              <w:right w:val="single" w:sz="8" w:space="0" w:color="auto"/>
            </w:tcBorders>
            <w:vAlign w:val="bottom"/>
          </w:tcPr>
          <w:p w:rsidR="00EF4A6F" w:rsidRDefault="00A05961">
            <w:pPr>
              <w:spacing w:line="263" w:lineRule="exact"/>
              <w:ind w:left="80"/>
              <w:rPr>
                <w:sz w:val="20"/>
                <w:szCs w:val="20"/>
              </w:rPr>
            </w:pPr>
            <w:r>
              <w:rPr>
                <w:rFonts w:eastAsia="Times New Roman"/>
                <w:sz w:val="24"/>
                <w:szCs w:val="24"/>
              </w:rPr>
              <w:t>2 юн</w:t>
            </w:r>
          </w:p>
        </w:tc>
        <w:tc>
          <w:tcPr>
            <w:tcW w:w="700" w:type="dxa"/>
            <w:tcBorders>
              <w:right w:val="single" w:sz="8" w:space="0" w:color="auto"/>
            </w:tcBorders>
            <w:vAlign w:val="bottom"/>
          </w:tcPr>
          <w:p w:rsidR="00EF4A6F" w:rsidRDefault="00A05961">
            <w:pPr>
              <w:spacing w:line="263" w:lineRule="exact"/>
              <w:ind w:left="80"/>
              <w:rPr>
                <w:sz w:val="20"/>
                <w:szCs w:val="20"/>
              </w:rPr>
            </w:pPr>
            <w:r>
              <w:rPr>
                <w:rFonts w:eastAsia="Times New Roman"/>
                <w:sz w:val="24"/>
                <w:szCs w:val="24"/>
              </w:rPr>
              <w:t>1</w:t>
            </w:r>
          </w:p>
        </w:tc>
        <w:tc>
          <w:tcPr>
            <w:tcW w:w="720" w:type="dxa"/>
            <w:tcBorders>
              <w:right w:val="single" w:sz="8" w:space="0" w:color="auto"/>
            </w:tcBorders>
            <w:vAlign w:val="bottom"/>
          </w:tcPr>
          <w:p w:rsidR="00EF4A6F" w:rsidRDefault="00A05961">
            <w:pPr>
              <w:spacing w:line="263" w:lineRule="exact"/>
              <w:ind w:left="100"/>
              <w:rPr>
                <w:sz w:val="20"/>
                <w:szCs w:val="20"/>
              </w:rPr>
            </w:pPr>
            <w:r>
              <w:rPr>
                <w:rFonts w:eastAsia="Times New Roman"/>
                <w:sz w:val="24"/>
                <w:szCs w:val="24"/>
              </w:rPr>
              <w:t>III</w:t>
            </w:r>
          </w:p>
        </w:tc>
      </w:tr>
      <w:tr w:rsidR="00EF4A6F">
        <w:trPr>
          <w:trHeight w:val="282"/>
        </w:trPr>
        <w:tc>
          <w:tcPr>
            <w:tcW w:w="5660" w:type="dxa"/>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EF4A6F">
            <w:pPr>
              <w:rPr>
                <w:sz w:val="24"/>
                <w:szCs w:val="24"/>
              </w:rPr>
            </w:pPr>
          </w:p>
        </w:tc>
        <w:tc>
          <w:tcPr>
            <w:tcW w:w="740" w:type="dxa"/>
            <w:tcBorders>
              <w:bottom w:val="single" w:sz="8" w:space="0" w:color="auto"/>
              <w:right w:val="single" w:sz="8" w:space="0" w:color="auto"/>
            </w:tcBorders>
            <w:vAlign w:val="bottom"/>
          </w:tcPr>
          <w:p w:rsidR="00EF4A6F" w:rsidRDefault="00A05961">
            <w:pPr>
              <w:ind w:left="100"/>
              <w:rPr>
                <w:sz w:val="20"/>
                <w:szCs w:val="20"/>
              </w:rPr>
            </w:pPr>
            <w:r>
              <w:rPr>
                <w:rFonts w:eastAsia="Times New Roman"/>
                <w:sz w:val="24"/>
                <w:szCs w:val="24"/>
              </w:rPr>
              <w:t>юн.</w:t>
            </w:r>
          </w:p>
        </w:tc>
        <w:tc>
          <w:tcPr>
            <w:tcW w:w="980" w:type="dxa"/>
            <w:tcBorders>
              <w:bottom w:val="single" w:sz="8" w:space="0" w:color="auto"/>
              <w:right w:val="single" w:sz="8" w:space="0" w:color="auto"/>
            </w:tcBorders>
            <w:vAlign w:val="bottom"/>
          </w:tcPr>
          <w:p w:rsidR="00EF4A6F" w:rsidRDefault="00EF4A6F">
            <w:pPr>
              <w:rPr>
                <w:sz w:val="24"/>
                <w:szCs w:val="24"/>
              </w:rPr>
            </w:pPr>
          </w:p>
        </w:tc>
        <w:tc>
          <w:tcPr>
            <w:tcW w:w="700" w:type="dxa"/>
            <w:tcBorders>
              <w:bottom w:val="single" w:sz="8" w:space="0" w:color="auto"/>
              <w:right w:val="single" w:sz="8" w:space="0" w:color="auto"/>
            </w:tcBorders>
            <w:vAlign w:val="bottom"/>
          </w:tcPr>
          <w:p w:rsidR="00EF4A6F" w:rsidRDefault="00A05961">
            <w:pPr>
              <w:ind w:left="80"/>
              <w:rPr>
                <w:sz w:val="20"/>
                <w:szCs w:val="20"/>
              </w:rPr>
            </w:pPr>
            <w:r>
              <w:rPr>
                <w:rFonts w:eastAsia="Times New Roman"/>
                <w:sz w:val="24"/>
                <w:szCs w:val="24"/>
              </w:rPr>
              <w:t>юн.</w:t>
            </w:r>
          </w:p>
        </w:tc>
        <w:tc>
          <w:tcPr>
            <w:tcW w:w="720" w:type="dxa"/>
            <w:tcBorders>
              <w:bottom w:val="single" w:sz="8" w:space="0" w:color="auto"/>
              <w:right w:val="single" w:sz="8" w:space="0" w:color="auto"/>
            </w:tcBorders>
            <w:vAlign w:val="bottom"/>
          </w:tcPr>
          <w:p w:rsidR="00EF4A6F" w:rsidRDefault="00EF4A6F">
            <w:pPr>
              <w:rPr>
                <w:sz w:val="24"/>
                <w:szCs w:val="24"/>
              </w:rPr>
            </w:pPr>
          </w:p>
        </w:tc>
      </w:tr>
    </w:tbl>
    <w:p w:rsidR="00EF4A6F" w:rsidRDefault="00EF4A6F">
      <w:pPr>
        <w:spacing w:line="276" w:lineRule="exact"/>
        <w:rPr>
          <w:sz w:val="20"/>
          <w:szCs w:val="20"/>
        </w:rPr>
      </w:pPr>
    </w:p>
    <w:p w:rsidR="00EF4A6F" w:rsidRDefault="00A05961">
      <w:pPr>
        <w:ind w:left="1420"/>
        <w:jc w:val="center"/>
        <w:rPr>
          <w:sz w:val="20"/>
          <w:szCs w:val="20"/>
        </w:rPr>
      </w:pPr>
      <w:r>
        <w:rPr>
          <w:rFonts w:eastAsia="Times New Roman"/>
          <w:b/>
          <w:bCs/>
          <w:sz w:val="28"/>
          <w:szCs w:val="28"/>
        </w:rPr>
        <w:t>Нормативы</w:t>
      </w:r>
    </w:p>
    <w:p w:rsidR="00EF4A6F" w:rsidRDefault="00EF4A6F">
      <w:pPr>
        <w:spacing w:line="15" w:lineRule="exact"/>
        <w:rPr>
          <w:sz w:val="20"/>
          <w:szCs w:val="20"/>
        </w:rPr>
      </w:pPr>
    </w:p>
    <w:p w:rsidR="00EF4A6F" w:rsidRDefault="00A05961">
      <w:pPr>
        <w:spacing w:line="245" w:lineRule="auto"/>
        <w:ind w:left="420" w:right="320" w:firstLine="1023"/>
        <w:rPr>
          <w:sz w:val="20"/>
          <w:szCs w:val="20"/>
        </w:rPr>
      </w:pPr>
      <w:r>
        <w:rPr>
          <w:rFonts w:eastAsia="Times New Roman"/>
          <w:b/>
          <w:bCs/>
          <w:sz w:val="27"/>
          <w:szCs w:val="27"/>
        </w:rPr>
        <w:t>общей физической и специальной физической подготовки для зачисления в группы на углубленном уровне сложностипо виду спорта</w:t>
      </w:r>
    </w:p>
    <w:p w:rsidR="00EF4A6F" w:rsidRDefault="00A05961">
      <w:pPr>
        <w:spacing w:line="235" w:lineRule="auto"/>
        <w:ind w:right="-79"/>
        <w:jc w:val="center"/>
        <w:rPr>
          <w:sz w:val="20"/>
          <w:szCs w:val="20"/>
        </w:rPr>
      </w:pPr>
      <w:r>
        <w:rPr>
          <w:rFonts w:eastAsia="Times New Roman"/>
          <w:b/>
          <w:bCs/>
          <w:sz w:val="28"/>
          <w:szCs w:val="28"/>
        </w:rPr>
        <w:t>баскетбол</w:t>
      </w:r>
    </w:p>
    <w:p w:rsidR="00EF4A6F" w:rsidRDefault="00EF4A6F">
      <w:pPr>
        <w:spacing w:line="1"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1780"/>
        <w:gridCol w:w="4640"/>
        <w:gridCol w:w="3260"/>
        <w:gridCol w:w="30"/>
      </w:tblGrid>
      <w:tr w:rsidR="00EF4A6F">
        <w:trPr>
          <w:trHeight w:val="272"/>
        </w:trPr>
        <w:tc>
          <w:tcPr>
            <w:tcW w:w="1780" w:type="dxa"/>
            <w:tcBorders>
              <w:top w:val="single" w:sz="8" w:space="0" w:color="auto"/>
              <w:left w:val="single" w:sz="8" w:space="0" w:color="auto"/>
              <w:right w:val="single" w:sz="8" w:space="0" w:color="auto"/>
            </w:tcBorders>
            <w:vAlign w:val="bottom"/>
          </w:tcPr>
          <w:p w:rsidR="00EF4A6F" w:rsidRDefault="00A05961">
            <w:pPr>
              <w:spacing w:line="272" w:lineRule="exact"/>
              <w:ind w:left="20"/>
              <w:rPr>
                <w:sz w:val="20"/>
                <w:szCs w:val="20"/>
              </w:rPr>
            </w:pPr>
            <w:r>
              <w:rPr>
                <w:rFonts w:eastAsia="Times New Roman"/>
                <w:sz w:val="24"/>
                <w:szCs w:val="24"/>
              </w:rPr>
              <w:t>Развиваемое</w:t>
            </w:r>
          </w:p>
        </w:tc>
        <w:tc>
          <w:tcPr>
            <w:tcW w:w="4640" w:type="dxa"/>
            <w:tcBorders>
              <w:top w:val="single" w:sz="8" w:space="0" w:color="auto"/>
            </w:tcBorders>
            <w:vAlign w:val="bottom"/>
          </w:tcPr>
          <w:p w:rsidR="00EF4A6F" w:rsidRDefault="00A05961">
            <w:pPr>
              <w:spacing w:line="272" w:lineRule="exact"/>
              <w:rPr>
                <w:sz w:val="20"/>
                <w:szCs w:val="20"/>
              </w:rPr>
            </w:pPr>
            <w:r>
              <w:rPr>
                <w:rFonts w:eastAsia="Times New Roman"/>
                <w:sz w:val="24"/>
                <w:szCs w:val="24"/>
              </w:rPr>
              <w:t>Контрольные упражнения (тесты)</w:t>
            </w:r>
          </w:p>
        </w:tc>
        <w:tc>
          <w:tcPr>
            <w:tcW w:w="3260" w:type="dxa"/>
            <w:tcBorders>
              <w:top w:val="single" w:sz="8" w:space="0" w:color="auto"/>
              <w:right w:val="single" w:sz="8" w:space="0" w:color="auto"/>
            </w:tcBorders>
            <w:vAlign w:val="bottom"/>
          </w:tcPr>
          <w:p w:rsidR="00EF4A6F" w:rsidRDefault="00EF4A6F">
            <w:pPr>
              <w:rPr>
                <w:sz w:val="23"/>
                <w:szCs w:val="23"/>
              </w:rPr>
            </w:pPr>
          </w:p>
        </w:tc>
        <w:tc>
          <w:tcPr>
            <w:tcW w:w="0" w:type="dxa"/>
            <w:vAlign w:val="bottom"/>
          </w:tcPr>
          <w:p w:rsidR="00EF4A6F" w:rsidRDefault="00EF4A6F">
            <w:pPr>
              <w:rPr>
                <w:sz w:val="1"/>
                <w:szCs w:val="1"/>
              </w:rPr>
            </w:pPr>
          </w:p>
        </w:tc>
      </w:tr>
      <w:tr w:rsidR="00EF4A6F">
        <w:trPr>
          <w:trHeight w:val="27"/>
        </w:trPr>
        <w:tc>
          <w:tcPr>
            <w:tcW w:w="1780" w:type="dxa"/>
            <w:vMerge w:val="restart"/>
            <w:tcBorders>
              <w:left w:val="single" w:sz="8" w:space="0" w:color="auto"/>
              <w:right w:val="single" w:sz="8" w:space="0" w:color="auto"/>
            </w:tcBorders>
            <w:vAlign w:val="bottom"/>
          </w:tcPr>
          <w:p w:rsidR="00EF4A6F" w:rsidRDefault="00A05961">
            <w:pPr>
              <w:ind w:left="20"/>
              <w:rPr>
                <w:sz w:val="20"/>
                <w:szCs w:val="20"/>
              </w:rPr>
            </w:pPr>
            <w:r>
              <w:rPr>
                <w:rFonts w:eastAsia="Times New Roman"/>
                <w:sz w:val="24"/>
                <w:szCs w:val="24"/>
              </w:rPr>
              <w:t>физическое</w:t>
            </w:r>
          </w:p>
        </w:tc>
        <w:tc>
          <w:tcPr>
            <w:tcW w:w="4640" w:type="dxa"/>
            <w:tcBorders>
              <w:bottom w:val="single" w:sz="8" w:space="0" w:color="auto"/>
            </w:tcBorders>
            <w:vAlign w:val="bottom"/>
          </w:tcPr>
          <w:p w:rsidR="00EF4A6F" w:rsidRDefault="00EF4A6F">
            <w:pPr>
              <w:rPr>
                <w:sz w:val="2"/>
                <w:szCs w:val="2"/>
              </w:rPr>
            </w:pPr>
          </w:p>
        </w:tc>
        <w:tc>
          <w:tcPr>
            <w:tcW w:w="3260" w:type="dxa"/>
            <w:tcBorders>
              <w:bottom w:val="single" w:sz="8" w:space="0" w:color="auto"/>
              <w:right w:val="single" w:sz="8" w:space="0" w:color="auto"/>
            </w:tcBorders>
            <w:vAlign w:val="bottom"/>
          </w:tcPr>
          <w:p w:rsidR="00EF4A6F" w:rsidRDefault="00EF4A6F">
            <w:pPr>
              <w:rPr>
                <w:sz w:val="2"/>
                <w:szCs w:val="2"/>
              </w:rPr>
            </w:pPr>
          </w:p>
        </w:tc>
        <w:tc>
          <w:tcPr>
            <w:tcW w:w="0" w:type="dxa"/>
            <w:vAlign w:val="bottom"/>
          </w:tcPr>
          <w:p w:rsidR="00EF4A6F" w:rsidRDefault="00EF4A6F">
            <w:pPr>
              <w:rPr>
                <w:sz w:val="1"/>
                <w:szCs w:val="1"/>
              </w:rPr>
            </w:pPr>
          </w:p>
        </w:tc>
      </w:tr>
      <w:tr w:rsidR="00EF4A6F">
        <w:trPr>
          <w:trHeight w:val="241"/>
        </w:trPr>
        <w:tc>
          <w:tcPr>
            <w:tcW w:w="1780" w:type="dxa"/>
            <w:vMerge/>
            <w:tcBorders>
              <w:left w:val="single" w:sz="8" w:space="0" w:color="auto"/>
              <w:right w:val="single" w:sz="8" w:space="0" w:color="auto"/>
            </w:tcBorders>
            <w:vAlign w:val="bottom"/>
          </w:tcPr>
          <w:p w:rsidR="00EF4A6F" w:rsidRDefault="00EF4A6F">
            <w:pPr>
              <w:rPr>
                <w:sz w:val="20"/>
                <w:szCs w:val="20"/>
              </w:rPr>
            </w:pPr>
          </w:p>
        </w:tc>
        <w:tc>
          <w:tcPr>
            <w:tcW w:w="4640" w:type="dxa"/>
            <w:tcBorders>
              <w:right w:val="single" w:sz="8" w:space="0" w:color="auto"/>
            </w:tcBorders>
            <w:vAlign w:val="bottom"/>
          </w:tcPr>
          <w:p w:rsidR="00EF4A6F" w:rsidRDefault="00A05961">
            <w:pPr>
              <w:spacing w:line="241" w:lineRule="exact"/>
              <w:rPr>
                <w:sz w:val="20"/>
                <w:szCs w:val="20"/>
              </w:rPr>
            </w:pPr>
            <w:r>
              <w:rPr>
                <w:rFonts w:eastAsia="Times New Roman"/>
                <w:sz w:val="24"/>
                <w:szCs w:val="24"/>
              </w:rPr>
              <w:t>Юноши</w:t>
            </w:r>
          </w:p>
        </w:tc>
        <w:tc>
          <w:tcPr>
            <w:tcW w:w="3260" w:type="dxa"/>
            <w:tcBorders>
              <w:right w:val="single" w:sz="8" w:space="0" w:color="auto"/>
            </w:tcBorders>
            <w:vAlign w:val="bottom"/>
          </w:tcPr>
          <w:p w:rsidR="00EF4A6F" w:rsidRDefault="00A05961">
            <w:pPr>
              <w:spacing w:line="241" w:lineRule="exact"/>
              <w:rPr>
                <w:sz w:val="20"/>
                <w:szCs w:val="20"/>
              </w:rPr>
            </w:pPr>
            <w:r>
              <w:rPr>
                <w:rFonts w:eastAsia="Times New Roman"/>
                <w:sz w:val="24"/>
                <w:szCs w:val="24"/>
              </w:rPr>
              <w:t>Девушки</w:t>
            </w:r>
          </w:p>
        </w:tc>
        <w:tc>
          <w:tcPr>
            <w:tcW w:w="0" w:type="dxa"/>
            <w:vAlign w:val="bottom"/>
          </w:tcPr>
          <w:p w:rsidR="00EF4A6F" w:rsidRDefault="00EF4A6F">
            <w:pPr>
              <w:rPr>
                <w:sz w:val="1"/>
                <w:szCs w:val="1"/>
              </w:rPr>
            </w:pPr>
          </w:p>
        </w:tc>
      </w:tr>
      <w:tr w:rsidR="00EF4A6F">
        <w:trPr>
          <w:trHeight w:val="264"/>
        </w:trPr>
        <w:tc>
          <w:tcPr>
            <w:tcW w:w="1780" w:type="dxa"/>
            <w:tcBorders>
              <w:left w:val="single" w:sz="8" w:space="0" w:color="auto"/>
              <w:right w:val="single" w:sz="8" w:space="0" w:color="auto"/>
            </w:tcBorders>
            <w:vAlign w:val="bottom"/>
          </w:tcPr>
          <w:p w:rsidR="00EF4A6F" w:rsidRDefault="00A05961">
            <w:pPr>
              <w:spacing w:line="264" w:lineRule="exact"/>
              <w:ind w:left="20"/>
              <w:rPr>
                <w:sz w:val="20"/>
                <w:szCs w:val="20"/>
              </w:rPr>
            </w:pPr>
            <w:r>
              <w:rPr>
                <w:rFonts w:eastAsia="Times New Roman"/>
                <w:sz w:val="24"/>
                <w:szCs w:val="24"/>
              </w:rPr>
              <w:t>качество</w:t>
            </w:r>
          </w:p>
        </w:tc>
        <w:tc>
          <w:tcPr>
            <w:tcW w:w="4640" w:type="dxa"/>
            <w:tcBorders>
              <w:right w:val="single" w:sz="8" w:space="0" w:color="auto"/>
            </w:tcBorders>
            <w:vAlign w:val="bottom"/>
          </w:tcPr>
          <w:p w:rsidR="00EF4A6F" w:rsidRDefault="00EF4A6F"/>
        </w:tc>
        <w:tc>
          <w:tcPr>
            <w:tcW w:w="3260" w:type="dxa"/>
            <w:tcBorders>
              <w:right w:val="single" w:sz="8" w:space="0" w:color="auto"/>
            </w:tcBorders>
            <w:vAlign w:val="bottom"/>
          </w:tcPr>
          <w:p w:rsidR="00EF4A6F" w:rsidRDefault="00EF4A6F"/>
        </w:tc>
        <w:tc>
          <w:tcPr>
            <w:tcW w:w="0" w:type="dxa"/>
            <w:vAlign w:val="bottom"/>
          </w:tcPr>
          <w:p w:rsidR="00EF4A6F" w:rsidRDefault="00EF4A6F">
            <w:pPr>
              <w:rPr>
                <w:sz w:val="1"/>
                <w:szCs w:val="1"/>
              </w:rPr>
            </w:pPr>
          </w:p>
        </w:tc>
      </w:tr>
      <w:tr w:rsidR="00EF4A6F">
        <w:trPr>
          <w:trHeight w:val="27"/>
        </w:trPr>
        <w:tc>
          <w:tcPr>
            <w:tcW w:w="1780" w:type="dxa"/>
            <w:tcBorders>
              <w:left w:val="single" w:sz="8" w:space="0" w:color="auto"/>
              <w:bottom w:val="single" w:sz="8" w:space="0" w:color="auto"/>
              <w:right w:val="single" w:sz="8" w:space="0" w:color="auto"/>
            </w:tcBorders>
            <w:vAlign w:val="bottom"/>
          </w:tcPr>
          <w:p w:rsidR="00EF4A6F" w:rsidRDefault="00EF4A6F">
            <w:pPr>
              <w:rPr>
                <w:sz w:val="2"/>
                <w:szCs w:val="2"/>
              </w:rPr>
            </w:pPr>
          </w:p>
        </w:tc>
        <w:tc>
          <w:tcPr>
            <w:tcW w:w="4640" w:type="dxa"/>
            <w:tcBorders>
              <w:bottom w:val="single" w:sz="8" w:space="0" w:color="auto"/>
              <w:right w:val="single" w:sz="8" w:space="0" w:color="auto"/>
            </w:tcBorders>
            <w:vAlign w:val="bottom"/>
          </w:tcPr>
          <w:p w:rsidR="00EF4A6F" w:rsidRDefault="00EF4A6F">
            <w:pPr>
              <w:rPr>
                <w:sz w:val="2"/>
                <w:szCs w:val="2"/>
              </w:rPr>
            </w:pPr>
          </w:p>
        </w:tc>
        <w:tc>
          <w:tcPr>
            <w:tcW w:w="3260" w:type="dxa"/>
            <w:tcBorders>
              <w:bottom w:val="single" w:sz="8" w:space="0" w:color="auto"/>
              <w:right w:val="single" w:sz="8" w:space="0" w:color="auto"/>
            </w:tcBorders>
            <w:vAlign w:val="bottom"/>
          </w:tcPr>
          <w:p w:rsidR="00EF4A6F" w:rsidRDefault="00EF4A6F">
            <w:pPr>
              <w:rPr>
                <w:sz w:val="2"/>
                <w:szCs w:val="2"/>
              </w:rPr>
            </w:pPr>
          </w:p>
        </w:tc>
        <w:tc>
          <w:tcPr>
            <w:tcW w:w="0" w:type="dxa"/>
            <w:vAlign w:val="bottom"/>
          </w:tcPr>
          <w:p w:rsidR="00EF4A6F" w:rsidRDefault="00EF4A6F">
            <w:pPr>
              <w:rPr>
                <w:sz w:val="1"/>
                <w:szCs w:val="1"/>
              </w:rPr>
            </w:pPr>
          </w:p>
        </w:tc>
      </w:tr>
      <w:tr w:rsidR="00EF4A6F">
        <w:trPr>
          <w:trHeight w:val="270"/>
        </w:trPr>
        <w:tc>
          <w:tcPr>
            <w:tcW w:w="1780" w:type="dxa"/>
            <w:tcBorders>
              <w:left w:val="single" w:sz="8" w:space="0" w:color="auto"/>
              <w:right w:val="single" w:sz="8" w:space="0" w:color="auto"/>
            </w:tcBorders>
            <w:vAlign w:val="bottom"/>
          </w:tcPr>
          <w:p w:rsidR="00EF4A6F" w:rsidRDefault="00A05961">
            <w:pPr>
              <w:spacing w:line="270" w:lineRule="exact"/>
              <w:ind w:left="20"/>
              <w:rPr>
                <w:sz w:val="20"/>
                <w:szCs w:val="20"/>
              </w:rPr>
            </w:pPr>
            <w:r>
              <w:rPr>
                <w:rFonts w:eastAsia="Times New Roman"/>
                <w:sz w:val="24"/>
                <w:szCs w:val="24"/>
              </w:rPr>
              <w:t>Быстрота</w:t>
            </w:r>
          </w:p>
        </w:tc>
        <w:tc>
          <w:tcPr>
            <w:tcW w:w="4640" w:type="dxa"/>
            <w:tcBorders>
              <w:right w:val="single" w:sz="8" w:space="0" w:color="auto"/>
            </w:tcBorders>
            <w:vAlign w:val="bottom"/>
          </w:tcPr>
          <w:p w:rsidR="00EF4A6F" w:rsidRDefault="00A05961">
            <w:pPr>
              <w:spacing w:line="270" w:lineRule="exact"/>
              <w:rPr>
                <w:sz w:val="20"/>
                <w:szCs w:val="20"/>
              </w:rPr>
            </w:pPr>
            <w:r>
              <w:rPr>
                <w:rFonts w:eastAsia="Times New Roman"/>
                <w:sz w:val="24"/>
                <w:szCs w:val="24"/>
              </w:rPr>
              <w:t>Бег на 20 м (не более 3,5 с)</w:t>
            </w:r>
          </w:p>
        </w:tc>
        <w:tc>
          <w:tcPr>
            <w:tcW w:w="3260" w:type="dxa"/>
            <w:tcBorders>
              <w:right w:val="single" w:sz="8" w:space="0" w:color="auto"/>
            </w:tcBorders>
            <w:vAlign w:val="bottom"/>
          </w:tcPr>
          <w:p w:rsidR="00EF4A6F" w:rsidRDefault="00A05961">
            <w:pPr>
              <w:spacing w:line="270" w:lineRule="exact"/>
              <w:rPr>
                <w:sz w:val="20"/>
                <w:szCs w:val="20"/>
              </w:rPr>
            </w:pPr>
            <w:r>
              <w:rPr>
                <w:rFonts w:eastAsia="Times New Roman"/>
                <w:sz w:val="24"/>
                <w:szCs w:val="24"/>
              </w:rPr>
              <w:t>Бег на 20 м (не более 3,8 с)</w:t>
            </w:r>
          </w:p>
        </w:tc>
        <w:tc>
          <w:tcPr>
            <w:tcW w:w="0" w:type="dxa"/>
            <w:vAlign w:val="bottom"/>
          </w:tcPr>
          <w:p w:rsidR="00EF4A6F" w:rsidRDefault="00EF4A6F">
            <w:pPr>
              <w:rPr>
                <w:sz w:val="1"/>
                <w:szCs w:val="1"/>
              </w:rPr>
            </w:pPr>
          </w:p>
        </w:tc>
      </w:tr>
      <w:tr w:rsidR="00EF4A6F">
        <w:trPr>
          <w:trHeight w:val="301"/>
        </w:trPr>
        <w:tc>
          <w:tcPr>
            <w:tcW w:w="1780" w:type="dxa"/>
            <w:tcBorders>
              <w:left w:val="single" w:sz="8" w:space="0" w:color="auto"/>
              <w:right w:val="single" w:sz="8" w:space="0" w:color="auto"/>
            </w:tcBorders>
            <w:vAlign w:val="bottom"/>
          </w:tcPr>
          <w:p w:rsidR="00EF4A6F" w:rsidRDefault="00EF4A6F">
            <w:pPr>
              <w:rPr>
                <w:sz w:val="24"/>
                <w:szCs w:val="24"/>
              </w:rPr>
            </w:pPr>
          </w:p>
        </w:tc>
        <w:tc>
          <w:tcPr>
            <w:tcW w:w="4640" w:type="dxa"/>
            <w:tcBorders>
              <w:bottom w:val="single" w:sz="8" w:space="0" w:color="auto"/>
              <w:right w:val="single" w:sz="8" w:space="0" w:color="auto"/>
            </w:tcBorders>
            <w:vAlign w:val="bottom"/>
          </w:tcPr>
          <w:p w:rsidR="00EF4A6F" w:rsidRDefault="00EF4A6F">
            <w:pPr>
              <w:rPr>
                <w:sz w:val="24"/>
                <w:szCs w:val="24"/>
              </w:rPr>
            </w:pPr>
          </w:p>
        </w:tc>
        <w:tc>
          <w:tcPr>
            <w:tcW w:w="3260" w:type="dxa"/>
            <w:tcBorders>
              <w:bottom w:val="single" w:sz="8" w:space="0" w:color="auto"/>
              <w:right w:val="single" w:sz="8" w:space="0" w:color="auto"/>
            </w:tcBorders>
            <w:vAlign w:val="bottom"/>
          </w:tcPr>
          <w:p w:rsidR="00EF4A6F" w:rsidRDefault="00EF4A6F">
            <w:pPr>
              <w:rPr>
                <w:sz w:val="24"/>
                <w:szCs w:val="24"/>
              </w:rPr>
            </w:pPr>
          </w:p>
        </w:tc>
        <w:tc>
          <w:tcPr>
            <w:tcW w:w="0" w:type="dxa"/>
            <w:vAlign w:val="bottom"/>
          </w:tcPr>
          <w:p w:rsidR="00EF4A6F" w:rsidRDefault="00EF4A6F">
            <w:pPr>
              <w:rPr>
                <w:sz w:val="1"/>
                <w:szCs w:val="1"/>
              </w:rPr>
            </w:pPr>
          </w:p>
        </w:tc>
      </w:tr>
      <w:tr w:rsidR="00EF4A6F">
        <w:trPr>
          <w:trHeight w:val="270"/>
        </w:trPr>
        <w:tc>
          <w:tcPr>
            <w:tcW w:w="1780" w:type="dxa"/>
            <w:tcBorders>
              <w:left w:val="single" w:sz="8" w:space="0" w:color="auto"/>
              <w:right w:val="single" w:sz="8" w:space="0" w:color="auto"/>
            </w:tcBorders>
            <w:vAlign w:val="bottom"/>
          </w:tcPr>
          <w:p w:rsidR="00EF4A6F" w:rsidRDefault="00EF4A6F">
            <w:pPr>
              <w:rPr>
                <w:sz w:val="23"/>
                <w:szCs w:val="23"/>
              </w:rPr>
            </w:pPr>
          </w:p>
        </w:tc>
        <w:tc>
          <w:tcPr>
            <w:tcW w:w="4640" w:type="dxa"/>
            <w:tcBorders>
              <w:right w:val="single" w:sz="8" w:space="0" w:color="auto"/>
            </w:tcBorders>
            <w:vAlign w:val="bottom"/>
          </w:tcPr>
          <w:p w:rsidR="00EF4A6F" w:rsidRDefault="00A05961">
            <w:pPr>
              <w:spacing w:line="270" w:lineRule="exact"/>
              <w:rPr>
                <w:sz w:val="20"/>
                <w:szCs w:val="20"/>
              </w:rPr>
            </w:pPr>
            <w:r>
              <w:rPr>
                <w:rFonts w:eastAsia="Times New Roman"/>
                <w:sz w:val="24"/>
                <w:szCs w:val="24"/>
              </w:rPr>
              <w:t>Скоростное ведение мяча 20 м</w:t>
            </w:r>
          </w:p>
        </w:tc>
        <w:tc>
          <w:tcPr>
            <w:tcW w:w="3260" w:type="dxa"/>
            <w:tcBorders>
              <w:right w:val="single" w:sz="8" w:space="0" w:color="auto"/>
            </w:tcBorders>
            <w:vAlign w:val="bottom"/>
          </w:tcPr>
          <w:p w:rsidR="00EF4A6F" w:rsidRDefault="00A05961">
            <w:pPr>
              <w:spacing w:line="270" w:lineRule="exact"/>
              <w:rPr>
                <w:sz w:val="20"/>
                <w:szCs w:val="20"/>
              </w:rPr>
            </w:pPr>
            <w:r>
              <w:rPr>
                <w:rFonts w:eastAsia="Times New Roman"/>
                <w:sz w:val="24"/>
                <w:szCs w:val="24"/>
              </w:rPr>
              <w:t>Скоростное ведение мяча 20 м</w:t>
            </w:r>
          </w:p>
        </w:tc>
        <w:tc>
          <w:tcPr>
            <w:tcW w:w="0" w:type="dxa"/>
            <w:vAlign w:val="bottom"/>
          </w:tcPr>
          <w:p w:rsidR="00EF4A6F" w:rsidRDefault="00EF4A6F">
            <w:pPr>
              <w:rPr>
                <w:sz w:val="1"/>
                <w:szCs w:val="1"/>
              </w:rPr>
            </w:pPr>
          </w:p>
        </w:tc>
      </w:tr>
      <w:tr w:rsidR="00EF4A6F">
        <w:trPr>
          <w:trHeight w:val="278"/>
        </w:trPr>
        <w:tc>
          <w:tcPr>
            <w:tcW w:w="1780" w:type="dxa"/>
            <w:tcBorders>
              <w:left w:val="single" w:sz="8" w:space="0" w:color="auto"/>
              <w:right w:val="single" w:sz="8" w:space="0" w:color="auto"/>
            </w:tcBorders>
            <w:vAlign w:val="bottom"/>
          </w:tcPr>
          <w:p w:rsidR="00EF4A6F" w:rsidRDefault="00EF4A6F">
            <w:pPr>
              <w:rPr>
                <w:sz w:val="24"/>
                <w:szCs w:val="24"/>
              </w:rPr>
            </w:pPr>
          </w:p>
        </w:tc>
        <w:tc>
          <w:tcPr>
            <w:tcW w:w="4640" w:type="dxa"/>
            <w:tcBorders>
              <w:right w:val="single" w:sz="8" w:space="0" w:color="auto"/>
            </w:tcBorders>
            <w:vAlign w:val="bottom"/>
          </w:tcPr>
          <w:p w:rsidR="00EF4A6F" w:rsidRDefault="00A05961">
            <w:pPr>
              <w:ind w:left="60"/>
              <w:rPr>
                <w:sz w:val="20"/>
                <w:szCs w:val="20"/>
              </w:rPr>
            </w:pPr>
            <w:r>
              <w:rPr>
                <w:rFonts w:eastAsia="Times New Roman"/>
                <w:sz w:val="24"/>
                <w:szCs w:val="24"/>
              </w:rPr>
              <w:t>(не более 8,6 с)</w:t>
            </w:r>
          </w:p>
        </w:tc>
        <w:tc>
          <w:tcPr>
            <w:tcW w:w="3260" w:type="dxa"/>
            <w:tcBorders>
              <w:right w:val="single" w:sz="8" w:space="0" w:color="auto"/>
            </w:tcBorders>
            <w:vAlign w:val="bottom"/>
          </w:tcPr>
          <w:p w:rsidR="00EF4A6F" w:rsidRDefault="00A05961">
            <w:pPr>
              <w:rPr>
                <w:sz w:val="20"/>
                <w:szCs w:val="20"/>
              </w:rPr>
            </w:pPr>
            <w:r>
              <w:rPr>
                <w:rFonts w:eastAsia="Times New Roman"/>
                <w:sz w:val="24"/>
                <w:szCs w:val="24"/>
              </w:rPr>
              <w:t>(не более 9,4 с)</w:t>
            </w:r>
          </w:p>
        </w:tc>
        <w:tc>
          <w:tcPr>
            <w:tcW w:w="0" w:type="dxa"/>
            <w:vAlign w:val="bottom"/>
          </w:tcPr>
          <w:p w:rsidR="00EF4A6F" w:rsidRDefault="00EF4A6F">
            <w:pPr>
              <w:rPr>
                <w:sz w:val="1"/>
                <w:szCs w:val="1"/>
              </w:rPr>
            </w:pPr>
          </w:p>
        </w:tc>
      </w:tr>
      <w:tr w:rsidR="00EF4A6F">
        <w:trPr>
          <w:trHeight w:val="22"/>
        </w:trPr>
        <w:tc>
          <w:tcPr>
            <w:tcW w:w="1780" w:type="dxa"/>
            <w:tcBorders>
              <w:left w:val="single" w:sz="8" w:space="0" w:color="auto"/>
              <w:bottom w:val="single" w:sz="8" w:space="0" w:color="auto"/>
              <w:right w:val="single" w:sz="8" w:space="0" w:color="auto"/>
            </w:tcBorders>
            <w:vAlign w:val="bottom"/>
          </w:tcPr>
          <w:p w:rsidR="00EF4A6F" w:rsidRDefault="00EF4A6F">
            <w:pPr>
              <w:spacing w:line="20" w:lineRule="exact"/>
              <w:rPr>
                <w:sz w:val="1"/>
                <w:szCs w:val="1"/>
              </w:rPr>
            </w:pPr>
          </w:p>
        </w:tc>
        <w:tc>
          <w:tcPr>
            <w:tcW w:w="46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326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0" w:type="dxa"/>
            <w:vAlign w:val="bottom"/>
          </w:tcPr>
          <w:p w:rsidR="00EF4A6F" w:rsidRDefault="00EF4A6F">
            <w:pPr>
              <w:rPr>
                <w:sz w:val="1"/>
                <w:szCs w:val="1"/>
              </w:rPr>
            </w:pPr>
          </w:p>
        </w:tc>
      </w:tr>
      <w:tr w:rsidR="00EF4A6F">
        <w:trPr>
          <w:trHeight w:val="275"/>
        </w:trPr>
        <w:tc>
          <w:tcPr>
            <w:tcW w:w="1780" w:type="dxa"/>
            <w:tcBorders>
              <w:left w:val="single" w:sz="8" w:space="0" w:color="auto"/>
              <w:right w:val="single" w:sz="8" w:space="0" w:color="auto"/>
            </w:tcBorders>
            <w:vAlign w:val="bottom"/>
          </w:tcPr>
          <w:p w:rsidR="00EF4A6F" w:rsidRDefault="00EF4A6F">
            <w:pPr>
              <w:rPr>
                <w:sz w:val="23"/>
                <w:szCs w:val="23"/>
              </w:rPr>
            </w:pPr>
          </w:p>
        </w:tc>
        <w:tc>
          <w:tcPr>
            <w:tcW w:w="464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Прыжок в длину с места</w:t>
            </w:r>
          </w:p>
        </w:tc>
        <w:tc>
          <w:tcPr>
            <w:tcW w:w="326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Прыжок в длину с места</w:t>
            </w:r>
          </w:p>
        </w:tc>
        <w:tc>
          <w:tcPr>
            <w:tcW w:w="0" w:type="dxa"/>
            <w:vAlign w:val="bottom"/>
          </w:tcPr>
          <w:p w:rsidR="00EF4A6F" w:rsidRDefault="00EF4A6F">
            <w:pPr>
              <w:rPr>
                <w:sz w:val="1"/>
                <w:szCs w:val="1"/>
              </w:rPr>
            </w:pPr>
          </w:p>
        </w:tc>
      </w:tr>
      <w:tr w:rsidR="00EF4A6F">
        <w:trPr>
          <w:trHeight w:val="300"/>
        </w:trPr>
        <w:tc>
          <w:tcPr>
            <w:tcW w:w="1780" w:type="dxa"/>
            <w:tcBorders>
              <w:left w:val="single" w:sz="8" w:space="0" w:color="auto"/>
              <w:right w:val="single" w:sz="8" w:space="0" w:color="auto"/>
            </w:tcBorders>
            <w:vAlign w:val="bottom"/>
          </w:tcPr>
          <w:p w:rsidR="00EF4A6F" w:rsidRDefault="00A05961">
            <w:pPr>
              <w:ind w:left="20"/>
              <w:rPr>
                <w:sz w:val="20"/>
                <w:szCs w:val="20"/>
              </w:rPr>
            </w:pPr>
            <w:r>
              <w:rPr>
                <w:rFonts w:eastAsia="Times New Roman"/>
                <w:sz w:val="24"/>
                <w:szCs w:val="24"/>
              </w:rPr>
              <w:t>Скоростно-</w:t>
            </w:r>
          </w:p>
        </w:tc>
        <w:tc>
          <w:tcPr>
            <w:tcW w:w="4640" w:type="dxa"/>
            <w:tcBorders>
              <w:bottom w:val="single" w:sz="8" w:space="0" w:color="auto"/>
              <w:right w:val="single" w:sz="8" w:space="0" w:color="auto"/>
            </w:tcBorders>
            <w:vAlign w:val="bottom"/>
          </w:tcPr>
          <w:p w:rsidR="00EF4A6F" w:rsidRDefault="00A05961">
            <w:pPr>
              <w:spacing w:line="273" w:lineRule="exact"/>
              <w:ind w:left="60"/>
              <w:rPr>
                <w:sz w:val="20"/>
                <w:szCs w:val="20"/>
              </w:rPr>
            </w:pPr>
            <w:r>
              <w:rPr>
                <w:rFonts w:eastAsia="Times New Roman"/>
                <w:sz w:val="24"/>
                <w:szCs w:val="24"/>
              </w:rPr>
              <w:t>(не менее 225 см)</w:t>
            </w:r>
          </w:p>
        </w:tc>
        <w:tc>
          <w:tcPr>
            <w:tcW w:w="3260" w:type="dxa"/>
            <w:tcBorders>
              <w:bottom w:val="single" w:sz="8" w:space="0" w:color="auto"/>
              <w:right w:val="single" w:sz="8" w:space="0" w:color="auto"/>
            </w:tcBorders>
            <w:vAlign w:val="bottom"/>
          </w:tcPr>
          <w:p w:rsidR="00EF4A6F" w:rsidRDefault="00A05961">
            <w:pPr>
              <w:spacing w:line="273" w:lineRule="exact"/>
              <w:ind w:left="60"/>
              <w:rPr>
                <w:sz w:val="20"/>
                <w:szCs w:val="20"/>
              </w:rPr>
            </w:pPr>
            <w:r>
              <w:rPr>
                <w:rFonts w:eastAsia="Times New Roman"/>
                <w:sz w:val="24"/>
                <w:szCs w:val="24"/>
              </w:rPr>
              <w:t>(не менее 215 см)</w:t>
            </w:r>
          </w:p>
        </w:tc>
        <w:tc>
          <w:tcPr>
            <w:tcW w:w="0" w:type="dxa"/>
            <w:vAlign w:val="bottom"/>
          </w:tcPr>
          <w:p w:rsidR="00EF4A6F" w:rsidRDefault="00EF4A6F">
            <w:pPr>
              <w:rPr>
                <w:sz w:val="1"/>
                <w:szCs w:val="1"/>
              </w:rPr>
            </w:pPr>
          </w:p>
        </w:tc>
      </w:tr>
      <w:tr w:rsidR="00EF4A6F">
        <w:trPr>
          <w:trHeight w:val="270"/>
        </w:trPr>
        <w:tc>
          <w:tcPr>
            <w:tcW w:w="1780" w:type="dxa"/>
            <w:tcBorders>
              <w:left w:val="single" w:sz="8" w:space="0" w:color="auto"/>
              <w:right w:val="single" w:sz="8" w:space="0" w:color="auto"/>
            </w:tcBorders>
            <w:vAlign w:val="bottom"/>
          </w:tcPr>
          <w:p w:rsidR="00EF4A6F" w:rsidRDefault="00A05961">
            <w:pPr>
              <w:spacing w:line="265" w:lineRule="exact"/>
              <w:ind w:left="20"/>
              <w:rPr>
                <w:sz w:val="20"/>
                <w:szCs w:val="20"/>
              </w:rPr>
            </w:pPr>
            <w:r>
              <w:rPr>
                <w:rFonts w:eastAsia="Times New Roman"/>
                <w:sz w:val="24"/>
                <w:szCs w:val="24"/>
              </w:rPr>
              <w:t>силовые</w:t>
            </w:r>
          </w:p>
        </w:tc>
        <w:tc>
          <w:tcPr>
            <w:tcW w:w="4640" w:type="dxa"/>
            <w:tcBorders>
              <w:right w:val="single" w:sz="8" w:space="0" w:color="auto"/>
            </w:tcBorders>
            <w:vAlign w:val="bottom"/>
          </w:tcPr>
          <w:p w:rsidR="00EF4A6F" w:rsidRDefault="00A05961">
            <w:pPr>
              <w:spacing w:line="270" w:lineRule="exact"/>
              <w:rPr>
                <w:sz w:val="20"/>
                <w:szCs w:val="20"/>
              </w:rPr>
            </w:pPr>
            <w:r>
              <w:rPr>
                <w:rFonts w:eastAsia="Times New Roman"/>
                <w:sz w:val="24"/>
                <w:szCs w:val="24"/>
              </w:rPr>
              <w:t>Прыжок вверх с места со взмахом руками</w:t>
            </w:r>
          </w:p>
        </w:tc>
        <w:tc>
          <w:tcPr>
            <w:tcW w:w="3260" w:type="dxa"/>
            <w:tcBorders>
              <w:right w:val="single" w:sz="8" w:space="0" w:color="auto"/>
            </w:tcBorders>
            <w:vAlign w:val="bottom"/>
          </w:tcPr>
          <w:p w:rsidR="00EF4A6F" w:rsidRDefault="00A05961">
            <w:pPr>
              <w:spacing w:line="270" w:lineRule="exact"/>
              <w:rPr>
                <w:sz w:val="20"/>
                <w:szCs w:val="20"/>
              </w:rPr>
            </w:pPr>
            <w:r>
              <w:rPr>
                <w:rFonts w:eastAsia="Times New Roman"/>
                <w:sz w:val="24"/>
                <w:szCs w:val="24"/>
              </w:rPr>
              <w:t>Прыжок вверх с места со</w:t>
            </w:r>
          </w:p>
        </w:tc>
        <w:tc>
          <w:tcPr>
            <w:tcW w:w="0" w:type="dxa"/>
            <w:vAlign w:val="bottom"/>
          </w:tcPr>
          <w:p w:rsidR="00EF4A6F" w:rsidRDefault="00EF4A6F">
            <w:pPr>
              <w:rPr>
                <w:sz w:val="1"/>
                <w:szCs w:val="1"/>
              </w:rPr>
            </w:pPr>
          </w:p>
        </w:tc>
      </w:tr>
      <w:tr w:rsidR="00EF4A6F">
        <w:trPr>
          <w:trHeight w:val="274"/>
        </w:trPr>
        <w:tc>
          <w:tcPr>
            <w:tcW w:w="1780" w:type="dxa"/>
            <w:tcBorders>
              <w:left w:val="single" w:sz="8" w:space="0" w:color="auto"/>
              <w:right w:val="single" w:sz="8" w:space="0" w:color="auto"/>
            </w:tcBorders>
            <w:vAlign w:val="bottom"/>
          </w:tcPr>
          <w:p w:rsidR="00EF4A6F" w:rsidRDefault="00A05961">
            <w:pPr>
              <w:spacing w:line="274" w:lineRule="exact"/>
              <w:ind w:left="20"/>
              <w:rPr>
                <w:sz w:val="20"/>
                <w:szCs w:val="20"/>
              </w:rPr>
            </w:pPr>
            <w:r>
              <w:rPr>
                <w:rFonts w:eastAsia="Times New Roman"/>
                <w:sz w:val="24"/>
                <w:szCs w:val="24"/>
              </w:rPr>
              <w:t>качества</w:t>
            </w:r>
          </w:p>
        </w:tc>
        <w:tc>
          <w:tcPr>
            <w:tcW w:w="464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(не менее 48 см)</w:t>
            </w:r>
          </w:p>
        </w:tc>
        <w:tc>
          <w:tcPr>
            <w:tcW w:w="326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взмахом руками</w:t>
            </w:r>
          </w:p>
        </w:tc>
        <w:tc>
          <w:tcPr>
            <w:tcW w:w="0" w:type="dxa"/>
            <w:vAlign w:val="bottom"/>
          </w:tcPr>
          <w:p w:rsidR="00EF4A6F" w:rsidRDefault="00EF4A6F">
            <w:pPr>
              <w:rPr>
                <w:sz w:val="1"/>
                <w:szCs w:val="1"/>
              </w:rPr>
            </w:pPr>
          </w:p>
        </w:tc>
      </w:tr>
      <w:tr w:rsidR="00EF4A6F">
        <w:trPr>
          <w:trHeight w:val="278"/>
        </w:trPr>
        <w:tc>
          <w:tcPr>
            <w:tcW w:w="1780" w:type="dxa"/>
            <w:tcBorders>
              <w:left w:val="single" w:sz="8" w:space="0" w:color="auto"/>
              <w:right w:val="single" w:sz="8" w:space="0" w:color="auto"/>
            </w:tcBorders>
            <w:vAlign w:val="bottom"/>
          </w:tcPr>
          <w:p w:rsidR="00EF4A6F" w:rsidRDefault="00EF4A6F">
            <w:pPr>
              <w:rPr>
                <w:sz w:val="24"/>
                <w:szCs w:val="24"/>
              </w:rPr>
            </w:pPr>
          </w:p>
        </w:tc>
        <w:tc>
          <w:tcPr>
            <w:tcW w:w="4640" w:type="dxa"/>
            <w:tcBorders>
              <w:right w:val="single" w:sz="8" w:space="0" w:color="auto"/>
            </w:tcBorders>
            <w:vAlign w:val="bottom"/>
          </w:tcPr>
          <w:p w:rsidR="00EF4A6F" w:rsidRDefault="00EF4A6F">
            <w:pPr>
              <w:rPr>
                <w:sz w:val="24"/>
                <w:szCs w:val="24"/>
              </w:rPr>
            </w:pPr>
          </w:p>
        </w:tc>
        <w:tc>
          <w:tcPr>
            <w:tcW w:w="3260" w:type="dxa"/>
            <w:tcBorders>
              <w:right w:val="single" w:sz="8" w:space="0" w:color="auto"/>
            </w:tcBorders>
            <w:vAlign w:val="bottom"/>
          </w:tcPr>
          <w:p w:rsidR="00EF4A6F" w:rsidRDefault="00A05961">
            <w:pPr>
              <w:ind w:left="60"/>
              <w:rPr>
                <w:sz w:val="20"/>
                <w:szCs w:val="20"/>
              </w:rPr>
            </w:pPr>
            <w:r>
              <w:rPr>
                <w:rFonts w:eastAsia="Times New Roman"/>
                <w:sz w:val="24"/>
                <w:szCs w:val="24"/>
              </w:rPr>
              <w:t>(не менее 43 см)</w:t>
            </w:r>
          </w:p>
        </w:tc>
        <w:tc>
          <w:tcPr>
            <w:tcW w:w="0" w:type="dxa"/>
            <w:vAlign w:val="bottom"/>
          </w:tcPr>
          <w:p w:rsidR="00EF4A6F" w:rsidRDefault="00EF4A6F">
            <w:pPr>
              <w:rPr>
                <w:sz w:val="1"/>
                <w:szCs w:val="1"/>
              </w:rPr>
            </w:pPr>
          </w:p>
        </w:tc>
      </w:tr>
      <w:tr w:rsidR="00EF4A6F">
        <w:trPr>
          <w:trHeight w:val="56"/>
        </w:trPr>
        <w:tc>
          <w:tcPr>
            <w:tcW w:w="1780" w:type="dxa"/>
            <w:tcBorders>
              <w:left w:val="single" w:sz="8" w:space="0" w:color="auto"/>
              <w:bottom w:val="single" w:sz="8" w:space="0" w:color="auto"/>
              <w:right w:val="single" w:sz="8" w:space="0" w:color="auto"/>
            </w:tcBorders>
            <w:vAlign w:val="bottom"/>
          </w:tcPr>
          <w:p w:rsidR="00EF4A6F" w:rsidRDefault="00EF4A6F">
            <w:pPr>
              <w:rPr>
                <w:sz w:val="4"/>
                <w:szCs w:val="4"/>
              </w:rPr>
            </w:pPr>
          </w:p>
        </w:tc>
        <w:tc>
          <w:tcPr>
            <w:tcW w:w="4640" w:type="dxa"/>
            <w:tcBorders>
              <w:bottom w:val="single" w:sz="8" w:space="0" w:color="auto"/>
              <w:right w:val="single" w:sz="8" w:space="0" w:color="auto"/>
            </w:tcBorders>
            <w:vAlign w:val="bottom"/>
          </w:tcPr>
          <w:p w:rsidR="00EF4A6F" w:rsidRDefault="00EF4A6F">
            <w:pPr>
              <w:rPr>
                <w:sz w:val="4"/>
                <w:szCs w:val="4"/>
              </w:rPr>
            </w:pPr>
          </w:p>
        </w:tc>
        <w:tc>
          <w:tcPr>
            <w:tcW w:w="3260" w:type="dxa"/>
            <w:tcBorders>
              <w:bottom w:val="single" w:sz="8" w:space="0" w:color="auto"/>
              <w:right w:val="single" w:sz="8" w:space="0" w:color="auto"/>
            </w:tcBorders>
            <w:vAlign w:val="bottom"/>
          </w:tcPr>
          <w:p w:rsidR="00EF4A6F" w:rsidRDefault="00EF4A6F">
            <w:pPr>
              <w:rPr>
                <w:sz w:val="4"/>
                <w:szCs w:val="4"/>
              </w:rPr>
            </w:pPr>
          </w:p>
        </w:tc>
        <w:tc>
          <w:tcPr>
            <w:tcW w:w="0" w:type="dxa"/>
            <w:vAlign w:val="bottom"/>
          </w:tcPr>
          <w:p w:rsidR="00EF4A6F" w:rsidRDefault="00EF4A6F">
            <w:pPr>
              <w:rPr>
                <w:sz w:val="1"/>
                <w:szCs w:val="1"/>
              </w:rPr>
            </w:pPr>
          </w:p>
        </w:tc>
      </w:tr>
      <w:tr w:rsidR="00EF4A6F">
        <w:trPr>
          <w:trHeight w:val="275"/>
        </w:trPr>
        <w:tc>
          <w:tcPr>
            <w:tcW w:w="1780" w:type="dxa"/>
            <w:tcBorders>
              <w:left w:val="single" w:sz="8" w:space="0" w:color="auto"/>
              <w:right w:val="single" w:sz="8" w:space="0" w:color="auto"/>
            </w:tcBorders>
            <w:vAlign w:val="bottom"/>
          </w:tcPr>
          <w:p w:rsidR="00EF4A6F" w:rsidRDefault="00A05961">
            <w:pPr>
              <w:spacing w:line="274" w:lineRule="exact"/>
              <w:ind w:left="20"/>
              <w:rPr>
                <w:sz w:val="20"/>
                <w:szCs w:val="20"/>
              </w:rPr>
            </w:pPr>
            <w:r>
              <w:rPr>
                <w:rFonts w:eastAsia="Times New Roman"/>
                <w:sz w:val="24"/>
                <w:szCs w:val="24"/>
              </w:rPr>
              <w:t>Выносливость</w:t>
            </w:r>
          </w:p>
        </w:tc>
        <w:tc>
          <w:tcPr>
            <w:tcW w:w="464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Челночный бег 40 с на 28м</w:t>
            </w:r>
          </w:p>
        </w:tc>
        <w:tc>
          <w:tcPr>
            <w:tcW w:w="326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Челночный бег 40 с на 28м</w:t>
            </w:r>
          </w:p>
        </w:tc>
        <w:tc>
          <w:tcPr>
            <w:tcW w:w="0" w:type="dxa"/>
            <w:vAlign w:val="bottom"/>
          </w:tcPr>
          <w:p w:rsidR="00EF4A6F" w:rsidRDefault="00EF4A6F">
            <w:pPr>
              <w:rPr>
                <w:sz w:val="1"/>
                <w:szCs w:val="1"/>
              </w:rPr>
            </w:pPr>
          </w:p>
        </w:tc>
      </w:tr>
      <w:tr w:rsidR="00EF4A6F">
        <w:trPr>
          <w:trHeight w:val="274"/>
        </w:trPr>
        <w:tc>
          <w:tcPr>
            <w:tcW w:w="1780" w:type="dxa"/>
            <w:tcBorders>
              <w:left w:val="single" w:sz="8" w:space="0" w:color="auto"/>
              <w:right w:val="single" w:sz="8" w:space="0" w:color="auto"/>
            </w:tcBorders>
            <w:vAlign w:val="bottom"/>
          </w:tcPr>
          <w:p w:rsidR="00EF4A6F" w:rsidRDefault="00EF4A6F">
            <w:pPr>
              <w:rPr>
                <w:sz w:val="23"/>
                <w:szCs w:val="23"/>
              </w:rPr>
            </w:pPr>
          </w:p>
        </w:tc>
        <w:tc>
          <w:tcPr>
            <w:tcW w:w="464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(не менее 244 м)</w:t>
            </w:r>
          </w:p>
        </w:tc>
        <w:tc>
          <w:tcPr>
            <w:tcW w:w="3260" w:type="dxa"/>
            <w:tcBorders>
              <w:right w:val="single" w:sz="8" w:space="0" w:color="auto"/>
            </w:tcBorders>
            <w:vAlign w:val="bottom"/>
          </w:tcPr>
          <w:p w:rsidR="00EF4A6F" w:rsidRDefault="00A05961">
            <w:pPr>
              <w:spacing w:line="273" w:lineRule="exact"/>
              <w:ind w:left="60"/>
              <w:rPr>
                <w:sz w:val="20"/>
                <w:szCs w:val="20"/>
              </w:rPr>
            </w:pPr>
            <w:r>
              <w:rPr>
                <w:rFonts w:eastAsia="Times New Roman"/>
                <w:sz w:val="24"/>
                <w:szCs w:val="24"/>
              </w:rPr>
              <w:t>(не менее 216 м)</w:t>
            </w:r>
          </w:p>
        </w:tc>
        <w:tc>
          <w:tcPr>
            <w:tcW w:w="0" w:type="dxa"/>
            <w:vAlign w:val="bottom"/>
          </w:tcPr>
          <w:p w:rsidR="00EF4A6F" w:rsidRDefault="00EF4A6F">
            <w:pPr>
              <w:rPr>
                <w:sz w:val="1"/>
                <w:szCs w:val="1"/>
              </w:rPr>
            </w:pPr>
          </w:p>
        </w:tc>
      </w:tr>
      <w:tr w:rsidR="00EF4A6F">
        <w:trPr>
          <w:trHeight w:val="27"/>
        </w:trPr>
        <w:tc>
          <w:tcPr>
            <w:tcW w:w="1780" w:type="dxa"/>
            <w:tcBorders>
              <w:left w:val="single" w:sz="8" w:space="0" w:color="auto"/>
              <w:right w:val="single" w:sz="8" w:space="0" w:color="auto"/>
            </w:tcBorders>
            <w:vAlign w:val="bottom"/>
          </w:tcPr>
          <w:p w:rsidR="00EF4A6F" w:rsidRDefault="00EF4A6F">
            <w:pPr>
              <w:rPr>
                <w:sz w:val="2"/>
                <w:szCs w:val="2"/>
              </w:rPr>
            </w:pPr>
          </w:p>
        </w:tc>
        <w:tc>
          <w:tcPr>
            <w:tcW w:w="4640" w:type="dxa"/>
            <w:tcBorders>
              <w:bottom w:val="single" w:sz="8" w:space="0" w:color="auto"/>
              <w:right w:val="single" w:sz="8" w:space="0" w:color="auto"/>
            </w:tcBorders>
            <w:vAlign w:val="bottom"/>
          </w:tcPr>
          <w:p w:rsidR="00EF4A6F" w:rsidRDefault="00EF4A6F">
            <w:pPr>
              <w:rPr>
                <w:sz w:val="2"/>
                <w:szCs w:val="2"/>
              </w:rPr>
            </w:pPr>
          </w:p>
        </w:tc>
        <w:tc>
          <w:tcPr>
            <w:tcW w:w="3260" w:type="dxa"/>
            <w:tcBorders>
              <w:bottom w:val="single" w:sz="8" w:space="0" w:color="auto"/>
              <w:right w:val="single" w:sz="8" w:space="0" w:color="auto"/>
            </w:tcBorders>
            <w:vAlign w:val="bottom"/>
          </w:tcPr>
          <w:p w:rsidR="00EF4A6F" w:rsidRDefault="00EF4A6F">
            <w:pPr>
              <w:rPr>
                <w:sz w:val="2"/>
                <w:szCs w:val="2"/>
              </w:rPr>
            </w:pPr>
          </w:p>
        </w:tc>
        <w:tc>
          <w:tcPr>
            <w:tcW w:w="0" w:type="dxa"/>
            <w:vAlign w:val="bottom"/>
          </w:tcPr>
          <w:p w:rsidR="00EF4A6F" w:rsidRDefault="00EF4A6F">
            <w:pPr>
              <w:rPr>
                <w:sz w:val="1"/>
                <w:szCs w:val="1"/>
              </w:rPr>
            </w:pPr>
          </w:p>
        </w:tc>
      </w:tr>
      <w:tr w:rsidR="00EF4A6F">
        <w:trPr>
          <w:trHeight w:val="270"/>
        </w:trPr>
        <w:tc>
          <w:tcPr>
            <w:tcW w:w="1780" w:type="dxa"/>
            <w:tcBorders>
              <w:left w:val="single" w:sz="8" w:space="0" w:color="auto"/>
              <w:right w:val="single" w:sz="8" w:space="0" w:color="auto"/>
            </w:tcBorders>
            <w:vAlign w:val="bottom"/>
          </w:tcPr>
          <w:p w:rsidR="00EF4A6F" w:rsidRDefault="00EF4A6F">
            <w:pPr>
              <w:rPr>
                <w:sz w:val="23"/>
                <w:szCs w:val="23"/>
              </w:rPr>
            </w:pPr>
          </w:p>
        </w:tc>
        <w:tc>
          <w:tcPr>
            <w:tcW w:w="4640" w:type="dxa"/>
            <w:tcBorders>
              <w:right w:val="single" w:sz="8" w:space="0" w:color="auto"/>
            </w:tcBorders>
            <w:vAlign w:val="bottom"/>
          </w:tcPr>
          <w:p w:rsidR="00EF4A6F" w:rsidRDefault="00A05961">
            <w:pPr>
              <w:spacing w:line="270" w:lineRule="exact"/>
              <w:rPr>
                <w:sz w:val="20"/>
                <w:szCs w:val="20"/>
              </w:rPr>
            </w:pPr>
            <w:r>
              <w:rPr>
                <w:rFonts w:eastAsia="Times New Roman"/>
                <w:sz w:val="24"/>
                <w:szCs w:val="24"/>
              </w:rPr>
              <w:t>Бег 600 м (не более 1 мин. 28 с)</w:t>
            </w:r>
          </w:p>
        </w:tc>
        <w:tc>
          <w:tcPr>
            <w:tcW w:w="3260" w:type="dxa"/>
            <w:tcBorders>
              <w:right w:val="single" w:sz="8" w:space="0" w:color="auto"/>
            </w:tcBorders>
            <w:vAlign w:val="bottom"/>
          </w:tcPr>
          <w:p w:rsidR="00EF4A6F" w:rsidRDefault="00A05961">
            <w:pPr>
              <w:spacing w:line="270" w:lineRule="exact"/>
              <w:rPr>
                <w:sz w:val="20"/>
                <w:szCs w:val="20"/>
              </w:rPr>
            </w:pPr>
            <w:r>
              <w:rPr>
                <w:rFonts w:eastAsia="Times New Roman"/>
                <w:w w:val="99"/>
                <w:sz w:val="24"/>
                <w:szCs w:val="24"/>
              </w:rPr>
              <w:t>Бег 600 м (не более 1 мин. 33 с)</w:t>
            </w:r>
          </w:p>
        </w:tc>
        <w:tc>
          <w:tcPr>
            <w:tcW w:w="0" w:type="dxa"/>
            <w:vAlign w:val="bottom"/>
          </w:tcPr>
          <w:p w:rsidR="00EF4A6F" w:rsidRDefault="00EF4A6F">
            <w:pPr>
              <w:rPr>
                <w:sz w:val="1"/>
                <w:szCs w:val="1"/>
              </w:rPr>
            </w:pPr>
          </w:p>
        </w:tc>
      </w:tr>
      <w:tr w:rsidR="00EF4A6F">
        <w:trPr>
          <w:trHeight w:val="185"/>
        </w:trPr>
        <w:tc>
          <w:tcPr>
            <w:tcW w:w="1780" w:type="dxa"/>
            <w:tcBorders>
              <w:left w:val="single" w:sz="8" w:space="0" w:color="auto"/>
              <w:bottom w:val="single" w:sz="8" w:space="0" w:color="auto"/>
              <w:right w:val="single" w:sz="8" w:space="0" w:color="auto"/>
            </w:tcBorders>
            <w:vAlign w:val="bottom"/>
          </w:tcPr>
          <w:p w:rsidR="00EF4A6F" w:rsidRDefault="00EF4A6F">
            <w:pPr>
              <w:rPr>
                <w:sz w:val="16"/>
                <w:szCs w:val="16"/>
              </w:rPr>
            </w:pPr>
          </w:p>
        </w:tc>
        <w:tc>
          <w:tcPr>
            <w:tcW w:w="4640" w:type="dxa"/>
            <w:tcBorders>
              <w:bottom w:val="single" w:sz="8" w:space="0" w:color="auto"/>
              <w:right w:val="single" w:sz="8" w:space="0" w:color="auto"/>
            </w:tcBorders>
            <w:vAlign w:val="bottom"/>
          </w:tcPr>
          <w:p w:rsidR="00EF4A6F" w:rsidRDefault="00EF4A6F">
            <w:pPr>
              <w:rPr>
                <w:sz w:val="16"/>
                <w:szCs w:val="16"/>
              </w:rPr>
            </w:pPr>
          </w:p>
        </w:tc>
        <w:tc>
          <w:tcPr>
            <w:tcW w:w="3260" w:type="dxa"/>
            <w:tcBorders>
              <w:bottom w:val="single" w:sz="8" w:space="0" w:color="auto"/>
              <w:right w:val="single" w:sz="8" w:space="0" w:color="auto"/>
            </w:tcBorders>
            <w:vAlign w:val="bottom"/>
          </w:tcPr>
          <w:p w:rsidR="00EF4A6F" w:rsidRDefault="00EF4A6F">
            <w:pPr>
              <w:rPr>
                <w:sz w:val="16"/>
                <w:szCs w:val="16"/>
              </w:rPr>
            </w:pPr>
          </w:p>
        </w:tc>
        <w:tc>
          <w:tcPr>
            <w:tcW w:w="0" w:type="dxa"/>
            <w:vAlign w:val="bottom"/>
          </w:tcPr>
          <w:p w:rsidR="00EF4A6F" w:rsidRDefault="00EF4A6F">
            <w:pPr>
              <w:rPr>
                <w:sz w:val="1"/>
                <w:szCs w:val="1"/>
              </w:rPr>
            </w:pPr>
          </w:p>
        </w:tc>
      </w:tr>
      <w:tr w:rsidR="00EF4A6F">
        <w:trPr>
          <w:trHeight w:val="271"/>
        </w:trPr>
        <w:tc>
          <w:tcPr>
            <w:tcW w:w="1780" w:type="dxa"/>
            <w:tcBorders>
              <w:left w:val="single" w:sz="8" w:space="0" w:color="auto"/>
              <w:right w:val="single" w:sz="8" w:space="0" w:color="auto"/>
            </w:tcBorders>
            <w:vAlign w:val="bottom"/>
          </w:tcPr>
          <w:p w:rsidR="00EF4A6F" w:rsidRDefault="00A05961">
            <w:pPr>
              <w:spacing w:line="271" w:lineRule="exact"/>
              <w:ind w:left="20"/>
              <w:rPr>
                <w:sz w:val="20"/>
                <w:szCs w:val="20"/>
              </w:rPr>
            </w:pPr>
            <w:r>
              <w:rPr>
                <w:rFonts w:eastAsia="Times New Roman"/>
                <w:sz w:val="24"/>
                <w:szCs w:val="24"/>
              </w:rPr>
              <w:t>Техническое</w:t>
            </w:r>
          </w:p>
        </w:tc>
        <w:tc>
          <w:tcPr>
            <w:tcW w:w="4640" w:type="dxa"/>
            <w:tcBorders>
              <w:right w:val="single" w:sz="8" w:space="0" w:color="auto"/>
            </w:tcBorders>
            <w:vAlign w:val="bottom"/>
          </w:tcPr>
          <w:p w:rsidR="00EF4A6F" w:rsidRDefault="00A05961">
            <w:pPr>
              <w:spacing w:line="271" w:lineRule="exact"/>
              <w:rPr>
                <w:sz w:val="20"/>
                <w:szCs w:val="20"/>
              </w:rPr>
            </w:pPr>
            <w:r>
              <w:rPr>
                <w:rFonts w:eastAsia="Times New Roman"/>
                <w:sz w:val="24"/>
                <w:szCs w:val="24"/>
              </w:rPr>
              <w:t>Обязательная техническая программа</w:t>
            </w:r>
          </w:p>
        </w:tc>
        <w:tc>
          <w:tcPr>
            <w:tcW w:w="3260" w:type="dxa"/>
            <w:tcBorders>
              <w:right w:val="single" w:sz="8" w:space="0" w:color="auto"/>
            </w:tcBorders>
            <w:vAlign w:val="bottom"/>
          </w:tcPr>
          <w:p w:rsidR="00EF4A6F" w:rsidRDefault="00A05961">
            <w:pPr>
              <w:spacing w:line="271" w:lineRule="exact"/>
              <w:rPr>
                <w:sz w:val="20"/>
                <w:szCs w:val="20"/>
              </w:rPr>
            </w:pPr>
            <w:r>
              <w:rPr>
                <w:rFonts w:eastAsia="Times New Roman"/>
                <w:sz w:val="24"/>
                <w:szCs w:val="24"/>
              </w:rPr>
              <w:t>Обязательная техническая</w:t>
            </w:r>
          </w:p>
        </w:tc>
        <w:tc>
          <w:tcPr>
            <w:tcW w:w="0" w:type="dxa"/>
            <w:vAlign w:val="bottom"/>
          </w:tcPr>
          <w:p w:rsidR="00EF4A6F" w:rsidRDefault="00EF4A6F">
            <w:pPr>
              <w:rPr>
                <w:sz w:val="1"/>
                <w:szCs w:val="1"/>
              </w:rPr>
            </w:pPr>
          </w:p>
        </w:tc>
      </w:tr>
      <w:tr w:rsidR="00EF4A6F">
        <w:trPr>
          <w:trHeight w:val="274"/>
        </w:trPr>
        <w:tc>
          <w:tcPr>
            <w:tcW w:w="1780" w:type="dxa"/>
            <w:tcBorders>
              <w:left w:val="single" w:sz="8" w:space="0" w:color="auto"/>
              <w:right w:val="single" w:sz="8" w:space="0" w:color="auto"/>
            </w:tcBorders>
            <w:vAlign w:val="bottom"/>
          </w:tcPr>
          <w:p w:rsidR="00EF4A6F" w:rsidRDefault="00A05961">
            <w:pPr>
              <w:spacing w:line="273" w:lineRule="exact"/>
              <w:ind w:left="80"/>
              <w:rPr>
                <w:sz w:val="20"/>
                <w:szCs w:val="20"/>
              </w:rPr>
            </w:pPr>
            <w:r>
              <w:rPr>
                <w:rFonts w:eastAsia="Times New Roman"/>
                <w:sz w:val="24"/>
                <w:szCs w:val="24"/>
              </w:rPr>
              <w:t>мастерство</w:t>
            </w:r>
          </w:p>
        </w:tc>
        <w:tc>
          <w:tcPr>
            <w:tcW w:w="4640" w:type="dxa"/>
            <w:tcBorders>
              <w:right w:val="single" w:sz="8" w:space="0" w:color="auto"/>
            </w:tcBorders>
            <w:vAlign w:val="bottom"/>
          </w:tcPr>
          <w:p w:rsidR="00EF4A6F" w:rsidRDefault="00EF4A6F">
            <w:pPr>
              <w:rPr>
                <w:sz w:val="23"/>
                <w:szCs w:val="23"/>
              </w:rPr>
            </w:pPr>
          </w:p>
        </w:tc>
        <w:tc>
          <w:tcPr>
            <w:tcW w:w="326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программа</w:t>
            </w:r>
          </w:p>
        </w:tc>
        <w:tc>
          <w:tcPr>
            <w:tcW w:w="0" w:type="dxa"/>
            <w:vAlign w:val="bottom"/>
          </w:tcPr>
          <w:p w:rsidR="00EF4A6F" w:rsidRDefault="00EF4A6F">
            <w:pPr>
              <w:rPr>
                <w:sz w:val="1"/>
                <w:szCs w:val="1"/>
              </w:rPr>
            </w:pPr>
          </w:p>
        </w:tc>
      </w:tr>
      <w:tr w:rsidR="00EF4A6F">
        <w:trPr>
          <w:trHeight w:val="27"/>
        </w:trPr>
        <w:tc>
          <w:tcPr>
            <w:tcW w:w="1780" w:type="dxa"/>
            <w:tcBorders>
              <w:left w:val="single" w:sz="8" w:space="0" w:color="auto"/>
              <w:bottom w:val="single" w:sz="8" w:space="0" w:color="auto"/>
              <w:right w:val="single" w:sz="8" w:space="0" w:color="auto"/>
            </w:tcBorders>
            <w:vAlign w:val="bottom"/>
          </w:tcPr>
          <w:p w:rsidR="00EF4A6F" w:rsidRDefault="00EF4A6F">
            <w:pPr>
              <w:rPr>
                <w:sz w:val="2"/>
                <w:szCs w:val="2"/>
              </w:rPr>
            </w:pPr>
          </w:p>
        </w:tc>
        <w:tc>
          <w:tcPr>
            <w:tcW w:w="4640" w:type="dxa"/>
            <w:tcBorders>
              <w:bottom w:val="single" w:sz="8" w:space="0" w:color="auto"/>
              <w:right w:val="single" w:sz="8" w:space="0" w:color="auto"/>
            </w:tcBorders>
            <w:vAlign w:val="bottom"/>
          </w:tcPr>
          <w:p w:rsidR="00EF4A6F" w:rsidRDefault="00EF4A6F">
            <w:pPr>
              <w:rPr>
                <w:sz w:val="2"/>
                <w:szCs w:val="2"/>
              </w:rPr>
            </w:pPr>
          </w:p>
        </w:tc>
        <w:tc>
          <w:tcPr>
            <w:tcW w:w="3260" w:type="dxa"/>
            <w:tcBorders>
              <w:bottom w:val="single" w:sz="8" w:space="0" w:color="auto"/>
              <w:right w:val="single" w:sz="8" w:space="0" w:color="auto"/>
            </w:tcBorders>
            <w:vAlign w:val="bottom"/>
          </w:tcPr>
          <w:p w:rsidR="00EF4A6F" w:rsidRDefault="00EF4A6F">
            <w:pPr>
              <w:rPr>
                <w:sz w:val="2"/>
                <w:szCs w:val="2"/>
              </w:rPr>
            </w:pPr>
          </w:p>
        </w:tc>
        <w:tc>
          <w:tcPr>
            <w:tcW w:w="0" w:type="dxa"/>
            <w:vAlign w:val="bottom"/>
          </w:tcPr>
          <w:p w:rsidR="00EF4A6F" w:rsidRDefault="00EF4A6F">
            <w:pPr>
              <w:rPr>
                <w:sz w:val="1"/>
                <w:szCs w:val="1"/>
              </w:rPr>
            </w:pPr>
          </w:p>
        </w:tc>
      </w:tr>
      <w:tr w:rsidR="00EF4A6F">
        <w:trPr>
          <w:trHeight w:val="270"/>
        </w:trPr>
        <w:tc>
          <w:tcPr>
            <w:tcW w:w="1780" w:type="dxa"/>
            <w:tcBorders>
              <w:left w:val="single" w:sz="8" w:space="0" w:color="auto"/>
              <w:right w:val="single" w:sz="8" w:space="0" w:color="auto"/>
            </w:tcBorders>
            <w:vAlign w:val="bottom"/>
          </w:tcPr>
          <w:p w:rsidR="00EF4A6F" w:rsidRDefault="00EF4A6F">
            <w:pPr>
              <w:rPr>
                <w:sz w:val="23"/>
                <w:szCs w:val="23"/>
              </w:rPr>
            </w:pPr>
          </w:p>
        </w:tc>
        <w:tc>
          <w:tcPr>
            <w:tcW w:w="4640" w:type="dxa"/>
            <w:tcBorders>
              <w:right w:val="single" w:sz="8" w:space="0" w:color="auto"/>
            </w:tcBorders>
            <w:vAlign w:val="bottom"/>
          </w:tcPr>
          <w:p w:rsidR="00EF4A6F" w:rsidRDefault="00A05961">
            <w:pPr>
              <w:spacing w:line="270" w:lineRule="exact"/>
              <w:rPr>
                <w:sz w:val="20"/>
                <w:szCs w:val="20"/>
              </w:rPr>
            </w:pPr>
            <w:r>
              <w:rPr>
                <w:rFonts w:eastAsia="Times New Roman"/>
                <w:sz w:val="24"/>
                <w:szCs w:val="24"/>
              </w:rPr>
              <w:t>Передвижения в защитной стойке (с)</w:t>
            </w:r>
          </w:p>
        </w:tc>
        <w:tc>
          <w:tcPr>
            <w:tcW w:w="3260" w:type="dxa"/>
            <w:tcBorders>
              <w:right w:val="single" w:sz="8" w:space="0" w:color="auto"/>
            </w:tcBorders>
            <w:vAlign w:val="bottom"/>
          </w:tcPr>
          <w:p w:rsidR="00EF4A6F" w:rsidRDefault="00A05961">
            <w:pPr>
              <w:spacing w:line="270" w:lineRule="exact"/>
              <w:rPr>
                <w:sz w:val="20"/>
                <w:szCs w:val="20"/>
              </w:rPr>
            </w:pPr>
            <w:r>
              <w:rPr>
                <w:rFonts w:eastAsia="Times New Roman"/>
                <w:sz w:val="24"/>
                <w:szCs w:val="24"/>
              </w:rPr>
              <w:t>Передвижения в защитной</w:t>
            </w:r>
          </w:p>
        </w:tc>
        <w:tc>
          <w:tcPr>
            <w:tcW w:w="0" w:type="dxa"/>
            <w:vAlign w:val="bottom"/>
          </w:tcPr>
          <w:p w:rsidR="00EF4A6F" w:rsidRDefault="00EF4A6F">
            <w:pPr>
              <w:rPr>
                <w:sz w:val="1"/>
                <w:szCs w:val="1"/>
              </w:rPr>
            </w:pPr>
          </w:p>
        </w:tc>
      </w:tr>
      <w:tr w:rsidR="00EF4A6F">
        <w:trPr>
          <w:trHeight w:val="278"/>
        </w:trPr>
        <w:tc>
          <w:tcPr>
            <w:tcW w:w="1780" w:type="dxa"/>
            <w:tcBorders>
              <w:left w:val="single" w:sz="8" w:space="0" w:color="auto"/>
              <w:right w:val="single" w:sz="8" w:space="0" w:color="auto"/>
            </w:tcBorders>
            <w:vAlign w:val="bottom"/>
          </w:tcPr>
          <w:p w:rsidR="00EF4A6F" w:rsidRDefault="00EF4A6F">
            <w:pPr>
              <w:rPr>
                <w:sz w:val="24"/>
                <w:szCs w:val="24"/>
              </w:rPr>
            </w:pPr>
          </w:p>
        </w:tc>
        <w:tc>
          <w:tcPr>
            <w:tcW w:w="4640" w:type="dxa"/>
            <w:tcBorders>
              <w:right w:val="single" w:sz="8" w:space="0" w:color="auto"/>
            </w:tcBorders>
            <w:vAlign w:val="bottom"/>
          </w:tcPr>
          <w:p w:rsidR="00EF4A6F" w:rsidRDefault="00A05961">
            <w:pPr>
              <w:rPr>
                <w:sz w:val="20"/>
                <w:szCs w:val="20"/>
              </w:rPr>
            </w:pPr>
            <w:r>
              <w:rPr>
                <w:rFonts w:eastAsia="Times New Roman"/>
                <w:sz w:val="24"/>
                <w:szCs w:val="24"/>
              </w:rPr>
              <w:t>9,5 высокий</w:t>
            </w:r>
          </w:p>
        </w:tc>
        <w:tc>
          <w:tcPr>
            <w:tcW w:w="3260" w:type="dxa"/>
            <w:tcBorders>
              <w:right w:val="single" w:sz="8" w:space="0" w:color="auto"/>
            </w:tcBorders>
            <w:vAlign w:val="bottom"/>
          </w:tcPr>
          <w:p w:rsidR="00EF4A6F" w:rsidRDefault="00A05961">
            <w:pPr>
              <w:rPr>
                <w:sz w:val="20"/>
                <w:szCs w:val="20"/>
              </w:rPr>
            </w:pPr>
            <w:r>
              <w:rPr>
                <w:rFonts w:eastAsia="Times New Roman"/>
                <w:sz w:val="24"/>
                <w:szCs w:val="24"/>
              </w:rPr>
              <w:t>стойке (с)</w:t>
            </w:r>
          </w:p>
        </w:tc>
        <w:tc>
          <w:tcPr>
            <w:tcW w:w="0" w:type="dxa"/>
            <w:vAlign w:val="bottom"/>
          </w:tcPr>
          <w:p w:rsidR="00EF4A6F" w:rsidRDefault="00EF4A6F">
            <w:pPr>
              <w:rPr>
                <w:sz w:val="1"/>
                <w:szCs w:val="1"/>
              </w:rPr>
            </w:pPr>
          </w:p>
        </w:tc>
      </w:tr>
      <w:tr w:rsidR="00EF4A6F">
        <w:trPr>
          <w:trHeight w:val="274"/>
        </w:trPr>
        <w:tc>
          <w:tcPr>
            <w:tcW w:w="1780" w:type="dxa"/>
            <w:tcBorders>
              <w:left w:val="single" w:sz="8" w:space="0" w:color="auto"/>
              <w:right w:val="single" w:sz="8" w:space="0" w:color="auto"/>
            </w:tcBorders>
            <w:vAlign w:val="bottom"/>
          </w:tcPr>
          <w:p w:rsidR="00EF4A6F" w:rsidRDefault="00EF4A6F">
            <w:pPr>
              <w:rPr>
                <w:sz w:val="23"/>
                <w:szCs w:val="23"/>
              </w:rPr>
            </w:pPr>
          </w:p>
        </w:tc>
        <w:tc>
          <w:tcPr>
            <w:tcW w:w="464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9,6 средний</w:t>
            </w:r>
          </w:p>
        </w:tc>
        <w:tc>
          <w:tcPr>
            <w:tcW w:w="326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9,7 высокий</w:t>
            </w:r>
          </w:p>
        </w:tc>
        <w:tc>
          <w:tcPr>
            <w:tcW w:w="0" w:type="dxa"/>
            <w:vAlign w:val="bottom"/>
          </w:tcPr>
          <w:p w:rsidR="00EF4A6F" w:rsidRDefault="00EF4A6F">
            <w:pPr>
              <w:rPr>
                <w:sz w:val="1"/>
                <w:szCs w:val="1"/>
              </w:rPr>
            </w:pPr>
          </w:p>
        </w:tc>
      </w:tr>
      <w:tr w:rsidR="00EF4A6F">
        <w:trPr>
          <w:trHeight w:val="278"/>
        </w:trPr>
        <w:tc>
          <w:tcPr>
            <w:tcW w:w="1780" w:type="dxa"/>
            <w:tcBorders>
              <w:left w:val="single" w:sz="8" w:space="0" w:color="auto"/>
              <w:right w:val="single" w:sz="8" w:space="0" w:color="auto"/>
            </w:tcBorders>
            <w:vAlign w:val="bottom"/>
          </w:tcPr>
          <w:p w:rsidR="00EF4A6F" w:rsidRDefault="00EF4A6F">
            <w:pPr>
              <w:rPr>
                <w:sz w:val="24"/>
                <w:szCs w:val="24"/>
              </w:rPr>
            </w:pPr>
          </w:p>
        </w:tc>
        <w:tc>
          <w:tcPr>
            <w:tcW w:w="4640" w:type="dxa"/>
            <w:tcBorders>
              <w:right w:val="single" w:sz="8" w:space="0" w:color="auto"/>
            </w:tcBorders>
            <w:vAlign w:val="bottom"/>
          </w:tcPr>
          <w:p w:rsidR="00EF4A6F" w:rsidRDefault="00A05961">
            <w:pPr>
              <w:rPr>
                <w:sz w:val="20"/>
                <w:szCs w:val="20"/>
              </w:rPr>
            </w:pPr>
            <w:r>
              <w:rPr>
                <w:rFonts w:eastAsia="Times New Roman"/>
                <w:sz w:val="24"/>
                <w:szCs w:val="24"/>
              </w:rPr>
              <w:t>9,7 низкий</w:t>
            </w:r>
          </w:p>
        </w:tc>
        <w:tc>
          <w:tcPr>
            <w:tcW w:w="3260" w:type="dxa"/>
            <w:tcBorders>
              <w:right w:val="single" w:sz="8" w:space="0" w:color="auto"/>
            </w:tcBorders>
            <w:vAlign w:val="bottom"/>
          </w:tcPr>
          <w:p w:rsidR="00EF4A6F" w:rsidRDefault="00A05961">
            <w:pPr>
              <w:rPr>
                <w:sz w:val="20"/>
                <w:szCs w:val="20"/>
              </w:rPr>
            </w:pPr>
            <w:r>
              <w:rPr>
                <w:rFonts w:eastAsia="Times New Roman"/>
                <w:sz w:val="24"/>
                <w:szCs w:val="24"/>
              </w:rPr>
              <w:t>9,8 средний</w:t>
            </w:r>
          </w:p>
        </w:tc>
        <w:tc>
          <w:tcPr>
            <w:tcW w:w="0" w:type="dxa"/>
            <w:vAlign w:val="bottom"/>
          </w:tcPr>
          <w:p w:rsidR="00EF4A6F" w:rsidRDefault="00EF4A6F">
            <w:pPr>
              <w:rPr>
                <w:sz w:val="1"/>
                <w:szCs w:val="1"/>
              </w:rPr>
            </w:pPr>
          </w:p>
        </w:tc>
      </w:tr>
      <w:tr w:rsidR="00EF4A6F">
        <w:trPr>
          <w:trHeight w:val="274"/>
        </w:trPr>
        <w:tc>
          <w:tcPr>
            <w:tcW w:w="1780" w:type="dxa"/>
            <w:tcBorders>
              <w:left w:val="single" w:sz="8" w:space="0" w:color="auto"/>
              <w:right w:val="single" w:sz="8" w:space="0" w:color="auto"/>
            </w:tcBorders>
            <w:vAlign w:val="bottom"/>
          </w:tcPr>
          <w:p w:rsidR="00EF4A6F" w:rsidRDefault="00EF4A6F">
            <w:pPr>
              <w:rPr>
                <w:sz w:val="23"/>
                <w:szCs w:val="23"/>
              </w:rPr>
            </w:pPr>
          </w:p>
        </w:tc>
        <w:tc>
          <w:tcPr>
            <w:tcW w:w="4640" w:type="dxa"/>
            <w:tcBorders>
              <w:right w:val="single" w:sz="8" w:space="0" w:color="auto"/>
            </w:tcBorders>
            <w:vAlign w:val="bottom"/>
          </w:tcPr>
          <w:p w:rsidR="00EF4A6F" w:rsidRDefault="00EF4A6F">
            <w:pPr>
              <w:rPr>
                <w:sz w:val="23"/>
                <w:szCs w:val="23"/>
              </w:rPr>
            </w:pPr>
          </w:p>
        </w:tc>
        <w:tc>
          <w:tcPr>
            <w:tcW w:w="3260" w:type="dxa"/>
            <w:tcBorders>
              <w:right w:val="single" w:sz="8" w:space="0" w:color="auto"/>
            </w:tcBorders>
            <w:vAlign w:val="bottom"/>
          </w:tcPr>
          <w:p w:rsidR="00EF4A6F" w:rsidRDefault="00A05961">
            <w:pPr>
              <w:spacing w:line="274" w:lineRule="exact"/>
              <w:rPr>
                <w:sz w:val="20"/>
                <w:szCs w:val="20"/>
              </w:rPr>
            </w:pPr>
            <w:r>
              <w:rPr>
                <w:rFonts w:eastAsia="Times New Roman"/>
                <w:sz w:val="24"/>
                <w:szCs w:val="24"/>
              </w:rPr>
              <w:t>9,9 низкий</w:t>
            </w:r>
          </w:p>
        </w:tc>
        <w:tc>
          <w:tcPr>
            <w:tcW w:w="0" w:type="dxa"/>
            <w:vAlign w:val="bottom"/>
          </w:tcPr>
          <w:p w:rsidR="00EF4A6F" w:rsidRDefault="00EF4A6F">
            <w:pPr>
              <w:rPr>
                <w:sz w:val="1"/>
                <w:szCs w:val="1"/>
              </w:rPr>
            </w:pPr>
          </w:p>
        </w:tc>
      </w:tr>
      <w:tr w:rsidR="00EF4A6F">
        <w:trPr>
          <w:trHeight w:val="27"/>
        </w:trPr>
        <w:tc>
          <w:tcPr>
            <w:tcW w:w="1780" w:type="dxa"/>
            <w:tcBorders>
              <w:left w:val="single" w:sz="8" w:space="0" w:color="auto"/>
              <w:bottom w:val="single" w:sz="8" w:space="0" w:color="auto"/>
              <w:right w:val="single" w:sz="8" w:space="0" w:color="auto"/>
            </w:tcBorders>
            <w:vAlign w:val="bottom"/>
          </w:tcPr>
          <w:p w:rsidR="00EF4A6F" w:rsidRDefault="00EF4A6F">
            <w:pPr>
              <w:rPr>
                <w:sz w:val="2"/>
                <w:szCs w:val="2"/>
              </w:rPr>
            </w:pPr>
          </w:p>
        </w:tc>
        <w:tc>
          <w:tcPr>
            <w:tcW w:w="4640" w:type="dxa"/>
            <w:tcBorders>
              <w:bottom w:val="single" w:sz="8" w:space="0" w:color="auto"/>
              <w:right w:val="single" w:sz="8" w:space="0" w:color="auto"/>
            </w:tcBorders>
            <w:vAlign w:val="bottom"/>
          </w:tcPr>
          <w:p w:rsidR="00EF4A6F" w:rsidRDefault="00EF4A6F">
            <w:pPr>
              <w:rPr>
                <w:sz w:val="2"/>
                <w:szCs w:val="2"/>
              </w:rPr>
            </w:pPr>
          </w:p>
        </w:tc>
        <w:tc>
          <w:tcPr>
            <w:tcW w:w="3260" w:type="dxa"/>
            <w:tcBorders>
              <w:bottom w:val="single" w:sz="8" w:space="0" w:color="auto"/>
              <w:right w:val="single" w:sz="8" w:space="0" w:color="auto"/>
            </w:tcBorders>
            <w:vAlign w:val="bottom"/>
          </w:tcPr>
          <w:p w:rsidR="00EF4A6F" w:rsidRDefault="00EF4A6F">
            <w:pPr>
              <w:rPr>
                <w:sz w:val="2"/>
                <w:szCs w:val="2"/>
              </w:rPr>
            </w:pPr>
          </w:p>
        </w:tc>
        <w:tc>
          <w:tcPr>
            <w:tcW w:w="0" w:type="dxa"/>
            <w:vAlign w:val="bottom"/>
          </w:tcPr>
          <w:p w:rsidR="00EF4A6F" w:rsidRDefault="00EF4A6F">
            <w:pPr>
              <w:rPr>
                <w:sz w:val="1"/>
                <w:szCs w:val="1"/>
              </w:rPr>
            </w:pPr>
          </w:p>
        </w:tc>
      </w:tr>
      <w:tr w:rsidR="00EF4A6F">
        <w:trPr>
          <w:trHeight w:val="270"/>
        </w:trPr>
        <w:tc>
          <w:tcPr>
            <w:tcW w:w="1780" w:type="dxa"/>
            <w:tcBorders>
              <w:left w:val="single" w:sz="8" w:space="0" w:color="auto"/>
              <w:right w:val="single" w:sz="8" w:space="0" w:color="auto"/>
            </w:tcBorders>
            <w:vAlign w:val="bottom"/>
          </w:tcPr>
          <w:p w:rsidR="00EF4A6F" w:rsidRDefault="00EF4A6F">
            <w:pPr>
              <w:rPr>
                <w:sz w:val="23"/>
                <w:szCs w:val="23"/>
              </w:rPr>
            </w:pPr>
          </w:p>
        </w:tc>
        <w:tc>
          <w:tcPr>
            <w:tcW w:w="4640" w:type="dxa"/>
            <w:tcBorders>
              <w:right w:val="single" w:sz="8" w:space="0" w:color="auto"/>
            </w:tcBorders>
            <w:vAlign w:val="bottom"/>
          </w:tcPr>
          <w:p w:rsidR="00EF4A6F" w:rsidRDefault="00A05961">
            <w:pPr>
              <w:spacing w:line="270" w:lineRule="exact"/>
              <w:rPr>
                <w:sz w:val="20"/>
                <w:szCs w:val="20"/>
              </w:rPr>
            </w:pPr>
            <w:r>
              <w:rPr>
                <w:rFonts w:eastAsia="Times New Roman"/>
                <w:sz w:val="24"/>
                <w:szCs w:val="24"/>
              </w:rPr>
              <w:t>Скоростное ведение (с)</w:t>
            </w:r>
          </w:p>
        </w:tc>
        <w:tc>
          <w:tcPr>
            <w:tcW w:w="3260" w:type="dxa"/>
            <w:tcBorders>
              <w:right w:val="single" w:sz="8" w:space="0" w:color="auto"/>
            </w:tcBorders>
            <w:vAlign w:val="bottom"/>
          </w:tcPr>
          <w:p w:rsidR="00EF4A6F" w:rsidRDefault="00A05961">
            <w:pPr>
              <w:spacing w:line="270" w:lineRule="exact"/>
              <w:rPr>
                <w:sz w:val="20"/>
                <w:szCs w:val="20"/>
              </w:rPr>
            </w:pPr>
            <w:r>
              <w:rPr>
                <w:rFonts w:eastAsia="Times New Roman"/>
                <w:sz w:val="24"/>
                <w:szCs w:val="24"/>
              </w:rPr>
              <w:t>Скоростное ведение (с)</w:t>
            </w:r>
          </w:p>
        </w:tc>
        <w:tc>
          <w:tcPr>
            <w:tcW w:w="0" w:type="dxa"/>
            <w:vAlign w:val="bottom"/>
          </w:tcPr>
          <w:p w:rsidR="00EF4A6F" w:rsidRDefault="00EF4A6F">
            <w:pPr>
              <w:rPr>
                <w:sz w:val="1"/>
                <w:szCs w:val="1"/>
              </w:rPr>
            </w:pPr>
          </w:p>
        </w:tc>
      </w:tr>
      <w:tr w:rsidR="00EF4A6F">
        <w:trPr>
          <w:trHeight w:val="278"/>
        </w:trPr>
        <w:tc>
          <w:tcPr>
            <w:tcW w:w="1780" w:type="dxa"/>
            <w:tcBorders>
              <w:left w:val="single" w:sz="8" w:space="0" w:color="auto"/>
              <w:right w:val="single" w:sz="8" w:space="0" w:color="auto"/>
            </w:tcBorders>
            <w:vAlign w:val="bottom"/>
          </w:tcPr>
          <w:p w:rsidR="00EF4A6F" w:rsidRDefault="00EF4A6F">
            <w:pPr>
              <w:rPr>
                <w:sz w:val="24"/>
                <w:szCs w:val="24"/>
              </w:rPr>
            </w:pPr>
          </w:p>
        </w:tc>
        <w:tc>
          <w:tcPr>
            <w:tcW w:w="4640" w:type="dxa"/>
            <w:tcBorders>
              <w:right w:val="single" w:sz="8" w:space="0" w:color="auto"/>
            </w:tcBorders>
            <w:vAlign w:val="bottom"/>
          </w:tcPr>
          <w:p w:rsidR="00EF4A6F" w:rsidRDefault="00A05961">
            <w:pPr>
              <w:rPr>
                <w:sz w:val="20"/>
                <w:szCs w:val="20"/>
              </w:rPr>
            </w:pPr>
            <w:r>
              <w:rPr>
                <w:rFonts w:eastAsia="Times New Roman"/>
                <w:sz w:val="24"/>
                <w:szCs w:val="24"/>
              </w:rPr>
              <w:t>13,1 высокий</w:t>
            </w:r>
          </w:p>
        </w:tc>
        <w:tc>
          <w:tcPr>
            <w:tcW w:w="3260" w:type="dxa"/>
            <w:tcBorders>
              <w:right w:val="single" w:sz="8" w:space="0" w:color="auto"/>
            </w:tcBorders>
            <w:vAlign w:val="bottom"/>
          </w:tcPr>
          <w:p w:rsidR="00EF4A6F" w:rsidRDefault="00A05961">
            <w:pPr>
              <w:rPr>
                <w:sz w:val="20"/>
                <w:szCs w:val="20"/>
              </w:rPr>
            </w:pPr>
            <w:r>
              <w:rPr>
                <w:rFonts w:eastAsia="Times New Roman"/>
                <w:sz w:val="24"/>
                <w:szCs w:val="24"/>
              </w:rPr>
              <w:t>13,8 высокий</w:t>
            </w:r>
          </w:p>
        </w:tc>
        <w:tc>
          <w:tcPr>
            <w:tcW w:w="0" w:type="dxa"/>
            <w:vAlign w:val="bottom"/>
          </w:tcPr>
          <w:p w:rsidR="00EF4A6F" w:rsidRDefault="00EF4A6F">
            <w:pPr>
              <w:rPr>
                <w:sz w:val="1"/>
                <w:szCs w:val="1"/>
              </w:rPr>
            </w:pPr>
          </w:p>
        </w:tc>
      </w:tr>
      <w:tr w:rsidR="00EF4A6F">
        <w:trPr>
          <w:trHeight w:val="274"/>
        </w:trPr>
        <w:tc>
          <w:tcPr>
            <w:tcW w:w="1780" w:type="dxa"/>
            <w:tcBorders>
              <w:left w:val="single" w:sz="8" w:space="0" w:color="auto"/>
              <w:right w:val="single" w:sz="8" w:space="0" w:color="auto"/>
            </w:tcBorders>
            <w:vAlign w:val="bottom"/>
          </w:tcPr>
          <w:p w:rsidR="00EF4A6F" w:rsidRDefault="00EF4A6F">
            <w:pPr>
              <w:rPr>
                <w:sz w:val="23"/>
                <w:szCs w:val="23"/>
              </w:rPr>
            </w:pPr>
          </w:p>
        </w:tc>
        <w:tc>
          <w:tcPr>
            <w:tcW w:w="464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13,2 средний</w:t>
            </w:r>
          </w:p>
        </w:tc>
        <w:tc>
          <w:tcPr>
            <w:tcW w:w="326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13,9средний</w:t>
            </w:r>
          </w:p>
        </w:tc>
        <w:tc>
          <w:tcPr>
            <w:tcW w:w="0" w:type="dxa"/>
            <w:vAlign w:val="bottom"/>
          </w:tcPr>
          <w:p w:rsidR="00EF4A6F" w:rsidRDefault="00EF4A6F">
            <w:pPr>
              <w:rPr>
                <w:sz w:val="1"/>
                <w:szCs w:val="1"/>
              </w:rPr>
            </w:pPr>
          </w:p>
        </w:tc>
      </w:tr>
      <w:tr w:rsidR="00EF4A6F">
        <w:trPr>
          <w:trHeight w:val="278"/>
        </w:trPr>
        <w:tc>
          <w:tcPr>
            <w:tcW w:w="1780" w:type="dxa"/>
            <w:tcBorders>
              <w:left w:val="single" w:sz="8" w:space="0" w:color="auto"/>
              <w:right w:val="single" w:sz="8" w:space="0" w:color="auto"/>
            </w:tcBorders>
            <w:vAlign w:val="bottom"/>
          </w:tcPr>
          <w:p w:rsidR="00EF4A6F" w:rsidRDefault="00EF4A6F">
            <w:pPr>
              <w:rPr>
                <w:sz w:val="24"/>
                <w:szCs w:val="24"/>
              </w:rPr>
            </w:pPr>
          </w:p>
        </w:tc>
        <w:tc>
          <w:tcPr>
            <w:tcW w:w="4640" w:type="dxa"/>
            <w:tcBorders>
              <w:right w:val="single" w:sz="8" w:space="0" w:color="auto"/>
            </w:tcBorders>
            <w:vAlign w:val="bottom"/>
          </w:tcPr>
          <w:p w:rsidR="00EF4A6F" w:rsidRDefault="00A05961">
            <w:pPr>
              <w:rPr>
                <w:sz w:val="20"/>
                <w:szCs w:val="20"/>
              </w:rPr>
            </w:pPr>
            <w:r>
              <w:rPr>
                <w:rFonts w:eastAsia="Times New Roman"/>
                <w:sz w:val="24"/>
                <w:szCs w:val="24"/>
              </w:rPr>
              <w:t>13,3 низкий</w:t>
            </w:r>
          </w:p>
        </w:tc>
        <w:tc>
          <w:tcPr>
            <w:tcW w:w="3260" w:type="dxa"/>
            <w:tcBorders>
              <w:right w:val="single" w:sz="8" w:space="0" w:color="auto"/>
            </w:tcBorders>
            <w:vAlign w:val="bottom"/>
          </w:tcPr>
          <w:p w:rsidR="00EF4A6F" w:rsidRDefault="00A05961">
            <w:pPr>
              <w:rPr>
                <w:sz w:val="20"/>
                <w:szCs w:val="20"/>
              </w:rPr>
            </w:pPr>
            <w:r>
              <w:rPr>
                <w:rFonts w:eastAsia="Times New Roman"/>
                <w:sz w:val="24"/>
                <w:szCs w:val="24"/>
              </w:rPr>
              <w:t>14,0 низкий</w:t>
            </w:r>
          </w:p>
        </w:tc>
        <w:tc>
          <w:tcPr>
            <w:tcW w:w="0" w:type="dxa"/>
            <w:vAlign w:val="bottom"/>
          </w:tcPr>
          <w:p w:rsidR="00EF4A6F" w:rsidRDefault="00EF4A6F">
            <w:pPr>
              <w:rPr>
                <w:sz w:val="1"/>
                <w:szCs w:val="1"/>
              </w:rPr>
            </w:pPr>
          </w:p>
        </w:tc>
      </w:tr>
      <w:tr w:rsidR="00EF4A6F">
        <w:trPr>
          <w:trHeight w:val="22"/>
        </w:trPr>
        <w:tc>
          <w:tcPr>
            <w:tcW w:w="1780" w:type="dxa"/>
            <w:tcBorders>
              <w:left w:val="single" w:sz="8" w:space="0" w:color="auto"/>
              <w:bottom w:val="single" w:sz="8" w:space="0" w:color="auto"/>
              <w:right w:val="single" w:sz="8" w:space="0" w:color="auto"/>
            </w:tcBorders>
            <w:vAlign w:val="bottom"/>
          </w:tcPr>
          <w:p w:rsidR="00EF4A6F" w:rsidRDefault="00EF4A6F">
            <w:pPr>
              <w:spacing w:line="20" w:lineRule="exact"/>
              <w:rPr>
                <w:sz w:val="1"/>
                <w:szCs w:val="1"/>
              </w:rPr>
            </w:pPr>
          </w:p>
        </w:tc>
        <w:tc>
          <w:tcPr>
            <w:tcW w:w="46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326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0" w:type="dxa"/>
            <w:vAlign w:val="bottom"/>
          </w:tcPr>
          <w:p w:rsidR="00EF4A6F" w:rsidRDefault="00EF4A6F">
            <w:pPr>
              <w:rPr>
                <w:sz w:val="1"/>
                <w:szCs w:val="1"/>
              </w:rPr>
            </w:pPr>
          </w:p>
        </w:tc>
      </w:tr>
      <w:tr w:rsidR="00EF4A6F">
        <w:trPr>
          <w:trHeight w:val="270"/>
        </w:trPr>
        <w:tc>
          <w:tcPr>
            <w:tcW w:w="1780" w:type="dxa"/>
            <w:tcBorders>
              <w:left w:val="single" w:sz="8" w:space="0" w:color="auto"/>
              <w:right w:val="single" w:sz="8" w:space="0" w:color="auto"/>
            </w:tcBorders>
            <w:vAlign w:val="bottom"/>
          </w:tcPr>
          <w:p w:rsidR="00EF4A6F" w:rsidRDefault="00EF4A6F">
            <w:pPr>
              <w:rPr>
                <w:sz w:val="23"/>
                <w:szCs w:val="23"/>
              </w:rPr>
            </w:pPr>
          </w:p>
        </w:tc>
        <w:tc>
          <w:tcPr>
            <w:tcW w:w="4640" w:type="dxa"/>
            <w:tcBorders>
              <w:right w:val="single" w:sz="8" w:space="0" w:color="auto"/>
            </w:tcBorders>
            <w:vAlign w:val="bottom"/>
          </w:tcPr>
          <w:p w:rsidR="00EF4A6F" w:rsidRDefault="00A05961">
            <w:pPr>
              <w:spacing w:line="270" w:lineRule="exact"/>
              <w:rPr>
                <w:sz w:val="20"/>
                <w:szCs w:val="20"/>
              </w:rPr>
            </w:pPr>
            <w:r>
              <w:rPr>
                <w:rFonts w:eastAsia="Times New Roman"/>
                <w:sz w:val="24"/>
                <w:szCs w:val="24"/>
              </w:rPr>
              <w:t>Передача мяча (с)</w:t>
            </w:r>
          </w:p>
        </w:tc>
        <w:tc>
          <w:tcPr>
            <w:tcW w:w="3260" w:type="dxa"/>
            <w:tcBorders>
              <w:right w:val="single" w:sz="8" w:space="0" w:color="auto"/>
            </w:tcBorders>
            <w:vAlign w:val="bottom"/>
          </w:tcPr>
          <w:p w:rsidR="00EF4A6F" w:rsidRDefault="00A05961">
            <w:pPr>
              <w:spacing w:line="270" w:lineRule="exact"/>
              <w:rPr>
                <w:sz w:val="20"/>
                <w:szCs w:val="20"/>
              </w:rPr>
            </w:pPr>
            <w:r>
              <w:rPr>
                <w:rFonts w:eastAsia="Times New Roman"/>
                <w:sz w:val="24"/>
                <w:szCs w:val="24"/>
              </w:rPr>
              <w:t>Передача мяча (с)</w:t>
            </w:r>
          </w:p>
        </w:tc>
        <w:tc>
          <w:tcPr>
            <w:tcW w:w="0" w:type="dxa"/>
            <w:vAlign w:val="bottom"/>
          </w:tcPr>
          <w:p w:rsidR="00EF4A6F" w:rsidRDefault="00EF4A6F">
            <w:pPr>
              <w:rPr>
                <w:sz w:val="1"/>
                <w:szCs w:val="1"/>
              </w:rPr>
            </w:pPr>
          </w:p>
        </w:tc>
      </w:tr>
      <w:tr w:rsidR="00EF4A6F">
        <w:trPr>
          <w:trHeight w:val="279"/>
        </w:trPr>
        <w:tc>
          <w:tcPr>
            <w:tcW w:w="1780" w:type="dxa"/>
            <w:tcBorders>
              <w:left w:val="single" w:sz="8" w:space="0" w:color="auto"/>
              <w:right w:val="single" w:sz="8" w:space="0" w:color="auto"/>
            </w:tcBorders>
            <w:vAlign w:val="bottom"/>
          </w:tcPr>
          <w:p w:rsidR="00EF4A6F" w:rsidRDefault="00EF4A6F">
            <w:pPr>
              <w:rPr>
                <w:sz w:val="24"/>
                <w:szCs w:val="24"/>
              </w:rPr>
            </w:pPr>
          </w:p>
        </w:tc>
        <w:tc>
          <w:tcPr>
            <w:tcW w:w="4640" w:type="dxa"/>
            <w:tcBorders>
              <w:right w:val="single" w:sz="8" w:space="0" w:color="auto"/>
            </w:tcBorders>
            <w:vAlign w:val="bottom"/>
          </w:tcPr>
          <w:p w:rsidR="00EF4A6F" w:rsidRDefault="00A05961">
            <w:pPr>
              <w:rPr>
                <w:sz w:val="20"/>
                <w:szCs w:val="20"/>
              </w:rPr>
            </w:pPr>
            <w:r>
              <w:rPr>
                <w:rFonts w:eastAsia="Times New Roman"/>
                <w:sz w:val="24"/>
                <w:szCs w:val="24"/>
              </w:rPr>
              <w:t>12,8 высокий</w:t>
            </w:r>
          </w:p>
        </w:tc>
        <w:tc>
          <w:tcPr>
            <w:tcW w:w="3260" w:type="dxa"/>
            <w:tcBorders>
              <w:right w:val="single" w:sz="8" w:space="0" w:color="auto"/>
            </w:tcBorders>
            <w:vAlign w:val="bottom"/>
          </w:tcPr>
          <w:p w:rsidR="00EF4A6F" w:rsidRDefault="00A05961">
            <w:pPr>
              <w:rPr>
                <w:sz w:val="20"/>
                <w:szCs w:val="20"/>
              </w:rPr>
            </w:pPr>
            <w:r>
              <w:rPr>
                <w:rFonts w:eastAsia="Times New Roman"/>
                <w:sz w:val="24"/>
                <w:szCs w:val="24"/>
              </w:rPr>
              <w:t>13,3 высокий</w:t>
            </w:r>
          </w:p>
        </w:tc>
        <w:tc>
          <w:tcPr>
            <w:tcW w:w="0" w:type="dxa"/>
            <w:vAlign w:val="bottom"/>
          </w:tcPr>
          <w:p w:rsidR="00EF4A6F" w:rsidRDefault="00EF4A6F">
            <w:pPr>
              <w:rPr>
                <w:sz w:val="1"/>
                <w:szCs w:val="1"/>
              </w:rPr>
            </w:pPr>
          </w:p>
        </w:tc>
      </w:tr>
      <w:tr w:rsidR="00EF4A6F">
        <w:trPr>
          <w:trHeight w:val="274"/>
        </w:trPr>
        <w:tc>
          <w:tcPr>
            <w:tcW w:w="1780" w:type="dxa"/>
            <w:tcBorders>
              <w:left w:val="single" w:sz="8" w:space="0" w:color="auto"/>
              <w:right w:val="single" w:sz="8" w:space="0" w:color="auto"/>
            </w:tcBorders>
            <w:vAlign w:val="bottom"/>
          </w:tcPr>
          <w:p w:rsidR="00EF4A6F" w:rsidRDefault="00EF4A6F">
            <w:pPr>
              <w:rPr>
                <w:sz w:val="23"/>
                <w:szCs w:val="23"/>
              </w:rPr>
            </w:pPr>
          </w:p>
        </w:tc>
        <w:tc>
          <w:tcPr>
            <w:tcW w:w="464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12,9 средний</w:t>
            </w:r>
          </w:p>
        </w:tc>
        <w:tc>
          <w:tcPr>
            <w:tcW w:w="3260" w:type="dxa"/>
            <w:tcBorders>
              <w:right w:val="single" w:sz="8" w:space="0" w:color="auto"/>
            </w:tcBorders>
            <w:vAlign w:val="bottom"/>
          </w:tcPr>
          <w:p w:rsidR="00EF4A6F" w:rsidRDefault="00A05961">
            <w:pPr>
              <w:spacing w:line="273" w:lineRule="exact"/>
              <w:rPr>
                <w:sz w:val="20"/>
                <w:szCs w:val="20"/>
              </w:rPr>
            </w:pPr>
            <w:r>
              <w:rPr>
                <w:rFonts w:eastAsia="Times New Roman"/>
                <w:sz w:val="24"/>
                <w:szCs w:val="24"/>
              </w:rPr>
              <w:t>13,4 средний</w:t>
            </w:r>
          </w:p>
        </w:tc>
        <w:tc>
          <w:tcPr>
            <w:tcW w:w="0" w:type="dxa"/>
            <w:vAlign w:val="bottom"/>
          </w:tcPr>
          <w:p w:rsidR="00EF4A6F" w:rsidRDefault="00EF4A6F">
            <w:pPr>
              <w:rPr>
                <w:sz w:val="1"/>
                <w:szCs w:val="1"/>
              </w:rPr>
            </w:pPr>
          </w:p>
        </w:tc>
      </w:tr>
      <w:tr w:rsidR="00EF4A6F">
        <w:trPr>
          <w:trHeight w:val="278"/>
        </w:trPr>
        <w:tc>
          <w:tcPr>
            <w:tcW w:w="1780" w:type="dxa"/>
            <w:tcBorders>
              <w:left w:val="single" w:sz="8" w:space="0" w:color="auto"/>
              <w:right w:val="single" w:sz="8" w:space="0" w:color="auto"/>
            </w:tcBorders>
            <w:vAlign w:val="bottom"/>
          </w:tcPr>
          <w:p w:rsidR="00EF4A6F" w:rsidRDefault="00EF4A6F">
            <w:pPr>
              <w:rPr>
                <w:sz w:val="24"/>
                <w:szCs w:val="24"/>
              </w:rPr>
            </w:pPr>
          </w:p>
        </w:tc>
        <w:tc>
          <w:tcPr>
            <w:tcW w:w="4640" w:type="dxa"/>
            <w:tcBorders>
              <w:right w:val="single" w:sz="8" w:space="0" w:color="auto"/>
            </w:tcBorders>
            <w:vAlign w:val="bottom"/>
          </w:tcPr>
          <w:p w:rsidR="00EF4A6F" w:rsidRDefault="00A05961">
            <w:pPr>
              <w:rPr>
                <w:sz w:val="20"/>
                <w:szCs w:val="20"/>
              </w:rPr>
            </w:pPr>
            <w:r>
              <w:rPr>
                <w:rFonts w:eastAsia="Times New Roman"/>
                <w:sz w:val="24"/>
                <w:szCs w:val="24"/>
              </w:rPr>
              <w:t>13,0 низкий</w:t>
            </w:r>
          </w:p>
        </w:tc>
        <w:tc>
          <w:tcPr>
            <w:tcW w:w="3260" w:type="dxa"/>
            <w:tcBorders>
              <w:right w:val="single" w:sz="8" w:space="0" w:color="auto"/>
            </w:tcBorders>
            <w:vAlign w:val="bottom"/>
          </w:tcPr>
          <w:p w:rsidR="00EF4A6F" w:rsidRDefault="00A05961">
            <w:pPr>
              <w:rPr>
                <w:sz w:val="20"/>
                <w:szCs w:val="20"/>
              </w:rPr>
            </w:pPr>
            <w:r>
              <w:rPr>
                <w:rFonts w:eastAsia="Times New Roman"/>
                <w:sz w:val="24"/>
                <w:szCs w:val="24"/>
              </w:rPr>
              <w:t>13,5 низкий</w:t>
            </w:r>
          </w:p>
        </w:tc>
        <w:tc>
          <w:tcPr>
            <w:tcW w:w="0" w:type="dxa"/>
            <w:vAlign w:val="bottom"/>
          </w:tcPr>
          <w:p w:rsidR="00EF4A6F" w:rsidRDefault="00EF4A6F">
            <w:pPr>
              <w:rPr>
                <w:sz w:val="1"/>
                <w:szCs w:val="1"/>
              </w:rPr>
            </w:pPr>
          </w:p>
        </w:tc>
      </w:tr>
      <w:tr w:rsidR="00EF4A6F">
        <w:trPr>
          <w:trHeight w:val="22"/>
        </w:trPr>
        <w:tc>
          <w:tcPr>
            <w:tcW w:w="1780" w:type="dxa"/>
            <w:tcBorders>
              <w:left w:val="single" w:sz="8" w:space="0" w:color="auto"/>
              <w:bottom w:val="single" w:sz="8" w:space="0" w:color="auto"/>
              <w:right w:val="single" w:sz="8" w:space="0" w:color="auto"/>
            </w:tcBorders>
            <w:vAlign w:val="bottom"/>
          </w:tcPr>
          <w:p w:rsidR="00EF4A6F" w:rsidRDefault="00EF4A6F">
            <w:pPr>
              <w:spacing w:line="20" w:lineRule="exact"/>
              <w:rPr>
                <w:sz w:val="1"/>
                <w:szCs w:val="1"/>
              </w:rPr>
            </w:pPr>
          </w:p>
        </w:tc>
        <w:tc>
          <w:tcPr>
            <w:tcW w:w="464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3260" w:type="dxa"/>
            <w:tcBorders>
              <w:bottom w:val="single" w:sz="8" w:space="0" w:color="auto"/>
              <w:right w:val="single" w:sz="8" w:space="0" w:color="auto"/>
            </w:tcBorders>
            <w:vAlign w:val="bottom"/>
          </w:tcPr>
          <w:p w:rsidR="00EF4A6F" w:rsidRDefault="00EF4A6F">
            <w:pPr>
              <w:spacing w:line="20" w:lineRule="exact"/>
              <w:rPr>
                <w:sz w:val="1"/>
                <w:szCs w:val="1"/>
              </w:rPr>
            </w:pPr>
          </w:p>
        </w:tc>
        <w:tc>
          <w:tcPr>
            <w:tcW w:w="0" w:type="dxa"/>
            <w:vAlign w:val="bottom"/>
          </w:tcPr>
          <w:p w:rsidR="00EF4A6F" w:rsidRDefault="00EF4A6F">
            <w:pPr>
              <w:rPr>
                <w:sz w:val="1"/>
                <w:szCs w:val="1"/>
              </w:rPr>
            </w:pPr>
          </w:p>
        </w:tc>
      </w:tr>
      <w:tr w:rsidR="00EF4A6F">
        <w:trPr>
          <w:trHeight w:val="297"/>
        </w:trPr>
        <w:tc>
          <w:tcPr>
            <w:tcW w:w="1780" w:type="dxa"/>
            <w:tcBorders>
              <w:left w:val="single" w:sz="8" w:space="0" w:color="auto"/>
              <w:bottom w:val="single" w:sz="8" w:space="0" w:color="auto"/>
              <w:right w:val="single" w:sz="8" w:space="0" w:color="auto"/>
            </w:tcBorders>
            <w:vAlign w:val="bottom"/>
          </w:tcPr>
          <w:p w:rsidR="00EF4A6F" w:rsidRDefault="00EF4A6F">
            <w:pPr>
              <w:rPr>
                <w:sz w:val="24"/>
                <w:szCs w:val="24"/>
              </w:rPr>
            </w:pPr>
          </w:p>
        </w:tc>
        <w:tc>
          <w:tcPr>
            <w:tcW w:w="4640" w:type="dxa"/>
            <w:tcBorders>
              <w:bottom w:val="single" w:sz="8" w:space="0" w:color="auto"/>
              <w:right w:val="single" w:sz="8" w:space="0" w:color="auto"/>
            </w:tcBorders>
            <w:vAlign w:val="bottom"/>
          </w:tcPr>
          <w:p w:rsidR="00EF4A6F" w:rsidRDefault="00A05961">
            <w:pPr>
              <w:spacing w:line="274" w:lineRule="exact"/>
              <w:rPr>
                <w:sz w:val="20"/>
                <w:szCs w:val="20"/>
              </w:rPr>
            </w:pPr>
            <w:r>
              <w:rPr>
                <w:rFonts w:eastAsia="Times New Roman"/>
                <w:sz w:val="24"/>
                <w:szCs w:val="24"/>
              </w:rPr>
              <w:t>Дистанционные броски (%)</w:t>
            </w:r>
          </w:p>
        </w:tc>
        <w:tc>
          <w:tcPr>
            <w:tcW w:w="3260" w:type="dxa"/>
            <w:tcBorders>
              <w:bottom w:val="single" w:sz="8" w:space="0" w:color="auto"/>
              <w:right w:val="single" w:sz="8" w:space="0" w:color="auto"/>
            </w:tcBorders>
            <w:vAlign w:val="bottom"/>
          </w:tcPr>
          <w:p w:rsidR="00EF4A6F" w:rsidRDefault="00A05961">
            <w:pPr>
              <w:spacing w:line="274" w:lineRule="exact"/>
              <w:rPr>
                <w:sz w:val="20"/>
                <w:szCs w:val="20"/>
              </w:rPr>
            </w:pPr>
            <w:r>
              <w:rPr>
                <w:rFonts w:eastAsia="Times New Roman"/>
                <w:sz w:val="24"/>
                <w:szCs w:val="24"/>
              </w:rPr>
              <w:t>Дистанционные броски (%)</w:t>
            </w:r>
          </w:p>
        </w:tc>
        <w:tc>
          <w:tcPr>
            <w:tcW w:w="0" w:type="dxa"/>
            <w:vAlign w:val="bottom"/>
          </w:tcPr>
          <w:p w:rsidR="00EF4A6F" w:rsidRDefault="00EF4A6F">
            <w:pPr>
              <w:rPr>
                <w:sz w:val="1"/>
                <w:szCs w:val="1"/>
              </w:rPr>
            </w:pPr>
          </w:p>
        </w:tc>
      </w:tr>
      <w:tr w:rsidR="00EF4A6F">
        <w:trPr>
          <w:trHeight w:val="472"/>
        </w:trPr>
        <w:tc>
          <w:tcPr>
            <w:tcW w:w="1780" w:type="dxa"/>
            <w:vAlign w:val="bottom"/>
          </w:tcPr>
          <w:p w:rsidR="00EF4A6F" w:rsidRDefault="00EF4A6F">
            <w:pPr>
              <w:rPr>
                <w:sz w:val="24"/>
                <w:szCs w:val="24"/>
              </w:rPr>
            </w:pPr>
          </w:p>
        </w:tc>
        <w:tc>
          <w:tcPr>
            <w:tcW w:w="4640" w:type="dxa"/>
            <w:vAlign w:val="bottom"/>
          </w:tcPr>
          <w:p w:rsidR="00EF4A6F" w:rsidRDefault="00A05961">
            <w:pPr>
              <w:ind w:right="1340"/>
              <w:jc w:val="right"/>
              <w:rPr>
                <w:sz w:val="20"/>
                <w:szCs w:val="20"/>
              </w:rPr>
            </w:pPr>
            <w:r>
              <w:rPr>
                <w:rFonts w:eastAsia="Times New Roman"/>
                <w:sz w:val="24"/>
                <w:szCs w:val="24"/>
              </w:rPr>
              <w:t>72</w:t>
            </w:r>
          </w:p>
        </w:tc>
        <w:tc>
          <w:tcPr>
            <w:tcW w:w="3260" w:type="dxa"/>
            <w:vAlign w:val="bottom"/>
          </w:tcPr>
          <w:p w:rsidR="00EF4A6F" w:rsidRDefault="00EF4A6F">
            <w:pPr>
              <w:rPr>
                <w:sz w:val="24"/>
                <w:szCs w:val="24"/>
              </w:rPr>
            </w:pPr>
          </w:p>
        </w:tc>
        <w:tc>
          <w:tcPr>
            <w:tcW w:w="0" w:type="dxa"/>
            <w:vAlign w:val="bottom"/>
          </w:tcPr>
          <w:p w:rsidR="00EF4A6F" w:rsidRDefault="00EF4A6F">
            <w:pPr>
              <w:rPr>
                <w:sz w:val="1"/>
                <w:szCs w:val="1"/>
              </w:rPr>
            </w:pPr>
          </w:p>
        </w:tc>
      </w:tr>
    </w:tbl>
    <w:p w:rsidR="00EF4A6F" w:rsidRDefault="00A05961">
      <w:pPr>
        <w:spacing w:line="20" w:lineRule="exact"/>
        <w:rPr>
          <w:sz w:val="20"/>
          <w:szCs w:val="20"/>
        </w:rPr>
      </w:pPr>
      <w:r>
        <w:rPr>
          <w:noProof/>
          <w:sz w:val="20"/>
          <w:szCs w:val="20"/>
        </w:rPr>
        <mc:AlternateContent>
          <mc:Choice Requires="wps">
            <w:drawing>
              <wp:anchor distT="0" distB="0" distL="114300" distR="114300" simplePos="0" relativeHeight="251682816" behindDoc="1" locked="0" layoutInCell="0" allowOverlap="1">
                <wp:simplePos x="0" y="0"/>
                <wp:positionH relativeFrom="column">
                  <wp:posOffset>1174750</wp:posOffset>
                </wp:positionH>
                <wp:positionV relativeFrom="paragraph">
                  <wp:posOffset>-3241675</wp:posOffset>
                </wp:positionV>
                <wp:extent cx="12065" cy="1524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5240"/>
                        </a:xfrm>
                        <a:prstGeom prst="rect">
                          <a:avLst/>
                        </a:prstGeom>
                        <a:solidFill>
                          <a:srgbClr val="000000"/>
                        </a:solidFill>
                      </wps:spPr>
                      <wps:bodyPr/>
                    </wps:wsp>
                  </a:graphicData>
                </a:graphic>
              </wp:anchor>
            </w:drawing>
          </mc:Choice>
          <mc:Fallback>
            <w:pict>
              <v:rect w14:anchorId="6943EB44" id="Shape 52" o:spid="_x0000_s1026" style="position:absolute;margin-left:92.5pt;margin-top:-255.25pt;width:.95pt;height:1.2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" o:allowincell="f" fillcolor="black" stroked="f">
                <v:path arrowok="t"/>
              </v:rect>
            </w:pict>
          </mc:Fallback>
        </mc:AlternateContent>
      </w:r>
      <w:r>
        <w:rPr>
          <w:noProof/>
          <w:sz w:val="20"/>
          <w:szCs w:val="20"/>
        </w:rPr>
        <mc:AlternateContent>
          <mc:Choice Requires="wps">
            <w:drawing>
              <wp:anchor distT="0" distB="0" distL="114300" distR="114300" simplePos="0" relativeHeight="251683840" behindDoc="1" locked="0" layoutInCell="0" allowOverlap="1">
                <wp:simplePos x="0" y="0"/>
                <wp:positionH relativeFrom="column">
                  <wp:posOffset>6199505</wp:posOffset>
                </wp:positionH>
                <wp:positionV relativeFrom="paragraph">
                  <wp:posOffset>-314960</wp:posOffset>
                </wp:positionV>
                <wp:extent cx="12065" cy="120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9157354" id="Shape 53" o:spid="_x0000_s1026" style="position:absolute;margin-left:488.15pt;margin-top:-24.8pt;width:.95pt;height:.9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" o:allowincell="f" fillcolor="black" stroked="f">
                <v:path arrowok="t"/>
              </v:rect>
            </w:pict>
          </mc:Fallback>
        </mc:AlternateContent>
      </w:r>
    </w:p>
    <w:p w:rsidR="00EF4A6F" w:rsidRDefault="00EF4A6F">
      <w:pPr>
        <w:sectPr w:rsidR="00EF4A6F">
          <w:pgSz w:w="11900" w:h="16838"/>
          <w:pgMar w:top="546" w:right="824" w:bottom="428" w:left="1300" w:header="0" w:footer="0" w:gutter="0"/>
          <w:cols w:space="720" w:equalWidth="0">
            <w:col w:w="9780"/>
          </w:cols>
        </w:sectPr>
      </w:pPr>
    </w:p>
    <w:tbl>
      <w:tblPr>
        <w:tblW w:w="0" w:type="auto"/>
        <w:tblInd w:w="10" w:type="dxa"/>
        <w:tblLayout w:type="fixed"/>
        <w:tblCellMar>
          <w:left w:w="0" w:type="dxa"/>
          <w:right w:w="0" w:type="dxa"/>
        </w:tblCellMar>
        <w:tblLook w:val="04A0" w:firstRow="1" w:lastRow="0" w:firstColumn="1" w:lastColumn="0" w:noHBand="0" w:noVBand="1"/>
      </w:tblPr>
      <w:tblGrid>
        <w:gridCol w:w="1780"/>
        <w:gridCol w:w="260"/>
        <w:gridCol w:w="4380"/>
        <w:gridCol w:w="260"/>
        <w:gridCol w:w="3000"/>
      </w:tblGrid>
      <w:tr w:rsidR="00EF4A6F">
        <w:trPr>
          <w:trHeight w:val="290"/>
        </w:trPr>
        <w:tc>
          <w:tcPr>
            <w:tcW w:w="1780" w:type="dxa"/>
            <w:tcBorders>
              <w:top w:val="single" w:sz="8" w:space="0" w:color="auto"/>
              <w:left w:val="single" w:sz="8" w:space="0" w:color="auto"/>
              <w:right w:val="single" w:sz="8" w:space="0" w:color="auto"/>
            </w:tcBorders>
            <w:vAlign w:val="bottom"/>
          </w:tcPr>
          <w:p w:rsidR="00EF4A6F" w:rsidRDefault="00EF4A6F">
            <w:pPr>
              <w:rPr>
                <w:sz w:val="24"/>
                <w:szCs w:val="24"/>
              </w:rPr>
            </w:pPr>
          </w:p>
        </w:tc>
        <w:tc>
          <w:tcPr>
            <w:tcW w:w="260" w:type="dxa"/>
            <w:tcBorders>
              <w:top w:val="single" w:sz="8" w:space="0" w:color="auto"/>
            </w:tcBorders>
            <w:vAlign w:val="bottom"/>
          </w:tcPr>
          <w:p w:rsidR="00EF4A6F" w:rsidRDefault="00A05961">
            <w:pPr>
              <w:rPr>
                <w:sz w:val="20"/>
                <w:szCs w:val="20"/>
              </w:rPr>
            </w:pPr>
            <w:r>
              <w:rPr>
                <w:rFonts w:eastAsia="Times New Roman"/>
                <w:w w:val="99"/>
                <w:sz w:val="24"/>
                <w:szCs w:val="24"/>
              </w:rPr>
              <w:t>57</w:t>
            </w:r>
          </w:p>
        </w:tc>
        <w:tc>
          <w:tcPr>
            <w:tcW w:w="4380" w:type="dxa"/>
            <w:tcBorders>
              <w:top w:val="single" w:sz="8" w:space="0" w:color="auto"/>
              <w:right w:val="single" w:sz="8" w:space="0" w:color="auto"/>
            </w:tcBorders>
            <w:vAlign w:val="bottom"/>
          </w:tcPr>
          <w:p w:rsidR="00EF4A6F" w:rsidRDefault="00A05961">
            <w:pPr>
              <w:ind w:left="40"/>
              <w:rPr>
                <w:sz w:val="20"/>
                <w:szCs w:val="20"/>
              </w:rPr>
            </w:pPr>
            <w:r>
              <w:rPr>
                <w:rFonts w:eastAsia="Times New Roman"/>
                <w:sz w:val="24"/>
                <w:szCs w:val="24"/>
              </w:rPr>
              <w:t>высокий</w:t>
            </w:r>
          </w:p>
        </w:tc>
        <w:tc>
          <w:tcPr>
            <w:tcW w:w="260" w:type="dxa"/>
            <w:tcBorders>
              <w:top w:val="single" w:sz="8" w:space="0" w:color="auto"/>
            </w:tcBorders>
            <w:vAlign w:val="bottom"/>
          </w:tcPr>
          <w:p w:rsidR="00EF4A6F" w:rsidRDefault="00A05961">
            <w:pPr>
              <w:rPr>
                <w:sz w:val="20"/>
                <w:szCs w:val="20"/>
              </w:rPr>
            </w:pPr>
            <w:r>
              <w:rPr>
                <w:rFonts w:eastAsia="Times New Roman"/>
                <w:w w:val="99"/>
                <w:sz w:val="24"/>
                <w:szCs w:val="24"/>
              </w:rPr>
              <w:t>57</w:t>
            </w:r>
          </w:p>
        </w:tc>
        <w:tc>
          <w:tcPr>
            <w:tcW w:w="3000" w:type="dxa"/>
            <w:tcBorders>
              <w:top w:val="single" w:sz="8" w:space="0" w:color="auto"/>
              <w:right w:val="single" w:sz="8" w:space="0" w:color="auto"/>
            </w:tcBorders>
            <w:vAlign w:val="bottom"/>
          </w:tcPr>
          <w:p w:rsidR="00EF4A6F" w:rsidRDefault="00A05961">
            <w:pPr>
              <w:ind w:left="40"/>
              <w:rPr>
                <w:sz w:val="20"/>
                <w:szCs w:val="20"/>
              </w:rPr>
            </w:pPr>
            <w:r>
              <w:rPr>
                <w:rFonts w:eastAsia="Times New Roman"/>
                <w:sz w:val="24"/>
                <w:szCs w:val="24"/>
              </w:rPr>
              <w:t>высокий</w:t>
            </w:r>
          </w:p>
        </w:tc>
      </w:tr>
      <w:tr w:rsidR="00EF4A6F">
        <w:trPr>
          <w:trHeight w:val="278"/>
        </w:trPr>
        <w:tc>
          <w:tcPr>
            <w:tcW w:w="1780" w:type="dxa"/>
            <w:tcBorders>
              <w:left w:val="single" w:sz="8" w:space="0" w:color="auto"/>
              <w:right w:val="single" w:sz="8" w:space="0" w:color="auto"/>
            </w:tcBorders>
            <w:vAlign w:val="bottom"/>
          </w:tcPr>
          <w:p w:rsidR="00EF4A6F" w:rsidRDefault="00EF4A6F">
            <w:pPr>
              <w:rPr>
                <w:sz w:val="24"/>
                <w:szCs w:val="24"/>
              </w:rPr>
            </w:pPr>
          </w:p>
        </w:tc>
        <w:tc>
          <w:tcPr>
            <w:tcW w:w="260" w:type="dxa"/>
            <w:vAlign w:val="bottom"/>
          </w:tcPr>
          <w:p w:rsidR="00EF4A6F" w:rsidRDefault="00A05961">
            <w:pPr>
              <w:rPr>
                <w:sz w:val="20"/>
                <w:szCs w:val="20"/>
              </w:rPr>
            </w:pPr>
            <w:r>
              <w:rPr>
                <w:rFonts w:eastAsia="Times New Roman"/>
                <w:w w:val="99"/>
                <w:sz w:val="24"/>
                <w:szCs w:val="24"/>
              </w:rPr>
              <w:t>56</w:t>
            </w:r>
          </w:p>
        </w:tc>
        <w:tc>
          <w:tcPr>
            <w:tcW w:w="4380" w:type="dxa"/>
            <w:tcBorders>
              <w:right w:val="single" w:sz="8" w:space="0" w:color="auto"/>
            </w:tcBorders>
            <w:vAlign w:val="bottom"/>
          </w:tcPr>
          <w:p w:rsidR="00EF4A6F" w:rsidRDefault="00A05961">
            <w:pPr>
              <w:ind w:left="40"/>
              <w:rPr>
                <w:sz w:val="20"/>
                <w:szCs w:val="20"/>
              </w:rPr>
            </w:pPr>
            <w:r>
              <w:rPr>
                <w:rFonts w:eastAsia="Times New Roman"/>
                <w:sz w:val="24"/>
                <w:szCs w:val="24"/>
              </w:rPr>
              <w:t>средний</w:t>
            </w:r>
          </w:p>
        </w:tc>
        <w:tc>
          <w:tcPr>
            <w:tcW w:w="260" w:type="dxa"/>
            <w:vAlign w:val="bottom"/>
          </w:tcPr>
          <w:p w:rsidR="00EF4A6F" w:rsidRDefault="00A05961">
            <w:pPr>
              <w:rPr>
                <w:sz w:val="20"/>
                <w:szCs w:val="20"/>
              </w:rPr>
            </w:pPr>
            <w:r>
              <w:rPr>
                <w:rFonts w:eastAsia="Times New Roman"/>
                <w:w w:val="99"/>
                <w:sz w:val="24"/>
                <w:szCs w:val="24"/>
              </w:rPr>
              <w:t>56</w:t>
            </w:r>
          </w:p>
        </w:tc>
        <w:tc>
          <w:tcPr>
            <w:tcW w:w="3000" w:type="dxa"/>
            <w:tcBorders>
              <w:right w:val="single" w:sz="8" w:space="0" w:color="auto"/>
            </w:tcBorders>
            <w:vAlign w:val="bottom"/>
          </w:tcPr>
          <w:p w:rsidR="00EF4A6F" w:rsidRDefault="00A05961">
            <w:pPr>
              <w:ind w:left="40"/>
              <w:rPr>
                <w:sz w:val="20"/>
                <w:szCs w:val="20"/>
              </w:rPr>
            </w:pPr>
            <w:r>
              <w:rPr>
                <w:rFonts w:eastAsia="Times New Roman"/>
                <w:sz w:val="24"/>
                <w:szCs w:val="24"/>
              </w:rPr>
              <w:t>средний</w:t>
            </w:r>
          </w:p>
        </w:tc>
      </w:tr>
      <w:tr w:rsidR="00EF4A6F">
        <w:trPr>
          <w:trHeight w:val="274"/>
        </w:trPr>
        <w:tc>
          <w:tcPr>
            <w:tcW w:w="1780" w:type="dxa"/>
            <w:tcBorders>
              <w:left w:val="single" w:sz="8" w:space="0" w:color="auto"/>
              <w:right w:val="single" w:sz="8" w:space="0" w:color="auto"/>
            </w:tcBorders>
            <w:vAlign w:val="bottom"/>
          </w:tcPr>
          <w:p w:rsidR="00EF4A6F" w:rsidRDefault="00EF4A6F">
            <w:pPr>
              <w:rPr>
                <w:sz w:val="23"/>
                <w:szCs w:val="23"/>
              </w:rPr>
            </w:pPr>
          </w:p>
        </w:tc>
        <w:tc>
          <w:tcPr>
            <w:tcW w:w="260" w:type="dxa"/>
            <w:vAlign w:val="bottom"/>
          </w:tcPr>
          <w:p w:rsidR="00EF4A6F" w:rsidRDefault="00A05961">
            <w:pPr>
              <w:spacing w:line="273" w:lineRule="exact"/>
              <w:rPr>
                <w:sz w:val="20"/>
                <w:szCs w:val="20"/>
              </w:rPr>
            </w:pPr>
            <w:r>
              <w:rPr>
                <w:rFonts w:eastAsia="Times New Roman"/>
                <w:w w:val="99"/>
                <w:sz w:val="24"/>
                <w:szCs w:val="24"/>
              </w:rPr>
              <w:t>55</w:t>
            </w:r>
          </w:p>
        </w:tc>
        <w:tc>
          <w:tcPr>
            <w:tcW w:w="4380" w:type="dxa"/>
            <w:tcBorders>
              <w:right w:val="single" w:sz="8" w:space="0" w:color="auto"/>
            </w:tcBorders>
            <w:vAlign w:val="bottom"/>
          </w:tcPr>
          <w:p w:rsidR="00EF4A6F" w:rsidRDefault="00A05961">
            <w:pPr>
              <w:spacing w:line="273" w:lineRule="exact"/>
              <w:ind w:left="40"/>
              <w:rPr>
                <w:sz w:val="20"/>
                <w:szCs w:val="20"/>
              </w:rPr>
            </w:pPr>
            <w:r>
              <w:rPr>
                <w:rFonts w:eastAsia="Times New Roman"/>
                <w:sz w:val="24"/>
                <w:szCs w:val="24"/>
              </w:rPr>
              <w:t>низкий</w:t>
            </w:r>
          </w:p>
        </w:tc>
        <w:tc>
          <w:tcPr>
            <w:tcW w:w="260" w:type="dxa"/>
            <w:vAlign w:val="bottom"/>
          </w:tcPr>
          <w:p w:rsidR="00EF4A6F" w:rsidRDefault="00A05961">
            <w:pPr>
              <w:spacing w:line="273" w:lineRule="exact"/>
              <w:rPr>
                <w:sz w:val="20"/>
                <w:szCs w:val="20"/>
              </w:rPr>
            </w:pPr>
            <w:r>
              <w:rPr>
                <w:rFonts w:eastAsia="Times New Roman"/>
                <w:w w:val="99"/>
                <w:sz w:val="24"/>
                <w:szCs w:val="24"/>
              </w:rPr>
              <w:t>55</w:t>
            </w:r>
          </w:p>
        </w:tc>
        <w:tc>
          <w:tcPr>
            <w:tcW w:w="3000" w:type="dxa"/>
            <w:tcBorders>
              <w:right w:val="single" w:sz="8" w:space="0" w:color="auto"/>
            </w:tcBorders>
            <w:vAlign w:val="bottom"/>
          </w:tcPr>
          <w:p w:rsidR="00EF4A6F" w:rsidRDefault="00A05961">
            <w:pPr>
              <w:spacing w:line="273" w:lineRule="exact"/>
              <w:ind w:left="40"/>
              <w:rPr>
                <w:sz w:val="20"/>
                <w:szCs w:val="20"/>
              </w:rPr>
            </w:pPr>
            <w:r>
              <w:rPr>
                <w:rFonts w:eastAsia="Times New Roman"/>
                <w:sz w:val="24"/>
                <w:szCs w:val="24"/>
              </w:rPr>
              <w:t>низкий</w:t>
            </w:r>
          </w:p>
        </w:tc>
      </w:tr>
      <w:tr w:rsidR="00EF4A6F">
        <w:trPr>
          <w:trHeight w:val="27"/>
        </w:trPr>
        <w:tc>
          <w:tcPr>
            <w:tcW w:w="1780" w:type="dxa"/>
            <w:tcBorders>
              <w:left w:val="single" w:sz="8" w:space="0" w:color="auto"/>
              <w:bottom w:val="single" w:sz="8" w:space="0" w:color="auto"/>
              <w:right w:val="single" w:sz="8" w:space="0" w:color="auto"/>
            </w:tcBorders>
            <w:vAlign w:val="bottom"/>
          </w:tcPr>
          <w:p w:rsidR="00EF4A6F" w:rsidRDefault="00EF4A6F">
            <w:pPr>
              <w:rPr>
                <w:sz w:val="2"/>
                <w:szCs w:val="2"/>
              </w:rPr>
            </w:pPr>
          </w:p>
        </w:tc>
        <w:tc>
          <w:tcPr>
            <w:tcW w:w="4640" w:type="dxa"/>
            <w:gridSpan w:val="2"/>
            <w:tcBorders>
              <w:bottom w:val="single" w:sz="8" w:space="0" w:color="auto"/>
              <w:right w:val="single" w:sz="8" w:space="0" w:color="auto"/>
            </w:tcBorders>
            <w:vAlign w:val="bottom"/>
          </w:tcPr>
          <w:p w:rsidR="00EF4A6F" w:rsidRDefault="00EF4A6F">
            <w:pPr>
              <w:rPr>
                <w:sz w:val="2"/>
                <w:szCs w:val="2"/>
              </w:rPr>
            </w:pPr>
          </w:p>
        </w:tc>
        <w:tc>
          <w:tcPr>
            <w:tcW w:w="3260" w:type="dxa"/>
            <w:gridSpan w:val="2"/>
            <w:tcBorders>
              <w:bottom w:val="single" w:sz="8" w:space="0" w:color="auto"/>
              <w:right w:val="single" w:sz="8" w:space="0" w:color="auto"/>
            </w:tcBorders>
            <w:vAlign w:val="bottom"/>
          </w:tcPr>
          <w:p w:rsidR="00EF4A6F" w:rsidRDefault="00EF4A6F">
            <w:pPr>
              <w:rPr>
                <w:sz w:val="2"/>
                <w:szCs w:val="2"/>
              </w:rPr>
            </w:pPr>
          </w:p>
        </w:tc>
      </w:tr>
      <w:tr w:rsidR="00EF4A6F">
        <w:trPr>
          <w:trHeight w:val="270"/>
        </w:trPr>
        <w:tc>
          <w:tcPr>
            <w:tcW w:w="1780" w:type="dxa"/>
            <w:tcBorders>
              <w:left w:val="single" w:sz="8" w:space="0" w:color="auto"/>
              <w:right w:val="single" w:sz="8" w:space="0" w:color="auto"/>
            </w:tcBorders>
            <w:vAlign w:val="bottom"/>
          </w:tcPr>
          <w:p w:rsidR="00EF4A6F" w:rsidRDefault="00EF4A6F">
            <w:pPr>
              <w:rPr>
                <w:sz w:val="23"/>
                <w:szCs w:val="23"/>
              </w:rPr>
            </w:pPr>
          </w:p>
        </w:tc>
        <w:tc>
          <w:tcPr>
            <w:tcW w:w="4640" w:type="dxa"/>
            <w:gridSpan w:val="2"/>
            <w:tcBorders>
              <w:right w:val="single" w:sz="8" w:space="0" w:color="auto"/>
            </w:tcBorders>
            <w:vAlign w:val="bottom"/>
          </w:tcPr>
          <w:p w:rsidR="00EF4A6F" w:rsidRDefault="00A05961">
            <w:pPr>
              <w:spacing w:line="270" w:lineRule="exact"/>
              <w:rPr>
                <w:sz w:val="20"/>
                <w:szCs w:val="20"/>
              </w:rPr>
            </w:pPr>
            <w:r>
              <w:rPr>
                <w:rFonts w:eastAsia="Times New Roman"/>
                <w:sz w:val="24"/>
                <w:szCs w:val="24"/>
              </w:rPr>
              <w:t>Штрафные броски (%)</w:t>
            </w:r>
          </w:p>
        </w:tc>
        <w:tc>
          <w:tcPr>
            <w:tcW w:w="3260" w:type="dxa"/>
            <w:gridSpan w:val="2"/>
            <w:tcBorders>
              <w:right w:val="single" w:sz="8" w:space="0" w:color="auto"/>
            </w:tcBorders>
            <w:vAlign w:val="bottom"/>
          </w:tcPr>
          <w:p w:rsidR="00EF4A6F" w:rsidRDefault="00A05961">
            <w:pPr>
              <w:spacing w:line="270" w:lineRule="exact"/>
              <w:rPr>
                <w:sz w:val="20"/>
                <w:szCs w:val="20"/>
              </w:rPr>
            </w:pPr>
            <w:r>
              <w:rPr>
                <w:rFonts w:eastAsia="Times New Roman"/>
                <w:sz w:val="24"/>
                <w:szCs w:val="24"/>
              </w:rPr>
              <w:t>Штрафные броски (%)</w:t>
            </w:r>
          </w:p>
        </w:tc>
      </w:tr>
      <w:tr w:rsidR="00EF4A6F">
        <w:trPr>
          <w:trHeight w:val="278"/>
        </w:trPr>
        <w:tc>
          <w:tcPr>
            <w:tcW w:w="1780" w:type="dxa"/>
            <w:tcBorders>
              <w:left w:val="single" w:sz="8" w:space="0" w:color="auto"/>
              <w:right w:val="single" w:sz="8" w:space="0" w:color="auto"/>
            </w:tcBorders>
            <w:vAlign w:val="bottom"/>
          </w:tcPr>
          <w:p w:rsidR="00EF4A6F" w:rsidRDefault="00EF4A6F">
            <w:pPr>
              <w:rPr>
                <w:sz w:val="24"/>
                <w:szCs w:val="24"/>
              </w:rPr>
            </w:pPr>
          </w:p>
        </w:tc>
        <w:tc>
          <w:tcPr>
            <w:tcW w:w="260" w:type="dxa"/>
            <w:vAlign w:val="bottom"/>
          </w:tcPr>
          <w:p w:rsidR="00EF4A6F" w:rsidRDefault="00A05961">
            <w:pPr>
              <w:rPr>
                <w:sz w:val="20"/>
                <w:szCs w:val="20"/>
              </w:rPr>
            </w:pPr>
            <w:r>
              <w:rPr>
                <w:rFonts w:eastAsia="Times New Roman"/>
                <w:w w:val="99"/>
                <w:sz w:val="24"/>
                <w:szCs w:val="24"/>
              </w:rPr>
              <w:t>70</w:t>
            </w:r>
          </w:p>
        </w:tc>
        <w:tc>
          <w:tcPr>
            <w:tcW w:w="4380" w:type="dxa"/>
            <w:tcBorders>
              <w:right w:val="single" w:sz="8" w:space="0" w:color="auto"/>
            </w:tcBorders>
            <w:vAlign w:val="bottom"/>
          </w:tcPr>
          <w:p w:rsidR="00EF4A6F" w:rsidRDefault="00A05961">
            <w:pPr>
              <w:ind w:left="40"/>
              <w:rPr>
                <w:sz w:val="20"/>
                <w:szCs w:val="20"/>
              </w:rPr>
            </w:pPr>
            <w:r>
              <w:rPr>
                <w:rFonts w:eastAsia="Times New Roman"/>
                <w:sz w:val="24"/>
                <w:szCs w:val="24"/>
              </w:rPr>
              <w:t>высокий</w:t>
            </w:r>
          </w:p>
        </w:tc>
        <w:tc>
          <w:tcPr>
            <w:tcW w:w="260" w:type="dxa"/>
            <w:vAlign w:val="bottom"/>
          </w:tcPr>
          <w:p w:rsidR="00EF4A6F" w:rsidRDefault="00A05961">
            <w:pPr>
              <w:rPr>
                <w:sz w:val="20"/>
                <w:szCs w:val="20"/>
              </w:rPr>
            </w:pPr>
            <w:r>
              <w:rPr>
                <w:rFonts w:eastAsia="Times New Roman"/>
                <w:w w:val="99"/>
                <w:sz w:val="24"/>
                <w:szCs w:val="24"/>
              </w:rPr>
              <w:t>70</w:t>
            </w:r>
          </w:p>
        </w:tc>
        <w:tc>
          <w:tcPr>
            <w:tcW w:w="3000" w:type="dxa"/>
            <w:tcBorders>
              <w:right w:val="single" w:sz="8" w:space="0" w:color="auto"/>
            </w:tcBorders>
            <w:vAlign w:val="bottom"/>
          </w:tcPr>
          <w:p w:rsidR="00EF4A6F" w:rsidRDefault="00A05961">
            <w:pPr>
              <w:ind w:left="40"/>
              <w:rPr>
                <w:sz w:val="20"/>
                <w:szCs w:val="20"/>
              </w:rPr>
            </w:pPr>
            <w:r>
              <w:rPr>
                <w:rFonts w:eastAsia="Times New Roman"/>
                <w:sz w:val="24"/>
                <w:szCs w:val="24"/>
              </w:rPr>
              <w:t>высокий</w:t>
            </w:r>
          </w:p>
        </w:tc>
      </w:tr>
      <w:tr w:rsidR="00EF4A6F">
        <w:trPr>
          <w:trHeight w:val="274"/>
        </w:trPr>
        <w:tc>
          <w:tcPr>
            <w:tcW w:w="1780" w:type="dxa"/>
            <w:tcBorders>
              <w:left w:val="single" w:sz="8" w:space="0" w:color="auto"/>
              <w:right w:val="single" w:sz="8" w:space="0" w:color="auto"/>
            </w:tcBorders>
            <w:vAlign w:val="bottom"/>
          </w:tcPr>
          <w:p w:rsidR="00EF4A6F" w:rsidRDefault="00EF4A6F">
            <w:pPr>
              <w:rPr>
                <w:sz w:val="23"/>
                <w:szCs w:val="23"/>
              </w:rPr>
            </w:pPr>
          </w:p>
        </w:tc>
        <w:tc>
          <w:tcPr>
            <w:tcW w:w="260" w:type="dxa"/>
            <w:vAlign w:val="bottom"/>
          </w:tcPr>
          <w:p w:rsidR="00EF4A6F" w:rsidRDefault="00A05961">
            <w:pPr>
              <w:spacing w:line="273" w:lineRule="exact"/>
              <w:rPr>
                <w:sz w:val="20"/>
                <w:szCs w:val="20"/>
              </w:rPr>
            </w:pPr>
            <w:r>
              <w:rPr>
                <w:rFonts w:eastAsia="Times New Roman"/>
                <w:w w:val="99"/>
                <w:sz w:val="24"/>
                <w:szCs w:val="24"/>
              </w:rPr>
              <w:t>60</w:t>
            </w:r>
          </w:p>
        </w:tc>
        <w:tc>
          <w:tcPr>
            <w:tcW w:w="4380" w:type="dxa"/>
            <w:tcBorders>
              <w:right w:val="single" w:sz="8" w:space="0" w:color="auto"/>
            </w:tcBorders>
            <w:vAlign w:val="bottom"/>
          </w:tcPr>
          <w:p w:rsidR="00EF4A6F" w:rsidRDefault="00A05961">
            <w:pPr>
              <w:spacing w:line="273" w:lineRule="exact"/>
              <w:ind w:left="40"/>
              <w:rPr>
                <w:sz w:val="20"/>
                <w:szCs w:val="20"/>
              </w:rPr>
            </w:pPr>
            <w:r>
              <w:rPr>
                <w:rFonts w:eastAsia="Times New Roman"/>
                <w:sz w:val="24"/>
                <w:szCs w:val="24"/>
              </w:rPr>
              <w:t>средний</w:t>
            </w:r>
          </w:p>
        </w:tc>
        <w:tc>
          <w:tcPr>
            <w:tcW w:w="260" w:type="dxa"/>
            <w:vAlign w:val="bottom"/>
          </w:tcPr>
          <w:p w:rsidR="00EF4A6F" w:rsidRDefault="00A05961">
            <w:pPr>
              <w:spacing w:line="273" w:lineRule="exact"/>
              <w:rPr>
                <w:sz w:val="20"/>
                <w:szCs w:val="20"/>
              </w:rPr>
            </w:pPr>
            <w:r>
              <w:rPr>
                <w:rFonts w:eastAsia="Times New Roman"/>
                <w:w w:val="99"/>
                <w:sz w:val="24"/>
                <w:szCs w:val="24"/>
              </w:rPr>
              <w:t>60</w:t>
            </w:r>
          </w:p>
        </w:tc>
        <w:tc>
          <w:tcPr>
            <w:tcW w:w="3000" w:type="dxa"/>
            <w:tcBorders>
              <w:right w:val="single" w:sz="8" w:space="0" w:color="auto"/>
            </w:tcBorders>
            <w:vAlign w:val="bottom"/>
          </w:tcPr>
          <w:p w:rsidR="00EF4A6F" w:rsidRDefault="00A05961">
            <w:pPr>
              <w:spacing w:line="273" w:lineRule="exact"/>
              <w:ind w:left="40"/>
              <w:rPr>
                <w:sz w:val="20"/>
                <w:szCs w:val="20"/>
              </w:rPr>
            </w:pPr>
            <w:r>
              <w:rPr>
                <w:rFonts w:eastAsia="Times New Roman"/>
                <w:sz w:val="24"/>
                <w:szCs w:val="24"/>
              </w:rPr>
              <w:t>средний</w:t>
            </w:r>
          </w:p>
        </w:tc>
      </w:tr>
      <w:tr w:rsidR="00EF4A6F">
        <w:trPr>
          <w:trHeight w:val="279"/>
        </w:trPr>
        <w:tc>
          <w:tcPr>
            <w:tcW w:w="1780" w:type="dxa"/>
            <w:tcBorders>
              <w:left w:val="single" w:sz="8" w:space="0" w:color="auto"/>
              <w:right w:val="single" w:sz="8" w:space="0" w:color="auto"/>
            </w:tcBorders>
            <w:vAlign w:val="bottom"/>
          </w:tcPr>
          <w:p w:rsidR="00EF4A6F" w:rsidRDefault="00EF4A6F">
            <w:pPr>
              <w:rPr>
                <w:sz w:val="24"/>
                <w:szCs w:val="24"/>
              </w:rPr>
            </w:pPr>
          </w:p>
        </w:tc>
        <w:tc>
          <w:tcPr>
            <w:tcW w:w="260" w:type="dxa"/>
            <w:vAlign w:val="bottom"/>
          </w:tcPr>
          <w:p w:rsidR="00EF4A6F" w:rsidRDefault="00A05961">
            <w:pPr>
              <w:rPr>
                <w:sz w:val="20"/>
                <w:szCs w:val="20"/>
              </w:rPr>
            </w:pPr>
            <w:r>
              <w:rPr>
                <w:rFonts w:eastAsia="Times New Roman"/>
                <w:w w:val="99"/>
                <w:sz w:val="24"/>
                <w:szCs w:val="24"/>
              </w:rPr>
              <w:t>50</w:t>
            </w:r>
          </w:p>
        </w:tc>
        <w:tc>
          <w:tcPr>
            <w:tcW w:w="4380" w:type="dxa"/>
            <w:tcBorders>
              <w:right w:val="single" w:sz="8" w:space="0" w:color="auto"/>
            </w:tcBorders>
            <w:vAlign w:val="bottom"/>
          </w:tcPr>
          <w:p w:rsidR="00EF4A6F" w:rsidRDefault="00A05961">
            <w:pPr>
              <w:ind w:left="40"/>
              <w:rPr>
                <w:sz w:val="20"/>
                <w:szCs w:val="20"/>
              </w:rPr>
            </w:pPr>
            <w:r>
              <w:rPr>
                <w:rFonts w:eastAsia="Times New Roman"/>
                <w:sz w:val="24"/>
                <w:szCs w:val="24"/>
              </w:rPr>
              <w:t>низкий</w:t>
            </w:r>
          </w:p>
        </w:tc>
        <w:tc>
          <w:tcPr>
            <w:tcW w:w="260" w:type="dxa"/>
            <w:vAlign w:val="bottom"/>
          </w:tcPr>
          <w:p w:rsidR="00EF4A6F" w:rsidRDefault="00A05961">
            <w:pPr>
              <w:rPr>
                <w:sz w:val="20"/>
                <w:szCs w:val="20"/>
              </w:rPr>
            </w:pPr>
            <w:r>
              <w:rPr>
                <w:rFonts w:eastAsia="Times New Roman"/>
                <w:w w:val="99"/>
                <w:sz w:val="24"/>
                <w:szCs w:val="24"/>
              </w:rPr>
              <w:t>50</w:t>
            </w:r>
          </w:p>
        </w:tc>
        <w:tc>
          <w:tcPr>
            <w:tcW w:w="3000" w:type="dxa"/>
            <w:tcBorders>
              <w:right w:val="single" w:sz="8" w:space="0" w:color="auto"/>
            </w:tcBorders>
            <w:vAlign w:val="bottom"/>
          </w:tcPr>
          <w:p w:rsidR="00EF4A6F" w:rsidRDefault="00A05961">
            <w:pPr>
              <w:ind w:left="40"/>
              <w:rPr>
                <w:sz w:val="20"/>
                <w:szCs w:val="20"/>
              </w:rPr>
            </w:pPr>
            <w:r>
              <w:rPr>
                <w:rFonts w:eastAsia="Times New Roman"/>
                <w:sz w:val="24"/>
                <w:szCs w:val="24"/>
              </w:rPr>
              <w:t>низкий</w:t>
            </w:r>
          </w:p>
        </w:tc>
      </w:tr>
      <w:tr w:rsidR="00EF4A6F">
        <w:trPr>
          <w:trHeight w:val="22"/>
        </w:trPr>
        <w:tc>
          <w:tcPr>
            <w:tcW w:w="1780" w:type="dxa"/>
            <w:tcBorders>
              <w:left w:val="single" w:sz="8" w:space="0" w:color="auto"/>
              <w:bottom w:val="single" w:sz="8" w:space="0" w:color="auto"/>
              <w:right w:val="single" w:sz="8" w:space="0" w:color="auto"/>
            </w:tcBorders>
            <w:vAlign w:val="bottom"/>
          </w:tcPr>
          <w:p w:rsidR="00EF4A6F" w:rsidRDefault="00EF4A6F">
            <w:pPr>
              <w:spacing w:line="20" w:lineRule="exact"/>
              <w:rPr>
                <w:sz w:val="1"/>
                <w:szCs w:val="1"/>
              </w:rPr>
            </w:pPr>
          </w:p>
        </w:tc>
        <w:tc>
          <w:tcPr>
            <w:tcW w:w="4640" w:type="dxa"/>
            <w:gridSpan w:val="2"/>
            <w:tcBorders>
              <w:bottom w:val="single" w:sz="8" w:space="0" w:color="auto"/>
              <w:right w:val="single" w:sz="8" w:space="0" w:color="auto"/>
            </w:tcBorders>
            <w:vAlign w:val="bottom"/>
          </w:tcPr>
          <w:p w:rsidR="00EF4A6F" w:rsidRDefault="00EF4A6F">
            <w:pPr>
              <w:spacing w:line="20" w:lineRule="exact"/>
              <w:rPr>
                <w:sz w:val="1"/>
                <w:szCs w:val="1"/>
              </w:rPr>
            </w:pPr>
          </w:p>
        </w:tc>
        <w:tc>
          <w:tcPr>
            <w:tcW w:w="260" w:type="dxa"/>
            <w:tcBorders>
              <w:bottom w:val="single" w:sz="8" w:space="0" w:color="auto"/>
            </w:tcBorders>
            <w:vAlign w:val="bottom"/>
          </w:tcPr>
          <w:p w:rsidR="00EF4A6F" w:rsidRDefault="00EF4A6F">
            <w:pPr>
              <w:spacing w:line="20" w:lineRule="exact"/>
              <w:rPr>
                <w:sz w:val="1"/>
                <w:szCs w:val="1"/>
              </w:rPr>
            </w:pPr>
          </w:p>
        </w:tc>
        <w:tc>
          <w:tcPr>
            <w:tcW w:w="3000" w:type="dxa"/>
            <w:tcBorders>
              <w:bottom w:val="single" w:sz="8" w:space="0" w:color="auto"/>
              <w:right w:val="single" w:sz="8" w:space="0" w:color="auto"/>
            </w:tcBorders>
            <w:vAlign w:val="bottom"/>
          </w:tcPr>
          <w:p w:rsidR="00EF4A6F" w:rsidRDefault="00EF4A6F">
            <w:pPr>
              <w:spacing w:line="20" w:lineRule="exact"/>
              <w:rPr>
                <w:sz w:val="1"/>
                <w:szCs w:val="1"/>
              </w:rPr>
            </w:pPr>
          </w:p>
        </w:tc>
      </w:tr>
      <w:tr w:rsidR="00EF4A6F">
        <w:trPr>
          <w:trHeight w:val="270"/>
        </w:trPr>
        <w:tc>
          <w:tcPr>
            <w:tcW w:w="1780" w:type="dxa"/>
            <w:tcBorders>
              <w:left w:val="single" w:sz="8" w:space="0" w:color="auto"/>
              <w:right w:val="single" w:sz="8" w:space="0" w:color="auto"/>
            </w:tcBorders>
            <w:vAlign w:val="bottom"/>
          </w:tcPr>
          <w:p w:rsidR="00EF4A6F" w:rsidRDefault="00A05961">
            <w:pPr>
              <w:spacing w:line="270" w:lineRule="exact"/>
              <w:ind w:left="20"/>
              <w:rPr>
                <w:sz w:val="20"/>
                <w:szCs w:val="20"/>
              </w:rPr>
            </w:pPr>
            <w:r>
              <w:rPr>
                <w:rFonts w:eastAsia="Times New Roman"/>
                <w:sz w:val="24"/>
                <w:szCs w:val="24"/>
              </w:rPr>
              <w:t>Спортивный</w:t>
            </w:r>
          </w:p>
        </w:tc>
        <w:tc>
          <w:tcPr>
            <w:tcW w:w="4640" w:type="dxa"/>
            <w:gridSpan w:val="2"/>
            <w:vAlign w:val="bottom"/>
          </w:tcPr>
          <w:p w:rsidR="00EF4A6F" w:rsidRDefault="00A05961">
            <w:pPr>
              <w:spacing w:line="270" w:lineRule="exact"/>
              <w:rPr>
                <w:sz w:val="20"/>
                <w:szCs w:val="20"/>
              </w:rPr>
            </w:pPr>
            <w:r>
              <w:rPr>
                <w:rFonts w:eastAsia="Times New Roman"/>
                <w:sz w:val="24"/>
                <w:szCs w:val="24"/>
              </w:rPr>
              <w:t>Первый спортивный разряд</w:t>
            </w:r>
          </w:p>
        </w:tc>
        <w:tc>
          <w:tcPr>
            <w:tcW w:w="260" w:type="dxa"/>
            <w:vAlign w:val="bottom"/>
          </w:tcPr>
          <w:p w:rsidR="00EF4A6F" w:rsidRDefault="00EF4A6F">
            <w:pPr>
              <w:rPr>
                <w:sz w:val="23"/>
                <w:szCs w:val="23"/>
              </w:rPr>
            </w:pPr>
          </w:p>
        </w:tc>
        <w:tc>
          <w:tcPr>
            <w:tcW w:w="3000" w:type="dxa"/>
            <w:tcBorders>
              <w:right w:val="single" w:sz="8" w:space="0" w:color="auto"/>
            </w:tcBorders>
            <w:vAlign w:val="bottom"/>
          </w:tcPr>
          <w:p w:rsidR="00EF4A6F" w:rsidRDefault="00EF4A6F">
            <w:pPr>
              <w:rPr>
                <w:sz w:val="23"/>
                <w:szCs w:val="23"/>
              </w:rPr>
            </w:pPr>
          </w:p>
        </w:tc>
      </w:tr>
      <w:tr w:rsidR="00EF4A6F">
        <w:trPr>
          <w:trHeight w:val="278"/>
        </w:trPr>
        <w:tc>
          <w:tcPr>
            <w:tcW w:w="1780" w:type="dxa"/>
            <w:tcBorders>
              <w:left w:val="single" w:sz="8" w:space="0" w:color="auto"/>
              <w:right w:val="single" w:sz="8" w:space="0" w:color="auto"/>
            </w:tcBorders>
            <w:vAlign w:val="bottom"/>
          </w:tcPr>
          <w:p w:rsidR="00EF4A6F" w:rsidRDefault="00A05961">
            <w:pPr>
              <w:ind w:left="20"/>
              <w:rPr>
                <w:sz w:val="20"/>
                <w:szCs w:val="20"/>
              </w:rPr>
            </w:pPr>
            <w:r>
              <w:rPr>
                <w:rFonts w:eastAsia="Times New Roman"/>
                <w:sz w:val="24"/>
                <w:szCs w:val="24"/>
              </w:rPr>
              <w:t>разряд</w:t>
            </w:r>
          </w:p>
        </w:tc>
        <w:tc>
          <w:tcPr>
            <w:tcW w:w="260" w:type="dxa"/>
            <w:vAlign w:val="bottom"/>
          </w:tcPr>
          <w:p w:rsidR="00EF4A6F" w:rsidRDefault="00EF4A6F">
            <w:pPr>
              <w:rPr>
                <w:sz w:val="24"/>
                <w:szCs w:val="24"/>
              </w:rPr>
            </w:pPr>
          </w:p>
        </w:tc>
        <w:tc>
          <w:tcPr>
            <w:tcW w:w="4380" w:type="dxa"/>
            <w:vAlign w:val="bottom"/>
          </w:tcPr>
          <w:p w:rsidR="00EF4A6F" w:rsidRDefault="00EF4A6F">
            <w:pPr>
              <w:rPr>
                <w:sz w:val="24"/>
                <w:szCs w:val="24"/>
              </w:rPr>
            </w:pPr>
          </w:p>
        </w:tc>
        <w:tc>
          <w:tcPr>
            <w:tcW w:w="260" w:type="dxa"/>
            <w:vAlign w:val="bottom"/>
          </w:tcPr>
          <w:p w:rsidR="00EF4A6F" w:rsidRDefault="00EF4A6F">
            <w:pPr>
              <w:rPr>
                <w:sz w:val="24"/>
                <w:szCs w:val="24"/>
              </w:rPr>
            </w:pPr>
          </w:p>
        </w:tc>
        <w:tc>
          <w:tcPr>
            <w:tcW w:w="3000" w:type="dxa"/>
            <w:tcBorders>
              <w:right w:val="single" w:sz="8" w:space="0" w:color="auto"/>
            </w:tcBorders>
            <w:vAlign w:val="bottom"/>
          </w:tcPr>
          <w:p w:rsidR="00EF4A6F" w:rsidRDefault="00EF4A6F">
            <w:pPr>
              <w:rPr>
                <w:sz w:val="24"/>
                <w:szCs w:val="24"/>
              </w:rPr>
            </w:pPr>
          </w:p>
        </w:tc>
      </w:tr>
      <w:tr w:rsidR="00EF4A6F">
        <w:trPr>
          <w:trHeight w:val="27"/>
        </w:trPr>
        <w:tc>
          <w:tcPr>
            <w:tcW w:w="1780" w:type="dxa"/>
            <w:tcBorders>
              <w:left w:val="single" w:sz="8" w:space="0" w:color="auto"/>
              <w:bottom w:val="single" w:sz="8" w:space="0" w:color="auto"/>
              <w:right w:val="single" w:sz="8" w:space="0" w:color="auto"/>
            </w:tcBorders>
            <w:vAlign w:val="bottom"/>
          </w:tcPr>
          <w:p w:rsidR="00EF4A6F" w:rsidRDefault="00EF4A6F">
            <w:pPr>
              <w:rPr>
                <w:sz w:val="2"/>
                <w:szCs w:val="2"/>
              </w:rPr>
            </w:pPr>
          </w:p>
        </w:tc>
        <w:tc>
          <w:tcPr>
            <w:tcW w:w="260" w:type="dxa"/>
            <w:tcBorders>
              <w:bottom w:val="single" w:sz="8" w:space="0" w:color="auto"/>
            </w:tcBorders>
            <w:vAlign w:val="bottom"/>
          </w:tcPr>
          <w:p w:rsidR="00EF4A6F" w:rsidRDefault="00EF4A6F">
            <w:pPr>
              <w:rPr>
                <w:sz w:val="2"/>
                <w:szCs w:val="2"/>
              </w:rPr>
            </w:pPr>
          </w:p>
        </w:tc>
        <w:tc>
          <w:tcPr>
            <w:tcW w:w="4380" w:type="dxa"/>
            <w:tcBorders>
              <w:bottom w:val="single" w:sz="8" w:space="0" w:color="auto"/>
            </w:tcBorders>
            <w:vAlign w:val="bottom"/>
          </w:tcPr>
          <w:p w:rsidR="00EF4A6F" w:rsidRDefault="00EF4A6F">
            <w:pPr>
              <w:rPr>
                <w:sz w:val="2"/>
                <w:szCs w:val="2"/>
              </w:rPr>
            </w:pPr>
          </w:p>
        </w:tc>
        <w:tc>
          <w:tcPr>
            <w:tcW w:w="260" w:type="dxa"/>
            <w:tcBorders>
              <w:bottom w:val="single" w:sz="8" w:space="0" w:color="auto"/>
            </w:tcBorders>
            <w:vAlign w:val="bottom"/>
          </w:tcPr>
          <w:p w:rsidR="00EF4A6F" w:rsidRDefault="00EF4A6F">
            <w:pPr>
              <w:rPr>
                <w:sz w:val="2"/>
                <w:szCs w:val="2"/>
              </w:rPr>
            </w:pPr>
          </w:p>
        </w:tc>
        <w:tc>
          <w:tcPr>
            <w:tcW w:w="3000" w:type="dxa"/>
            <w:tcBorders>
              <w:bottom w:val="single" w:sz="8" w:space="0" w:color="auto"/>
              <w:right w:val="single" w:sz="8" w:space="0" w:color="auto"/>
            </w:tcBorders>
            <w:vAlign w:val="bottom"/>
          </w:tcPr>
          <w:p w:rsidR="00EF4A6F" w:rsidRDefault="00EF4A6F">
            <w:pPr>
              <w:rPr>
                <w:sz w:val="2"/>
                <w:szCs w:val="2"/>
              </w:rPr>
            </w:pPr>
          </w:p>
        </w:tc>
      </w:tr>
    </w:tbl>
    <w:p w:rsidR="00EF4A6F" w:rsidRDefault="00EF4A6F">
      <w:pPr>
        <w:spacing w:line="319" w:lineRule="exact"/>
        <w:rPr>
          <w:sz w:val="20"/>
          <w:szCs w:val="20"/>
        </w:rPr>
      </w:pPr>
    </w:p>
    <w:p w:rsidR="00EF4A6F" w:rsidRDefault="00A05961">
      <w:pPr>
        <w:ind w:left="860"/>
        <w:rPr>
          <w:sz w:val="20"/>
          <w:szCs w:val="20"/>
        </w:rPr>
      </w:pPr>
      <w:r>
        <w:rPr>
          <w:rFonts w:eastAsia="Times New Roman"/>
          <w:b/>
          <w:bCs/>
          <w:i/>
          <w:iCs/>
          <w:sz w:val="28"/>
          <w:szCs w:val="28"/>
        </w:rPr>
        <w:t>Методика проведения контрольных тестирований</w:t>
      </w:r>
    </w:p>
    <w:p w:rsidR="00EF4A6F" w:rsidRDefault="00EF4A6F">
      <w:pPr>
        <w:spacing w:line="10" w:lineRule="exact"/>
        <w:rPr>
          <w:sz w:val="20"/>
          <w:szCs w:val="20"/>
        </w:rPr>
      </w:pPr>
    </w:p>
    <w:p w:rsidR="00EF4A6F" w:rsidRDefault="00A05961">
      <w:pPr>
        <w:spacing w:line="236" w:lineRule="auto"/>
        <w:ind w:left="20" w:right="40" w:firstLine="850"/>
        <w:jc w:val="both"/>
        <w:rPr>
          <w:sz w:val="20"/>
          <w:szCs w:val="20"/>
        </w:rPr>
      </w:pPr>
      <w:r>
        <w:rPr>
          <w:rFonts w:eastAsia="Times New Roman"/>
          <w:i/>
          <w:iCs/>
          <w:sz w:val="28"/>
          <w:szCs w:val="28"/>
        </w:rPr>
        <w:t xml:space="preserve">Бег на 20 м </w:t>
      </w:r>
      <w:r>
        <w:rPr>
          <w:rFonts w:eastAsia="Times New Roman"/>
          <w:sz w:val="28"/>
          <w:szCs w:val="28"/>
        </w:rPr>
        <w:t>выполняется с высокого старта.</w:t>
      </w:r>
      <w:r>
        <w:rPr>
          <w:rFonts w:eastAsia="Times New Roman"/>
          <w:i/>
          <w:iCs/>
          <w:sz w:val="28"/>
          <w:szCs w:val="28"/>
        </w:rPr>
        <w:t xml:space="preserve"> </w:t>
      </w:r>
      <w:r>
        <w:rPr>
          <w:rFonts w:eastAsia="Times New Roman"/>
          <w:sz w:val="28"/>
          <w:szCs w:val="28"/>
        </w:rPr>
        <w:t>Бег проводится по дорожкам</w:t>
      </w:r>
      <w:r>
        <w:rPr>
          <w:rFonts w:eastAsia="Times New Roman"/>
          <w:i/>
          <w:iCs/>
          <w:sz w:val="28"/>
          <w:szCs w:val="28"/>
        </w:rPr>
        <w:t xml:space="preserve"> </w:t>
      </w:r>
      <w:r>
        <w:rPr>
          <w:rFonts w:eastAsia="Times New Roman"/>
          <w:sz w:val="28"/>
          <w:szCs w:val="28"/>
        </w:rPr>
        <w:t>стадиона или на любой ровной площадке с твердым покрытием. Спортсмены бегут по своим дорожкам. Результат засекается секундомером.</w:t>
      </w:r>
    </w:p>
    <w:p w:rsidR="00EF4A6F" w:rsidRDefault="00EF4A6F">
      <w:pPr>
        <w:spacing w:line="15" w:lineRule="exact"/>
        <w:rPr>
          <w:sz w:val="20"/>
          <w:szCs w:val="20"/>
        </w:rPr>
      </w:pPr>
    </w:p>
    <w:p w:rsidR="00EF4A6F" w:rsidRDefault="00A05961">
      <w:pPr>
        <w:spacing w:line="238" w:lineRule="auto"/>
        <w:ind w:left="20" w:right="20" w:firstLine="850"/>
        <w:jc w:val="both"/>
        <w:rPr>
          <w:sz w:val="20"/>
          <w:szCs w:val="20"/>
        </w:rPr>
      </w:pPr>
      <w:r>
        <w:rPr>
          <w:rFonts w:eastAsia="Times New Roman"/>
          <w:i/>
          <w:iCs/>
          <w:sz w:val="28"/>
          <w:szCs w:val="28"/>
        </w:rPr>
        <w:t>Прыжок в длину с места</w:t>
      </w:r>
      <w:r>
        <w:rPr>
          <w:rFonts w:eastAsia="Times New Roman"/>
          <w:sz w:val="28"/>
          <w:szCs w:val="28"/>
        </w:rPr>
        <w:t>.</w:t>
      </w:r>
      <w:r>
        <w:rPr>
          <w:rFonts w:eastAsia="Times New Roman"/>
          <w:i/>
          <w:iCs/>
          <w:sz w:val="28"/>
          <w:szCs w:val="28"/>
        </w:rPr>
        <w:t xml:space="preserve"> </w:t>
      </w:r>
      <w:r>
        <w:rPr>
          <w:rFonts w:eastAsia="Times New Roman"/>
          <w:sz w:val="28"/>
          <w:szCs w:val="28"/>
        </w:rPr>
        <w:t>Участнику предоставляются три попытки.</w:t>
      </w:r>
      <w:r>
        <w:rPr>
          <w:rFonts w:eastAsia="Times New Roman"/>
          <w:i/>
          <w:iCs/>
          <w:sz w:val="28"/>
          <w:szCs w:val="28"/>
        </w:rPr>
        <w:t xml:space="preserve"> </w:t>
      </w:r>
      <w:r>
        <w:rPr>
          <w:rFonts w:eastAsia="Times New Roman"/>
          <w:sz w:val="28"/>
          <w:szCs w:val="28"/>
        </w:rPr>
        <w:t>В</w:t>
      </w:r>
      <w:r>
        <w:rPr>
          <w:rFonts w:eastAsia="Times New Roman"/>
          <w:i/>
          <w:iCs/>
          <w:sz w:val="28"/>
          <w:szCs w:val="28"/>
        </w:rPr>
        <w:t xml:space="preserve"> </w:t>
      </w:r>
      <w:r>
        <w:rPr>
          <w:rFonts w:eastAsia="Times New Roman"/>
          <w:sz w:val="28"/>
          <w:szCs w:val="28"/>
        </w:rPr>
        <w:t>зачет идет лучший результат. 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(ИП): ноги на ширине плеч, ступни параллельно, носки ног перед линией отталкивания. Одновременным толчком двух ног выполняется прыжок вперед. Мах руками допускается. Измерение производится по перпендикулярной прямой от места отталкивания любой ногой до ближайшего следа, оставленного любой частью тела участника.</w:t>
      </w:r>
    </w:p>
    <w:p w:rsidR="00EF4A6F" w:rsidRDefault="00EF4A6F">
      <w:pPr>
        <w:spacing w:line="27" w:lineRule="exact"/>
        <w:rPr>
          <w:sz w:val="20"/>
          <w:szCs w:val="20"/>
        </w:rPr>
      </w:pPr>
    </w:p>
    <w:p w:rsidR="00EF4A6F" w:rsidRDefault="00A05961">
      <w:pPr>
        <w:spacing w:line="238" w:lineRule="auto"/>
        <w:ind w:left="20" w:right="40" w:firstLine="850"/>
        <w:jc w:val="both"/>
        <w:rPr>
          <w:sz w:val="20"/>
          <w:szCs w:val="20"/>
        </w:rPr>
      </w:pPr>
      <w:r>
        <w:rPr>
          <w:rFonts w:eastAsia="Times New Roman"/>
          <w:i/>
          <w:iCs/>
          <w:sz w:val="28"/>
          <w:szCs w:val="28"/>
        </w:rPr>
        <w:t>Прыжок вверх с места толчком двух ног</w:t>
      </w:r>
      <w:r>
        <w:rPr>
          <w:rFonts w:eastAsia="Times New Roman"/>
          <w:sz w:val="28"/>
          <w:szCs w:val="28"/>
        </w:rPr>
        <w:t>.</w:t>
      </w:r>
      <w:r>
        <w:rPr>
          <w:rFonts w:eastAsia="Times New Roman"/>
          <w:i/>
          <w:iCs/>
          <w:sz w:val="28"/>
          <w:szCs w:val="28"/>
        </w:rPr>
        <w:t xml:space="preserve"> </w:t>
      </w:r>
      <w:r>
        <w:rPr>
          <w:rFonts w:eastAsia="Times New Roman"/>
          <w:sz w:val="28"/>
          <w:szCs w:val="28"/>
        </w:rPr>
        <w:t>Выполняется он толчком</w:t>
      </w:r>
      <w:r>
        <w:rPr>
          <w:rFonts w:eastAsia="Times New Roman"/>
          <w:i/>
          <w:iCs/>
          <w:sz w:val="28"/>
          <w:szCs w:val="28"/>
        </w:rPr>
        <w:t xml:space="preserve"> </w:t>
      </w:r>
      <w:r>
        <w:rPr>
          <w:rFonts w:eastAsia="Times New Roman"/>
          <w:sz w:val="28"/>
          <w:szCs w:val="28"/>
        </w:rPr>
        <w:t>упругих ног, незначительно сгибая их в коленях, отталкиваясь за счет активного разгибания стоп. Первое время дети допускают ошибки: низко приседают перед толчком, излишне наклоняются вперед. Постепенно воспитатель добивается от детей правильной хорошей техники: прямого положения туловища, одновременного выпрямления обеих ног при отталкивании, опускания на носки с незначительным сгибанием ног в коленях, легких и ритмичных движений.</w:t>
      </w:r>
    </w:p>
    <w:p w:rsidR="00EF4A6F" w:rsidRDefault="00EF4A6F">
      <w:pPr>
        <w:spacing w:line="3" w:lineRule="exact"/>
        <w:rPr>
          <w:sz w:val="20"/>
          <w:szCs w:val="20"/>
        </w:rPr>
      </w:pPr>
    </w:p>
    <w:p w:rsidR="00EF4A6F" w:rsidRDefault="00A05961">
      <w:pPr>
        <w:ind w:left="860"/>
        <w:rPr>
          <w:sz w:val="20"/>
          <w:szCs w:val="20"/>
        </w:rPr>
      </w:pPr>
      <w:r>
        <w:rPr>
          <w:rFonts w:eastAsia="Times New Roman"/>
          <w:i/>
          <w:iCs/>
          <w:sz w:val="28"/>
          <w:szCs w:val="28"/>
        </w:rPr>
        <w:t xml:space="preserve">Челночный бег </w:t>
      </w:r>
      <w:r>
        <w:rPr>
          <w:rFonts w:eastAsia="Times New Roman"/>
          <w:sz w:val="28"/>
          <w:szCs w:val="28"/>
        </w:rPr>
        <w:t>может начинаться как с низкого,</w:t>
      </w:r>
      <w:r>
        <w:rPr>
          <w:rFonts w:eastAsia="Times New Roman"/>
          <w:i/>
          <w:iCs/>
          <w:sz w:val="28"/>
          <w:szCs w:val="28"/>
        </w:rPr>
        <w:t xml:space="preserve"> </w:t>
      </w:r>
      <w:r>
        <w:rPr>
          <w:rFonts w:eastAsia="Times New Roman"/>
          <w:sz w:val="28"/>
          <w:szCs w:val="28"/>
        </w:rPr>
        <w:t>так и с высокого старта.</w:t>
      </w:r>
    </w:p>
    <w:p w:rsidR="00EF4A6F" w:rsidRDefault="00EF4A6F">
      <w:pPr>
        <w:spacing w:line="15" w:lineRule="exact"/>
        <w:rPr>
          <w:sz w:val="20"/>
          <w:szCs w:val="20"/>
        </w:rPr>
      </w:pPr>
    </w:p>
    <w:p w:rsidR="00EF4A6F" w:rsidRDefault="00A05961">
      <w:pPr>
        <w:numPr>
          <w:ilvl w:val="0"/>
          <w:numId w:val="94"/>
        </w:numPr>
        <w:tabs>
          <w:tab w:val="left" w:pos="288"/>
        </w:tabs>
        <w:spacing w:line="239" w:lineRule="auto"/>
        <w:ind w:left="20" w:right="20" w:hanging="4"/>
        <w:jc w:val="both"/>
        <w:rPr>
          <w:rFonts w:eastAsia="Times New Roman"/>
          <w:sz w:val="28"/>
          <w:szCs w:val="28"/>
        </w:rPr>
      </w:pPr>
      <w:r>
        <w:rPr>
          <w:rFonts w:eastAsia="Times New Roman"/>
          <w:sz w:val="28"/>
          <w:szCs w:val="28"/>
        </w:rPr>
        <w:t>нем отсутствуют стартовые колодки, которые обычно используют для старта в беге на сто метров. Правильная техника высокого старта должна быть слегка похожа на старт конькобежца – еле заметный наклон туловища вперед, маховая нога – на внутренней части голеностопного сустава с разворотом носка на 30 градусов. Также маховую ногу можно ставить на носок. В то же время толчковая нога должна быть напряжена, пребывать в полной готовности быстро стартовать. Умение набирать скорость со старта часто является определяющим для успеха в этом виде бега. Шаг, на который переходит спортсмен перед выполнением поворота, называется стопорящим, его цель – резко остановиться и изменить направление движения. Финиширование в челночном беге осуществляется так же, как и в стометровке. После заключительного поворота необходимо набрать максимальную скорость и, не замедляясь, пробежать линию финиша.</w:t>
      </w:r>
    </w:p>
    <w:p w:rsidR="00EF4A6F" w:rsidRDefault="00EF4A6F">
      <w:pPr>
        <w:spacing w:line="18" w:lineRule="exact"/>
        <w:rPr>
          <w:rFonts w:eastAsia="Times New Roman"/>
          <w:sz w:val="28"/>
          <w:szCs w:val="28"/>
        </w:rPr>
      </w:pPr>
    </w:p>
    <w:p w:rsidR="00EF4A6F" w:rsidRDefault="00A05961">
      <w:pPr>
        <w:spacing w:line="235" w:lineRule="auto"/>
        <w:ind w:left="20" w:right="20" w:firstLine="850"/>
        <w:rPr>
          <w:rFonts w:eastAsia="Times New Roman"/>
          <w:sz w:val="28"/>
          <w:szCs w:val="28"/>
        </w:rPr>
      </w:pPr>
      <w:r>
        <w:rPr>
          <w:rFonts w:eastAsia="Times New Roman"/>
          <w:i/>
          <w:iCs/>
          <w:sz w:val="28"/>
          <w:szCs w:val="28"/>
        </w:rPr>
        <w:t xml:space="preserve">Бег на 600 м </w:t>
      </w:r>
      <w:r>
        <w:rPr>
          <w:rFonts w:eastAsia="Times New Roman"/>
          <w:sz w:val="28"/>
          <w:szCs w:val="28"/>
        </w:rPr>
        <w:t>выполняется с высокого старта.</w:t>
      </w:r>
      <w:r>
        <w:rPr>
          <w:rFonts w:eastAsia="Times New Roman"/>
          <w:i/>
          <w:iCs/>
          <w:sz w:val="28"/>
          <w:szCs w:val="28"/>
        </w:rPr>
        <w:t xml:space="preserve"> </w:t>
      </w:r>
      <w:r>
        <w:rPr>
          <w:rFonts w:eastAsia="Times New Roman"/>
          <w:sz w:val="28"/>
          <w:szCs w:val="28"/>
        </w:rPr>
        <w:t>Спортсмены бегут по</w:t>
      </w:r>
      <w:r>
        <w:rPr>
          <w:rFonts w:eastAsia="Times New Roman"/>
          <w:i/>
          <w:iCs/>
          <w:sz w:val="28"/>
          <w:szCs w:val="28"/>
        </w:rPr>
        <w:t xml:space="preserve"> </w:t>
      </w:r>
      <w:r>
        <w:rPr>
          <w:rFonts w:eastAsia="Times New Roman"/>
          <w:sz w:val="28"/>
          <w:szCs w:val="28"/>
        </w:rPr>
        <w:t>своим дорожкам. Результат засекается секундомером.</w:t>
      </w:r>
    </w:p>
    <w:p w:rsidR="00EF4A6F" w:rsidRDefault="00EF4A6F">
      <w:pPr>
        <w:spacing w:line="158" w:lineRule="exact"/>
        <w:rPr>
          <w:sz w:val="20"/>
          <w:szCs w:val="20"/>
        </w:rPr>
      </w:pPr>
    </w:p>
    <w:p w:rsidR="00EF4A6F" w:rsidRDefault="00A05961">
      <w:pPr>
        <w:jc w:val="center"/>
        <w:rPr>
          <w:sz w:val="20"/>
          <w:szCs w:val="20"/>
        </w:rPr>
      </w:pPr>
      <w:r>
        <w:rPr>
          <w:rFonts w:eastAsia="Times New Roman"/>
          <w:sz w:val="24"/>
          <w:szCs w:val="24"/>
        </w:rPr>
        <w:t>73</w:t>
      </w:r>
    </w:p>
    <w:p w:rsidR="00EF4A6F" w:rsidRDefault="00EF4A6F">
      <w:pPr>
        <w:sectPr w:rsidR="00EF4A6F">
          <w:pgSz w:w="11900" w:h="16838"/>
          <w:pgMar w:top="546" w:right="824" w:bottom="428" w:left="1400" w:header="0" w:footer="0" w:gutter="0"/>
          <w:cols w:space="720" w:equalWidth="0">
            <w:col w:w="9680"/>
          </w:cols>
        </w:sectPr>
      </w:pPr>
    </w:p>
    <w:p w:rsidR="00EF4A6F" w:rsidRDefault="00A05961">
      <w:pPr>
        <w:ind w:left="840"/>
        <w:rPr>
          <w:sz w:val="20"/>
          <w:szCs w:val="20"/>
        </w:rPr>
      </w:pPr>
      <w:r>
        <w:rPr>
          <w:rFonts w:eastAsia="Times New Roman"/>
          <w:i/>
          <w:iCs/>
          <w:sz w:val="28"/>
          <w:szCs w:val="28"/>
        </w:rPr>
        <w:lastRenderedPageBreak/>
        <w:t>Обязательная техническая программа</w:t>
      </w:r>
      <w:r>
        <w:rPr>
          <w:rFonts w:eastAsia="Times New Roman"/>
          <w:sz w:val="28"/>
          <w:szCs w:val="28"/>
        </w:rPr>
        <w:t>:</w:t>
      </w:r>
    </w:p>
    <w:p w:rsidR="00EF4A6F" w:rsidRDefault="00EF4A6F">
      <w:pPr>
        <w:spacing w:line="15" w:lineRule="exact"/>
        <w:rPr>
          <w:sz w:val="20"/>
          <w:szCs w:val="20"/>
        </w:rPr>
      </w:pPr>
    </w:p>
    <w:p w:rsidR="00EF4A6F" w:rsidRDefault="00A05961">
      <w:pPr>
        <w:spacing w:line="239" w:lineRule="auto"/>
        <w:ind w:firstLine="850"/>
        <w:jc w:val="both"/>
        <w:rPr>
          <w:sz w:val="20"/>
          <w:szCs w:val="20"/>
        </w:rPr>
      </w:pPr>
      <w:r>
        <w:rPr>
          <w:rFonts w:eastAsia="Times New Roman"/>
          <w:i/>
          <w:iCs/>
          <w:sz w:val="28"/>
          <w:szCs w:val="28"/>
        </w:rPr>
        <w:t>Скоростное ведение</w:t>
      </w:r>
      <w:r>
        <w:rPr>
          <w:rFonts w:eastAsia="Times New Roman"/>
          <w:sz w:val="28"/>
          <w:szCs w:val="28"/>
        </w:rPr>
        <w:t>. Используется для определения скоростной техники</w:t>
      </w:r>
      <w:r>
        <w:rPr>
          <w:rFonts w:eastAsia="Times New Roman"/>
          <w:i/>
          <w:iCs/>
          <w:sz w:val="28"/>
          <w:szCs w:val="28"/>
        </w:rPr>
        <w:t xml:space="preserve"> </w:t>
      </w:r>
      <w:r>
        <w:rPr>
          <w:rFonts w:eastAsia="Times New Roman"/>
          <w:sz w:val="28"/>
          <w:szCs w:val="28"/>
        </w:rPr>
        <w:t>владения мячом в движении. Обучающийся по сигналу тренера-преподавателя начинает ведение левой рукой в направлении первых ворот (две рядом стоящие стойки), выполняет перевод мяча на правую руку, проходит внутри ворот и т.д. Каждый раз, проходя ворота, игрок должен выполнить перевод мяча и менять ведущую руку. Преодолев последние, пятые ворота, обучающийся выполняет ведение правой рукой и бросок в движении на 2-х шагах (правой рукой). После броска обучающийся снимает мяч с кольца и начинает движение в обратном направлении, только ведѐт мяч правой рукой, а в конце, преодолев последние ворота, выполняет ведение левой рукой и бросок в движении на 2-х шагах (левой рукой).</w:t>
      </w:r>
    </w:p>
    <w:p w:rsidR="00EF4A6F" w:rsidRDefault="00EF4A6F">
      <w:pPr>
        <w:spacing w:line="1" w:lineRule="exact"/>
        <w:rPr>
          <w:sz w:val="20"/>
          <w:szCs w:val="20"/>
        </w:rPr>
      </w:pPr>
    </w:p>
    <w:p w:rsidR="00EF4A6F" w:rsidRDefault="00A05961">
      <w:pPr>
        <w:ind w:left="920"/>
        <w:rPr>
          <w:sz w:val="20"/>
          <w:szCs w:val="20"/>
        </w:rPr>
      </w:pPr>
      <w:r>
        <w:rPr>
          <w:rFonts w:eastAsia="Times New Roman"/>
          <w:sz w:val="28"/>
          <w:szCs w:val="28"/>
        </w:rPr>
        <w:t>Организационно-методические указания:</w:t>
      </w:r>
    </w:p>
    <w:p w:rsidR="00EF4A6F" w:rsidRDefault="00EF4A6F">
      <w:pPr>
        <w:spacing w:line="15" w:lineRule="exact"/>
        <w:rPr>
          <w:sz w:val="20"/>
          <w:szCs w:val="20"/>
        </w:rPr>
      </w:pPr>
    </w:p>
    <w:p w:rsidR="00EF4A6F" w:rsidRDefault="00A05961">
      <w:pPr>
        <w:numPr>
          <w:ilvl w:val="0"/>
          <w:numId w:val="95"/>
        </w:numPr>
        <w:tabs>
          <w:tab w:val="left" w:pos="1210"/>
        </w:tabs>
        <w:spacing w:line="234" w:lineRule="auto"/>
        <w:ind w:firstLine="847"/>
        <w:rPr>
          <w:rFonts w:eastAsia="Times New Roman"/>
          <w:sz w:val="28"/>
          <w:szCs w:val="28"/>
        </w:rPr>
      </w:pPr>
      <w:r>
        <w:rPr>
          <w:rFonts w:eastAsia="Times New Roman"/>
          <w:sz w:val="28"/>
          <w:szCs w:val="28"/>
        </w:rPr>
        <w:t>для обучающихся 8-11 лет: - перевод выполняется с руки на руку через пол - задание выполняется 2 дистанции (4броска)</w:t>
      </w:r>
    </w:p>
    <w:p w:rsidR="00EF4A6F" w:rsidRDefault="00EF4A6F">
      <w:pPr>
        <w:spacing w:line="15" w:lineRule="exact"/>
        <w:rPr>
          <w:rFonts w:eastAsia="Times New Roman"/>
          <w:sz w:val="28"/>
          <w:szCs w:val="28"/>
        </w:rPr>
      </w:pPr>
    </w:p>
    <w:p w:rsidR="00EF4A6F" w:rsidRDefault="00A05961">
      <w:pPr>
        <w:numPr>
          <w:ilvl w:val="0"/>
          <w:numId w:val="95"/>
        </w:numPr>
        <w:tabs>
          <w:tab w:val="left" w:pos="1153"/>
        </w:tabs>
        <w:spacing w:line="234" w:lineRule="auto"/>
        <w:ind w:right="20" w:firstLine="847"/>
        <w:rPr>
          <w:rFonts w:eastAsia="Times New Roman"/>
          <w:sz w:val="28"/>
          <w:szCs w:val="28"/>
        </w:rPr>
      </w:pPr>
      <w:r>
        <w:rPr>
          <w:rFonts w:eastAsia="Times New Roman"/>
          <w:sz w:val="28"/>
          <w:szCs w:val="28"/>
        </w:rPr>
        <w:t>для обучающихся 12-18 лет: - перевод выполняется с руки на руку под ногой или за спиной - задание выполняется 3 дистанции (6 бросков)</w:t>
      </w:r>
    </w:p>
    <w:p w:rsidR="00EF4A6F" w:rsidRDefault="00EF4A6F">
      <w:pPr>
        <w:spacing w:line="15" w:lineRule="exact"/>
        <w:rPr>
          <w:rFonts w:eastAsia="Times New Roman"/>
          <w:sz w:val="28"/>
          <w:szCs w:val="28"/>
        </w:rPr>
      </w:pPr>
    </w:p>
    <w:p w:rsidR="00EF4A6F" w:rsidRDefault="00A05961">
      <w:pPr>
        <w:spacing w:line="238" w:lineRule="auto"/>
        <w:ind w:right="20" w:firstLine="850"/>
        <w:jc w:val="both"/>
        <w:rPr>
          <w:rFonts w:eastAsia="Times New Roman"/>
          <w:sz w:val="28"/>
          <w:szCs w:val="28"/>
        </w:rPr>
      </w:pPr>
      <w:r>
        <w:rPr>
          <w:rFonts w:eastAsia="Times New Roman"/>
          <w:sz w:val="28"/>
          <w:szCs w:val="28"/>
        </w:rPr>
        <w:t>Фиксируется общее время выполнения задания и общее количество заброшенных мячей. В протокол записывается время, деленное на количество выполненных дистанций, за каждый заброшенный мяч из общего времени отнимается 1 секунда. За выполнение неправильного перевода мяча, за каждую ошибку при обводке стоек, ошибках при ведении и т.д. к общему времени прибавляется 1 секунда. Результат общего времени фиксируется в секундах.</w:t>
      </w:r>
    </w:p>
    <w:p w:rsidR="00EF4A6F" w:rsidRDefault="00EF4A6F">
      <w:pPr>
        <w:spacing w:line="19" w:lineRule="exact"/>
        <w:rPr>
          <w:rFonts w:eastAsia="Times New Roman"/>
          <w:sz w:val="28"/>
          <w:szCs w:val="28"/>
        </w:rPr>
      </w:pPr>
    </w:p>
    <w:p w:rsidR="00EF4A6F" w:rsidRDefault="00A05961">
      <w:pPr>
        <w:spacing w:line="237" w:lineRule="auto"/>
        <w:ind w:firstLine="850"/>
        <w:jc w:val="both"/>
        <w:rPr>
          <w:rFonts w:eastAsia="Times New Roman"/>
          <w:sz w:val="28"/>
          <w:szCs w:val="28"/>
        </w:rPr>
      </w:pPr>
      <w:r>
        <w:rPr>
          <w:rFonts w:eastAsia="Times New Roman"/>
          <w:i/>
          <w:iCs/>
          <w:sz w:val="28"/>
          <w:szCs w:val="28"/>
        </w:rPr>
        <w:t>Передвижение в защитной стойке</w:t>
      </w:r>
      <w:r>
        <w:rPr>
          <w:rFonts w:eastAsia="Times New Roman"/>
          <w:sz w:val="28"/>
          <w:szCs w:val="28"/>
        </w:rPr>
        <w:t>. Игрок находится за лицевой линией.</w:t>
      </w:r>
      <w:r>
        <w:rPr>
          <w:rFonts w:eastAsia="Times New Roman"/>
          <w:i/>
          <w:iCs/>
          <w:sz w:val="28"/>
          <w:szCs w:val="28"/>
        </w:rPr>
        <w:t xml:space="preserve"> </w:t>
      </w:r>
      <w:r>
        <w:rPr>
          <w:rFonts w:eastAsia="Times New Roman"/>
          <w:sz w:val="28"/>
          <w:szCs w:val="28"/>
        </w:rPr>
        <w:t>По сигналу арбитра испытуемый перемещается левым боком в защитной стойке до первого ориентира, до второго ориентира правым боком, спиной вперѐд до третьего ориентира. От центральной линии выполняет рывок лицом вперед к лицевой линии на исходную позицию. Фиксируется общее время (с). Для всех групп одинаковое задание.</w:t>
      </w:r>
    </w:p>
    <w:p w:rsidR="00EF4A6F" w:rsidRDefault="00EF4A6F">
      <w:pPr>
        <w:spacing w:line="22" w:lineRule="exact"/>
        <w:rPr>
          <w:rFonts w:eastAsia="Times New Roman"/>
          <w:sz w:val="28"/>
          <w:szCs w:val="28"/>
        </w:rPr>
      </w:pPr>
    </w:p>
    <w:p w:rsidR="00EF4A6F" w:rsidRDefault="00A05961">
      <w:pPr>
        <w:spacing w:line="238" w:lineRule="auto"/>
        <w:ind w:firstLine="850"/>
        <w:jc w:val="both"/>
        <w:rPr>
          <w:rFonts w:eastAsia="Times New Roman"/>
          <w:sz w:val="28"/>
          <w:szCs w:val="28"/>
        </w:rPr>
      </w:pPr>
      <w:r>
        <w:rPr>
          <w:rFonts w:eastAsia="Times New Roman"/>
          <w:i/>
          <w:iCs/>
          <w:sz w:val="28"/>
          <w:szCs w:val="28"/>
        </w:rPr>
        <w:t xml:space="preserve">Передачи мяча. </w:t>
      </w:r>
      <w:r>
        <w:rPr>
          <w:rFonts w:eastAsia="Times New Roman"/>
          <w:sz w:val="28"/>
          <w:szCs w:val="28"/>
        </w:rPr>
        <w:t>Используется для определения скоростной техники</w:t>
      </w:r>
      <w:r>
        <w:rPr>
          <w:rFonts w:eastAsia="Times New Roman"/>
          <w:i/>
          <w:iCs/>
          <w:sz w:val="28"/>
          <w:szCs w:val="28"/>
        </w:rPr>
        <w:t xml:space="preserve"> </w:t>
      </w:r>
      <w:r>
        <w:rPr>
          <w:rFonts w:eastAsia="Times New Roman"/>
          <w:sz w:val="28"/>
          <w:szCs w:val="28"/>
        </w:rPr>
        <w:t>владения мячом в движении. Обучающийся стоит лицом к щиту. Выполняет передачу в щит, снимает мяч в высшей точке и передаѐт его партнѐру №1 левой рукой и начинает движение к противоположному щиту, получает обратно мяч и передаѐт его партнѐру №2 левой рукой и т.д. После передачи от партнѐра №3, обучающийся выполняет атаку по кольцу. Снимает свой мяч и повторяет тот же путь к противоположной корзине, отдавая передачи правой рукой.</w:t>
      </w:r>
    </w:p>
    <w:p w:rsidR="00EF4A6F" w:rsidRDefault="00EF4A6F">
      <w:pPr>
        <w:spacing w:line="6" w:lineRule="exact"/>
        <w:rPr>
          <w:rFonts w:eastAsia="Times New Roman"/>
          <w:sz w:val="28"/>
          <w:szCs w:val="28"/>
        </w:rPr>
      </w:pPr>
    </w:p>
    <w:p w:rsidR="00EF4A6F" w:rsidRDefault="00A05961">
      <w:pPr>
        <w:ind w:left="840"/>
        <w:rPr>
          <w:rFonts w:eastAsia="Times New Roman"/>
          <w:sz w:val="28"/>
          <w:szCs w:val="28"/>
        </w:rPr>
      </w:pPr>
      <w:r>
        <w:rPr>
          <w:rFonts w:eastAsia="Times New Roman"/>
          <w:sz w:val="28"/>
          <w:szCs w:val="28"/>
        </w:rPr>
        <w:t>Организационно-методические указания:</w:t>
      </w:r>
    </w:p>
    <w:p w:rsidR="00EF4A6F" w:rsidRDefault="00EF4A6F">
      <w:pPr>
        <w:spacing w:line="15" w:lineRule="exact"/>
        <w:rPr>
          <w:rFonts w:eastAsia="Times New Roman"/>
          <w:sz w:val="28"/>
          <w:szCs w:val="28"/>
        </w:rPr>
      </w:pPr>
    </w:p>
    <w:p w:rsidR="00EF4A6F" w:rsidRDefault="00A05961">
      <w:pPr>
        <w:numPr>
          <w:ilvl w:val="0"/>
          <w:numId w:val="96"/>
        </w:numPr>
        <w:tabs>
          <w:tab w:val="left" w:pos="1186"/>
        </w:tabs>
        <w:spacing w:line="234" w:lineRule="auto"/>
        <w:ind w:right="20" w:firstLine="847"/>
        <w:rPr>
          <w:rFonts w:eastAsia="Times New Roman"/>
          <w:sz w:val="28"/>
          <w:szCs w:val="28"/>
        </w:rPr>
      </w:pPr>
      <w:r>
        <w:rPr>
          <w:rFonts w:eastAsia="Times New Roman"/>
          <w:sz w:val="28"/>
          <w:szCs w:val="28"/>
        </w:rPr>
        <w:t>для обучающихся 8-11 лет: - передачи выполняются одной рукой от плеча - задание выполняется 2 дистанции (4 броска)</w:t>
      </w:r>
    </w:p>
    <w:p w:rsidR="00EF4A6F" w:rsidRDefault="00EF4A6F">
      <w:pPr>
        <w:spacing w:line="15" w:lineRule="exact"/>
        <w:rPr>
          <w:rFonts w:eastAsia="Times New Roman"/>
          <w:sz w:val="28"/>
          <w:szCs w:val="28"/>
        </w:rPr>
      </w:pPr>
    </w:p>
    <w:p w:rsidR="00EF4A6F" w:rsidRDefault="00A05961">
      <w:pPr>
        <w:numPr>
          <w:ilvl w:val="0"/>
          <w:numId w:val="96"/>
        </w:numPr>
        <w:tabs>
          <w:tab w:val="left" w:pos="1157"/>
        </w:tabs>
        <w:spacing w:line="234" w:lineRule="auto"/>
        <w:ind w:firstLine="847"/>
        <w:rPr>
          <w:rFonts w:eastAsia="Times New Roman"/>
          <w:sz w:val="28"/>
          <w:szCs w:val="28"/>
        </w:rPr>
      </w:pPr>
      <w:r>
        <w:rPr>
          <w:rFonts w:eastAsia="Times New Roman"/>
          <w:sz w:val="28"/>
          <w:szCs w:val="28"/>
        </w:rPr>
        <w:t>для обучающихся 12-18 лет: - передачи выполняются об пол - задание выполняется 3 дистанции (6 бросков)</w:t>
      </w:r>
    </w:p>
    <w:p w:rsidR="00EF4A6F" w:rsidRDefault="00EF4A6F">
      <w:pPr>
        <w:spacing w:line="15" w:lineRule="exact"/>
        <w:rPr>
          <w:rFonts w:eastAsia="Times New Roman"/>
          <w:sz w:val="28"/>
          <w:szCs w:val="28"/>
        </w:rPr>
      </w:pPr>
    </w:p>
    <w:p w:rsidR="00EF4A6F" w:rsidRDefault="00A05961">
      <w:pPr>
        <w:spacing w:line="238" w:lineRule="auto"/>
        <w:ind w:firstLine="850"/>
        <w:jc w:val="both"/>
        <w:rPr>
          <w:rFonts w:eastAsia="Times New Roman"/>
          <w:sz w:val="28"/>
          <w:szCs w:val="28"/>
        </w:rPr>
      </w:pPr>
      <w:r>
        <w:rPr>
          <w:rFonts w:eastAsia="Times New Roman"/>
          <w:sz w:val="28"/>
          <w:szCs w:val="28"/>
        </w:rPr>
        <w:t>Фиксируется общее время выполнения задания и количество заброшенных мячей. В протокол записывается время, деленное на количество выполненных дистанций, за каждый заброшенный мяч из общего времени отнимается 1 секунда. За выполнение неправильной передачи мяча, пробежки и т.д., к общему времени прибавляется 1 секунда.</w:t>
      </w:r>
    </w:p>
    <w:p w:rsidR="00EF4A6F" w:rsidRDefault="00EF4A6F">
      <w:pPr>
        <w:spacing w:line="196" w:lineRule="exact"/>
        <w:rPr>
          <w:sz w:val="20"/>
          <w:szCs w:val="20"/>
        </w:rPr>
      </w:pPr>
    </w:p>
    <w:p w:rsidR="00EF4A6F" w:rsidRDefault="00A05961">
      <w:pPr>
        <w:jc w:val="center"/>
        <w:rPr>
          <w:sz w:val="20"/>
          <w:szCs w:val="20"/>
        </w:rPr>
      </w:pPr>
      <w:r>
        <w:rPr>
          <w:rFonts w:eastAsia="Times New Roman"/>
          <w:sz w:val="24"/>
          <w:szCs w:val="24"/>
        </w:rPr>
        <w:t>74</w:t>
      </w:r>
    </w:p>
    <w:p w:rsidR="00EF4A6F" w:rsidRDefault="00EF4A6F">
      <w:pPr>
        <w:sectPr w:rsidR="00EF4A6F">
          <w:pgSz w:w="11900" w:h="16838"/>
          <w:pgMar w:top="559" w:right="844" w:bottom="428" w:left="1420" w:header="0" w:footer="0" w:gutter="0"/>
          <w:cols w:space="720" w:equalWidth="0">
            <w:col w:w="9640"/>
          </w:cols>
        </w:sectPr>
      </w:pPr>
    </w:p>
    <w:p w:rsidR="00EF4A6F" w:rsidRDefault="00A05961">
      <w:pPr>
        <w:spacing w:line="234" w:lineRule="auto"/>
        <w:ind w:left="120" w:right="140" w:firstLine="850"/>
        <w:rPr>
          <w:sz w:val="20"/>
          <w:szCs w:val="20"/>
        </w:rPr>
      </w:pPr>
      <w:r>
        <w:rPr>
          <w:rFonts w:eastAsia="Times New Roman"/>
          <w:i/>
          <w:iCs/>
          <w:sz w:val="28"/>
          <w:szCs w:val="28"/>
        </w:rPr>
        <w:lastRenderedPageBreak/>
        <w:t>Броски с дистанции</w:t>
      </w:r>
      <w:r>
        <w:rPr>
          <w:rFonts w:eastAsia="Times New Roman"/>
          <w:sz w:val="28"/>
          <w:szCs w:val="28"/>
        </w:rPr>
        <w:t>.</w:t>
      </w:r>
      <w:r>
        <w:rPr>
          <w:rFonts w:eastAsia="Times New Roman"/>
          <w:i/>
          <w:iCs/>
          <w:sz w:val="28"/>
          <w:szCs w:val="28"/>
        </w:rPr>
        <w:t xml:space="preserve"> </w:t>
      </w:r>
      <w:r>
        <w:rPr>
          <w:rFonts w:eastAsia="Times New Roman"/>
          <w:sz w:val="28"/>
          <w:szCs w:val="28"/>
        </w:rPr>
        <w:t>Используется для определения техники владения</w:t>
      </w:r>
      <w:r>
        <w:rPr>
          <w:rFonts w:eastAsia="Times New Roman"/>
          <w:i/>
          <w:iCs/>
          <w:sz w:val="28"/>
          <w:szCs w:val="28"/>
        </w:rPr>
        <w:t xml:space="preserve"> </w:t>
      </w:r>
      <w:r>
        <w:rPr>
          <w:rFonts w:eastAsia="Times New Roman"/>
          <w:sz w:val="28"/>
          <w:szCs w:val="28"/>
        </w:rPr>
        <w:t>мячом при броске в кольцо.</w:t>
      </w:r>
    </w:p>
    <w:p w:rsidR="00EF4A6F" w:rsidRDefault="00A05961">
      <w:pPr>
        <w:ind w:left="960"/>
        <w:rPr>
          <w:sz w:val="20"/>
          <w:szCs w:val="20"/>
        </w:rPr>
      </w:pPr>
      <w:r>
        <w:rPr>
          <w:rFonts w:eastAsia="Times New Roman"/>
          <w:sz w:val="28"/>
          <w:szCs w:val="28"/>
        </w:rPr>
        <w:t>Организационно-методические указания :</w:t>
      </w:r>
    </w:p>
    <w:p w:rsidR="00EF4A6F" w:rsidRDefault="00EF4A6F">
      <w:pPr>
        <w:spacing w:line="15" w:lineRule="exact"/>
        <w:rPr>
          <w:sz w:val="20"/>
          <w:szCs w:val="20"/>
        </w:rPr>
      </w:pPr>
    </w:p>
    <w:p w:rsidR="00EF4A6F" w:rsidRDefault="00A05961">
      <w:pPr>
        <w:numPr>
          <w:ilvl w:val="0"/>
          <w:numId w:val="97"/>
        </w:numPr>
        <w:tabs>
          <w:tab w:val="left" w:pos="1287"/>
        </w:tabs>
        <w:spacing w:line="234" w:lineRule="auto"/>
        <w:ind w:left="120" w:right="120" w:firstLine="847"/>
        <w:rPr>
          <w:rFonts w:eastAsia="Times New Roman"/>
          <w:sz w:val="28"/>
          <w:szCs w:val="28"/>
        </w:rPr>
      </w:pPr>
      <w:r>
        <w:rPr>
          <w:rFonts w:eastAsia="Times New Roman"/>
          <w:sz w:val="28"/>
          <w:szCs w:val="28"/>
        </w:rPr>
        <w:t>учащиеся (12 лет) выполняют 20 бросков: по 2 броска с 10 указанных точек со средней дистанции, каждое попадание 5%.</w:t>
      </w:r>
    </w:p>
    <w:p w:rsidR="00EF4A6F" w:rsidRDefault="00EF4A6F">
      <w:pPr>
        <w:spacing w:line="20" w:lineRule="exact"/>
        <w:rPr>
          <w:rFonts w:eastAsia="Times New Roman"/>
          <w:sz w:val="28"/>
          <w:szCs w:val="28"/>
        </w:rPr>
      </w:pPr>
    </w:p>
    <w:p w:rsidR="00EF4A6F" w:rsidRDefault="00A05961">
      <w:pPr>
        <w:numPr>
          <w:ilvl w:val="0"/>
          <w:numId w:val="97"/>
        </w:numPr>
        <w:tabs>
          <w:tab w:val="left" w:pos="1373"/>
        </w:tabs>
        <w:spacing w:line="234" w:lineRule="auto"/>
        <w:ind w:left="120" w:right="120" w:firstLine="847"/>
        <w:rPr>
          <w:rFonts w:eastAsia="Times New Roman"/>
          <w:sz w:val="28"/>
          <w:szCs w:val="28"/>
        </w:rPr>
      </w:pPr>
      <w:r>
        <w:rPr>
          <w:rFonts w:eastAsia="Times New Roman"/>
          <w:sz w:val="28"/>
          <w:szCs w:val="28"/>
        </w:rPr>
        <w:t>учащиеся (13-18 лет) выполняют 20 бросков: по 2 броска с 10 указанных точек.</w:t>
      </w:r>
    </w:p>
    <w:p w:rsidR="00EF4A6F" w:rsidRDefault="00EF4A6F">
      <w:pPr>
        <w:spacing w:line="15" w:lineRule="exact"/>
        <w:rPr>
          <w:rFonts w:eastAsia="Times New Roman"/>
          <w:sz w:val="28"/>
          <w:szCs w:val="28"/>
        </w:rPr>
      </w:pPr>
    </w:p>
    <w:p w:rsidR="00EF4A6F" w:rsidRDefault="00A05961">
      <w:pPr>
        <w:spacing w:line="235" w:lineRule="auto"/>
        <w:ind w:left="120" w:right="120" w:firstLine="850"/>
        <w:jc w:val="both"/>
        <w:rPr>
          <w:rFonts w:eastAsia="Times New Roman"/>
          <w:sz w:val="28"/>
          <w:szCs w:val="28"/>
        </w:rPr>
      </w:pPr>
      <w:r>
        <w:rPr>
          <w:rFonts w:eastAsia="Times New Roman"/>
          <w:sz w:val="28"/>
          <w:szCs w:val="28"/>
        </w:rPr>
        <w:t>С каждой точки: первые два броска в 3-х очковой зоне, вторые два броска – в 2-х очковой зоне. Фиксируется общее количество бросков и очков (за 1 попадание из 3-х очковой зоны – 6 %; из 2-х очковой зоны – 4 %).</w:t>
      </w:r>
    </w:p>
    <w:p w:rsidR="00EF4A6F" w:rsidRDefault="00EF4A6F">
      <w:pPr>
        <w:spacing w:line="19" w:lineRule="exact"/>
        <w:rPr>
          <w:rFonts w:eastAsia="Times New Roman"/>
          <w:sz w:val="28"/>
          <w:szCs w:val="28"/>
        </w:rPr>
      </w:pPr>
    </w:p>
    <w:p w:rsidR="00EF4A6F" w:rsidRDefault="00A05961">
      <w:pPr>
        <w:spacing w:line="234" w:lineRule="auto"/>
        <w:ind w:left="120" w:right="140" w:firstLine="850"/>
        <w:rPr>
          <w:rFonts w:eastAsia="Times New Roman"/>
          <w:sz w:val="28"/>
          <w:szCs w:val="28"/>
        </w:rPr>
      </w:pPr>
      <w:r>
        <w:rPr>
          <w:rFonts w:eastAsia="Times New Roman"/>
          <w:i/>
          <w:iCs/>
          <w:sz w:val="28"/>
          <w:szCs w:val="28"/>
        </w:rPr>
        <w:t>Штрафные броски</w:t>
      </w:r>
      <w:r>
        <w:rPr>
          <w:rFonts w:eastAsia="Times New Roman"/>
          <w:sz w:val="28"/>
          <w:szCs w:val="28"/>
        </w:rPr>
        <w:t>.</w:t>
      </w:r>
      <w:r>
        <w:rPr>
          <w:rFonts w:eastAsia="Times New Roman"/>
          <w:i/>
          <w:iCs/>
          <w:sz w:val="28"/>
          <w:szCs w:val="28"/>
        </w:rPr>
        <w:t xml:space="preserve"> </w:t>
      </w:r>
      <w:r>
        <w:rPr>
          <w:rFonts w:eastAsia="Times New Roman"/>
          <w:sz w:val="28"/>
          <w:szCs w:val="28"/>
        </w:rPr>
        <w:t>Используется для определения техники владения</w:t>
      </w:r>
      <w:r>
        <w:rPr>
          <w:rFonts w:eastAsia="Times New Roman"/>
          <w:i/>
          <w:iCs/>
          <w:sz w:val="28"/>
          <w:szCs w:val="28"/>
        </w:rPr>
        <w:t xml:space="preserve"> </w:t>
      </w:r>
      <w:r>
        <w:rPr>
          <w:rFonts w:eastAsia="Times New Roman"/>
          <w:sz w:val="28"/>
          <w:szCs w:val="28"/>
        </w:rPr>
        <w:t>мячом при броске по кольцу.</w:t>
      </w:r>
    </w:p>
    <w:p w:rsidR="00EF4A6F" w:rsidRDefault="00EF4A6F">
      <w:pPr>
        <w:spacing w:line="15" w:lineRule="exact"/>
        <w:rPr>
          <w:rFonts w:eastAsia="Times New Roman"/>
          <w:sz w:val="28"/>
          <w:szCs w:val="28"/>
        </w:rPr>
      </w:pPr>
    </w:p>
    <w:p w:rsidR="00EF4A6F" w:rsidRDefault="00A05961">
      <w:pPr>
        <w:spacing w:line="234" w:lineRule="auto"/>
        <w:ind w:left="120" w:right="120" w:firstLine="850"/>
        <w:rPr>
          <w:rFonts w:eastAsia="Times New Roman"/>
          <w:sz w:val="28"/>
          <w:szCs w:val="28"/>
        </w:rPr>
      </w:pPr>
      <w:r>
        <w:rPr>
          <w:rFonts w:eastAsia="Times New Roman"/>
          <w:sz w:val="28"/>
          <w:szCs w:val="28"/>
        </w:rPr>
        <w:t>Организационно-методические указания: учащийся выполняет 10 бросков со «штрафной» линии 3-х секундной зоны.</w:t>
      </w:r>
    </w:p>
    <w:p w:rsidR="00EF4A6F" w:rsidRDefault="00EF4A6F">
      <w:pPr>
        <w:spacing w:line="15" w:lineRule="exact"/>
        <w:rPr>
          <w:rFonts w:eastAsia="Times New Roman"/>
          <w:sz w:val="28"/>
          <w:szCs w:val="28"/>
        </w:rPr>
      </w:pPr>
    </w:p>
    <w:p w:rsidR="00EF4A6F" w:rsidRDefault="00A05961">
      <w:pPr>
        <w:numPr>
          <w:ilvl w:val="0"/>
          <w:numId w:val="98"/>
        </w:numPr>
        <w:tabs>
          <w:tab w:val="left" w:pos="1306"/>
        </w:tabs>
        <w:spacing w:line="236" w:lineRule="auto"/>
        <w:ind w:left="120" w:right="120" w:firstLine="847"/>
        <w:jc w:val="both"/>
        <w:rPr>
          <w:rFonts w:eastAsia="Times New Roman"/>
          <w:sz w:val="28"/>
          <w:szCs w:val="28"/>
        </w:rPr>
      </w:pPr>
      <w:r>
        <w:rPr>
          <w:rFonts w:eastAsia="Times New Roman"/>
          <w:sz w:val="28"/>
          <w:szCs w:val="28"/>
        </w:rPr>
        <w:t>для учащихся 8-11 лет: - заступ за «штрафную» линию и вход в 3-х секундную зону при выполнении броска, пока мяч не преодолел верхнюю «мѐртвую» точку – допускается.</w:t>
      </w:r>
    </w:p>
    <w:p w:rsidR="00EF4A6F" w:rsidRDefault="00EF4A6F">
      <w:pPr>
        <w:spacing w:line="15" w:lineRule="exact"/>
        <w:rPr>
          <w:rFonts w:eastAsia="Times New Roman"/>
          <w:sz w:val="28"/>
          <w:szCs w:val="28"/>
        </w:rPr>
      </w:pPr>
    </w:p>
    <w:p w:rsidR="00EF4A6F" w:rsidRDefault="00A05961">
      <w:pPr>
        <w:numPr>
          <w:ilvl w:val="0"/>
          <w:numId w:val="98"/>
        </w:numPr>
        <w:tabs>
          <w:tab w:val="left" w:pos="1296"/>
        </w:tabs>
        <w:spacing w:line="237" w:lineRule="auto"/>
        <w:ind w:left="120" w:right="120" w:firstLine="847"/>
        <w:jc w:val="both"/>
        <w:rPr>
          <w:rFonts w:eastAsia="Times New Roman"/>
          <w:sz w:val="28"/>
          <w:szCs w:val="28"/>
        </w:rPr>
      </w:pPr>
      <w:r>
        <w:rPr>
          <w:rFonts w:eastAsia="Times New Roman"/>
          <w:sz w:val="28"/>
          <w:szCs w:val="28"/>
        </w:rPr>
        <w:t>для учащихся 12-18 лет: - заступ за «штрафную» линию и вход в 3-х секундную зону при выполнении броска, пока мяч не преодолел верхнюю «мѐртвую» точку – запрещѐн.</w:t>
      </w:r>
    </w:p>
    <w:p w:rsidR="00EF4A6F" w:rsidRDefault="00A05961">
      <w:pPr>
        <w:ind w:left="960"/>
        <w:rPr>
          <w:rFonts w:eastAsia="Times New Roman"/>
          <w:sz w:val="28"/>
          <w:szCs w:val="28"/>
        </w:rPr>
      </w:pPr>
      <w:r>
        <w:rPr>
          <w:rFonts w:eastAsia="Times New Roman"/>
          <w:sz w:val="28"/>
          <w:szCs w:val="28"/>
        </w:rPr>
        <w:t>Фиксируется общее количество бросков и попаданий (за 1 попадание –</w:t>
      </w:r>
    </w:p>
    <w:p w:rsidR="00EF4A6F" w:rsidRDefault="00A05961">
      <w:pPr>
        <w:ind w:left="120"/>
        <w:rPr>
          <w:rFonts w:eastAsia="Times New Roman"/>
          <w:sz w:val="28"/>
          <w:szCs w:val="28"/>
        </w:rPr>
      </w:pPr>
      <w:r>
        <w:rPr>
          <w:rFonts w:eastAsia="Times New Roman"/>
          <w:sz w:val="28"/>
          <w:szCs w:val="28"/>
        </w:rPr>
        <w:t>10 %).</w:t>
      </w:r>
    </w:p>
    <w:p w:rsidR="00EF4A6F" w:rsidRDefault="00EF4A6F">
      <w:pPr>
        <w:spacing w:line="15" w:lineRule="exact"/>
        <w:rPr>
          <w:rFonts w:eastAsia="Times New Roman"/>
          <w:sz w:val="28"/>
          <w:szCs w:val="28"/>
        </w:rPr>
      </w:pPr>
    </w:p>
    <w:p w:rsidR="00EF4A6F" w:rsidRDefault="00A05961">
      <w:pPr>
        <w:spacing w:line="235" w:lineRule="auto"/>
        <w:ind w:left="120" w:right="120" w:firstLine="850"/>
        <w:jc w:val="both"/>
        <w:rPr>
          <w:rFonts w:eastAsia="Times New Roman"/>
          <w:sz w:val="28"/>
          <w:szCs w:val="28"/>
        </w:rPr>
      </w:pPr>
      <w:r>
        <w:rPr>
          <w:rFonts w:eastAsia="Times New Roman"/>
          <w:i/>
          <w:iCs/>
          <w:sz w:val="28"/>
          <w:szCs w:val="28"/>
        </w:rPr>
        <w:t xml:space="preserve">Теоретическая подготовка. </w:t>
      </w:r>
      <w:r>
        <w:rPr>
          <w:rFonts w:eastAsia="Times New Roman"/>
          <w:sz w:val="28"/>
          <w:szCs w:val="28"/>
        </w:rPr>
        <w:t>В конце учебного года в группах</w:t>
      </w:r>
      <w:r>
        <w:rPr>
          <w:rFonts w:eastAsia="Times New Roman"/>
          <w:i/>
          <w:iCs/>
          <w:sz w:val="28"/>
          <w:szCs w:val="28"/>
        </w:rPr>
        <w:t xml:space="preserve"> </w:t>
      </w:r>
      <w:r>
        <w:rPr>
          <w:rFonts w:eastAsia="Times New Roman"/>
          <w:sz w:val="28"/>
          <w:szCs w:val="28"/>
        </w:rPr>
        <w:t>проверяются специальные знания по пройденным темам по теории и методике физической культуре и спорту при помощи контрольных бесед в форме зачета.</w:t>
      </w:r>
    </w:p>
    <w:p w:rsidR="00EF4A6F" w:rsidRDefault="00EF4A6F">
      <w:pPr>
        <w:spacing w:line="33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40"/>
        <w:gridCol w:w="4120"/>
        <w:gridCol w:w="880"/>
        <w:gridCol w:w="1580"/>
        <w:gridCol w:w="2460"/>
      </w:tblGrid>
      <w:tr w:rsidR="00EF4A6F">
        <w:trPr>
          <w:trHeight w:val="322"/>
        </w:trPr>
        <w:tc>
          <w:tcPr>
            <w:tcW w:w="840" w:type="dxa"/>
            <w:vAlign w:val="bottom"/>
          </w:tcPr>
          <w:p w:rsidR="00EF4A6F" w:rsidRDefault="00EF4A6F">
            <w:pPr>
              <w:rPr>
                <w:sz w:val="24"/>
                <w:szCs w:val="24"/>
              </w:rPr>
            </w:pPr>
          </w:p>
        </w:tc>
        <w:tc>
          <w:tcPr>
            <w:tcW w:w="5000" w:type="dxa"/>
            <w:gridSpan w:val="2"/>
            <w:vAlign w:val="bottom"/>
          </w:tcPr>
          <w:p w:rsidR="00EF4A6F" w:rsidRDefault="00A05961">
            <w:pPr>
              <w:ind w:left="120"/>
              <w:rPr>
                <w:sz w:val="20"/>
                <w:szCs w:val="20"/>
              </w:rPr>
            </w:pPr>
            <w:r>
              <w:rPr>
                <w:rFonts w:eastAsia="Times New Roman"/>
                <w:b/>
                <w:bCs/>
                <w:sz w:val="28"/>
                <w:szCs w:val="28"/>
              </w:rPr>
              <w:t>V.МАТЕРИАЛЬНО-ТЕХНИЧЕСКОЕ</w:t>
            </w:r>
          </w:p>
        </w:tc>
        <w:tc>
          <w:tcPr>
            <w:tcW w:w="1580" w:type="dxa"/>
            <w:vAlign w:val="bottom"/>
          </w:tcPr>
          <w:p w:rsidR="00EF4A6F" w:rsidRDefault="00EF4A6F">
            <w:pPr>
              <w:rPr>
                <w:sz w:val="24"/>
                <w:szCs w:val="24"/>
              </w:rPr>
            </w:pPr>
          </w:p>
        </w:tc>
        <w:tc>
          <w:tcPr>
            <w:tcW w:w="2460" w:type="dxa"/>
            <w:vAlign w:val="bottom"/>
          </w:tcPr>
          <w:p w:rsidR="00EF4A6F" w:rsidRDefault="00A05961">
            <w:pPr>
              <w:ind w:left="120"/>
              <w:rPr>
                <w:sz w:val="20"/>
                <w:szCs w:val="20"/>
              </w:rPr>
            </w:pPr>
            <w:r>
              <w:rPr>
                <w:rFonts w:eastAsia="Times New Roman"/>
                <w:b/>
                <w:bCs/>
                <w:sz w:val="28"/>
                <w:szCs w:val="28"/>
              </w:rPr>
              <w:t>ОБЕСПЕЧЕНИЕ</w:t>
            </w:r>
          </w:p>
        </w:tc>
      </w:tr>
      <w:tr w:rsidR="00EF4A6F">
        <w:trPr>
          <w:trHeight w:val="370"/>
        </w:trPr>
        <w:tc>
          <w:tcPr>
            <w:tcW w:w="5840" w:type="dxa"/>
            <w:gridSpan w:val="3"/>
            <w:vAlign w:val="bottom"/>
          </w:tcPr>
          <w:p w:rsidR="00EF4A6F" w:rsidRDefault="00A05961">
            <w:pPr>
              <w:ind w:left="120"/>
              <w:rPr>
                <w:sz w:val="20"/>
                <w:szCs w:val="20"/>
              </w:rPr>
            </w:pPr>
            <w:r>
              <w:rPr>
                <w:rFonts w:eastAsia="Times New Roman"/>
                <w:b/>
                <w:bCs/>
                <w:sz w:val="28"/>
                <w:szCs w:val="28"/>
              </w:rPr>
              <w:t>ПРОГРАММЫ</w:t>
            </w:r>
          </w:p>
        </w:tc>
        <w:tc>
          <w:tcPr>
            <w:tcW w:w="1580" w:type="dxa"/>
            <w:vAlign w:val="bottom"/>
          </w:tcPr>
          <w:p w:rsidR="00EF4A6F" w:rsidRDefault="00EF4A6F">
            <w:pPr>
              <w:rPr>
                <w:sz w:val="24"/>
                <w:szCs w:val="24"/>
              </w:rPr>
            </w:pPr>
          </w:p>
        </w:tc>
        <w:tc>
          <w:tcPr>
            <w:tcW w:w="2460" w:type="dxa"/>
            <w:vAlign w:val="bottom"/>
          </w:tcPr>
          <w:p w:rsidR="00EF4A6F" w:rsidRDefault="00EF4A6F">
            <w:pPr>
              <w:rPr>
                <w:sz w:val="24"/>
                <w:szCs w:val="24"/>
              </w:rPr>
            </w:pPr>
          </w:p>
        </w:tc>
      </w:tr>
      <w:tr w:rsidR="00EF4A6F">
        <w:trPr>
          <w:trHeight w:val="252"/>
        </w:trPr>
        <w:tc>
          <w:tcPr>
            <w:tcW w:w="840" w:type="dxa"/>
            <w:tcBorders>
              <w:bottom w:val="single" w:sz="8" w:space="0" w:color="auto"/>
            </w:tcBorders>
            <w:vAlign w:val="bottom"/>
          </w:tcPr>
          <w:p w:rsidR="00EF4A6F" w:rsidRDefault="00EF4A6F">
            <w:pPr>
              <w:rPr>
                <w:sz w:val="21"/>
                <w:szCs w:val="21"/>
              </w:rPr>
            </w:pPr>
          </w:p>
        </w:tc>
        <w:tc>
          <w:tcPr>
            <w:tcW w:w="4120" w:type="dxa"/>
            <w:tcBorders>
              <w:bottom w:val="single" w:sz="8" w:space="0" w:color="auto"/>
            </w:tcBorders>
            <w:vAlign w:val="bottom"/>
          </w:tcPr>
          <w:p w:rsidR="00EF4A6F" w:rsidRDefault="00EF4A6F">
            <w:pPr>
              <w:rPr>
                <w:sz w:val="21"/>
                <w:szCs w:val="21"/>
              </w:rPr>
            </w:pPr>
          </w:p>
        </w:tc>
        <w:tc>
          <w:tcPr>
            <w:tcW w:w="880" w:type="dxa"/>
            <w:tcBorders>
              <w:bottom w:val="single" w:sz="8" w:space="0" w:color="auto"/>
            </w:tcBorders>
            <w:vAlign w:val="bottom"/>
          </w:tcPr>
          <w:p w:rsidR="00EF4A6F" w:rsidRDefault="00EF4A6F">
            <w:pPr>
              <w:rPr>
                <w:sz w:val="21"/>
                <w:szCs w:val="21"/>
              </w:rPr>
            </w:pPr>
          </w:p>
        </w:tc>
        <w:tc>
          <w:tcPr>
            <w:tcW w:w="1580" w:type="dxa"/>
            <w:tcBorders>
              <w:bottom w:val="single" w:sz="8" w:space="0" w:color="auto"/>
            </w:tcBorders>
            <w:vAlign w:val="bottom"/>
          </w:tcPr>
          <w:p w:rsidR="00EF4A6F" w:rsidRDefault="00EF4A6F">
            <w:pPr>
              <w:rPr>
                <w:sz w:val="21"/>
                <w:szCs w:val="21"/>
              </w:rPr>
            </w:pPr>
          </w:p>
        </w:tc>
        <w:tc>
          <w:tcPr>
            <w:tcW w:w="2460" w:type="dxa"/>
            <w:tcBorders>
              <w:bottom w:val="single" w:sz="8" w:space="0" w:color="auto"/>
            </w:tcBorders>
            <w:vAlign w:val="bottom"/>
          </w:tcPr>
          <w:p w:rsidR="00EF4A6F" w:rsidRDefault="00EF4A6F">
            <w:pPr>
              <w:rPr>
                <w:sz w:val="21"/>
                <w:szCs w:val="21"/>
              </w:rPr>
            </w:pPr>
          </w:p>
        </w:tc>
      </w:tr>
      <w:tr w:rsidR="00EF4A6F">
        <w:trPr>
          <w:trHeight w:val="304"/>
        </w:trPr>
        <w:tc>
          <w:tcPr>
            <w:tcW w:w="840" w:type="dxa"/>
            <w:tcBorders>
              <w:left w:val="single" w:sz="8" w:space="0" w:color="auto"/>
              <w:right w:val="single" w:sz="8" w:space="0" w:color="auto"/>
            </w:tcBorders>
            <w:vAlign w:val="bottom"/>
          </w:tcPr>
          <w:p w:rsidR="00EF4A6F" w:rsidRDefault="00EF4A6F">
            <w:pPr>
              <w:rPr>
                <w:sz w:val="24"/>
                <w:szCs w:val="24"/>
              </w:rPr>
            </w:pPr>
          </w:p>
        </w:tc>
        <w:tc>
          <w:tcPr>
            <w:tcW w:w="412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Наименование</w:t>
            </w:r>
          </w:p>
        </w:tc>
        <w:tc>
          <w:tcPr>
            <w:tcW w:w="880" w:type="dxa"/>
            <w:vAlign w:val="bottom"/>
          </w:tcPr>
          <w:p w:rsidR="00EF4A6F" w:rsidRDefault="00EF4A6F">
            <w:pPr>
              <w:rPr>
                <w:sz w:val="24"/>
                <w:szCs w:val="24"/>
              </w:rPr>
            </w:pPr>
          </w:p>
        </w:tc>
        <w:tc>
          <w:tcPr>
            <w:tcW w:w="1580" w:type="dxa"/>
            <w:tcBorders>
              <w:right w:val="single" w:sz="8" w:space="0" w:color="auto"/>
            </w:tcBorders>
            <w:vAlign w:val="bottom"/>
          </w:tcPr>
          <w:p w:rsidR="00EF4A6F" w:rsidRDefault="00A05961">
            <w:pPr>
              <w:spacing w:line="304" w:lineRule="exact"/>
              <w:ind w:left="60"/>
              <w:rPr>
                <w:sz w:val="20"/>
                <w:szCs w:val="20"/>
              </w:rPr>
            </w:pPr>
            <w:r>
              <w:rPr>
                <w:rFonts w:eastAsia="Times New Roman"/>
                <w:sz w:val="28"/>
                <w:szCs w:val="28"/>
              </w:rPr>
              <w:t>Единица</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Количеств</w:t>
            </w:r>
          </w:p>
        </w:tc>
      </w:tr>
      <w:tr w:rsidR="00EF4A6F">
        <w:trPr>
          <w:trHeight w:val="322"/>
        </w:trPr>
        <w:tc>
          <w:tcPr>
            <w:tcW w:w="840" w:type="dxa"/>
            <w:tcBorders>
              <w:left w:val="single" w:sz="8" w:space="0" w:color="auto"/>
              <w:right w:val="single" w:sz="8" w:space="0" w:color="auto"/>
            </w:tcBorders>
            <w:vAlign w:val="bottom"/>
          </w:tcPr>
          <w:p w:rsidR="00EF4A6F" w:rsidRDefault="00EF4A6F">
            <w:pPr>
              <w:rPr>
                <w:sz w:val="24"/>
                <w:szCs w:val="24"/>
              </w:rPr>
            </w:pPr>
          </w:p>
        </w:tc>
        <w:tc>
          <w:tcPr>
            <w:tcW w:w="4120" w:type="dxa"/>
            <w:tcBorders>
              <w:right w:val="single" w:sz="8" w:space="0" w:color="auto"/>
            </w:tcBorders>
            <w:vAlign w:val="bottom"/>
          </w:tcPr>
          <w:p w:rsidR="00EF4A6F" w:rsidRDefault="00EF4A6F">
            <w:pPr>
              <w:rPr>
                <w:sz w:val="24"/>
                <w:szCs w:val="24"/>
              </w:rPr>
            </w:pPr>
          </w:p>
        </w:tc>
        <w:tc>
          <w:tcPr>
            <w:tcW w:w="2460" w:type="dxa"/>
            <w:gridSpan w:val="2"/>
            <w:tcBorders>
              <w:right w:val="single" w:sz="8" w:space="0" w:color="auto"/>
            </w:tcBorders>
            <w:vAlign w:val="bottom"/>
          </w:tcPr>
          <w:p w:rsidR="00EF4A6F" w:rsidRDefault="00A05961">
            <w:pPr>
              <w:ind w:left="80"/>
              <w:rPr>
                <w:sz w:val="20"/>
                <w:szCs w:val="20"/>
              </w:rPr>
            </w:pPr>
            <w:r>
              <w:rPr>
                <w:rFonts w:eastAsia="Times New Roman"/>
                <w:sz w:val="28"/>
                <w:szCs w:val="28"/>
              </w:rPr>
              <w:t>измерения</w:t>
            </w:r>
          </w:p>
        </w:tc>
        <w:tc>
          <w:tcPr>
            <w:tcW w:w="2460" w:type="dxa"/>
            <w:tcBorders>
              <w:right w:val="single" w:sz="8" w:space="0" w:color="auto"/>
            </w:tcBorders>
            <w:vAlign w:val="bottom"/>
          </w:tcPr>
          <w:p w:rsidR="00EF4A6F" w:rsidRDefault="00A05961">
            <w:pPr>
              <w:ind w:left="100"/>
              <w:rPr>
                <w:sz w:val="20"/>
                <w:szCs w:val="20"/>
              </w:rPr>
            </w:pPr>
            <w:r>
              <w:rPr>
                <w:rFonts w:eastAsia="Times New Roman"/>
                <w:sz w:val="28"/>
                <w:szCs w:val="28"/>
              </w:rPr>
              <w:t>о</w:t>
            </w:r>
          </w:p>
        </w:tc>
      </w:tr>
      <w:tr w:rsidR="00EF4A6F">
        <w:trPr>
          <w:trHeight w:val="325"/>
        </w:trPr>
        <w:tc>
          <w:tcPr>
            <w:tcW w:w="840" w:type="dxa"/>
            <w:tcBorders>
              <w:left w:val="single" w:sz="8" w:space="0" w:color="auto"/>
              <w:bottom w:val="single" w:sz="8" w:space="0" w:color="auto"/>
              <w:right w:val="single" w:sz="8" w:space="0" w:color="auto"/>
            </w:tcBorders>
            <w:vAlign w:val="bottom"/>
          </w:tcPr>
          <w:p w:rsidR="00EF4A6F" w:rsidRDefault="00A05961">
            <w:pPr>
              <w:ind w:left="120"/>
              <w:rPr>
                <w:sz w:val="20"/>
                <w:szCs w:val="20"/>
              </w:rPr>
            </w:pPr>
            <w:r>
              <w:rPr>
                <w:rFonts w:eastAsia="Times New Roman"/>
                <w:sz w:val="28"/>
                <w:szCs w:val="28"/>
              </w:rPr>
              <w:t>/п</w:t>
            </w:r>
          </w:p>
        </w:tc>
        <w:tc>
          <w:tcPr>
            <w:tcW w:w="4120" w:type="dxa"/>
            <w:tcBorders>
              <w:bottom w:val="single" w:sz="8" w:space="0" w:color="auto"/>
              <w:right w:val="single" w:sz="8" w:space="0" w:color="auto"/>
            </w:tcBorders>
            <w:vAlign w:val="bottom"/>
          </w:tcPr>
          <w:p w:rsidR="00EF4A6F" w:rsidRDefault="00EF4A6F">
            <w:pPr>
              <w:rPr>
                <w:sz w:val="24"/>
                <w:szCs w:val="24"/>
              </w:rPr>
            </w:pPr>
          </w:p>
        </w:tc>
        <w:tc>
          <w:tcPr>
            <w:tcW w:w="880" w:type="dxa"/>
            <w:tcBorders>
              <w:bottom w:val="single" w:sz="8" w:space="0" w:color="auto"/>
            </w:tcBorders>
            <w:vAlign w:val="bottom"/>
          </w:tcPr>
          <w:p w:rsidR="00EF4A6F" w:rsidRDefault="00EF4A6F">
            <w:pPr>
              <w:rPr>
                <w:sz w:val="24"/>
                <w:szCs w:val="24"/>
              </w:rPr>
            </w:pPr>
          </w:p>
        </w:tc>
        <w:tc>
          <w:tcPr>
            <w:tcW w:w="1580" w:type="dxa"/>
            <w:tcBorders>
              <w:bottom w:val="single" w:sz="8" w:space="0" w:color="auto"/>
              <w:right w:val="single" w:sz="8" w:space="0" w:color="auto"/>
            </w:tcBorders>
            <w:vAlign w:val="bottom"/>
          </w:tcPr>
          <w:p w:rsidR="00EF4A6F" w:rsidRDefault="00EF4A6F">
            <w:pPr>
              <w:rPr>
                <w:sz w:val="24"/>
                <w:szCs w:val="24"/>
              </w:rPr>
            </w:pPr>
          </w:p>
        </w:tc>
        <w:tc>
          <w:tcPr>
            <w:tcW w:w="2460" w:type="dxa"/>
            <w:tcBorders>
              <w:bottom w:val="single" w:sz="8" w:space="0" w:color="auto"/>
              <w:right w:val="single" w:sz="8" w:space="0" w:color="auto"/>
            </w:tcBorders>
            <w:vAlign w:val="bottom"/>
          </w:tcPr>
          <w:p w:rsidR="00EF4A6F" w:rsidRDefault="00EF4A6F">
            <w:pPr>
              <w:rPr>
                <w:sz w:val="24"/>
                <w:szCs w:val="24"/>
              </w:rPr>
            </w:pPr>
          </w:p>
        </w:tc>
      </w:tr>
      <w:tr w:rsidR="00EF4A6F">
        <w:trPr>
          <w:trHeight w:val="308"/>
        </w:trPr>
        <w:tc>
          <w:tcPr>
            <w:tcW w:w="840" w:type="dxa"/>
            <w:tcBorders>
              <w:left w:val="single" w:sz="8" w:space="0" w:color="auto"/>
              <w:right w:val="single" w:sz="8" w:space="0" w:color="auto"/>
            </w:tcBorders>
            <w:vAlign w:val="bottom"/>
          </w:tcPr>
          <w:p w:rsidR="00EF4A6F" w:rsidRDefault="00EF4A6F">
            <w:pPr>
              <w:rPr>
                <w:sz w:val="24"/>
                <w:szCs w:val="24"/>
              </w:rPr>
            </w:pPr>
          </w:p>
        </w:tc>
        <w:tc>
          <w:tcPr>
            <w:tcW w:w="4120" w:type="dxa"/>
            <w:tcBorders>
              <w:right w:val="single" w:sz="8" w:space="0" w:color="auto"/>
            </w:tcBorders>
            <w:vAlign w:val="bottom"/>
          </w:tcPr>
          <w:p w:rsidR="00EF4A6F" w:rsidRDefault="00A05961">
            <w:pPr>
              <w:spacing w:line="308" w:lineRule="exact"/>
              <w:ind w:left="940"/>
              <w:rPr>
                <w:sz w:val="20"/>
                <w:szCs w:val="20"/>
              </w:rPr>
            </w:pPr>
            <w:r>
              <w:rPr>
                <w:rFonts w:eastAsia="Times New Roman"/>
                <w:sz w:val="28"/>
                <w:szCs w:val="28"/>
              </w:rPr>
              <w:t>Стойка стритбольная</w:t>
            </w:r>
          </w:p>
        </w:tc>
        <w:tc>
          <w:tcPr>
            <w:tcW w:w="880" w:type="dxa"/>
            <w:vAlign w:val="bottom"/>
          </w:tcPr>
          <w:p w:rsidR="00EF4A6F" w:rsidRDefault="00EF4A6F">
            <w:pPr>
              <w:rPr>
                <w:sz w:val="24"/>
                <w:szCs w:val="24"/>
              </w:rPr>
            </w:pPr>
          </w:p>
        </w:tc>
        <w:tc>
          <w:tcPr>
            <w:tcW w:w="1580" w:type="dxa"/>
            <w:tcBorders>
              <w:right w:val="single" w:sz="8" w:space="0" w:color="auto"/>
            </w:tcBorders>
            <w:vAlign w:val="bottom"/>
          </w:tcPr>
          <w:p w:rsidR="00EF4A6F" w:rsidRDefault="00A05961">
            <w:pPr>
              <w:spacing w:line="308" w:lineRule="exact"/>
              <w:ind w:left="60"/>
              <w:rPr>
                <w:sz w:val="20"/>
                <w:szCs w:val="20"/>
              </w:rPr>
            </w:pPr>
            <w:r>
              <w:rPr>
                <w:rFonts w:eastAsia="Times New Roman"/>
                <w:sz w:val="28"/>
                <w:szCs w:val="28"/>
              </w:rPr>
              <w:t>Шт.</w:t>
            </w:r>
          </w:p>
        </w:tc>
        <w:tc>
          <w:tcPr>
            <w:tcW w:w="2460" w:type="dxa"/>
            <w:tcBorders>
              <w:right w:val="single" w:sz="8" w:space="0" w:color="auto"/>
            </w:tcBorders>
            <w:vAlign w:val="bottom"/>
          </w:tcPr>
          <w:p w:rsidR="00EF4A6F" w:rsidRDefault="00A05961">
            <w:pPr>
              <w:spacing w:line="308" w:lineRule="exact"/>
              <w:ind w:left="940"/>
              <w:rPr>
                <w:sz w:val="20"/>
                <w:szCs w:val="20"/>
              </w:rPr>
            </w:pPr>
            <w:r>
              <w:rPr>
                <w:rFonts w:eastAsia="Times New Roman"/>
                <w:sz w:val="28"/>
                <w:szCs w:val="28"/>
              </w:rPr>
              <w:t>1</w:t>
            </w:r>
          </w:p>
        </w:tc>
      </w:tr>
      <w:tr w:rsidR="00EF4A6F">
        <w:trPr>
          <w:trHeight w:val="257"/>
        </w:trPr>
        <w:tc>
          <w:tcPr>
            <w:tcW w:w="840" w:type="dxa"/>
            <w:tcBorders>
              <w:left w:val="single" w:sz="8" w:space="0" w:color="auto"/>
              <w:bottom w:val="single" w:sz="8" w:space="0" w:color="auto"/>
              <w:right w:val="single" w:sz="8" w:space="0" w:color="auto"/>
            </w:tcBorders>
            <w:vAlign w:val="bottom"/>
          </w:tcPr>
          <w:p w:rsidR="00EF4A6F" w:rsidRDefault="00EF4A6F"/>
        </w:tc>
        <w:tc>
          <w:tcPr>
            <w:tcW w:w="4120" w:type="dxa"/>
            <w:tcBorders>
              <w:bottom w:val="single" w:sz="8" w:space="0" w:color="auto"/>
              <w:right w:val="single" w:sz="8" w:space="0" w:color="auto"/>
            </w:tcBorders>
            <w:vAlign w:val="bottom"/>
          </w:tcPr>
          <w:p w:rsidR="00EF4A6F" w:rsidRDefault="00EF4A6F"/>
        </w:tc>
        <w:tc>
          <w:tcPr>
            <w:tcW w:w="880" w:type="dxa"/>
            <w:tcBorders>
              <w:bottom w:val="single" w:sz="8" w:space="0" w:color="auto"/>
            </w:tcBorders>
            <w:vAlign w:val="bottom"/>
          </w:tcPr>
          <w:p w:rsidR="00EF4A6F" w:rsidRDefault="00EF4A6F"/>
        </w:tc>
        <w:tc>
          <w:tcPr>
            <w:tcW w:w="158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r>
      <w:tr w:rsidR="00EF4A6F">
        <w:trPr>
          <w:trHeight w:val="304"/>
        </w:trPr>
        <w:tc>
          <w:tcPr>
            <w:tcW w:w="840" w:type="dxa"/>
            <w:tcBorders>
              <w:left w:val="single" w:sz="8" w:space="0" w:color="auto"/>
              <w:right w:val="single" w:sz="8" w:space="0" w:color="auto"/>
            </w:tcBorders>
            <w:vAlign w:val="bottom"/>
          </w:tcPr>
          <w:p w:rsidR="00EF4A6F" w:rsidRDefault="00EF4A6F">
            <w:pPr>
              <w:rPr>
                <w:sz w:val="24"/>
                <w:szCs w:val="24"/>
              </w:rPr>
            </w:pPr>
          </w:p>
        </w:tc>
        <w:tc>
          <w:tcPr>
            <w:tcW w:w="412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Силовая  скамья  Ультра</w:t>
            </w:r>
          </w:p>
        </w:tc>
        <w:tc>
          <w:tcPr>
            <w:tcW w:w="880" w:type="dxa"/>
            <w:vAlign w:val="bottom"/>
          </w:tcPr>
          <w:p w:rsidR="00EF4A6F" w:rsidRDefault="00EF4A6F">
            <w:pPr>
              <w:rPr>
                <w:sz w:val="24"/>
                <w:szCs w:val="24"/>
              </w:rPr>
            </w:pPr>
          </w:p>
        </w:tc>
        <w:tc>
          <w:tcPr>
            <w:tcW w:w="1580" w:type="dxa"/>
            <w:tcBorders>
              <w:right w:val="single" w:sz="8" w:space="0" w:color="auto"/>
            </w:tcBorders>
            <w:vAlign w:val="bottom"/>
          </w:tcPr>
          <w:p w:rsidR="00EF4A6F" w:rsidRDefault="00A05961">
            <w:pPr>
              <w:spacing w:line="304" w:lineRule="exact"/>
              <w:ind w:left="60"/>
              <w:rPr>
                <w:sz w:val="20"/>
                <w:szCs w:val="20"/>
              </w:rPr>
            </w:pPr>
            <w:r>
              <w:rPr>
                <w:rFonts w:eastAsia="Times New Roman"/>
                <w:sz w:val="28"/>
                <w:szCs w:val="28"/>
              </w:rPr>
              <w:t>Шт.</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1</w:t>
            </w:r>
          </w:p>
        </w:tc>
      </w:tr>
      <w:tr w:rsidR="00EF4A6F">
        <w:trPr>
          <w:trHeight w:val="374"/>
        </w:trPr>
        <w:tc>
          <w:tcPr>
            <w:tcW w:w="840" w:type="dxa"/>
            <w:tcBorders>
              <w:left w:val="single" w:sz="8" w:space="0" w:color="auto"/>
              <w:right w:val="single" w:sz="8" w:space="0" w:color="auto"/>
            </w:tcBorders>
            <w:vAlign w:val="bottom"/>
          </w:tcPr>
          <w:p w:rsidR="00EF4A6F" w:rsidRDefault="00EF4A6F">
            <w:pPr>
              <w:rPr>
                <w:sz w:val="24"/>
                <w:szCs w:val="24"/>
              </w:rPr>
            </w:pPr>
          </w:p>
        </w:tc>
        <w:tc>
          <w:tcPr>
            <w:tcW w:w="4120" w:type="dxa"/>
            <w:tcBorders>
              <w:right w:val="single" w:sz="8" w:space="0" w:color="auto"/>
            </w:tcBorders>
            <w:vAlign w:val="bottom"/>
          </w:tcPr>
          <w:p w:rsidR="00EF4A6F" w:rsidRDefault="00A05961">
            <w:pPr>
              <w:ind w:left="100"/>
              <w:rPr>
                <w:sz w:val="20"/>
                <w:szCs w:val="20"/>
              </w:rPr>
            </w:pPr>
            <w:r>
              <w:rPr>
                <w:rFonts w:eastAsia="Times New Roman"/>
                <w:sz w:val="28"/>
                <w:szCs w:val="28"/>
              </w:rPr>
              <w:t>Бенг</w:t>
            </w:r>
          </w:p>
        </w:tc>
        <w:tc>
          <w:tcPr>
            <w:tcW w:w="880" w:type="dxa"/>
            <w:vAlign w:val="bottom"/>
          </w:tcPr>
          <w:p w:rsidR="00EF4A6F" w:rsidRDefault="00EF4A6F">
            <w:pPr>
              <w:rPr>
                <w:sz w:val="24"/>
                <w:szCs w:val="24"/>
              </w:rPr>
            </w:pPr>
          </w:p>
        </w:tc>
        <w:tc>
          <w:tcPr>
            <w:tcW w:w="158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EF4A6F">
            <w:pPr>
              <w:rPr>
                <w:sz w:val="24"/>
                <w:szCs w:val="24"/>
              </w:rPr>
            </w:pPr>
          </w:p>
        </w:tc>
      </w:tr>
      <w:tr w:rsidR="00EF4A6F">
        <w:trPr>
          <w:trHeight w:val="252"/>
        </w:trPr>
        <w:tc>
          <w:tcPr>
            <w:tcW w:w="840" w:type="dxa"/>
            <w:tcBorders>
              <w:left w:val="single" w:sz="8" w:space="0" w:color="auto"/>
              <w:bottom w:val="single" w:sz="8" w:space="0" w:color="auto"/>
              <w:right w:val="single" w:sz="8" w:space="0" w:color="auto"/>
            </w:tcBorders>
            <w:vAlign w:val="bottom"/>
          </w:tcPr>
          <w:p w:rsidR="00EF4A6F" w:rsidRDefault="00EF4A6F">
            <w:pPr>
              <w:rPr>
                <w:sz w:val="21"/>
                <w:szCs w:val="21"/>
              </w:rPr>
            </w:pPr>
          </w:p>
        </w:tc>
        <w:tc>
          <w:tcPr>
            <w:tcW w:w="4120" w:type="dxa"/>
            <w:tcBorders>
              <w:bottom w:val="single" w:sz="8" w:space="0" w:color="auto"/>
              <w:right w:val="single" w:sz="8" w:space="0" w:color="auto"/>
            </w:tcBorders>
            <w:vAlign w:val="bottom"/>
          </w:tcPr>
          <w:p w:rsidR="00EF4A6F" w:rsidRDefault="00EF4A6F">
            <w:pPr>
              <w:rPr>
                <w:sz w:val="21"/>
                <w:szCs w:val="21"/>
              </w:rPr>
            </w:pPr>
          </w:p>
        </w:tc>
        <w:tc>
          <w:tcPr>
            <w:tcW w:w="880" w:type="dxa"/>
            <w:tcBorders>
              <w:bottom w:val="single" w:sz="8" w:space="0" w:color="auto"/>
            </w:tcBorders>
            <w:vAlign w:val="bottom"/>
          </w:tcPr>
          <w:p w:rsidR="00EF4A6F" w:rsidRDefault="00EF4A6F">
            <w:pPr>
              <w:rPr>
                <w:sz w:val="21"/>
                <w:szCs w:val="21"/>
              </w:rPr>
            </w:pPr>
          </w:p>
        </w:tc>
        <w:tc>
          <w:tcPr>
            <w:tcW w:w="1580" w:type="dxa"/>
            <w:tcBorders>
              <w:bottom w:val="single" w:sz="8" w:space="0" w:color="auto"/>
              <w:right w:val="single" w:sz="8" w:space="0" w:color="auto"/>
            </w:tcBorders>
            <w:vAlign w:val="bottom"/>
          </w:tcPr>
          <w:p w:rsidR="00EF4A6F" w:rsidRDefault="00EF4A6F">
            <w:pPr>
              <w:rPr>
                <w:sz w:val="21"/>
                <w:szCs w:val="21"/>
              </w:rPr>
            </w:pPr>
          </w:p>
        </w:tc>
        <w:tc>
          <w:tcPr>
            <w:tcW w:w="2460" w:type="dxa"/>
            <w:tcBorders>
              <w:bottom w:val="single" w:sz="8" w:space="0" w:color="auto"/>
              <w:right w:val="single" w:sz="8" w:space="0" w:color="auto"/>
            </w:tcBorders>
            <w:vAlign w:val="bottom"/>
          </w:tcPr>
          <w:p w:rsidR="00EF4A6F" w:rsidRDefault="00EF4A6F">
            <w:pPr>
              <w:rPr>
                <w:sz w:val="21"/>
                <w:szCs w:val="21"/>
              </w:rPr>
            </w:pPr>
          </w:p>
        </w:tc>
      </w:tr>
      <w:tr w:rsidR="00EF4A6F">
        <w:trPr>
          <w:trHeight w:val="304"/>
        </w:trPr>
        <w:tc>
          <w:tcPr>
            <w:tcW w:w="840" w:type="dxa"/>
            <w:tcBorders>
              <w:left w:val="single" w:sz="8" w:space="0" w:color="auto"/>
              <w:right w:val="single" w:sz="8" w:space="0" w:color="auto"/>
            </w:tcBorders>
            <w:vAlign w:val="bottom"/>
          </w:tcPr>
          <w:p w:rsidR="00EF4A6F" w:rsidRDefault="00EF4A6F">
            <w:pPr>
              <w:rPr>
                <w:sz w:val="24"/>
                <w:szCs w:val="24"/>
              </w:rPr>
            </w:pPr>
          </w:p>
        </w:tc>
        <w:tc>
          <w:tcPr>
            <w:tcW w:w="412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Гантели 1,5 кг.</w:t>
            </w:r>
          </w:p>
        </w:tc>
        <w:tc>
          <w:tcPr>
            <w:tcW w:w="880" w:type="dxa"/>
            <w:vAlign w:val="bottom"/>
          </w:tcPr>
          <w:p w:rsidR="00EF4A6F" w:rsidRDefault="00EF4A6F">
            <w:pPr>
              <w:rPr>
                <w:sz w:val="24"/>
                <w:szCs w:val="24"/>
              </w:rPr>
            </w:pPr>
          </w:p>
        </w:tc>
        <w:tc>
          <w:tcPr>
            <w:tcW w:w="1580" w:type="dxa"/>
            <w:tcBorders>
              <w:right w:val="single" w:sz="8" w:space="0" w:color="auto"/>
            </w:tcBorders>
            <w:vAlign w:val="bottom"/>
          </w:tcPr>
          <w:p w:rsidR="00EF4A6F" w:rsidRDefault="00A05961">
            <w:pPr>
              <w:spacing w:line="304" w:lineRule="exact"/>
              <w:ind w:left="60"/>
              <w:rPr>
                <w:sz w:val="20"/>
                <w:szCs w:val="20"/>
              </w:rPr>
            </w:pPr>
            <w:r>
              <w:rPr>
                <w:rFonts w:eastAsia="Times New Roman"/>
                <w:sz w:val="28"/>
                <w:szCs w:val="28"/>
              </w:rPr>
              <w:t>Шт.</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5</w:t>
            </w:r>
          </w:p>
        </w:tc>
      </w:tr>
      <w:tr w:rsidR="00EF4A6F">
        <w:trPr>
          <w:trHeight w:val="257"/>
        </w:trPr>
        <w:tc>
          <w:tcPr>
            <w:tcW w:w="840" w:type="dxa"/>
            <w:tcBorders>
              <w:left w:val="single" w:sz="8" w:space="0" w:color="auto"/>
              <w:bottom w:val="single" w:sz="8" w:space="0" w:color="auto"/>
              <w:right w:val="single" w:sz="8" w:space="0" w:color="auto"/>
            </w:tcBorders>
            <w:vAlign w:val="bottom"/>
          </w:tcPr>
          <w:p w:rsidR="00EF4A6F" w:rsidRDefault="00EF4A6F"/>
        </w:tc>
        <w:tc>
          <w:tcPr>
            <w:tcW w:w="4120" w:type="dxa"/>
            <w:tcBorders>
              <w:bottom w:val="single" w:sz="8" w:space="0" w:color="auto"/>
              <w:right w:val="single" w:sz="8" w:space="0" w:color="auto"/>
            </w:tcBorders>
            <w:vAlign w:val="bottom"/>
          </w:tcPr>
          <w:p w:rsidR="00EF4A6F" w:rsidRDefault="00EF4A6F"/>
        </w:tc>
        <w:tc>
          <w:tcPr>
            <w:tcW w:w="880" w:type="dxa"/>
            <w:tcBorders>
              <w:bottom w:val="single" w:sz="8" w:space="0" w:color="auto"/>
            </w:tcBorders>
            <w:vAlign w:val="bottom"/>
          </w:tcPr>
          <w:p w:rsidR="00EF4A6F" w:rsidRDefault="00EF4A6F"/>
        </w:tc>
        <w:tc>
          <w:tcPr>
            <w:tcW w:w="158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r>
      <w:tr w:rsidR="00EF4A6F">
        <w:trPr>
          <w:trHeight w:val="304"/>
        </w:trPr>
        <w:tc>
          <w:tcPr>
            <w:tcW w:w="840" w:type="dxa"/>
            <w:tcBorders>
              <w:left w:val="single" w:sz="8" w:space="0" w:color="auto"/>
              <w:right w:val="single" w:sz="8" w:space="0" w:color="auto"/>
            </w:tcBorders>
            <w:vAlign w:val="bottom"/>
          </w:tcPr>
          <w:p w:rsidR="00EF4A6F" w:rsidRDefault="00EF4A6F">
            <w:pPr>
              <w:rPr>
                <w:sz w:val="24"/>
                <w:szCs w:val="24"/>
              </w:rPr>
            </w:pPr>
          </w:p>
        </w:tc>
        <w:tc>
          <w:tcPr>
            <w:tcW w:w="412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Гантели 2,0 кг.</w:t>
            </w:r>
          </w:p>
        </w:tc>
        <w:tc>
          <w:tcPr>
            <w:tcW w:w="880" w:type="dxa"/>
            <w:vAlign w:val="bottom"/>
          </w:tcPr>
          <w:p w:rsidR="00EF4A6F" w:rsidRDefault="00EF4A6F">
            <w:pPr>
              <w:rPr>
                <w:sz w:val="24"/>
                <w:szCs w:val="24"/>
              </w:rPr>
            </w:pPr>
          </w:p>
        </w:tc>
        <w:tc>
          <w:tcPr>
            <w:tcW w:w="1580" w:type="dxa"/>
            <w:tcBorders>
              <w:right w:val="single" w:sz="8" w:space="0" w:color="auto"/>
            </w:tcBorders>
            <w:vAlign w:val="bottom"/>
          </w:tcPr>
          <w:p w:rsidR="00EF4A6F" w:rsidRDefault="00A05961">
            <w:pPr>
              <w:spacing w:line="304" w:lineRule="exact"/>
              <w:ind w:left="60"/>
              <w:rPr>
                <w:sz w:val="20"/>
                <w:szCs w:val="20"/>
              </w:rPr>
            </w:pPr>
            <w:r>
              <w:rPr>
                <w:rFonts w:eastAsia="Times New Roman"/>
                <w:sz w:val="28"/>
                <w:szCs w:val="28"/>
              </w:rPr>
              <w:t>Шт.</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5</w:t>
            </w:r>
          </w:p>
        </w:tc>
      </w:tr>
      <w:tr w:rsidR="00EF4A6F">
        <w:trPr>
          <w:trHeight w:val="257"/>
        </w:trPr>
        <w:tc>
          <w:tcPr>
            <w:tcW w:w="840" w:type="dxa"/>
            <w:tcBorders>
              <w:left w:val="single" w:sz="8" w:space="0" w:color="auto"/>
              <w:bottom w:val="single" w:sz="8" w:space="0" w:color="auto"/>
              <w:right w:val="single" w:sz="8" w:space="0" w:color="auto"/>
            </w:tcBorders>
            <w:vAlign w:val="bottom"/>
          </w:tcPr>
          <w:p w:rsidR="00EF4A6F" w:rsidRDefault="00EF4A6F"/>
        </w:tc>
        <w:tc>
          <w:tcPr>
            <w:tcW w:w="4120" w:type="dxa"/>
            <w:tcBorders>
              <w:bottom w:val="single" w:sz="8" w:space="0" w:color="auto"/>
              <w:right w:val="single" w:sz="8" w:space="0" w:color="auto"/>
            </w:tcBorders>
            <w:vAlign w:val="bottom"/>
          </w:tcPr>
          <w:p w:rsidR="00EF4A6F" w:rsidRDefault="00EF4A6F"/>
        </w:tc>
        <w:tc>
          <w:tcPr>
            <w:tcW w:w="880" w:type="dxa"/>
            <w:tcBorders>
              <w:bottom w:val="single" w:sz="8" w:space="0" w:color="auto"/>
            </w:tcBorders>
            <w:vAlign w:val="bottom"/>
          </w:tcPr>
          <w:p w:rsidR="00EF4A6F" w:rsidRDefault="00EF4A6F"/>
        </w:tc>
        <w:tc>
          <w:tcPr>
            <w:tcW w:w="158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r>
      <w:tr w:rsidR="00EF4A6F">
        <w:trPr>
          <w:trHeight w:val="304"/>
        </w:trPr>
        <w:tc>
          <w:tcPr>
            <w:tcW w:w="840" w:type="dxa"/>
            <w:tcBorders>
              <w:left w:val="single" w:sz="8" w:space="0" w:color="auto"/>
              <w:right w:val="single" w:sz="8" w:space="0" w:color="auto"/>
            </w:tcBorders>
            <w:vAlign w:val="bottom"/>
          </w:tcPr>
          <w:p w:rsidR="00EF4A6F" w:rsidRDefault="00EF4A6F">
            <w:pPr>
              <w:rPr>
                <w:sz w:val="24"/>
                <w:szCs w:val="24"/>
              </w:rPr>
            </w:pPr>
          </w:p>
        </w:tc>
        <w:tc>
          <w:tcPr>
            <w:tcW w:w="412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Мяч футбольный</w:t>
            </w:r>
          </w:p>
        </w:tc>
        <w:tc>
          <w:tcPr>
            <w:tcW w:w="880" w:type="dxa"/>
            <w:vAlign w:val="bottom"/>
          </w:tcPr>
          <w:p w:rsidR="00EF4A6F" w:rsidRDefault="00EF4A6F">
            <w:pPr>
              <w:rPr>
                <w:sz w:val="24"/>
                <w:szCs w:val="24"/>
              </w:rPr>
            </w:pPr>
          </w:p>
        </w:tc>
        <w:tc>
          <w:tcPr>
            <w:tcW w:w="1580" w:type="dxa"/>
            <w:tcBorders>
              <w:right w:val="single" w:sz="8" w:space="0" w:color="auto"/>
            </w:tcBorders>
            <w:vAlign w:val="bottom"/>
          </w:tcPr>
          <w:p w:rsidR="00EF4A6F" w:rsidRDefault="00A05961">
            <w:pPr>
              <w:spacing w:line="304" w:lineRule="exact"/>
              <w:ind w:left="60"/>
              <w:rPr>
                <w:sz w:val="20"/>
                <w:szCs w:val="20"/>
              </w:rPr>
            </w:pPr>
            <w:r>
              <w:rPr>
                <w:rFonts w:eastAsia="Times New Roman"/>
                <w:sz w:val="28"/>
                <w:szCs w:val="28"/>
              </w:rPr>
              <w:t>Шт.</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1</w:t>
            </w:r>
          </w:p>
        </w:tc>
      </w:tr>
      <w:tr w:rsidR="00EF4A6F">
        <w:trPr>
          <w:trHeight w:val="257"/>
        </w:trPr>
        <w:tc>
          <w:tcPr>
            <w:tcW w:w="840" w:type="dxa"/>
            <w:tcBorders>
              <w:left w:val="single" w:sz="8" w:space="0" w:color="auto"/>
              <w:bottom w:val="single" w:sz="8" w:space="0" w:color="auto"/>
              <w:right w:val="single" w:sz="8" w:space="0" w:color="auto"/>
            </w:tcBorders>
            <w:vAlign w:val="bottom"/>
          </w:tcPr>
          <w:p w:rsidR="00EF4A6F" w:rsidRDefault="00EF4A6F"/>
        </w:tc>
        <w:tc>
          <w:tcPr>
            <w:tcW w:w="4120" w:type="dxa"/>
            <w:tcBorders>
              <w:bottom w:val="single" w:sz="8" w:space="0" w:color="auto"/>
              <w:right w:val="single" w:sz="8" w:space="0" w:color="auto"/>
            </w:tcBorders>
            <w:vAlign w:val="bottom"/>
          </w:tcPr>
          <w:p w:rsidR="00EF4A6F" w:rsidRDefault="00EF4A6F"/>
        </w:tc>
        <w:tc>
          <w:tcPr>
            <w:tcW w:w="880" w:type="dxa"/>
            <w:tcBorders>
              <w:bottom w:val="single" w:sz="8" w:space="0" w:color="auto"/>
            </w:tcBorders>
            <w:vAlign w:val="bottom"/>
          </w:tcPr>
          <w:p w:rsidR="00EF4A6F" w:rsidRDefault="00EF4A6F"/>
        </w:tc>
        <w:tc>
          <w:tcPr>
            <w:tcW w:w="158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r>
      <w:tr w:rsidR="00EF4A6F">
        <w:trPr>
          <w:trHeight w:val="305"/>
        </w:trPr>
        <w:tc>
          <w:tcPr>
            <w:tcW w:w="840" w:type="dxa"/>
            <w:tcBorders>
              <w:left w:val="single" w:sz="8" w:space="0" w:color="auto"/>
              <w:right w:val="single" w:sz="8" w:space="0" w:color="auto"/>
            </w:tcBorders>
            <w:vAlign w:val="bottom"/>
          </w:tcPr>
          <w:p w:rsidR="00EF4A6F" w:rsidRDefault="00EF4A6F">
            <w:pPr>
              <w:rPr>
                <w:sz w:val="24"/>
                <w:szCs w:val="24"/>
              </w:rPr>
            </w:pPr>
          </w:p>
        </w:tc>
        <w:tc>
          <w:tcPr>
            <w:tcW w:w="4120" w:type="dxa"/>
            <w:tcBorders>
              <w:right w:val="single" w:sz="8" w:space="0" w:color="auto"/>
            </w:tcBorders>
            <w:vAlign w:val="bottom"/>
          </w:tcPr>
          <w:p w:rsidR="00EF4A6F" w:rsidRDefault="00A05961">
            <w:pPr>
              <w:spacing w:line="305" w:lineRule="exact"/>
              <w:ind w:left="940"/>
              <w:rPr>
                <w:sz w:val="20"/>
                <w:szCs w:val="20"/>
              </w:rPr>
            </w:pPr>
            <w:r>
              <w:rPr>
                <w:rFonts w:eastAsia="Times New Roman"/>
                <w:sz w:val="28"/>
                <w:szCs w:val="28"/>
              </w:rPr>
              <w:t>Мяч баскетбольный</w:t>
            </w:r>
          </w:p>
        </w:tc>
        <w:tc>
          <w:tcPr>
            <w:tcW w:w="880" w:type="dxa"/>
            <w:vAlign w:val="bottom"/>
          </w:tcPr>
          <w:p w:rsidR="00EF4A6F" w:rsidRDefault="00EF4A6F">
            <w:pPr>
              <w:rPr>
                <w:sz w:val="24"/>
                <w:szCs w:val="24"/>
              </w:rPr>
            </w:pPr>
          </w:p>
        </w:tc>
        <w:tc>
          <w:tcPr>
            <w:tcW w:w="1580" w:type="dxa"/>
            <w:tcBorders>
              <w:right w:val="single" w:sz="8" w:space="0" w:color="auto"/>
            </w:tcBorders>
            <w:vAlign w:val="bottom"/>
          </w:tcPr>
          <w:p w:rsidR="00EF4A6F" w:rsidRDefault="00A05961">
            <w:pPr>
              <w:spacing w:line="305" w:lineRule="exact"/>
              <w:ind w:left="60"/>
              <w:rPr>
                <w:sz w:val="20"/>
                <w:szCs w:val="20"/>
              </w:rPr>
            </w:pPr>
            <w:r>
              <w:rPr>
                <w:rFonts w:eastAsia="Times New Roman"/>
                <w:sz w:val="28"/>
                <w:szCs w:val="28"/>
              </w:rPr>
              <w:t>Шт.</w:t>
            </w:r>
          </w:p>
        </w:tc>
        <w:tc>
          <w:tcPr>
            <w:tcW w:w="2460" w:type="dxa"/>
            <w:tcBorders>
              <w:right w:val="single" w:sz="8" w:space="0" w:color="auto"/>
            </w:tcBorders>
            <w:vAlign w:val="bottom"/>
          </w:tcPr>
          <w:p w:rsidR="00EF4A6F" w:rsidRDefault="00A05961">
            <w:pPr>
              <w:spacing w:line="305" w:lineRule="exact"/>
              <w:ind w:left="940"/>
              <w:rPr>
                <w:sz w:val="20"/>
                <w:szCs w:val="20"/>
              </w:rPr>
            </w:pPr>
            <w:r>
              <w:rPr>
                <w:rFonts w:eastAsia="Times New Roman"/>
                <w:sz w:val="28"/>
                <w:szCs w:val="28"/>
              </w:rPr>
              <w:t>5</w:t>
            </w:r>
          </w:p>
        </w:tc>
      </w:tr>
      <w:tr w:rsidR="00EF4A6F">
        <w:trPr>
          <w:trHeight w:val="257"/>
        </w:trPr>
        <w:tc>
          <w:tcPr>
            <w:tcW w:w="840" w:type="dxa"/>
            <w:tcBorders>
              <w:left w:val="single" w:sz="8" w:space="0" w:color="auto"/>
              <w:bottom w:val="single" w:sz="8" w:space="0" w:color="auto"/>
              <w:right w:val="single" w:sz="8" w:space="0" w:color="auto"/>
            </w:tcBorders>
            <w:vAlign w:val="bottom"/>
          </w:tcPr>
          <w:p w:rsidR="00EF4A6F" w:rsidRDefault="00EF4A6F"/>
        </w:tc>
        <w:tc>
          <w:tcPr>
            <w:tcW w:w="4120" w:type="dxa"/>
            <w:tcBorders>
              <w:bottom w:val="single" w:sz="8" w:space="0" w:color="auto"/>
              <w:right w:val="single" w:sz="8" w:space="0" w:color="auto"/>
            </w:tcBorders>
            <w:vAlign w:val="bottom"/>
          </w:tcPr>
          <w:p w:rsidR="00EF4A6F" w:rsidRDefault="00EF4A6F"/>
        </w:tc>
        <w:tc>
          <w:tcPr>
            <w:tcW w:w="880" w:type="dxa"/>
            <w:tcBorders>
              <w:bottom w:val="single" w:sz="8" w:space="0" w:color="auto"/>
            </w:tcBorders>
            <w:vAlign w:val="bottom"/>
          </w:tcPr>
          <w:p w:rsidR="00EF4A6F" w:rsidRDefault="00EF4A6F"/>
        </w:tc>
        <w:tc>
          <w:tcPr>
            <w:tcW w:w="158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r>
      <w:tr w:rsidR="00EF4A6F">
        <w:trPr>
          <w:trHeight w:val="304"/>
        </w:trPr>
        <w:tc>
          <w:tcPr>
            <w:tcW w:w="840" w:type="dxa"/>
            <w:tcBorders>
              <w:left w:val="single" w:sz="8" w:space="0" w:color="auto"/>
              <w:right w:val="single" w:sz="8" w:space="0" w:color="auto"/>
            </w:tcBorders>
            <w:vAlign w:val="bottom"/>
          </w:tcPr>
          <w:p w:rsidR="00EF4A6F" w:rsidRDefault="00EF4A6F">
            <w:pPr>
              <w:rPr>
                <w:sz w:val="24"/>
                <w:szCs w:val="24"/>
              </w:rPr>
            </w:pPr>
          </w:p>
        </w:tc>
        <w:tc>
          <w:tcPr>
            <w:tcW w:w="412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Мяч</w:t>
            </w:r>
          </w:p>
        </w:tc>
        <w:tc>
          <w:tcPr>
            <w:tcW w:w="880" w:type="dxa"/>
            <w:vAlign w:val="bottom"/>
          </w:tcPr>
          <w:p w:rsidR="00EF4A6F" w:rsidRDefault="00EF4A6F">
            <w:pPr>
              <w:rPr>
                <w:sz w:val="24"/>
                <w:szCs w:val="24"/>
              </w:rPr>
            </w:pPr>
          </w:p>
        </w:tc>
        <w:tc>
          <w:tcPr>
            <w:tcW w:w="1580" w:type="dxa"/>
            <w:tcBorders>
              <w:right w:val="single" w:sz="8" w:space="0" w:color="auto"/>
            </w:tcBorders>
            <w:vAlign w:val="bottom"/>
          </w:tcPr>
          <w:p w:rsidR="00EF4A6F" w:rsidRDefault="00A05961">
            <w:pPr>
              <w:spacing w:line="304" w:lineRule="exact"/>
              <w:ind w:left="60"/>
              <w:rPr>
                <w:sz w:val="20"/>
                <w:szCs w:val="20"/>
              </w:rPr>
            </w:pPr>
            <w:r>
              <w:rPr>
                <w:rFonts w:eastAsia="Times New Roman"/>
                <w:sz w:val="28"/>
                <w:szCs w:val="28"/>
              </w:rPr>
              <w:t>Шт.</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5</w:t>
            </w:r>
          </w:p>
        </w:tc>
      </w:tr>
      <w:tr w:rsidR="00EF4A6F">
        <w:trPr>
          <w:trHeight w:val="257"/>
        </w:trPr>
        <w:tc>
          <w:tcPr>
            <w:tcW w:w="840" w:type="dxa"/>
            <w:tcBorders>
              <w:left w:val="single" w:sz="8" w:space="0" w:color="auto"/>
              <w:bottom w:val="single" w:sz="8" w:space="0" w:color="auto"/>
              <w:right w:val="single" w:sz="8" w:space="0" w:color="auto"/>
            </w:tcBorders>
            <w:vAlign w:val="bottom"/>
          </w:tcPr>
          <w:p w:rsidR="00EF4A6F" w:rsidRDefault="00EF4A6F"/>
        </w:tc>
        <w:tc>
          <w:tcPr>
            <w:tcW w:w="4120" w:type="dxa"/>
            <w:tcBorders>
              <w:bottom w:val="single" w:sz="8" w:space="0" w:color="auto"/>
              <w:right w:val="single" w:sz="8" w:space="0" w:color="auto"/>
            </w:tcBorders>
            <w:vAlign w:val="bottom"/>
          </w:tcPr>
          <w:p w:rsidR="00EF4A6F" w:rsidRDefault="00EF4A6F"/>
        </w:tc>
        <w:tc>
          <w:tcPr>
            <w:tcW w:w="880" w:type="dxa"/>
            <w:tcBorders>
              <w:bottom w:val="single" w:sz="8" w:space="0" w:color="auto"/>
            </w:tcBorders>
            <w:vAlign w:val="bottom"/>
          </w:tcPr>
          <w:p w:rsidR="00EF4A6F" w:rsidRDefault="00EF4A6F"/>
        </w:tc>
        <w:tc>
          <w:tcPr>
            <w:tcW w:w="158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r>
      <w:tr w:rsidR="00EF4A6F">
        <w:trPr>
          <w:trHeight w:val="534"/>
        </w:trPr>
        <w:tc>
          <w:tcPr>
            <w:tcW w:w="5840" w:type="dxa"/>
            <w:gridSpan w:val="3"/>
            <w:vAlign w:val="bottom"/>
          </w:tcPr>
          <w:p w:rsidR="00EF4A6F" w:rsidRDefault="00A05961">
            <w:pPr>
              <w:ind w:right="641"/>
              <w:jc w:val="right"/>
              <w:rPr>
                <w:sz w:val="20"/>
                <w:szCs w:val="20"/>
              </w:rPr>
            </w:pPr>
            <w:r>
              <w:rPr>
                <w:rFonts w:eastAsia="Times New Roman"/>
                <w:sz w:val="24"/>
                <w:szCs w:val="24"/>
              </w:rPr>
              <w:t>75</w:t>
            </w:r>
          </w:p>
        </w:tc>
        <w:tc>
          <w:tcPr>
            <w:tcW w:w="1580" w:type="dxa"/>
            <w:vAlign w:val="bottom"/>
          </w:tcPr>
          <w:p w:rsidR="00EF4A6F" w:rsidRDefault="00EF4A6F">
            <w:pPr>
              <w:rPr>
                <w:sz w:val="24"/>
                <w:szCs w:val="24"/>
              </w:rPr>
            </w:pPr>
          </w:p>
        </w:tc>
        <w:tc>
          <w:tcPr>
            <w:tcW w:w="2460" w:type="dxa"/>
            <w:vAlign w:val="bottom"/>
          </w:tcPr>
          <w:p w:rsidR="00EF4A6F" w:rsidRDefault="00EF4A6F">
            <w:pPr>
              <w:rPr>
                <w:sz w:val="24"/>
                <w:szCs w:val="24"/>
              </w:rPr>
            </w:pPr>
          </w:p>
        </w:tc>
      </w:tr>
    </w:tbl>
    <w:p w:rsidR="00EF4A6F" w:rsidRDefault="00EF4A6F">
      <w:pPr>
        <w:sectPr w:rsidR="00EF4A6F">
          <w:pgSz w:w="11900" w:h="16838"/>
          <w:pgMar w:top="574" w:right="724" w:bottom="428" w:left="1300" w:header="0" w:footer="0" w:gutter="0"/>
          <w:cols w:space="720" w:equalWidth="0">
            <w:col w:w="9880"/>
          </w:cols>
        </w:sectPr>
      </w:pPr>
    </w:p>
    <w:tbl>
      <w:tblPr>
        <w:tblW w:w="0" w:type="auto"/>
        <w:tblInd w:w="10" w:type="dxa"/>
        <w:tblLayout w:type="fixed"/>
        <w:tblCellMar>
          <w:left w:w="0" w:type="dxa"/>
          <w:right w:w="0" w:type="dxa"/>
        </w:tblCellMar>
        <w:tblLook w:val="04A0" w:firstRow="1" w:lastRow="0" w:firstColumn="1" w:lastColumn="0" w:noHBand="0" w:noVBand="1"/>
      </w:tblPr>
      <w:tblGrid>
        <w:gridCol w:w="840"/>
        <w:gridCol w:w="1860"/>
        <w:gridCol w:w="920"/>
        <w:gridCol w:w="1340"/>
        <w:gridCol w:w="2460"/>
        <w:gridCol w:w="2460"/>
      </w:tblGrid>
      <w:tr w:rsidR="00EF4A6F">
        <w:trPr>
          <w:trHeight w:val="324"/>
        </w:trPr>
        <w:tc>
          <w:tcPr>
            <w:tcW w:w="840" w:type="dxa"/>
            <w:tcBorders>
              <w:top w:val="single" w:sz="8" w:space="0" w:color="auto"/>
              <w:left w:val="single" w:sz="8" w:space="0" w:color="auto"/>
              <w:right w:val="single" w:sz="8" w:space="0" w:color="auto"/>
            </w:tcBorders>
            <w:vAlign w:val="bottom"/>
          </w:tcPr>
          <w:p w:rsidR="00EF4A6F" w:rsidRDefault="00EF4A6F">
            <w:pPr>
              <w:rPr>
                <w:sz w:val="24"/>
                <w:szCs w:val="24"/>
              </w:rPr>
            </w:pPr>
          </w:p>
        </w:tc>
        <w:tc>
          <w:tcPr>
            <w:tcW w:w="2780" w:type="dxa"/>
            <w:gridSpan w:val="2"/>
            <w:tcBorders>
              <w:top w:val="single" w:sz="8" w:space="0" w:color="auto"/>
            </w:tcBorders>
            <w:vAlign w:val="bottom"/>
          </w:tcPr>
          <w:p w:rsidR="00EF4A6F" w:rsidRDefault="00A05961">
            <w:pPr>
              <w:ind w:left="100"/>
              <w:rPr>
                <w:sz w:val="20"/>
                <w:szCs w:val="20"/>
              </w:rPr>
            </w:pPr>
            <w:r>
              <w:rPr>
                <w:rFonts w:eastAsia="Times New Roman"/>
                <w:sz w:val="28"/>
                <w:szCs w:val="28"/>
              </w:rPr>
              <w:t>баскетбольныймалый</w:t>
            </w:r>
          </w:p>
        </w:tc>
        <w:tc>
          <w:tcPr>
            <w:tcW w:w="1340" w:type="dxa"/>
            <w:tcBorders>
              <w:top w:val="single" w:sz="8" w:space="0" w:color="auto"/>
              <w:right w:val="single" w:sz="8" w:space="0" w:color="auto"/>
            </w:tcBorders>
            <w:vAlign w:val="bottom"/>
          </w:tcPr>
          <w:p w:rsidR="00EF4A6F" w:rsidRDefault="00EF4A6F">
            <w:pPr>
              <w:rPr>
                <w:sz w:val="24"/>
                <w:szCs w:val="24"/>
              </w:rPr>
            </w:pPr>
          </w:p>
        </w:tc>
        <w:tc>
          <w:tcPr>
            <w:tcW w:w="2460" w:type="dxa"/>
            <w:tcBorders>
              <w:top w:val="single" w:sz="8" w:space="0" w:color="auto"/>
              <w:right w:val="single" w:sz="8" w:space="0" w:color="auto"/>
            </w:tcBorders>
            <w:vAlign w:val="bottom"/>
          </w:tcPr>
          <w:p w:rsidR="00EF4A6F" w:rsidRDefault="00EF4A6F">
            <w:pPr>
              <w:rPr>
                <w:sz w:val="24"/>
                <w:szCs w:val="24"/>
              </w:rPr>
            </w:pPr>
          </w:p>
        </w:tc>
        <w:tc>
          <w:tcPr>
            <w:tcW w:w="2460" w:type="dxa"/>
            <w:tcBorders>
              <w:top w:val="single" w:sz="8" w:space="0" w:color="auto"/>
              <w:right w:val="single" w:sz="8" w:space="0" w:color="auto"/>
            </w:tcBorders>
            <w:vAlign w:val="bottom"/>
          </w:tcPr>
          <w:p w:rsidR="00EF4A6F" w:rsidRDefault="00EF4A6F">
            <w:pPr>
              <w:rPr>
                <w:sz w:val="24"/>
                <w:szCs w:val="24"/>
              </w:rPr>
            </w:pPr>
          </w:p>
        </w:tc>
      </w:tr>
      <w:tr w:rsidR="00EF4A6F">
        <w:trPr>
          <w:trHeight w:val="257"/>
        </w:trPr>
        <w:tc>
          <w:tcPr>
            <w:tcW w:w="840" w:type="dxa"/>
            <w:tcBorders>
              <w:left w:val="single" w:sz="8" w:space="0" w:color="auto"/>
              <w:bottom w:val="single" w:sz="8" w:space="0" w:color="auto"/>
              <w:right w:val="single" w:sz="8" w:space="0" w:color="auto"/>
            </w:tcBorders>
            <w:vAlign w:val="bottom"/>
          </w:tcPr>
          <w:p w:rsidR="00EF4A6F" w:rsidRDefault="00EF4A6F"/>
        </w:tc>
        <w:tc>
          <w:tcPr>
            <w:tcW w:w="4120" w:type="dxa"/>
            <w:gridSpan w:val="3"/>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r>
      <w:tr w:rsidR="00EF4A6F">
        <w:trPr>
          <w:trHeight w:val="304"/>
        </w:trPr>
        <w:tc>
          <w:tcPr>
            <w:tcW w:w="840" w:type="dxa"/>
            <w:tcBorders>
              <w:left w:val="single" w:sz="8" w:space="0" w:color="auto"/>
              <w:right w:val="single" w:sz="8" w:space="0" w:color="auto"/>
            </w:tcBorders>
            <w:vAlign w:val="bottom"/>
          </w:tcPr>
          <w:p w:rsidR="00EF4A6F" w:rsidRDefault="00EF4A6F">
            <w:pPr>
              <w:rPr>
                <w:sz w:val="24"/>
                <w:szCs w:val="24"/>
              </w:rPr>
            </w:pPr>
          </w:p>
        </w:tc>
        <w:tc>
          <w:tcPr>
            <w:tcW w:w="4120" w:type="dxa"/>
            <w:gridSpan w:val="3"/>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Мяч баскетбольный № 3</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Шт.</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7</w:t>
            </w:r>
          </w:p>
        </w:tc>
      </w:tr>
      <w:tr w:rsidR="00EF4A6F">
        <w:trPr>
          <w:trHeight w:val="257"/>
        </w:trPr>
        <w:tc>
          <w:tcPr>
            <w:tcW w:w="840" w:type="dxa"/>
            <w:tcBorders>
              <w:left w:val="single" w:sz="8" w:space="0" w:color="auto"/>
              <w:bottom w:val="single" w:sz="8" w:space="0" w:color="auto"/>
              <w:right w:val="single" w:sz="8" w:space="0" w:color="auto"/>
            </w:tcBorders>
            <w:vAlign w:val="bottom"/>
          </w:tcPr>
          <w:p w:rsidR="00EF4A6F" w:rsidRDefault="00EF4A6F"/>
        </w:tc>
        <w:tc>
          <w:tcPr>
            <w:tcW w:w="4120" w:type="dxa"/>
            <w:gridSpan w:val="3"/>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r>
      <w:tr w:rsidR="00EF4A6F">
        <w:trPr>
          <w:trHeight w:val="304"/>
        </w:trPr>
        <w:tc>
          <w:tcPr>
            <w:tcW w:w="840" w:type="dxa"/>
            <w:tcBorders>
              <w:left w:val="single" w:sz="8" w:space="0" w:color="auto"/>
              <w:right w:val="single" w:sz="8" w:space="0" w:color="auto"/>
            </w:tcBorders>
            <w:vAlign w:val="bottom"/>
          </w:tcPr>
          <w:p w:rsidR="00EF4A6F" w:rsidRDefault="00EF4A6F">
            <w:pPr>
              <w:rPr>
                <w:sz w:val="24"/>
                <w:szCs w:val="24"/>
              </w:rPr>
            </w:pPr>
          </w:p>
        </w:tc>
        <w:tc>
          <w:tcPr>
            <w:tcW w:w="4120" w:type="dxa"/>
            <w:gridSpan w:val="3"/>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Мяч баскетбольный № 7</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Шт.</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2</w:t>
            </w:r>
          </w:p>
        </w:tc>
      </w:tr>
      <w:tr w:rsidR="00EF4A6F">
        <w:trPr>
          <w:trHeight w:val="257"/>
        </w:trPr>
        <w:tc>
          <w:tcPr>
            <w:tcW w:w="840" w:type="dxa"/>
            <w:tcBorders>
              <w:left w:val="single" w:sz="8" w:space="0" w:color="auto"/>
              <w:bottom w:val="single" w:sz="8" w:space="0" w:color="auto"/>
              <w:right w:val="single" w:sz="8" w:space="0" w:color="auto"/>
            </w:tcBorders>
            <w:vAlign w:val="bottom"/>
          </w:tcPr>
          <w:p w:rsidR="00EF4A6F" w:rsidRDefault="00EF4A6F"/>
        </w:tc>
        <w:tc>
          <w:tcPr>
            <w:tcW w:w="1860" w:type="dxa"/>
            <w:tcBorders>
              <w:bottom w:val="single" w:sz="8" w:space="0" w:color="auto"/>
            </w:tcBorders>
            <w:vAlign w:val="bottom"/>
          </w:tcPr>
          <w:p w:rsidR="00EF4A6F" w:rsidRDefault="00EF4A6F"/>
        </w:tc>
        <w:tc>
          <w:tcPr>
            <w:tcW w:w="920" w:type="dxa"/>
            <w:tcBorders>
              <w:bottom w:val="single" w:sz="8" w:space="0" w:color="auto"/>
            </w:tcBorders>
            <w:vAlign w:val="bottom"/>
          </w:tcPr>
          <w:p w:rsidR="00EF4A6F" w:rsidRDefault="00EF4A6F"/>
        </w:tc>
        <w:tc>
          <w:tcPr>
            <w:tcW w:w="134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r>
      <w:tr w:rsidR="00EF4A6F">
        <w:trPr>
          <w:trHeight w:val="305"/>
        </w:trPr>
        <w:tc>
          <w:tcPr>
            <w:tcW w:w="840" w:type="dxa"/>
            <w:tcBorders>
              <w:left w:val="single" w:sz="8" w:space="0" w:color="auto"/>
              <w:right w:val="single" w:sz="8" w:space="0" w:color="auto"/>
            </w:tcBorders>
            <w:vAlign w:val="bottom"/>
          </w:tcPr>
          <w:p w:rsidR="00EF4A6F" w:rsidRDefault="00EF4A6F">
            <w:pPr>
              <w:rPr>
                <w:sz w:val="24"/>
                <w:szCs w:val="24"/>
              </w:rPr>
            </w:pPr>
          </w:p>
        </w:tc>
        <w:tc>
          <w:tcPr>
            <w:tcW w:w="1860" w:type="dxa"/>
            <w:vAlign w:val="bottom"/>
          </w:tcPr>
          <w:p w:rsidR="00EF4A6F" w:rsidRDefault="00A05961">
            <w:pPr>
              <w:spacing w:line="305" w:lineRule="exact"/>
              <w:ind w:left="940"/>
              <w:rPr>
                <w:sz w:val="20"/>
                <w:szCs w:val="20"/>
              </w:rPr>
            </w:pPr>
            <w:r>
              <w:rPr>
                <w:rFonts w:eastAsia="Times New Roman"/>
                <w:sz w:val="28"/>
                <w:szCs w:val="28"/>
              </w:rPr>
              <w:t>Насос</w:t>
            </w:r>
          </w:p>
        </w:tc>
        <w:tc>
          <w:tcPr>
            <w:tcW w:w="920" w:type="dxa"/>
            <w:vAlign w:val="bottom"/>
          </w:tcPr>
          <w:p w:rsidR="00EF4A6F" w:rsidRDefault="00A05961">
            <w:pPr>
              <w:spacing w:line="305" w:lineRule="exact"/>
              <w:ind w:left="200"/>
              <w:rPr>
                <w:sz w:val="20"/>
                <w:szCs w:val="20"/>
              </w:rPr>
            </w:pPr>
            <w:r>
              <w:rPr>
                <w:rFonts w:eastAsia="Times New Roman"/>
                <w:sz w:val="28"/>
                <w:szCs w:val="28"/>
              </w:rPr>
              <w:t>для</w:t>
            </w:r>
          </w:p>
        </w:tc>
        <w:tc>
          <w:tcPr>
            <w:tcW w:w="1340" w:type="dxa"/>
            <w:tcBorders>
              <w:right w:val="single" w:sz="8" w:space="0" w:color="auto"/>
            </w:tcBorders>
            <w:vAlign w:val="bottom"/>
          </w:tcPr>
          <w:p w:rsidR="00EF4A6F" w:rsidRDefault="00A05961">
            <w:pPr>
              <w:spacing w:line="305" w:lineRule="exact"/>
              <w:ind w:right="1"/>
              <w:jc w:val="right"/>
              <w:rPr>
                <w:sz w:val="20"/>
                <w:szCs w:val="20"/>
              </w:rPr>
            </w:pPr>
            <w:r>
              <w:rPr>
                <w:rFonts w:eastAsia="Times New Roman"/>
                <w:sz w:val="28"/>
                <w:szCs w:val="28"/>
              </w:rPr>
              <w:t>подкачки</w:t>
            </w:r>
          </w:p>
        </w:tc>
        <w:tc>
          <w:tcPr>
            <w:tcW w:w="2460" w:type="dxa"/>
            <w:tcBorders>
              <w:right w:val="single" w:sz="8" w:space="0" w:color="auto"/>
            </w:tcBorders>
            <w:vAlign w:val="bottom"/>
          </w:tcPr>
          <w:p w:rsidR="00EF4A6F" w:rsidRDefault="00A05961">
            <w:pPr>
              <w:spacing w:line="305" w:lineRule="exact"/>
              <w:ind w:left="940"/>
              <w:rPr>
                <w:sz w:val="20"/>
                <w:szCs w:val="20"/>
              </w:rPr>
            </w:pPr>
            <w:r>
              <w:rPr>
                <w:rFonts w:eastAsia="Times New Roman"/>
                <w:sz w:val="28"/>
                <w:szCs w:val="28"/>
              </w:rPr>
              <w:t>Шт.</w:t>
            </w:r>
          </w:p>
        </w:tc>
        <w:tc>
          <w:tcPr>
            <w:tcW w:w="2460" w:type="dxa"/>
            <w:tcBorders>
              <w:right w:val="single" w:sz="8" w:space="0" w:color="auto"/>
            </w:tcBorders>
            <w:vAlign w:val="bottom"/>
          </w:tcPr>
          <w:p w:rsidR="00EF4A6F" w:rsidRDefault="00A05961">
            <w:pPr>
              <w:spacing w:line="305" w:lineRule="exact"/>
              <w:ind w:left="940"/>
              <w:rPr>
                <w:sz w:val="20"/>
                <w:szCs w:val="20"/>
              </w:rPr>
            </w:pPr>
            <w:r>
              <w:rPr>
                <w:rFonts w:eastAsia="Times New Roman"/>
                <w:sz w:val="28"/>
                <w:szCs w:val="28"/>
              </w:rPr>
              <w:t>1</w:t>
            </w:r>
          </w:p>
        </w:tc>
      </w:tr>
      <w:tr w:rsidR="00EF4A6F">
        <w:trPr>
          <w:trHeight w:val="370"/>
        </w:trPr>
        <w:tc>
          <w:tcPr>
            <w:tcW w:w="840" w:type="dxa"/>
            <w:tcBorders>
              <w:left w:val="single" w:sz="8" w:space="0" w:color="auto"/>
              <w:right w:val="single" w:sz="8" w:space="0" w:color="auto"/>
            </w:tcBorders>
            <w:vAlign w:val="bottom"/>
          </w:tcPr>
          <w:p w:rsidR="00EF4A6F" w:rsidRDefault="00A05961">
            <w:pPr>
              <w:ind w:right="441"/>
              <w:jc w:val="right"/>
              <w:rPr>
                <w:sz w:val="20"/>
                <w:szCs w:val="20"/>
              </w:rPr>
            </w:pPr>
            <w:r>
              <w:rPr>
                <w:rFonts w:eastAsia="Times New Roman"/>
                <w:sz w:val="28"/>
                <w:szCs w:val="28"/>
              </w:rPr>
              <w:t>0</w:t>
            </w:r>
          </w:p>
        </w:tc>
        <w:tc>
          <w:tcPr>
            <w:tcW w:w="1860" w:type="dxa"/>
            <w:vAlign w:val="bottom"/>
          </w:tcPr>
          <w:p w:rsidR="00EF4A6F" w:rsidRDefault="00A05961">
            <w:pPr>
              <w:ind w:left="100"/>
              <w:rPr>
                <w:sz w:val="20"/>
                <w:szCs w:val="20"/>
              </w:rPr>
            </w:pPr>
            <w:r>
              <w:rPr>
                <w:rFonts w:eastAsia="Times New Roman"/>
                <w:sz w:val="28"/>
                <w:szCs w:val="28"/>
              </w:rPr>
              <w:t>мячей</w:t>
            </w:r>
          </w:p>
        </w:tc>
        <w:tc>
          <w:tcPr>
            <w:tcW w:w="920" w:type="dxa"/>
            <w:vAlign w:val="bottom"/>
          </w:tcPr>
          <w:p w:rsidR="00EF4A6F" w:rsidRDefault="00EF4A6F">
            <w:pPr>
              <w:rPr>
                <w:sz w:val="24"/>
                <w:szCs w:val="24"/>
              </w:rPr>
            </w:pPr>
          </w:p>
        </w:tc>
        <w:tc>
          <w:tcPr>
            <w:tcW w:w="134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EF4A6F">
            <w:pPr>
              <w:rPr>
                <w:sz w:val="24"/>
                <w:szCs w:val="24"/>
              </w:rPr>
            </w:pPr>
          </w:p>
        </w:tc>
      </w:tr>
      <w:tr w:rsidR="00EF4A6F">
        <w:trPr>
          <w:trHeight w:val="257"/>
        </w:trPr>
        <w:tc>
          <w:tcPr>
            <w:tcW w:w="840" w:type="dxa"/>
            <w:tcBorders>
              <w:left w:val="single" w:sz="8" w:space="0" w:color="auto"/>
              <w:bottom w:val="single" w:sz="8" w:space="0" w:color="auto"/>
              <w:right w:val="single" w:sz="8" w:space="0" w:color="auto"/>
            </w:tcBorders>
            <w:vAlign w:val="bottom"/>
          </w:tcPr>
          <w:p w:rsidR="00EF4A6F" w:rsidRDefault="00EF4A6F"/>
        </w:tc>
        <w:tc>
          <w:tcPr>
            <w:tcW w:w="1860" w:type="dxa"/>
            <w:tcBorders>
              <w:bottom w:val="single" w:sz="8" w:space="0" w:color="auto"/>
            </w:tcBorders>
            <w:vAlign w:val="bottom"/>
          </w:tcPr>
          <w:p w:rsidR="00EF4A6F" w:rsidRDefault="00EF4A6F"/>
        </w:tc>
        <w:tc>
          <w:tcPr>
            <w:tcW w:w="920" w:type="dxa"/>
            <w:tcBorders>
              <w:bottom w:val="single" w:sz="8" w:space="0" w:color="auto"/>
            </w:tcBorders>
            <w:vAlign w:val="bottom"/>
          </w:tcPr>
          <w:p w:rsidR="00EF4A6F" w:rsidRDefault="00EF4A6F"/>
        </w:tc>
        <w:tc>
          <w:tcPr>
            <w:tcW w:w="134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r>
      <w:tr w:rsidR="00EF4A6F">
        <w:trPr>
          <w:trHeight w:val="304"/>
        </w:trPr>
        <w:tc>
          <w:tcPr>
            <w:tcW w:w="840" w:type="dxa"/>
            <w:tcBorders>
              <w:left w:val="single" w:sz="8" w:space="0" w:color="auto"/>
              <w:right w:val="single" w:sz="8" w:space="0" w:color="auto"/>
            </w:tcBorders>
            <w:vAlign w:val="bottom"/>
          </w:tcPr>
          <w:p w:rsidR="00EF4A6F" w:rsidRDefault="00EF4A6F">
            <w:pPr>
              <w:rPr>
                <w:sz w:val="24"/>
                <w:szCs w:val="24"/>
              </w:rPr>
            </w:pPr>
          </w:p>
        </w:tc>
        <w:tc>
          <w:tcPr>
            <w:tcW w:w="1860" w:type="dxa"/>
            <w:vAlign w:val="bottom"/>
          </w:tcPr>
          <w:p w:rsidR="00EF4A6F" w:rsidRDefault="00A05961">
            <w:pPr>
              <w:spacing w:line="304" w:lineRule="exact"/>
              <w:ind w:left="940"/>
              <w:rPr>
                <w:sz w:val="20"/>
                <w:szCs w:val="20"/>
              </w:rPr>
            </w:pPr>
            <w:r>
              <w:rPr>
                <w:rFonts w:eastAsia="Times New Roman"/>
                <w:sz w:val="28"/>
                <w:szCs w:val="28"/>
              </w:rPr>
              <w:t>Сетка</w:t>
            </w:r>
          </w:p>
        </w:tc>
        <w:tc>
          <w:tcPr>
            <w:tcW w:w="920" w:type="dxa"/>
            <w:vAlign w:val="bottom"/>
          </w:tcPr>
          <w:p w:rsidR="00EF4A6F" w:rsidRDefault="00A05961">
            <w:pPr>
              <w:spacing w:line="304" w:lineRule="exact"/>
              <w:ind w:left="200"/>
              <w:rPr>
                <w:sz w:val="20"/>
                <w:szCs w:val="20"/>
              </w:rPr>
            </w:pPr>
            <w:r>
              <w:rPr>
                <w:rFonts w:eastAsia="Times New Roman"/>
                <w:sz w:val="28"/>
                <w:szCs w:val="28"/>
              </w:rPr>
              <w:t>для</w:t>
            </w:r>
          </w:p>
        </w:tc>
        <w:tc>
          <w:tcPr>
            <w:tcW w:w="1340" w:type="dxa"/>
            <w:tcBorders>
              <w:right w:val="single" w:sz="8" w:space="0" w:color="auto"/>
            </w:tcBorders>
            <w:vAlign w:val="bottom"/>
          </w:tcPr>
          <w:p w:rsidR="00EF4A6F" w:rsidRDefault="00A05961">
            <w:pPr>
              <w:spacing w:line="304" w:lineRule="exact"/>
              <w:ind w:right="1"/>
              <w:jc w:val="right"/>
              <w:rPr>
                <w:sz w:val="20"/>
                <w:szCs w:val="20"/>
              </w:rPr>
            </w:pPr>
            <w:r>
              <w:rPr>
                <w:rFonts w:eastAsia="Times New Roman"/>
                <w:sz w:val="28"/>
                <w:szCs w:val="28"/>
              </w:rPr>
              <w:t>переноса</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Шт.</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1</w:t>
            </w:r>
          </w:p>
        </w:tc>
      </w:tr>
      <w:tr w:rsidR="00EF4A6F">
        <w:trPr>
          <w:trHeight w:val="370"/>
        </w:trPr>
        <w:tc>
          <w:tcPr>
            <w:tcW w:w="840" w:type="dxa"/>
            <w:tcBorders>
              <w:left w:val="single" w:sz="8" w:space="0" w:color="auto"/>
              <w:right w:val="single" w:sz="8" w:space="0" w:color="auto"/>
            </w:tcBorders>
            <w:vAlign w:val="bottom"/>
          </w:tcPr>
          <w:p w:rsidR="00EF4A6F" w:rsidRDefault="00A05961">
            <w:pPr>
              <w:ind w:right="441"/>
              <w:jc w:val="right"/>
              <w:rPr>
                <w:sz w:val="20"/>
                <w:szCs w:val="20"/>
              </w:rPr>
            </w:pPr>
            <w:r>
              <w:rPr>
                <w:rFonts w:eastAsia="Times New Roman"/>
                <w:sz w:val="28"/>
                <w:szCs w:val="28"/>
              </w:rPr>
              <w:t>1</w:t>
            </w:r>
          </w:p>
        </w:tc>
        <w:tc>
          <w:tcPr>
            <w:tcW w:w="1860" w:type="dxa"/>
            <w:vAlign w:val="bottom"/>
          </w:tcPr>
          <w:p w:rsidR="00EF4A6F" w:rsidRDefault="00A05961">
            <w:pPr>
              <w:ind w:left="100"/>
              <w:rPr>
                <w:sz w:val="20"/>
                <w:szCs w:val="20"/>
              </w:rPr>
            </w:pPr>
            <w:r>
              <w:rPr>
                <w:rFonts w:eastAsia="Times New Roman"/>
                <w:sz w:val="28"/>
                <w:szCs w:val="28"/>
              </w:rPr>
              <w:t>мячей</w:t>
            </w:r>
          </w:p>
        </w:tc>
        <w:tc>
          <w:tcPr>
            <w:tcW w:w="920" w:type="dxa"/>
            <w:vAlign w:val="bottom"/>
          </w:tcPr>
          <w:p w:rsidR="00EF4A6F" w:rsidRDefault="00EF4A6F">
            <w:pPr>
              <w:rPr>
                <w:sz w:val="24"/>
                <w:szCs w:val="24"/>
              </w:rPr>
            </w:pPr>
          </w:p>
        </w:tc>
        <w:tc>
          <w:tcPr>
            <w:tcW w:w="134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EF4A6F">
            <w:pPr>
              <w:rPr>
                <w:sz w:val="24"/>
                <w:szCs w:val="24"/>
              </w:rPr>
            </w:pPr>
          </w:p>
        </w:tc>
      </w:tr>
      <w:tr w:rsidR="00EF4A6F">
        <w:trPr>
          <w:trHeight w:val="257"/>
        </w:trPr>
        <w:tc>
          <w:tcPr>
            <w:tcW w:w="840" w:type="dxa"/>
            <w:tcBorders>
              <w:left w:val="single" w:sz="8" w:space="0" w:color="auto"/>
              <w:bottom w:val="single" w:sz="8" w:space="0" w:color="auto"/>
              <w:right w:val="single" w:sz="8" w:space="0" w:color="auto"/>
            </w:tcBorders>
            <w:vAlign w:val="bottom"/>
          </w:tcPr>
          <w:p w:rsidR="00EF4A6F" w:rsidRDefault="00EF4A6F"/>
        </w:tc>
        <w:tc>
          <w:tcPr>
            <w:tcW w:w="2780" w:type="dxa"/>
            <w:gridSpan w:val="2"/>
            <w:tcBorders>
              <w:bottom w:val="single" w:sz="8" w:space="0" w:color="auto"/>
            </w:tcBorders>
            <w:vAlign w:val="bottom"/>
          </w:tcPr>
          <w:p w:rsidR="00EF4A6F" w:rsidRDefault="00EF4A6F"/>
        </w:tc>
        <w:tc>
          <w:tcPr>
            <w:tcW w:w="134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r>
      <w:tr w:rsidR="00EF4A6F">
        <w:trPr>
          <w:trHeight w:val="304"/>
        </w:trPr>
        <w:tc>
          <w:tcPr>
            <w:tcW w:w="840" w:type="dxa"/>
            <w:tcBorders>
              <w:left w:val="single" w:sz="8" w:space="0" w:color="auto"/>
              <w:right w:val="single" w:sz="8" w:space="0" w:color="auto"/>
            </w:tcBorders>
            <w:vAlign w:val="bottom"/>
          </w:tcPr>
          <w:p w:rsidR="00EF4A6F" w:rsidRDefault="00EF4A6F">
            <w:pPr>
              <w:rPr>
                <w:sz w:val="24"/>
                <w:szCs w:val="24"/>
              </w:rPr>
            </w:pPr>
          </w:p>
        </w:tc>
        <w:tc>
          <w:tcPr>
            <w:tcW w:w="2780" w:type="dxa"/>
            <w:gridSpan w:val="2"/>
            <w:vAlign w:val="bottom"/>
          </w:tcPr>
          <w:p w:rsidR="00EF4A6F" w:rsidRDefault="00A05961">
            <w:pPr>
              <w:spacing w:line="304" w:lineRule="exact"/>
              <w:ind w:left="940"/>
              <w:rPr>
                <w:sz w:val="20"/>
                <w:szCs w:val="20"/>
              </w:rPr>
            </w:pPr>
            <w:r>
              <w:rPr>
                <w:rFonts w:eastAsia="Times New Roman"/>
                <w:sz w:val="28"/>
                <w:szCs w:val="28"/>
              </w:rPr>
              <w:t>Фотоаппарат</w:t>
            </w:r>
          </w:p>
        </w:tc>
        <w:tc>
          <w:tcPr>
            <w:tcW w:w="134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Шт.</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1</w:t>
            </w:r>
          </w:p>
        </w:tc>
      </w:tr>
      <w:tr w:rsidR="00EF4A6F">
        <w:trPr>
          <w:trHeight w:val="370"/>
        </w:trPr>
        <w:tc>
          <w:tcPr>
            <w:tcW w:w="840" w:type="dxa"/>
            <w:tcBorders>
              <w:left w:val="single" w:sz="8" w:space="0" w:color="auto"/>
              <w:right w:val="single" w:sz="8" w:space="0" w:color="auto"/>
            </w:tcBorders>
            <w:vAlign w:val="bottom"/>
          </w:tcPr>
          <w:p w:rsidR="00EF4A6F" w:rsidRDefault="00A05961">
            <w:pPr>
              <w:ind w:right="441"/>
              <w:jc w:val="right"/>
              <w:rPr>
                <w:sz w:val="20"/>
                <w:szCs w:val="20"/>
              </w:rPr>
            </w:pPr>
            <w:r>
              <w:rPr>
                <w:rFonts w:eastAsia="Times New Roman"/>
                <w:sz w:val="28"/>
                <w:szCs w:val="28"/>
              </w:rPr>
              <w:t>2</w:t>
            </w:r>
          </w:p>
        </w:tc>
        <w:tc>
          <w:tcPr>
            <w:tcW w:w="1860" w:type="dxa"/>
            <w:vAlign w:val="bottom"/>
          </w:tcPr>
          <w:p w:rsidR="00EF4A6F" w:rsidRDefault="00EF4A6F">
            <w:pPr>
              <w:rPr>
                <w:sz w:val="24"/>
                <w:szCs w:val="24"/>
              </w:rPr>
            </w:pPr>
          </w:p>
        </w:tc>
        <w:tc>
          <w:tcPr>
            <w:tcW w:w="920" w:type="dxa"/>
            <w:vAlign w:val="bottom"/>
          </w:tcPr>
          <w:p w:rsidR="00EF4A6F" w:rsidRDefault="00EF4A6F">
            <w:pPr>
              <w:rPr>
                <w:sz w:val="24"/>
                <w:szCs w:val="24"/>
              </w:rPr>
            </w:pPr>
          </w:p>
        </w:tc>
        <w:tc>
          <w:tcPr>
            <w:tcW w:w="134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EF4A6F">
            <w:pPr>
              <w:rPr>
                <w:sz w:val="24"/>
                <w:szCs w:val="24"/>
              </w:rPr>
            </w:pPr>
          </w:p>
        </w:tc>
      </w:tr>
      <w:tr w:rsidR="00EF4A6F">
        <w:trPr>
          <w:trHeight w:val="257"/>
        </w:trPr>
        <w:tc>
          <w:tcPr>
            <w:tcW w:w="840" w:type="dxa"/>
            <w:tcBorders>
              <w:left w:val="single" w:sz="8" w:space="0" w:color="auto"/>
              <w:bottom w:val="single" w:sz="8" w:space="0" w:color="auto"/>
              <w:right w:val="single" w:sz="8" w:space="0" w:color="auto"/>
            </w:tcBorders>
            <w:vAlign w:val="bottom"/>
          </w:tcPr>
          <w:p w:rsidR="00EF4A6F" w:rsidRDefault="00EF4A6F"/>
        </w:tc>
        <w:tc>
          <w:tcPr>
            <w:tcW w:w="2780" w:type="dxa"/>
            <w:gridSpan w:val="2"/>
            <w:tcBorders>
              <w:bottom w:val="single" w:sz="8" w:space="0" w:color="auto"/>
            </w:tcBorders>
            <w:vAlign w:val="bottom"/>
          </w:tcPr>
          <w:p w:rsidR="00EF4A6F" w:rsidRDefault="00EF4A6F"/>
        </w:tc>
        <w:tc>
          <w:tcPr>
            <w:tcW w:w="134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r>
      <w:tr w:rsidR="00EF4A6F">
        <w:trPr>
          <w:trHeight w:val="304"/>
        </w:trPr>
        <w:tc>
          <w:tcPr>
            <w:tcW w:w="840" w:type="dxa"/>
            <w:tcBorders>
              <w:left w:val="single" w:sz="8" w:space="0" w:color="auto"/>
              <w:right w:val="single" w:sz="8" w:space="0" w:color="auto"/>
            </w:tcBorders>
            <w:vAlign w:val="bottom"/>
          </w:tcPr>
          <w:p w:rsidR="00EF4A6F" w:rsidRDefault="00EF4A6F">
            <w:pPr>
              <w:rPr>
                <w:sz w:val="24"/>
                <w:szCs w:val="24"/>
              </w:rPr>
            </w:pPr>
          </w:p>
        </w:tc>
        <w:tc>
          <w:tcPr>
            <w:tcW w:w="2780" w:type="dxa"/>
            <w:gridSpan w:val="2"/>
            <w:vAlign w:val="bottom"/>
          </w:tcPr>
          <w:p w:rsidR="00EF4A6F" w:rsidRDefault="00A05961">
            <w:pPr>
              <w:spacing w:line="304" w:lineRule="exact"/>
              <w:ind w:left="940"/>
              <w:rPr>
                <w:sz w:val="20"/>
                <w:szCs w:val="20"/>
              </w:rPr>
            </w:pPr>
            <w:r>
              <w:rPr>
                <w:rFonts w:eastAsia="Times New Roman"/>
                <w:sz w:val="28"/>
                <w:szCs w:val="28"/>
              </w:rPr>
              <w:t>Блин обрезной</w:t>
            </w:r>
          </w:p>
        </w:tc>
        <w:tc>
          <w:tcPr>
            <w:tcW w:w="134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Шт.</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14</w:t>
            </w:r>
          </w:p>
        </w:tc>
      </w:tr>
      <w:tr w:rsidR="00EF4A6F">
        <w:trPr>
          <w:trHeight w:val="370"/>
        </w:trPr>
        <w:tc>
          <w:tcPr>
            <w:tcW w:w="840" w:type="dxa"/>
            <w:tcBorders>
              <w:left w:val="single" w:sz="8" w:space="0" w:color="auto"/>
              <w:right w:val="single" w:sz="8" w:space="0" w:color="auto"/>
            </w:tcBorders>
            <w:vAlign w:val="bottom"/>
          </w:tcPr>
          <w:p w:rsidR="00EF4A6F" w:rsidRDefault="00A05961">
            <w:pPr>
              <w:ind w:right="441"/>
              <w:jc w:val="right"/>
              <w:rPr>
                <w:sz w:val="20"/>
                <w:szCs w:val="20"/>
              </w:rPr>
            </w:pPr>
            <w:r>
              <w:rPr>
                <w:rFonts w:eastAsia="Times New Roman"/>
                <w:sz w:val="28"/>
                <w:szCs w:val="28"/>
              </w:rPr>
              <w:t>3</w:t>
            </w:r>
          </w:p>
        </w:tc>
        <w:tc>
          <w:tcPr>
            <w:tcW w:w="1860" w:type="dxa"/>
            <w:vAlign w:val="bottom"/>
          </w:tcPr>
          <w:p w:rsidR="00EF4A6F" w:rsidRDefault="00EF4A6F">
            <w:pPr>
              <w:rPr>
                <w:sz w:val="24"/>
                <w:szCs w:val="24"/>
              </w:rPr>
            </w:pPr>
          </w:p>
        </w:tc>
        <w:tc>
          <w:tcPr>
            <w:tcW w:w="920" w:type="dxa"/>
            <w:vAlign w:val="bottom"/>
          </w:tcPr>
          <w:p w:rsidR="00EF4A6F" w:rsidRDefault="00EF4A6F">
            <w:pPr>
              <w:rPr>
                <w:sz w:val="24"/>
                <w:szCs w:val="24"/>
              </w:rPr>
            </w:pPr>
          </w:p>
        </w:tc>
        <w:tc>
          <w:tcPr>
            <w:tcW w:w="134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EF4A6F">
            <w:pPr>
              <w:rPr>
                <w:sz w:val="24"/>
                <w:szCs w:val="24"/>
              </w:rPr>
            </w:pPr>
          </w:p>
        </w:tc>
      </w:tr>
      <w:tr w:rsidR="00EF4A6F">
        <w:trPr>
          <w:trHeight w:val="257"/>
        </w:trPr>
        <w:tc>
          <w:tcPr>
            <w:tcW w:w="840" w:type="dxa"/>
            <w:tcBorders>
              <w:left w:val="single" w:sz="8" w:space="0" w:color="auto"/>
              <w:bottom w:val="single" w:sz="8" w:space="0" w:color="auto"/>
              <w:right w:val="single" w:sz="8" w:space="0" w:color="auto"/>
            </w:tcBorders>
            <w:vAlign w:val="bottom"/>
          </w:tcPr>
          <w:p w:rsidR="00EF4A6F" w:rsidRDefault="00EF4A6F"/>
        </w:tc>
        <w:tc>
          <w:tcPr>
            <w:tcW w:w="1860" w:type="dxa"/>
            <w:tcBorders>
              <w:bottom w:val="single" w:sz="8" w:space="0" w:color="auto"/>
            </w:tcBorders>
            <w:vAlign w:val="bottom"/>
          </w:tcPr>
          <w:p w:rsidR="00EF4A6F" w:rsidRDefault="00EF4A6F"/>
        </w:tc>
        <w:tc>
          <w:tcPr>
            <w:tcW w:w="920" w:type="dxa"/>
            <w:tcBorders>
              <w:bottom w:val="single" w:sz="8" w:space="0" w:color="auto"/>
            </w:tcBorders>
            <w:vAlign w:val="bottom"/>
          </w:tcPr>
          <w:p w:rsidR="00EF4A6F" w:rsidRDefault="00EF4A6F"/>
        </w:tc>
        <w:tc>
          <w:tcPr>
            <w:tcW w:w="134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r>
      <w:tr w:rsidR="00EF4A6F">
        <w:trPr>
          <w:trHeight w:val="304"/>
        </w:trPr>
        <w:tc>
          <w:tcPr>
            <w:tcW w:w="840" w:type="dxa"/>
            <w:tcBorders>
              <w:left w:val="single" w:sz="8" w:space="0" w:color="auto"/>
              <w:right w:val="single" w:sz="8" w:space="0" w:color="auto"/>
            </w:tcBorders>
            <w:vAlign w:val="bottom"/>
          </w:tcPr>
          <w:p w:rsidR="00EF4A6F" w:rsidRDefault="00EF4A6F">
            <w:pPr>
              <w:rPr>
                <w:sz w:val="24"/>
                <w:szCs w:val="24"/>
              </w:rPr>
            </w:pPr>
          </w:p>
        </w:tc>
        <w:tc>
          <w:tcPr>
            <w:tcW w:w="1860" w:type="dxa"/>
            <w:vAlign w:val="bottom"/>
          </w:tcPr>
          <w:p w:rsidR="00EF4A6F" w:rsidRDefault="00A05961">
            <w:pPr>
              <w:spacing w:line="304" w:lineRule="exact"/>
              <w:ind w:left="940"/>
              <w:rPr>
                <w:sz w:val="20"/>
                <w:szCs w:val="20"/>
              </w:rPr>
            </w:pPr>
            <w:r>
              <w:rPr>
                <w:rFonts w:eastAsia="Times New Roman"/>
                <w:sz w:val="28"/>
                <w:szCs w:val="28"/>
              </w:rPr>
              <w:t>Гриф</w:t>
            </w:r>
          </w:p>
        </w:tc>
        <w:tc>
          <w:tcPr>
            <w:tcW w:w="920" w:type="dxa"/>
            <w:vAlign w:val="bottom"/>
          </w:tcPr>
          <w:p w:rsidR="00EF4A6F" w:rsidRDefault="00EF4A6F">
            <w:pPr>
              <w:rPr>
                <w:sz w:val="24"/>
                <w:szCs w:val="24"/>
              </w:rPr>
            </w:pPr>
          </w:p>
        </w:tc>
        <w:tc>
          <w:tcPr>
            <w:tcW w:w="134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Шт.</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1</w:t>
            </w:r>
          </w:p>
        </w:tc>
      </w:tr>
      <w:tr w:rsidR="00EF4A6F">
        <w:trPr>
          <w:trHeight w:val="370"/>
        </w:trPr>
        <w:tc>
          <w:tcPr>
            <w:tcW w:w="840" w:type="dxa"/>
            <w:tcBorders>
              <w:left w:val="single" w:sz="8" w:space="0" w:color="auto"/>
              <w:right w:val="single" w:sz="8" w:space="0" w:color="auto"/>
            </w:tcBorders>
            <w:vAlign w:val="bottom"/>
          </w:tcPr>
          <w:p w:rsidR="00EF4A6F" w:rsidRDefault="00A05961">
            <w:pPr>
              <w:ind w:right="441"/>
              <w:jc w:val="right"/>
              <w:rPr>
                <w:sz w:val="20"/>
                <w:szCs w:val="20"/>
              </w:rPr>
            </w:pPr>
            <w:r>
              <w:rPr>
                <w:rFonts w:eastAsia="Times New Roman"/>
                <w:sz w:val="28"/>
                <w:szCs w:val="28"/>
              </w:rPr>
              <w:t>4</w:t>
            </w:r>
          </w:p>
        </w:tc>
        <w:tc>
          <w:tcPr>
            <w:tcW w:w="1860" w:type="dxa"/>
            <w:vAlign w:val="bottom"/>
          </w:tcPr>
          <w:p w:rsidR="00EF4A6F" w:rsidRDefault="00EF4A6F">
            <w:pPr>
              <w:rPr>
                <w:sz w:val="24"/>
                <w:szCs w:val="24"/>
              </w:rPr>
            </w:pPr>
          </w:p>
        </w:tc>
        <w:tc>
          <w:tcPr>
            <w:tcW w:w="920" w:type="dxa"/>
            <w:vAlign w:val="bottom"/>
          </w:tcPr>
          <w:p w:rsidR="00EF4A6F" w:rsidRDefault="00EF4A6F">
            <w:pPr>
              <w:rPr>
                <w:sz w:val="24"/>
                <w:szCs w:val="24"/>
              </w:rPr>
            </w:pPr>
          </w:p>
        </w:tc>
        <w:tc>
          <w:tcPr>
            <w:tcW w:w="134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EF4A6F">
            <w:pPr>
              <w:rPr>
                <w:sz w:val="24"/>
                <w:szCs w:val="24"/>
              </w:rPr>
            </w:pPr>
          </w:p>
        </w:tc>
      </w:tr>
      <w:tr w:rsidR="00EF4A6F">
        <w:trPr>
          <w:trHeight w:val="257"/>
        </w:trPr>
        <w:tc>
          <w:tcPr>
            <w:tcW w:w="840" w:type="dxa"/>
            <w:tcBorders>
              <w:left w:val="single" w:sz="8" w:space="0" w:color="auto"/>
              <w:bottom w:val="single" w:sz="8" w:space="0" w:color="auto"/>
              <w:right w:val="single" w:sz="8" w:space="0" w:color="auto"/>
            </w:tcBorders>
            <w:vAlign w:val="bottom"/>
          </w:tcPr>
          <w:p w:rsidR="00EF4A6F" w:rsidRDefault="00EF4A6F"/>
        </w:tc>
        <w:tc>
          <w:tcPr>
            <w:tcW w:w="2780" w:type="dxa"/>
            <w:gridSpan w:val="2"/>
            <w:tcBorders>
              <w:bottom w:val="single" w:sz="8" w:space="0" w:color="auto"/>
            </w:tcBorders>
            <w:vAlign w:val="bottom"/>
          </w:tcPr>
          <w:p w:rsidR="00EF4A6F" w:rsidRDefault="00EF4A6F"/>
        </w:tc>
        <w:tc>
          <w:tcPr>
            <w:tcW w:w="134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r>
      <w:tr w:rsidR="00EF4A6F">
        <w:trPr>
          <w:trHeight w:val="304"/>
        </w:trPr>
        <w:tc>
          <w:tcPr>
            <w:tcW w:w="840" w:type="dxa"/>
            <w:tcBorders>
              <w:left w:val="single" w:sz="8" w:space="0" w:color="auto"/>
              <w:right w:val="single" w:sz="8" w:space="0" w:color="auto"/>
            </w:tcBorders>
            <w:vAlign w:val="bottom"/>
          </w:tcPr>
          <w:p w:rsidR="00EF4A6F" w:rsidRDefault="00EF4A6F">
            <w:pPr>
              <w:rPr>
                <w:sz w:val="24"/>
                <w:szCs w:val="24"/>
              </w:rPr>
            </w:pPr>
          </w:p>
        </w:tc>
        <w:tc>
          <w:tcPr>
            <w:tcW w:w="2780" w:type="dxa"/>
            <w:gridSpan w:val="2"/>
            <w:vAlign w:val="bottom"/>
          </w:tcPr>
          <w:p w:rsidR="00EF4A6F" w:rsidRDefault="00A05961">
            <w:pPr>
              <w:spacing w:line="304" w:lineRule="exact"/>
              <w:ind w:left="940"/>
              <w:rPr>
                <w:sz w:val="20"/>
                <w:szCs w:val="20"/>
              </w:rPr>
            </w:pPr>
            <w:r>
              <w:rPr>
                <w:rFonts w:eastAsia="Times New Roman"/>
                <w:sz w:val="28"/>
                <w:szCs w:val="28"/>
              </w:rPr>
              <w:t>Гриф штанга</w:t>
            </w:r>
          </w:p>
        </w:tc>
        <w:tc>
          <w:tcPr>
            <w:tcW w:w="134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Шт.</w:t>
            </w:r>
          </w:p>
        </w:tc>
        <w:tc>
          <w:tcPr>
            <w:tcW w:w="2460" w:type="dxa"/>
            <w:tcBorders>
              <w:right w:val="single" w:sz="8" w:space="0" w:color="auto"/>
            </w:tcBorders>
            <w:vAlign w:val="bottom"/>
          </w:tcPr>
          <w:p w:rsidR="00EF4A6F" w:rsidRDefault="00A05961">
            <w:pPr>
              <w:spacing w:line="304" w:lineRule="exact"/>
              <w:ind w:left="940"/>
              <w:rPr>
                <w:sz w:val="20"/>
                <w:szCs w:val="20"/>
              </w:rPr>
            </w:pPr>
            <w:r>
              <w:rPr>
                <w:rFonts w:eastAsia="Times New Roman"/>
                <w:sz w:val="28"/>
                <w:szCs w:val="28"/>
              </w:rPr>
              <w:t>1</w:t>
            </w:r>
          </w:p>
        </w:tc>
      </w:tr>
      <w:tr w:rsidR="00EF4A6F">
        <w:trPr>
          <w:trHeight w:val="370"/>
        </w:trPr>
        <w:tc>
          <w:tcPr>
            <w:tcW w:w="840" w:type="dxa"/>
            <w:tcBorders>
              <w:left w:val="single" w:sz="8" w:space="0" w:color="auto"/>
              <w:right w:val="single" w:sz="8" w:space="0" w:color="auto"/>
            </w:tcBorders>
            <w:vAlign w:val="bottom"/>
          </w:tcPr>
          <w:p w:rsidR="00EF4A6F" w:rsidRDefault="00A05961">
            <w:pPr>
              <w:ind w:right="441"/>
              <w:jc w:val="right"/>
              <w:rPr>
                <w:sz w:val="20"/>
                <w:szCs w:val="20"/>
              </w:rPr>
            </w:pPr>
            <w:r>
              <w:rPr>
                <w:rFonts w:eastAsia="Times New Roman"/>
                <w:sz w:val="28"/>
                <w:szCs w:val="28"/>
              </w:rPr>
              <w:t>5</w:t>
            </w:r>
          </w:p>
        </w:tc>
        <w:tc>
          <w:tcPr>
            <w:tcW w:w="1860" w:type="dxa"/>
            <w:vAlign w:val="bottom"/>
          </w:tcPr>
          <w:p w:rsidR="00EF4A6F" w:rsidRDefault="00EF4A6F">
            <w:pPr>
              <w:rPr>
                <w:sz w:val="24"/>
                <w:szCs w:val="24"/>
              </w:rPr>
            </w:pPr>
          </w:p>
        </w:tc>
        <w:tc>
          <w:tcPr>
            <w:tcW w:w="920" w:type="dxa"/>
            <w:vAlign w:val="bottom"/>
          </w:tcPr>
          <w:p w:rsidR="00EF4A6F" w:rsidRDefault="00EF4A6F">
            <w:pPr>
              <w:rPr>
                <w:sz w:val="24"/>
                <w:szCs w:val="24"/>
              </w:rPr>
            </w:pPr>
          </w:p>
        </w:tc>
        <w:tc>
          <w:tcPr>
            <w:tcW w:w="134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EF4A6F">
            <w:pPr>
              <w:rPr>
                <w:sz w:val="24"/>
                <w:szCs w:val="24"/>
              </w:rPr>
            </w:pPr>
          </w:p>
        </w:tc>
        <w:tc>
          <w:tcPr>
            <w:tcW w:w="2460" w:type="dxa"/>
            <w:tcBorders>
              <w:right w:val="single" w:sz="8" w:space="0" w:color="auto"/>
            </w:tcBorders>
            <w:vAlign w:val="bottom"/>
          </w:tcPr>
          <w:p w:rsidR="00EF4A6F" w:rsidRDefault="00EF4A6F">
            <w:pPr>
              <w:rPr>
                <w:sz w:val="24"/>
                <w:szCs w:val="24"/>
              </w:rPr>
            </w:pPr>
          </w:p>
        </w:tc>
      </w:tr>
      <w:tr w:rsidR="00EF4A6F">
        <w:trPr>
          <w:trHeight w:val="257"/>
        </w:trPr>
        <w:tc>
          <w:tcPr>
            <w:tcW w:w="840" w:type="dxa"/>
            <w:tcBorders>
              <w:left w:val="single" w:sz="8" w:space="0" w:color="auto"/>
              <w:bottom w:val="single" w:sz="8" w:space="0" w:color="auto"/>
              <w:right w:val="single" w:sz="8" w:space="0" w:color="auto"/>
            </w:tcBorders>
            <w:vAlign w:val="bottom"/>
          </w:tcPr>
          <w:p w:rsidR="00EF4A6F" w:rsidRDefault="00EF4A6F"/>
        </w:tc>
        <w:tc>
          <w:tcPr>
            <w:tcW w:w="1860" w:type="dxa"/>
            <w:tcBorders>
              <w:bottom w:val="single" w:sz="8" w:space="0" w:color="auto"/>
            </w:tcBorders>
            <w:vAlign w:val="bottom"/>
          </w:tcPr>
          <w:p w:rsidR="00EF4A6F" w:rsidRDefault="00EF4A6F"/>
        </w:tc>
        <w:tc>
          <w:tcPr>
            <w:tcW w:w="920" w:type="dxa"/>
            <w:tcBorders>
              <w:bottom w:val="single" w:sz="8" w:space="0" w:color="auto"/>
            </w:tcBorders>
            <w:vAlign w:val="bottom"/>
          </w:tcPr>
          <w:p w:rsidR="00EF4A6F" w:rsidRDefault="00EF4A6F"/>
        </w:tc>
        <w:tc>
          <w:tcPr>
            <w:tcW w:w="134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c>
          <w:tcPr>
            <w:tcW w:w="2460" w:type="dxa"/>
            <w:tcBorders>
              <w:bottom w:val="single" w:sz="8" w:space="0" w:color="auto"/>
              <w:right w:val="single" w:sz="8" w:space="0" w:color="auto"/>
            </w:tcBorders>
            <w:vAlign w:val="bottom"/>
          </w:tcPr>
          <w:p w:rsidR="00EF4A6F" w:rsidRDefault="00EF4A6F"/>
        </w:tc>
      </w:tr>
    </w:tbl>
    <w:p w:rsidR="00EF4A6F" w:rsidRDefault="00EF4A6F">
      <w:pPr>
        <w:spacing w:line="200" w:lineRule="exact"/>
        <w:rPr>
          <w:sz w:val="20"/>
          <w:szCs w:val="20"/>
        </w:rPr>
      </w:pPr>
    </w:p>
    <w:p w:rsidR="00EF4A6F" w:rsidRDefault="00EF4A6F">
      <w:pPr>
        <w:spacing w:line="384" w:lineRule="exact"/>
        <w:rPr>
          <w:sz w:val="20"/>
          <w:szCs w:val="20"/>
        </w:rPr>
      </w:pPr>
    </w:p>
    <w:p w:rsidR="00EF4A6F" w:rsidRDefault="00A05961">
      <w:pPr>
        <w:spacing w:line="414" w:lineRule="auto"/>
        <w:ind w:left="960" w:right="1120"/>
        <w:rPr>
          <w:sz w:val="20"/>
          <w:szCs w:val="20"/>
        </w:rPr>
      </w:pPr>
      <w:r>
        <w:rPr>
          <w:rFonts w:eastAsia="Times New Roman"/>
          <w:b/>
          <w:bCs/>
          <w:sz w:val="28"/>
          <w:szCs w:val="28"/>
        </w:rPr>
        <w:t>VI. ИНФОРМАЦИОННОЕ ОБЕСПЕЧЕНИЕ ПРОГРАММЫ Список литературы</w:t>
      </w:r>
    </w:p>
    <w:p w:rsidR="00EF4A6F" w:rsidRDefault="00EF4A6F">
      <w:pPr>
        <w:spacing w:line="22" w:lineRule="exact"/>
        <w:rPr>
          <w:sz w:val="20"/>
          <w:szCs w:val="20"/>
        </w:rPr>
      </w:pPr>
    </w:p>
    <w:p w:rsidR="00EF4A6F" w:rsidRDefault="00A05961">
      <w:pPr>
        <w:numPr>
          <w:ilvl w:val="0"/>
          <w:numId w:val="99"/>
        </w:numPr>
        <w:tabs>
          <w:tab w:val="left" w:pos="1359"/>
        </w:tabs>
        <w:spacing w:line="237" w:lineRule="auto"/>
        <w:ind w:left="120" w:right="120" w:firstLine="847"/>
        <w:jc w:val="both"/>
        <w:rPr>
          <w:rFonts w:eastAsia="Times New Roman"/>
          <w:sz w:val="28"/>
          <w:szCs w:val="28"/>
        </w:rPr>
      </w:pPr>
      <w:r>
        <w:rPr>
          <w:rFonts w:eastAsia="Times New Roman"/>
          <w:sz w:val="28"/>
          <w:szCs w:val="28"/>
        </w:rPr>
        <w:t>Баскетбол. Поурочная учебная программа для детско-юношеских спортивных школ и специализированных детско-юношеских школ олимпийского резерва / Под редакцией Ю.Д. Железняка. - М., 1984.</w:t>
      </w:r>
    </w:p>
    <w:p w:rsidR="00EF4A6F" w:rsidRDefault="00EF4A6F">
      <w:pPr>
        <w:spacing w:line="16" w:lineRule="exact"/>
        <w:rPr>
          <w:rFonts w:eastAsia="Times New Roman"/>
          <w:sz w:val="28"/>
          <w:szCs w:val="28"/>
        </w:rPr>
      </w:pPr>
    </w:p>
    <w:p w:rsidR="00EF4A6F" w:rsidRDefault="00A05961">
      <w:pPr>
        <w:numPr>
          <w:ilvl w:val="0"/>
          <w:numId w:val="99"/>
        </w:numPr>
        <w:tabs>
          <w:tab w:val="left" w:pos="1339"/>
        </w:tabs>
        <w:spacing w:line="237" w:lineRule="auto"/>
        <w:ind w:left="120" w:right="120" w:firstLine="847"/>
        <w:jc w:val="both"/>
        <w:rPr>
          <w:rFonts w:eastAsia="Times New Roman"/>
          <w:sz w:val="28"/>
          <w:szCs w:val="28"/>
        </w:rPr>
      </w:pPr>
      <w:r>
        <w:rPr>
          <w:rFonts w:eastAsia="Times New Roman"/>
          <w:sz w:val="28"/>
          <w:szCs w:val="28"/>
        </w:rPr>
        <w:t>Башкирова В.Г., Портнов Ю.М., Луничкин В.Г., Духовный М.И., Мацак А.Б., Чернов С.В., Саблин А.Б. Баскетбол: Примерная программа спортивной подготовки для детско- юношеских спортивных школ, специализированных детско-юношеских школ олимпийского резерва. – М.: Советский спорт, 2007.</w:t>
      </w:r>
    </w:p>
    <w:p w:rsidR="00EF4A6F" w:rsidRDefault="00EF4A6F">
      <w:pPr>
        <w:spacing w:line="18" w:lineRule="exact"/>
        <w:rPr>
          <w:rFonts w:eastAsia="Times New Roman"/>
          <w:sz w:val="28"/>
          <w:szCs w:val="28"/>
        </w:rPr>
      </w:pPr>
    </w:p>
    <w:p w:rsidR="00EF4A6F" w:rsidRDefault="00A05961">
      <w:pPr>
        <w:numPr>
          <w:ilvl w:val="0"/>
          <w:numId w:val="99"/>
        </w:numPr>
        <w:tabs>
          <w:tab w:val="left" w:pos="1354"/>
        </w:tabs>
        <w:spacing w:line="234" w:lineRule="auto"/>
        <w:ind w:left="120" w:right="120" w:firstLine="847"/>
        <w:rPr>
          <w:rFonts w:eastAsia="Times New Roman"/>
          <w:sz w:val="28"/>
          <w:szCs w:val="28"/>
        </w:rPr>
      </w:pPr>
      <w:r>
        <w:rPr>
          <w:rFonts w:eastAsia="Times New Roman"/>
          <w:sz w:val="28"/>
          <w:szCs w:val="28"/>
        </w:rPr>
        <w:t>Краузе, Джерри В. Баскетбол-навыки и упражнения. – М. АСТ: Астрель,2006 г.</w:t>
      </w:r>
    </w:p>
    <w:p w:rsidR="00EF4A6F" w:rsidRDefault="00EF4A6F">
      <w:pPr>
        <w:spacing w:line="15" w:lineRule="exact"/>
        <w:rPr>
          <w:rFonts w:eastAsia="Times New Roman"/>
          <w:sz w:val="28"/>
          <w:szCs w:val="28"/>
        </w:rPr>
      </w:pPr>
    </w:p>
    <w:p w:rsidR="00EF4A6F" w:rsidRDefault="00A05961">
      <w:pPr>
        <w:numPr>
          <w:ilvl w:val="0"/>
          <w:numId w:val="99"/>
        </w:numPr>
        <w:tabs>
          <w:tab w:val="left" w:pos="1272"/>
        </w:tabs>
        <w:spacing w:line="234" w:lineRule="auto"/>
        <w:ind w:left="120" w:right="140" w:firstLine="847"/>
        <w:rPr>
          <w:rFonts w:eastAsia="Times New Roman"/>
          <w:sz w:val="28"/>
          <w:szCs w:val="28"/>
        </w:rPr>
      </w:pPr>
      <w:r>
        <w:rPr>
          <w:rFonts w:eastAsia="Times New Roman"/>
          <w:sz w:val="28"/>
          <w:szCs w:val="28"/>
        </w:rPr>
        <w:t>Осипов Р.Л., Жаровцев В.В. Начальное обучение в спортивных играх (баскетбол). Учебное пособие – КГПИ им В.И. Ленина, Киров 1990.</w:t>
      </w:r>
    </w:p>
    <w:p w:rsidR="00EF4A6F" w:rsidRDefault="00EF4A6F">
      <w:pPr>
        <w:spacing w:line="15" w:lineRule="exact"/>
        <w:rPr>
          <w:rFonts w:eastAsia="Times New Roman"/>
          <w:sz w:val="28"/>
          <w:szCs w:val="28"/>
        </w:rPr>
      </w:pPr>
    </w:p>
    <w:p w:rsidR="00EF4A6F" w:rsidRDefault="00A05961">
      <w:pPr>
        <w:numPr>
          <w:ilvl w:val="0"/>
          <w:numId w:val="99"/>
        </w:numPr>
        <w:tabs>
          <w:tab w:val="left" w:pos="1531"/>
        </w:tabs>
        <w:spacing w:line="245" w:lineRule="auto"/>
        <w:ind w:left="120" w:right="140" w:firstLine="847"/>
        <w:jc w:val="both"/>
        <w:rPr>
          <w:rFonts w:eastAsia="Times New Roman"/>
          <w:sz w:val="27"/>
          <w:szCs w:val="27"/>
        </w:rPr>
      </w:pPr>
      <w:r>
        <w:rPr>
          <w:rFonts w:eastAsia="Times New Roman"/>
          <w:sz w:val="27"/>
          <w:szCs w:val="27"/>
        </w:rPr>
        <w:t>Жаровцев В.В., Бандаков М.П. Обучение баскетбольным упражнениям. Методические рекомендации. КГПИ им В.И.Ленина. Киров 1995.</w:t>
      </w:r>
    </w:p>
    <w:p w:rsidR="00EF4A6F" w:rsidRDefault="00EF4A6F">
      <w:pPr>
        <w:spacing w:line="14" w:lineRule="exact"/>
        <w:rPr>
          <w:rFonts w:eastAsia="Times New Roman"/>
          <w:sz w:val="27"/>
          <w:szCs w:val="27"/>
        </w:rPr>
      </w:pPr>
    </w:p>
    <w:p w:rsidR="00EF4A6F" w:rsidRDefault="00A05961">
      <w:pPr>
        <w:numPr>
          <w:ilvl w:val="0"/>
          <w:numId w:val="99"/>
        </w:numPr>
        <w:tabs>
          <w:tab w:val="left" w:pos="1263"/>
        </w:tabs>
        <w:spacing w:line="234" w:lineRule="auto"/>
        <w:ind w:left="120" w:right="140" w:firstLine="847"/>
        <w:rPr>
          <w:rFonts w:eastAsia="Times New Roman"/>
          <w:sz w:val="28"/>
          <w:szCs w:val="28"/>
        </w:rPr>
      </w:pPr>
      <w:r>
        <w:rPr>
          <w:rFonts w:eastAsia="Times New Roman"/>
          <w:sz w:val="28"/>
          <w:szCs w:val="28"/>
        </w:rPr>
        <w:t>Спортивные игры: техника, тактика обучения: Учебник для студентов высших педагогических учебных заведений. – М.: «Академия», 2001.</w:t>
      </w:r>
    </w:p>
    <w:p w:rsidR="00EF4A6F" w:rsidRDefault="00A05961">
      <w:pPr>
        <w:numPr>
          <w:ilvl w:val="0"/>
          <w:numId w:val="99"/>
        </w:numPr>
        <w:tabs>
          <w:tab w:val="left" w:pos="1240"/>
        </w:tabs>
        <w:ind w:left="1240" w:hanging="273"/>
        <w:rPr>
          <w:rFonts w:eastAsia="Times New Roman"/>
          <w:sz w:val="28"/>
          <w:szCs w:val="28"/>
        </w:rPr>
      </w:pPr>
      <w:r>
        <w:rPr>
          <w:rFonts w:eastAsia="Times New Roman"/>
          <w:sz w:val="28"/>
          <w:szCs w:val="28"/>
        </w:rPr>
        <w:t>Марков К. К. Тренер - педагог и психолог. - Иркутск, 2009.</w:t>
      </w:r>
    </w:p>
    <w:p w:rsidR="00EF4A6F" w:rsidRDefault="00EF4A6F">
      <w:pPr>
        <w:spacing w:line="366" w:lineRule="exact"/>
        <w:rPr>
          <w:sz w:val="20"/>
          <w:szCs w:val="20"/>
        </w:rPr>
      </w:pPr>
    </w:p>
    <w:p w:rsidR="00EF4A6F" w:rsidRDefault="00A05961">
      <w:pPr>
        <w:jc w:val="center"/>
        <w:rPr>
          <w:sz w:val="20"/>
          <w:szCs w:val="20"/>
        </w:rPr>
      </w:pPr>
      <w:r>
        <w:rPr>
          <w:rFonts w:eastAsia="Times New Roman"/>
          <w:sz w:val="24"/>
          <w:szCs w:val="24"/>
        </w:rPr>
        <w:t>76</w:t>
      </w:r>
    </w:p>
    <w:p w:rsidR="00EF4A6F" w:rsidRDefault="00EF4A6F">
      <w:pPr>
        <w:sectPr w:rsidR="00EF4A6F">
          <w:pgSz w:w="11900" w:h="16838"/>
          <w:pgMar w:top="546" w:right="724" w:bottom="428" w:left="1300" w:header="0" w:footer="0" w:gutter="0"/>
          <w:cols w:space="720" w:equalWidth="0">
            <w:col w:w="9880"/>
          </w:cols>
        </w:sectPr>
      </w:pPr>
    </w:p>
    <w:p w:rsidR="00EF4A6F" w:rsidRDefault="00A05961">
      <w:pPr>
        <w:numPr>
          <w:ilvl w:val="1"/>
          <w:numId w:val="100"/>
        </w:numPr>
        <w:tabs>
          <w:tab w:val="left" w:pos="1144"/>
        </w:tabs>
        <w:ind w:left="1144" w:hanging="293"/>
        <w:rPr>
          <w:rFonts w:eastAsia="Times New Roman"/>
          <w:sz w:val="28"/>
          <w:szCs w:val="28"/>
        </w:rPr>
      </w:pPr>
      <w:r>
        <w:rPr>
          <w:rFonts w:eastAsia="Times New Roman"/>
          <w:sz w:val="28"/>
          <w:szCs w:val="28"/>
        </w:rPr>
        <w:lastRenderedPageBreak/>
        <w:t>Никитушкин В.Г., Губа В.П. Методы отбора в игровые виды спорта.-</w:t>
      </w:r>
    </w:p>
    <w:p w:rsidR="00EF4A6F" w:rsidRDefault="00A05961">
      <w:pPr>
        <w:ind w:left="4"/>
        <w:rPr>
          <w:rFonts w:eastAsia="Times New Roman"/>
          <w:sz w:val="28"/>
          <w:szCs w:val="28"/>
        </w:rPr>
      </w:pPr>
      <w:r>
        <w:rPr>
          <w:rFonts w:eastAsia="Times New Roman"/>
          <w:sz w:val="28"/>
          <w:szCs w:val="28"/>
        </w:rPr>
        <w:t>М., 1998.</w:t>
      </w:r>
    </w:p>
    <w:p w:rsidR="00EF4A6F" w:rsidRDefault="00EF4A6F">
      <w:pPr>
        <w:spacing w:line="14" w:lineRule="exact"/>
        <w:rPr>
          <w:rFonts w:eastAsia="Times New Roman"/>
          <w:sz w:val="28"/>
          <w:szCs w:val="28"/>
        </w:rPr>
      </w:pPr>
    </w:p>
    <w:p w:rsidR="00EF4A6F" w:rsidRDefault="00A05961">
      <w:pPr>
        <w:numPr>
          <w:ilvl w:val="1"/>
          <w:numId w:val="100"/>
        </w:numPr>
        <w:tabs>
          <w:tab w:val="left" w:pos="1175"/>
        </w:tabs>
        <w:spacing w:line="234" w:lineRule="auto"/>
        <w:ind w:left="4" w:right="20" w:firstLine="847"/>
        <w:rPr>
          <w:rFonts w:eastAsia="Times New Roman"/>
          <w:sz w:val="28"/>
          <w:szCs w:val="28"/>
        </w:rPr>
      </w:pPr>
      <w:r>
        <w:rPr>
          <w:rFonts w:eastAsia="Times New Roman"/>
          <w:sz w:val="28"/>
          <w:szCs w:val="28"/>
        </w:rPr>
        <w:t>Основы управления подготовкой юных спортсменов. Под редакцией М.Я. Набатниковой. - М, 1982.</w:t>
      </w:r>
    </w:p>
    <w:p w:rsidR="00EF4A6F" w:rsidRDefault="00EF4A6F">
      <w:pPr>
        <w:spacing w:line="15" w:lineRule="exact"/>
        <w:rPr>
          <w:rFonts w:eastAsia="Times New Roman"/>
          <w:sz w:val="28"/>
          <w:szCs w:val="28"/>
        </w:rPr>
      </w:pPr>
    </w:p>
    <w:p w:rsidR="00EF4A6F" w:rsidRDefault="00A05961">
      <w:pPr>
        <w:numPr>
          <w:ilvl w:val="1"/>
          <w:numId w:val="100"/>
        </w:numPr>
        <w:tabs>
          <w:tab w:val="left" w:pos="1473"/>
        </w:tabs>
        <w:spacing w:line="235" w:lineRule="auto"/>
        <w:ind w:left="4" w:firstLine="847"/>
        <w:jc w:val="both"/>
        <w:rPr>
          <w:rFonts w:eastAsia="Times New Roman"/>
          <w:sz w:val="28"/>
          <w:szCs w:val="28"/>
        </w:rPr>
      </w:pPr>
      <w:r>
        <w:rPr>
          <w:rFonts w:eastAsia="Times New Roman"/>
          <w:sz w:val="28"/>
          <w:szCs w:val="28"/>
        </w:rPr>
        <w:t>Платонов В. Н. Общая теория подготовки спортсменов в олимпийском спорте. Киев, 1997 11. Система подготовки спортивного резерва.</w:t>
      </w:r>
    </w:p>
    <w:p w:rsidR="00EF4A6F" w:rsidRDefault="00EF4A6F">
      <w:pPr>
        <w:spacing w:line="2" w:lineRule="exact"/>
        <w:rPr>
          <w:rFonts w:eastAsia="Times New Roman"/>
          <w:sz w:val="28"/>
          <w:szCs w:val="28"/>
        </w:rPr>
      </w:pPr>
    </w:p>
    <w:p w:rsidR="00EF4A6F" w:rsidRDefault="00A05961">
      <w:pPr>
        <w:numPr>
          <w:ilvl w:val="0"/>
          <w:numId w:val="100"/>
        </w:numPr>
        <w:tabs>
          <w:tab w:val="left" w:pos="164"/>
        </w:tabs>
        <w:ind w:left="164" w:hanging="164"/>
        <w:rPr>
          <w:rFonts w:eastAsia="Times New Roman"/>
          <w:sz w:val="28"/>
          <w:szCs w:val="28"/>
        </w:rPr>
      </w:pPr>
      <w:r>
        <w:rPr>
          <w:rFonts w:eastAsia="Times New Roman"/>
          <w:sz w:val="28"/>
          <w:szCs w:val="28"/>
        </w:rPr>
        <w:t>М., 1999.</w:t>
      </w:r>
    </w:p>
    <w:p w:rsidR="00EF4A6F" w:rsidRDefault="00EF4A6F">
      <w:pPr>
        <w:spacing w:line="15" w:lineRule="exact"/>
        <w:rPr>
          <w:rFonts w:eastAsia="Times New Roman"/>
          <w:sz w:val="28"/>
          <w:szCs w:val="28"/>
        </w:rPr>
      </w:pPr>
    </w:p>
    <w:p w:rsidR="00EF4A6F" w:rsidRDefault="00A05961">
      <w:pPr>
        <w:numPr>
          <w:ilvl w:val="1"/>
          <w:numId w:val="101"/>
        </w:numPr>
        <w:tabs>
          <w:tab w:val="left" w:pos="1425"/>
        </w:tabs>
        <w:spacing w:line="234" w:lineRule="auto"/>
        <w:ind w:left="4" w:right="20" w:firstLine="847"/>
        <w:rPr>
          <w:rFonts w:eastAsia="Times New Roman"/>
          <w:sz w:val="28"/>
          <w:szCs w:val="28"/>
        </w:rPr>
      </w:pPr>
      <w:r>
        <w:rPr>
          <w:rFonts w:eastAsia="Times New Roman"/>
          <w:sz w:val="28"/>
          <w:szCs w:val="28"/>
        </w:rPr>
        <w:t>Современная система спортивной подготовки /Под ред. Ф.П. Суслова, В.Л. Сыча.</w:t>
      </w:r>
    </w:p>
    <w:p w:rsidR="00EF4A6F" w:rsidRDefault="00EF4A6F">
      <w:pPr>
        <w:spacing w:line="15" w:lineRule="exact"/>
        <w:rPr>
          <w:rFonts w:eastAsia="Times New Roman"/>
          <w:sz w:val="28"/>
          <w:szCs w:val="28"/>
        </w:rPr>
      </w:pPr>
    </w:p>
    <w:p w:rsidR="00EF4A6F" w:rsidRDefault="00A05961">
      <w:pPr>
        <w:numPr>
          <w:ilvl w:val="1"/>
          <w:numId w:val="101"/>
        </w:numPr>
        <w:tabs>
          <w:tab w:val="left" w:pos="1343"/>
        </w:tabs>
        <w:spacing w:line="236" w:lineRule="auto"/>
        <w:ind w:left="4" w:firstLine="847"/>
        <w:jc w:val="both"/>
        <w:rPr>
          <w:rFonts w:eastAsia="Times New Roman"/>
          <w:sz w:val="28"/>
          <w:szCs w:val="28"/>
        </w:rPr>
      </w:pPr>
      <w:r>
        <w:rPr>
          <w:rFonts w:eastAsia="Times New Roman"/>
          <w:sz w:val="28"/>
          <w:szCs w:val="28"/>
        </w:rPr>
        <w:t>Утёмов В. В., Зиновкина М. М. Структура креативного урока по развитию творческой личности учащихся в педагогической системе НФТМ-ТРИЗ // Концепт. – 2013. – Современные научные исследования. Выпуск 1. –</w:t>
      </w:r>
    </w:p>
    <w:p w:rsidR="00EF4A6F" w:rsidRPr="00A05961" w:rsidRDefault="00A05961">
      <w:pPr>
        <w:ind w:left="4"/>
        <w:rPr>
          <w:sz w:val="20"/>
          <w:szCs w:val="20"/>
          <w:lang w:val="en-US"/>
        </w:rPr>
      </w:pPr>
      <w:r w:rsidRPr="00A05961">
        <w:rPr>
          <w:rFonts w:eastAsia="Times New Roman"/>
          <w:sz w:val="28"/>
          <w:szCs w:val="28"/>
          <w:lang w:val="en-US"/>
        </w:rPr>
        <w:t>ART 53572. – URL: http://e-koncept.ru/2013/53572.htm</w:t>
      </w:r>
    </w:p>
    <w:p w:rsidR="00EF4A6F" w:rsidRDefault="00A05961">
      <w:pPr>
        <w:spacing w:line="237" w:lineRule="auto"/>
        <w:ind w:left="844"/>
        <w:rPr>
          <w:sz w:val="20"/>
          <w:szCs w:val="20"/>
        </w:rPr>
      </w:pPr>
      <w:r>
        <w:rPr>
          <w:rFonts w:eastAsia="Times New Roman"/>
          <w:color w:val="333333"/>
          <w:sz w:val="24"/>
          <w:szCs w:val="24"/>
        </w:rPr>
        <w:t>Источник:</w:t>
      </w:r>
    </w:p>
    <w:p w:rsidR="00EF4A6F" w:rsidRDefault="00EF4A6F">
      <w:pPr>
        <w:spacing w:line="10" w:lineRule="exact"/>
        <w:rPr>
          <w:sz w:val="20"/>
          <w:szCs w:val="20"/>
        </w:rPr>
      </w:pPr>
    </w:p>
    <w:p w:rsidR="00EF4A6F" w:rsidRDefault="00A05961">
      <w:pPr>
        <w:ind w:left="844"/>
        <w:rPr>
          <w:sz w:val="20"/>
          <w:szCs w:val="20"/>
        </w:rPr>
      </w:pPr>
      <w:r>
        <w:rPr>
          <w:rFonts w:eastAsia="Times New Roman"/>
          <w:b/>
          <w:bCs/>
          <w:sz w:val="28"/>
          <w:szCs w:val="28"/>
        </w:rPr>
        <w:t>Аудиовизуальные средства</w:t>
      </w:r>
    </w:p>
    <w:p w:rsidR="00EF4A6F" w:rsidRDefault="00A05961">
      <w:pPr>
        <w:spacing w:line="236" w:lineRule="auto"/>
        <w:ind w:left="844"/>
        <w:rPr>
          <w:sz w:val="20"/>
          <w:szCs w:val="20"/>
        </w:rPr>
      </w:pPr>
      <w:r>
        <w:rPr>
          <w:rFonts w:eastAsia="Times New Roman"/>
          <w:sz w:val="28"/>
          <w:szCs w:val="28"/>
        </w:rPr>
        <w:t>1.Видеозаписи с соревнований различных уровней.</w:t>
      </w:r>
    </w:p>
    <w:p w:rsidR="00EF4A6F" w:rsidRDefault="00A05961">
      <w:pPr>
        <w:ind w:left="844"/>
        <w:rPr>
          <w:sz w:val="20"/>
          <w:szCs w:val="20"/>
        </w:rPr>
      </w:pPr>
      <w:r>
        <w:rPr>
          <w:rFonts w:eastAsia="Times New Roman"/>
          <w:sz w:val="28"/>
          <w:szCs w:val="28"/>
        </w:rPr>
        <w:t>2.Видео-уроки по баскетболу</w:t>
      </w:r>
    </w:p>
    <w:p w:rsidR="00EF4A6F" w:rsidRDefault="00EF4A6F">
      <w:pPr>
        <w:spacing w:line="326" w:lineRule="exact"/>
        <w:rPr>
          <w:sz w:val="20"/>
          <w:szCs w:val="20"/>
        </w:rPr>
      </w:pPr>
    </w:p>
    <w:p w:rsidR="00EF4A6F" w:rsidRDefault="00A05961">
      <w:pPr>
        <w:ind w:left="844"/>
        <w:rPr>
          <w:sz w:val="20"/>
          <w:szCs w:val="20"/>
        </w:rPr>
      </w:pPr>
      <w:r>
        <w:rPr>
          <w:rFonts w:eastAsia="Times New Roman"/>
          <w:b/>
          <w:bCs/>
          <w:sz w:val="28"/>
          <w:szCs w:val="28"/>
        </w:rPr>
        <w:t>Интернет-ресурсы</w:t>
      </w:r>
    </w:p>
    <w:p w:rsidR="00EF4A6F" w:rsidRDefault="00A05961">
      <w:pPr>
        <w:numPr>
          <w:ilvl w:val="0"/>
          <w:numId w:val="102"/>
        </w:numPr>
        <w:tabs>
          <w:tab w:val="left" w:pos="1124"/>
        </w:tabs>
        <w:spacing w:line="236" w:lineRule="auto"/>
        <w:ind w:left="1124" w:hanging="273"/>
        <w:rPr>
          <w:rFonts w:eastAsia="Times New Roman"/>
          <w:sz w:val="28"/>
          <w:szCs w:val="28"/>
        </w:rPr>
      </w:pPr>
      <w:r>
        <w:rPr>
          <w:rFonts w:eastAsia="Times New Roman"/>
          <w:sz w:val="28"/>
          <w:szCs w:val="28"/>
        </w:rPr>
        <w:t>http://минобрнауки.рф/ - Министерство образования и науки РФ</w:t>
      </w:r>
    </w:p>
    <w:p w:rsidR="00EF4A6F" w:rsidRDefault="00A05961">
      <w:pPr>
        <w:numPr>
          <w:ilvl w:val="0"/>
          <w:numId w:val="102"/>
        </w:numPr>
        <w:tabs>
          <w:tab w:val="left" w:pos="1344"/>
        </w:tabs>
        <w:ind w:left="1344" w:hanging="493"/>
        <w:rPr>
          <w:rFonts w:eastAsia="Times New Roman"/>
          <w:sz w:val="28"/>
          <w:szCs w:val="28"/>
        </w:rPr>
      </w:pPr>
      <w:r>
        <w:rPr>
          <w:rFonts w:eastAsia="Times New Roman"/>
          <w:sz w:val="28"/>
          <w:szCs w:val="28"/>
        </w:rPr>
        <w:t>http://www.minsport.gov.ru/   -   Министерство   спорта   Российской</w:t>
      </w:r>
    </w:p>
    <w:p w:rsidR="00EF4A6F" w:rsidRDefault="00A05961">
      <w:pPr>
        <w:ind w:left="4"/>
        <w:rPr>
          <w:rFonts w:eastAsia="Times New Roman"/>
          <w:sz w:val="28"/>
          <w:szCs w:val="28"/>
        </w:rPr>
      </w:pPr>
      <w:r>
        <w:rPr>
          <w:rFonts w:eastAsia="Times New Roman"/>
          <w:sz w:val="28"/>
          <w:szCs w:val="28"/>
        </w:rPr>
        <w:t>Федерации</w:t>
      </w:r>
    </w:p>
    <w:p w:rsidR="00EF4A6F" w:rsidRDefault="00EF4A6F">
      <w:pPr>
        <w:spacing w:line="23" w:lineRule="exact"/>
        <w:rPr>
          <w:rFonts w:eastAsia="Times New Roman"/>
          <w:sz w:val="28"/>
          <w:szCs w:val="28"/>
        </w:rPr>
      </w:pPr>
    </w:p>
    <w:p w:rsidR="00EF4A6F" w:rsidRDefault="00A05961">
      <w:pPr>
        <w:numPr>
          <w:ilvl w:val="0"/>
          <w:numId w:val="102"/>
        </w:numPr>
        <w:tabs>
          <w:tab w:val="left" w:pos="1124"/>
        </w:tabs>
        <w:ind w:left="1124" w:hanging="273"/>
        <w:rPr>
          <w:rFonts w:eastAsia="Times New Roman"/>
          <w:sz w:val="28"/>
          <w:szCs w:val="28"/>
        </w:rPr>
      </w:pPr>
      <w:r>
        <w:rPr>
          <w:rFonts w:eastAsia="Times New Roman"/>
          <w:sz w:val="28"/>
          <w:szCs w:val="28"/>
        </w:rPr>
        <w:t>http://www.olympic.ru/ - Олимпийский Комитет России</w:t>
      </w:r>
    </w:p>
    <w:p w:rsidR="00EF4A6F" w:rsidRDefault="00EF4A6F">
      <w:pPr>
        <w:spacing w:line="23" w:lineRule="exact"/>
        <w:rPr>
          <w:rFonts w:eastAsia="Times New Roman"/>
          <w:sz w:val="28"/>
          <w:szCs w:val="28"/>
        </w:rPr>
      </w:pPr>
    </w:p>
    <w:p w:rsidR="00EF4A6F" w:rsidRDefault="00A05961">
      <w:pPr>
        <w:numPr>
          <w:ilvl w:val="0"/>
          <w:numId w:val="102"/>
        </w:numPr>
        <w:tabs>
          <w:tab w:val="left" w:pos="1124"/>
        </w:tabs>
        <w:ind w:left="1124" w:hanging="273"/>
        <w:rPr>
          <w:rFonts w:eastAsia="Times New Roman"/>
          <w:sz w:val="28"/>
          <w:szCs w:val="28"/>
        </w:rPr>
      </w:pPr>
      <w:r>
        <w:rPr>
          <w:rFonts w:eastAsia="Times New Roman"/>
          <w:sz w:val="28"/>
          <w:szCs w:val="28"/>
        </w:rPr>
        <w:t>http://www.olympic.org/ - Международный Олимпийский Комитет</w:t>
      </w:r>
    </w:p>
    <w:p w:rsidR="00EF4A6F" w:rsidRDefault="00EF4A6F">
      <w:pPr>
        <w:spacing w:line="24" w:lineRule="exact"/>
        <w:rPr>
          <w:sz w:val="20"/>
          <w:szCs w:val="20"/>
        </w:rPr>
      </w:pPr>
    </w:p>
    <w:p w:rsidR="00EF4A6F" w:rsidRDefault="00A05961">
      <w:pPr>
        <w:ind w:left="844"/>
        <w:rPr>
          <w:sz w:val="20"/>
          <w:szCs w:val="20"/>
        </w:rPr>
      </w:pPr>
      <w:r>
        <w:rPr>
          <w:rFonts w:eastAsia="Times New Roman"/>
          <w:sz w:val="28"/>
          <w:szCs w:val="28"/>
        </w:rPr>
        <w:t>5.Федеральный портал «Российское образование» (</w:t>
      </w:r>
      <w:r>
        <w:rPr>
          <w:rFonts w:eastAsia="Times New Roman"/>
          <w:color w:val="0000FF"/>
          <w:sz w:val="28"/>
          <w:szCs w:val="28"/>
          <w:u w:val="single"/>
        </w:rPr>
        <w:t>http://www.edu.ru/</w:t>
      </w:r>
      <w:r>
        <w:rPr>
          <w:rFonts w:eastAsia="Times New Roman"/>
          <w:sz w:val="28"/>
          <w:szCs w:val="28"/>
        </w:rPr>
        <w:t>)</w:t>
      </w:r>
    </w:p>
    <w:p w:rsidR="00EF4A6F" w:rsidRDefault="00EF4A6F">
      <w:pPr>
        <w:spacing w:line="15" w:lineRule="exact"/>
        <w:rPr>
          <w:sz w:val="20"/>
          <w:szCs w:val="20"/>
        </w:rPr>
      </w:pPr>
    </w:p>
    <w:p w:rsidR="00EF4A6F" w:rsidRDefault="00A05961">
      <w:pPr>
        <w:spacing w:line="235" w:lineRule="auto"/>
        <w:ind w:left="4" w:right="20" w:firstLine="850"/>
        <w:rPr>
          <w:sz w:val="20"/>
          <w:szCs w:val="20"/>
        </w:rPr>
      </w:pPr>
      <w:r>
        <w:rPr>
          <w:rFonts w:eastAsia="Times New Roman"/>
          <w:sz w:val="28"/>
          <w:szCs w:val="28"/>
        </w:rPr>
        <w:t>6.Единое окно доступа к образовательным ресурсам (</w:t>
      </w:r>
      <w:r>
        <w:rPr>
          <w:rFonts w:eastAsia="Times New Roman"/>
          <w:color w:val="0000FF"/>
          <w:sz w:val="28"/>
          <w:szCs w:val="28"/>
          <w:u w:val="single"/>
        </w:rPr>
        <w:t>http://window.edu.ru/</w:t>
      </w:r>
      <w:r>
        <w:rPr>
          <w:rFonts w:eastAsia="Times New Roman"/>
          <w:sz w:val="28"/>
          <w:szCs w:val="28"/>
        </w:rPr>
        <w:t>)</w:t>
      </w:r>
    </w:p>
    <w:p w:rsidR="00EF4A6F" w:rsidRDefault="00EF4A6F">
      <w:pPr>
        <w:spacing w:line="18" w:lineRule="exact"/>
        <w:rPr>
          <w:sz w:val="20"/>
          <w:szCs w:val="20"/>
        </w:rPr>
      </w:pPr>
    </w:p>
    <w:p w:rsidR="00EF4A6F" w:rsidRDefault="00A05961">
      <w:pPr>
        <w:spacing w:line="234" w:lineRule="auto"/>
        <w:ind w:left="4" w:firstLine="850"/>
        <w:rPr>
          <w:sz w:val="20"/>
          <w:szCs w:val="20"/>
        </w:rPr>
      </w:pPr>
      <w:r>
        <w:rPr>
          <w:rFonts w:eastAsia="Times New Roman"/>
          <w:sz w:val="28"/>
          <w:szCs w:val="28"/>
        </w:rPr>
        <w:t>7.Единая коллекция цифровых образовательных ресурсов (</w:t>
      </w:r>
      <w:r>
        <w:rPr>
          <w:rFonts w:eastAsia="Times New Roman"/>
          <w:color w:val="0000FF"/>
          <w:sz w:val="28"/>
          <w:szCs w:val="28"/>
          <w:u w:val="single"/>
        </w:rPr>
        <w:t>http://school-collection.edu.ru/</w:t>
      </w:r>
      <w:r>
        <w:rPr>
          <w:rFonts w:eastAsia="Times New Roman"/>
          <w:color w:val="000000"/>
          <w:sz w:val="28"/>
          <w:szCs w:val="28"/>
        </w:rPr>
        <w:t>)</w:t>
      </w:r>
    </w:p>
    <w:p w:rsidR="00EF4A6F" w:rsidRDefault="00A05961">
      <w:pPr>
        <w:numPr>
          <w:ilvl w:val="0"/>
          <w:numId w:val="103"/>
        </w:numPr>
        <w:tabs>
          <w:tab w:val="left" w:pos="1124"/>
        </w:tabs>
        <w:ind w:left="1124" w:hanging="273"/>
        <w:rPr>
          <w:rFonts w:eastAsia="Times New Roman"/>
          <w:sz w:val="28"/>
          <w:szCs w:val="28"/>
        </w:rPr>
      </w:pPr>
      <w:r>
        <w:rPr>
          <w:rFonts w:eastAsia="Times New Roman"/>
          <w:sz w:val="28"/>
          <w:szCs w:val="28"/>
        </w:rPr>
        <w:t>Федерация баскетбола России http://www.russiabasket.ru/</w:t>
      </w:r>
    </w:p>
    <w:p w:rsidR="00EF4A6F" w:rsidRDefault="00A05961">
      <w:pPr>
        <w:numPr>
          <w:ilvl w:val="0"/>
          <w:numId w:val="103"/>
        </w:numPr>
        <w:tabs>
          <w:tab w:val="left" w:pos="1124"/>
        </w:tabs>
        <w:ind w:left="1124" w:hanging="273"/>
        <w:rPr>
          <w:rFonts w:eastAsia="Times New Roman"/>
          <w:sz w:val="28"/>
          <w:szCs w:val="28"/>
        </w:rPr>
      </w:pPr>
      <w:r>
        <w:rPr>
          <w:rFonts w:eastAsia="Times New Roman"/>
          <w:sz w:val="28"/>
          <w:szCs w:val="28"/>
        </w:rPr>
        <w:t xml:space="preserve">Международная федерация баскетбола </w:t>
      </w:r>
      <w:r>
        <w:rPr>
          <w:rFonts w:eastAsia="Times New Roman"/>
          <w:color w:val="0000FF"/>
          <w:sz w:val="28"/>
          <w:szCs w:val="28"/>
          <w:u w:val="single"/>
        </w:rPr>
        <w:t>https://ru.wikipedia.org/wiki/</w:t>
      </w:r>
    </w:p>
    <w:p w:rsidR="00EF4A6F" w:rsidRDefault="00EF4A6F">
      <w:pPr>
        <w:spacing w:line="4" w:lineRule="exact"/>
        <w:rPr>
          <w:rFonts w:eastAsia="Times New Roman"/>
          <w:sz w:val="28"/>
          <w:szCs w:val="28"/>
        </w:rPr>
      </w:pPr>
    </w:p>
    <w:p w:rsidR="00EF4A6F" w:rsidRDefault="00A05961">
      <w:pPr>
        <w:numPr>
          <w:ilvl w:val="0"/>
          <w:numId w:val="103"/>
        </w:numPr>
        <w:tabs>
          <w:tab w:val="left" w:pos="1284"/>
        </w:tabs>
        <w:ind w:left="1284" w:hanging="433"/>
        <w:rPr>
          <w:rFonts w:eastAsia="Times New Roman"/>
          <w:sz w:val="28"/>
          <w:szCs w:val="28"/>
        </w:rPr>
      </w:pPr>
      <w:r>
        <w:rPr>
          <w:rFonts w:eastAsia="Times New Roman"/>
          <w:sz w:val="28"/>
          <w:szCs w:val="28"/>
        </w:rPr>
        <w:t>http://ru.sport-wiki.org/vidy-sporta/basketbol/</w:t>
      </w:r>
    </w:p>
    <w:p w:rsidR="00EF4A6F" w:rsidRDefault="00A05961">
      <w:pPr>
        <w:spacing w:line="2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808355</wp:posOffset>
            </wp:positionH>
            <wp:positionV relativeFrom="paragraph">
              <wp:posOffset>-201930</wp:posOffset>
            </wp:positionV>
            <wp:extent cx="3274695" cy="21082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blip>
                    <a:srcRect/>
                    <a:stretch>
                      <a:fillRect/>
                    </a:stretch>
                  </pic:blipFill>
                  <pic:spPr bwMode="auto">
                    <a:xfrm>
                      <a:off x="0" y="0"/>
                      <a:ext cx="3274695" cy="210820"/>
                    </a:xfrm>
                    <a:prstGeom prst="rect">
                      <a:avLst/>
                    </a:prstGeom>
                    <a:noFill/>
                  </pic:spPr>
                </pic:pic>
              </a:graphicData>
            </a:graphic>
          </wp:anchor>
        </w:drawing>
      </w: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00" w:lineRule="exact"/>
        <w:rPr>
          <w:sz w:val="20"/>
          <w:szCs w:val="20"/>
        </w:rPr>
      </w:pPr>
    </w:p>
    <w:p w:rsidR="00EF4A6F" w:rsidRDefault="00EF4A6F">
      <w:pPr>
        <w:spacing w:line="254" w:lineRule="exact"/>
        <w:rPr>
          <w:sz w:val="20"/>
          <w:szCs w:val="20"/>
        </w:rPr>
      </w:pPr>
    </w:p>
    <w:p w:rsidR="00EF4A6F" w:rsidRDefault="00A05961">
      <w:pPr>
        <w:ind w:right="-3"/>
        <w:jc w:val="center"/>
        <w:rPr>
          <w:sz w:val="20"/>
          <w:szCs w:val="20"/>
        </w:rPr>
      </w:pPr>
      <w:r>
        <w:rPr>
          <w:rFonts w:eastAsia="Times New Roman"/>
          <w:sz w:val="24"/>
          <w:szCs w:val="24"/>
        </w:rPr>
        <w:t>77</w:t>
      </w:r>
    </w:p>
    <w:sectPr w:rsidR="00EF4A6F">
      <w:pgSz w:w="11900" w:h="16838"/>
      <w:pgMar w:top="559" w:right="844" w:bottom="428" w:left="1416" w:header="0" w:footer="0" w:gutter="0"/>
      <w:cols w:space="720" w:equalWidth="0">
        <w:col w:w="964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9F76D8DC"/>
    <w:lvl w:ilvl="0" w:tplc="0B064666">
      <w:start w:val="1"/>
      <w:numFmt w:val="bullet"/>
      <w:lvlText w:val="в"/>
      <w:lvlJc w:val="left"/>
    </w:lvl>
    <w:lvl w:ilvl="1" w:tplc="419EC8F8">
      <w:start w:val="1"/>
      <w:numFmt w:val="bullet"/>
      <w:lvlText w:val="-"/>
      <w:lvlJc w:val="left"/>
    </w:lvl>
    <w:lvl w:ilvl="2" w:tplc="4B1CCF8C">
      <w:numFmt w:val="decimal"/>
      <w:lvlText w:val=""/>
      <w:lvlJc w:val="left"/>
    </w:lvl>
    <w:lvl w:ilvl="3" w:tplc="AB7403DC">
      <w:numFmt w:val="decimal"/>
      <w:lvlText w:val=""/>
      <w:lvlJc w:val="left"/>
    </w:lvl>
    <w:lvl w:ilvl="4" w:tplc="66183F3A">
      <w:numFmt w:val="decimal"/>
      <w:lvlText w:val=""/>
      <w:lvlJc w:val="left"/>
    </w:lvl>
    <w:lvl w:ilvl="5" w:tplc="215084F6">
      <w:numFmt w:val="decimal"/>
      <w:lvlText w:val=""/>
      <w:lvlJc w:val="left"/>
    </w:lvl>
    <w:lvl w:ilvl="6" w:tplc="63CCE252">
      <w:numFmt w:val="decimal"/>
      <w:lvlText w:val=""/>
      <w:lvlJc w:val="left"/>
    </w:lvl>
    <w:lvl w:ilvl="7" w:tplc="E764ACFE">
      <w:numFmt w:val="decimal"/>
      <w:lvlText w:val=""/>
      <w:lvlJc w:val="left"/>
    </w:lvl>
    <w:lvl w:ilvl="8" w:tplc="230AAA00">
      <w:numFmt w:val="decimal"/>
      <w:lvlText w:val=""/>
      <w:lvlJc w:val="left"/>
    </w:lvl>
  </w:abstractNum>
  <w:abstractNum w:abstractNumId="1" w15:restartNumberingAfterBreak="0">
    <w:nsid w:val="000001D3"/>
    <w:multiLevelType w:val="hybridMultilevel"/>
    <w:tmpl w:val="F1446D46"/>
    <w:lvl w:ilvl="0" w:tplc="9DCE7500">
      <w:start w:val="3"/>
      <w:numFmt w:val="decimal"/>
      <w:lvlText w:val="%1."/>
      <w:lvlJc w:val="left"/>
    </w:lvl>
    <w:lvl w:ilvl="1" w:tplc="0D68C29A">
      <w:numFmt w:val="decimal"/>
      <w:lvlText w:val=""/>
      <w:lvlJc w:val="left"/>
    </w:lvl>
    <w:lvl w:ilvl="2" w:tplc="096A628C">
      <w:numFmt w:val="decimal"/>
      <w:lvlText w:val=""/>
      <w:lvlJc w:val="left"/>
    </w:lvl>
    <w:lvl w:ilvl="3" w:tplc="0F30F73A">
      <w:numFmt w:val="decimal"/>
      <w:lvlText w:val=""/>
      <w:lvlJc w:val="left"/>
    </w:lvl>
    <w:lvl w:ilvl="4" w:tplc="F69446E8">
      <w:numFmt w:val="decimal"/>
      <w:lvlText w:val=""/>
      <w:lvlJc w:val="left"/>
    </w:lvl>
    <w:lvl w:ilvl="5" w:tplc="B28E987A">
      <w:numFmt w:val="decimal"/>
      <w:lvlText w:val=""/>
      <w:lvlJc w:val="left"/>
    </w:lvl>
    <w:lvl w:ilvl="6" w:tplc="27A8B432">
      <w:numFmt w:val="decimal"/>
      <w:lvlText w:val=""/>
      <w:lvlJc w:val="left"/>
    </w:lvl>
    <w:lvl w:ilvl="7" w:tplc="5FA4B2F0">
      <w:numFmt w:val="decimal"/>
      <w:lvlText w:val=""/>
      <w:lvlJc w:val="left"/>
    </w:lvl>
    <w:lvl w:ilvl="8" w:tplc="2D28A114">
      <w:numFmt w:val="decimal"/>
      <w:lvlText w:val=""/>
      <w:lvlJc w:val="left"/>
    </w:lvl>
  </w:abstractNum>
  <w:abstractNum w:abstractNumId="2" w15:restartNumberingAfterBreak="0">
    <w:nsid w:val="00000384"/>
    <w:multiLevelType w:val="hybridMultilevel"/>
    <w:tmpl w:val="B30C5A4A"/>
    <w:lvl w:ilvl="0" w:tplc="41827BE2">
      <w:start w:val="1"/>
      <w:numFmt w:val="bullet"/>
      <w:lvlText w:val="-"/>
      <w:lvlJc w:val="left"/>
    </w:lvl>
    <w:lvl w:ilvl="1" w:tplc="E8A0077A">
      <w:numFmt w:val="decimal"/>
      <w:lvlText w:val=""/>
      <w:lvlJc w:val="left"/>
    </w:lvl>
    <w:lvl w:ilvl="2" w:tplc="2606FD10">
      <w:numFmt w:val="decimal"/>
      <w:lvlText w:val=""/>
      <w:lvlJc w:val="left"/>
    </w:lvl>
    <w:lvl w:ilvl="3" w:tplc="EA4881F8">
      <w:numFmt w:val="decimal"/>
      <w:lvlText w:val=""/>
      <w:lvlJc w:val="left"/>
    </w:lvl>
    <w:lvl w:ilvl="4" w:tplc="72F8082E">
      <w:numFmt w:val="decimal"/>
      <w:lvlText w:val=""/>
      <w:lvlJc w:val="left"/>
    </w:lvl>
    <w:lvl w:ilvl="5" w:tplc="4B22A58C">
      <w:numFmt w:val="decimal"/>
      <w:lvlText w:val=""/>
      <w:lvlJc w:val="left"/>
    </w:lvl>
    <w:lvl w:ilvl="6" w:tplc="7124F3E6">
      <w:numFmt w:val="decimal"/>
      <w:lvlText w:val=""/>
      <w:lvlJc w:val="left"/>
    </w:lvl>
    <w:lvl w:ilvl="7" w:tplc="507AE0F0">
      <w:numFmt w:val="decimal"/>
      <w:lvlText w:val=""/>
      <w:lvlJc w:val="left"/>
    </w:lvl>
    <w:lvl w:ilvl="8" w:tplc="E446E316">
      <w:numFmt w:val="decimal"/>
      <w:lvlText w:val=""/>
      <w:lvlJc w:val="left"/>
    </w:lvl>
  </w:abstractNum>
  <w:abstractNum w:abstractNumId="3" w15:restartNumberingAfterBreak="0">
    <w:nsid w:val="0000047E"/>
    <w:multiLevelType w:val="hybridMultilevel"/>
    <w:tmpl w:val="A762E166"/>
    <w:lvl w:ilvl="0" w:tplc="A38E098C">
      <w:start w:val="1"/>
      <w:numFmt w:val="decimal"/>
      <w:lvlText w:val="%1."/>
      <w:lvlJc w:val="left"/>
    </w:lvl>
    <w:lvl w:ilvl="1" w:tplc="BB7896B0">
      <w:numFmt w:val="decimal"/>
      <w:lvlText w:val=""/>
      <w:lvlJc w:val="left"/>
    </w:lvl>
    <w:lvl w:ilvl="2" w:tplc="4626919C">
      <w:numFmt w:val="decimal"/>
      <w:lvlText w:val=""/>
      <w:lvlJc w:val="left"/>
    </w:lvl>
    <w:lvl w:ilvl="3" w:tplc="AC2A46E0">
      <w:numFmt w:val="decimal"/>
      <w:lvlText w:val=""/>
      <w:lvlJc w:val="left"/>
    </w:lvl>
    <w:lvl w:ilvl="4" w:tplc="62548C0C">
      <w:numFmt w:val="decimal"/>
      <w:lvlText w:val=""/>
      <w:lvlJc w:val="left"/>
    </w:lvl>
    <w:lvl w:ilvl="5" w:tplc="27DA5694">
      <w:numFmt w:val="decimal"/>
      <w:lvlText w:val=""/>
      <w:lvlJc w:val="left"/>
    </w:lvl>
    <w:lvl w:ilvl="6" w:tplc="E086193E">
      <w:numFmt w:val="decimal"/>
      <w:lvlText w:val=""/>
      <w:lvlJc w:val="left"/>
    </w:lvl>
    <w:lvl w:ilvl="7" w:tplc="AA60AB6A">
      <w:numFmt w:val="decimal"/>
      <w:lvlText w:val=""/>
      <w:lvlJc w:val="left"/>
    </w:lvl>
    <w:lvl w:ilvl="8" w:tplc="75BAF600">
      <w:numFmt w:val="decimal"/>
      <w:lvlText w:val=""/>
      <w:lvlJc w:val="left"/>
    </w:lvl>
  </w:abstractNum>
  <w:abstractNum w:abstractNumId="4" w15:restartNumberingAfterBreak="0">
    <w:nsid w:val="00000677"/>
    <w:multiLevelType w:val="hybridMultilevel"/>
    <w:tmpl w:val="2E6E9082"/>
    <w:lvl w:ilvl="0" w:tplc="4A0E5778">
      <w:start w:val="1"/>
      <w:numFmt w:val="bullet"/>
      <w:lvlText w:val="-"/>
      <w:lvlJc w:val="left"/>
    </w:lvl>
    <w:lvl w:ilvl="1" w:tplc="20061188">
      <w:numFmt w:val="decimal"/>
      <w:lvlText w:val=""/>
      <w:lvlJc w:val="left"/>
    </w:lvl>
    <w:lvl w:ilvl="2" w:tplc="F2D8CC04">
      <w:numFmt w:val="decimal"/>
      <w:lvlText w:val=""/>
      <w:lvlJc w:val="left"/>
    </w:lvl>
    <w:lvl w:ilvl="3" w:tplc="4146A83C">
      <w:numFmt w:val="decimal"/>
      <w:lvlText w:val=""/>
      <w:lvlJc w:val="left"/>
    </w:lvl>
    <w:lvl w:ilvl="4" w:tplc="76EA55F6">
      <w:numFmt w:val="decimal"/>
      <w:lvlText w:val=""/>
      <w:lvlJc w:val="left"/>
    </w:lvl>
    <w:lvl w:ilvl="5" w:tplc="3550A486">
      <w:numFmt w:val="decimal"/>
      <w:lvlText w:val=""/>
      <w:lvlJc w:val="left"/>
    </w:lvl>
    <w:lvl w:ilvl="6" w:tplc="2C8EB926">
      <w:numFmt w:val="decimal"/>
      <w:lvlText w:val=""/>
      <w:lvlJc w:val="left"/>
    </w:lvl>
    <w:lvl w:ilvl="7" w:tplc="62188926">
      <w:numFmt w:val="decimal"/>
      <w:lvlText w:val=""/>
      <w:lvlJc w:val="left"/>
    </w:lvl>
    <w:lvl w:ilvl="8" w:tplc="0A943C7C">
      <w:numFmt w:val="decimal"/>
      <w:lvlText w:val=""/>
      <w:lvlJc w:val="left"/>
    </w:lvl>
  </w:abstractNum>
  <w:abstractNum w:abstractNumId="5" w15:restartNumberingAfterBreak="0">
    <w:nsid w:val="000007CF"/>
    <w:multiLevelType w:val="hybridMultilevel"/>
    <w:tmpl w:val="57942BBA"/>
    <w:lvl w:ilvl="0" w:tplc="EB829D6A">
      <w:start w:val="29"/>
      <w:numFmt w:val="decimal"/>
      <w:lvlText w:val="%1."/>
      <w:lvlJc w:val="left"/>
    </w:lvl>
    <w:lvl w:ilvl="1" w:tplc="68CA9AB8">
      <w:numFmt w:val="decimal"/>
      <w:lvlText w:val=""/>
      <w:lvlJc w:val="left"/>
    </w:lvl>
    <w:lvl w:ilvl="2" w:tplc="0FE07CBA">
      <w:numFmt w:val="decimal"/>
      <w:lvlText w:val=""/>
      <w:lvlJc w:val="left"/>
    </w:lvl>
    <w:lvl w:ilvl="3" w:tplc="4DF88378">
      <w:numFmt w:val="decimal"/>
      <w:lvlText w:val=""/>
      <w:lvlJc w:val="left"/>
    </w:lvl>
    <w:lvl w:ilvl="4" w:tplc="03A63152">
      <w:numFmt w:val="decimal"/>
      <w:lvlText w:val=""/>
      <w:lvlJc w:val="left"/>
    </w:lvl>
    <w:lvl w:ilvl="5" w:tplc="6CA8EFA6">
      <w:numFmt w:val="decimal"/>
      <w:lvlText w:val=""/>
      <w:lvlJc w:val="left"/>
    </w:lvl>
    <w:lvl w:ilvl="6" w:tplc="35B27376">
      <w:numFmt w:val="decimal"/>
      <w:lvlText w:val=""/>
      <w:lvlJc w:val="left"/>
    </w:lvl>
    <w:lvl w:ilvl="7" w:tplc="13980346">
      <w:numFmt w:val="decimal"/>
      <w:lvlText w:val=""/>
      <w:lvlJc w:val="left"/>
    </w:lvl>
    <w:lvl w:ilvl="8" w:tplc="129E882E">
      <w:numFmt w:val="decimal"/>
      <w:lvlText w:val=""/>
      <w:lvlJc w:val="left"/>
    </w:lvl>
  </w:abstractNum>
  <w:abstractNum w:abstractNumId="6" w15:restartNumberingAfterBreak="0">
    <w:nsid w:val="00000902"/>
    <w:multiLevelType w:val="hybridMultilevel"/>
    <w:tmpl w:val="67CC6042"/>
    <w:lvl w:ilvl="0" w:tplc="4C722494">
      <w:start w:val="1"/>
      <w:numFmt w:val="bullet"/>
      <w:lvlText w:val="-"/>
      <w:lvlJc w:val="left"/>
    </w:lvl>
    <w:lvl w:ilvl="1" w:tplc="90745F8E">
      <w:numFmt w:val="decimal"/>
      <w:lvlText w:val=""/>
      <w:lvlJc w:val="left"/>
    </w:lvl>
    <w:lvl w:ilvl="2" w:tplc="5E66DD18">
      <w:numFmt w:val="decimal"/>
      <w:lvlText w:val=""/>
      <w:lvlJc w:val="left"/>
    </w:lvl>
    <w:lvl w:ilvl="3" w:tplc="A1301FB4">
      <w:numFmt w:val="decimal"/>
      <w:lvlText w:val=""/>
      <w:lvlJc w:val="left"/>
    </w:lvl>
    <w:lvl w:ilvl="4" w:tplc="A104C794">
      <w:numFmt w:val="decimal"/>
      <w:lvlText w:val=""/>
      <w:lvlJc w:val="left"/>
    </w:lvl>
    <w:lvl w:ilvl="5" w:tplc="087E076E">
      <w:numFmt w:val="decimal"/>
      <w:lvlText w:val=""/>
      <w:lvlJc w:val="left"/>
    </w:lvl>
    <w:lvl w:ilvl="6" w:tplc="4C606D0C">
      <w:numFmt w:val="decimal"/>
      <w:lvlText w:val=""/>
      <w:lvlJc w:val="left"/>
    </w:lvl>
    <w:lvl w:ilvl="7" w:tplc="C3C877DC">
      <w:numFmt w:val="decimal"/>
      <w:lvlText w:val=""/>
      <w:lvlJc w:val="left"/>
    </w:lvl>
    <w:lvl w:ilvl="8" w:tplc="BA46C212">
      <w:numFmt w:val="decimal"/>
      <w:lvlText w:val=""/>
      <w:lvlJc w:val="left"/>
    </w:lvl>
  </w:abstractNum>
  <w:abstractNum w:abstractNumId="7" w15:restartNumberingAfterBreak="0">
    <w:nsid w:val="00000975"/>
    <w:multiLevelType w:val="hybridMultilevel"/>
    <w:tmpl w:val="F7D42C46"/>
    <w:lvl w:ilvl="0" w:tplc="F29A8C5A">
      <w:start w:val="1"/>
      <w:numFmt w:val="bullet"/>
      <w:lvlText w:val="в"/>
      <w:lvlJc w:val="left"/>
    </w:lvl>
    <w:lvl w:ilvl="1" w:tplc="FE884138">
      <w:start w:val="2"/>
      <w:numFmt w:val="decimal"/>
      <w:lvlText w:val="%2."/>
      <w:lvlJc w:val="left"/>
    </w:lvl>
    <w:lvl w:ilvl="2" w:tplc="92543B8E">
      <w:numFmt w:val="decimal"/>
      <w:lvlText w:val=""/>
      <w:lvlJc w:val="left"/>
    </w:lvl>
    <w:lvl w:ilvl="3" w:tplc="06AC4120">
      <w:numFmt w:val="decimal"/>
      <w:lvlText w:val=""/>
      <w:lvlJc w:val="left"/>
    </w:lvl>
    <w:lvl w:ilvl="4" w:tplc="D4102958">
      <w:numFmt w:val="decimal"/>
      <w:lvlText w:val=""/>
      <w:lvlJc w:val="left"/>
    </w:lvl>
    <w:lvl w:ilvl="5" w:tplc="A3627DF2">
      <w:numFmt w:val="decimal"/>
      <w:lvlText w:val=""/>
      <w:lvlJc w:val="left"/>
    </w:lvl>
    <w:lvl w:ilvl="6" w:tplc="0B3C626A">
      <w:numFmt w:val="decimal"/>
      <w:lvlText w:val=""/>
      <w:lvlJc w:val="left"/>
    </w:lvl>
    <w:lvl w:ilvl="7" w:tplc="E22C4168">
      <w:numFmt w:val="decimal"/>
      <w:lvlText w:val=""/>
      <w:lvlJc w:val="left"/>
    </w:lvl>
    <w:lvl w:ilvl="8" w:tplc="B5228012">
      <w:numFmt w:val="decimal"/>
      <w:lvlText w:val=""/>
      <w:lvlJc w:val="left"/>
    </w:lvl>
  </w:abstractNum>
  <w:abstractNum w:abstractNumId="8" w15:restartNumberingAfterBreak="0">
    <w:nsid w:val="00000D66"/>
    <w:multiLevelType w:val="hybridMultilevel"/>
    <w:tmpl w:val="8766DCB2"/>
    <w:lvl w:ilvl="0" w:tplc="1C486426">
      <w:start w:val="1"/>
      <w:numFmt w:val="bullet"/>
      <w:lvlText w:val="В"/>
      <w:lvlJc w:val="left"/>
    </w:lvl>
    <w:lvl w:ilvl="1" w:tplc="6E32072C">
      <w:numFmt w:val="decimal"/>
      <w:lvlText w:val=""/>
      <w:lvlJc w:val="left"/>
    </w:lvl>
    <w:lvl w:ilvl="2" w:tplc="790059CA">
      <w:numFmt w:val="decimal"/>
      <w:lvlText w:val=""/>
      <w:lvlJc w:val="left"/>
    </w:lvl>
    <w:lvl w:ilvl="3" w:tplc="09C415DA">
      <w:numFmt w:val="decimal"/>
      <w:lvlText w:val=""/>
      <w:lvlJc w:val="left"/>
    </w:lvl>
    <w:lvl w:ilvl="4" w:tplc="C7629250">
      <w:numFmt w:val="decimal"/>
      <w:lvlText w:val=""/>
      <w:lvlJc w:val="left"/>
    </w:lvl>
    <w:lvl w:ilvl="5" w:tplc="7BB8CDDE">
      <w:numFmt w:val="decimal"/>
      <w:lvlText w:val=""/>
      <w:lvlJc w:val="left"/>
    </w:lvl>
    <w:lvl w:ilvl="6" w:tplc="7ACC801E">
      <w:numFmt w:val="decimal"/>
      <w:lvlText w:val=""/>
      <w:lvlJc w:val="left"/>
    </w:lvl>
    <w:lvl w:ilvl="7" w:tplc="66203FA8">
      <w:numFmt w:val="decimal"/>
      <w:lvlText w:val=""/>
      <w:lvlJc w:val="left"/>
    </w:lvl>
    <w:lvl w:ilvl="8" w:tplc="9A9860FA">
      <w:numFmt w:val="decimal"/>
      <w:lvlText w:val=""/>
      <w:lvlJc w:val="left"/>
    </w:lvl>
  </w:abstractNum>
  <w:abstractNum w:abstractNumId="9" w15:restartNumberingAfterBreak="0">
    <w:nsid w:val="00000E12"/>
    <w:multiLevelType w:val="hybridMultilevel"/>
    <w:tmpl w:val="C7AEE88A"/>
    <w:lvl w:ilvl="0" w:tplc="99F6DD52">
      <w:start w:val="1"/>
      <w:numFmt w:val="bullet"/>
      <w:lvlText w:val="и"/>
      <w:lvlJc w:val="left"/>
    </w:lvl>
    <w:lvl w:ilvl="1" w:tplc="116828B2">
      <w:start w:val="1"/>
      <w:numFmt w:val="bullet"/>
      <w:lvlText w:val="В"/>
      <w:lvlJc w:val="left"/>
    </w:lvl>
    <w:lvl w:ilvl="2" w:tplc="8F263732">
      <w:numFmt w:val="decimal"/>
      <w:lvlText w:val=""/>
      <w:lvlJc w:val="left"/>
    </w:lvl>
    <w:lvl w:ilvl="3" w:tplc="E514D71A">
      <w:numFmt w:val="decimal"/>
      <w:lvlText w:val=""/>
      <w:lvlJc w:val="left"/>
    </w:lvl>
    <w:lvl w:ilvl="4" w:tplc="99F8562C">
      <w:numFmt w:val="decimal"/>
      <w:lvlText w:val=""/>
      <w:lvlJc w:val="left"/>
    </w:lvl>
    <w:lvl w:ilvl="5" w:tplc="524A7728">
      <w:numFmt w:val="decimal"/>
      <w:lvlText w:val=""/>
      <w:lvlJc w:val="left"/>
    </w:lvl>
    <w:lvl w:ilvl="6" w:tplc="D1DC734E">
      <w:numFmt w:val="decimal"/>
      <w:lvlText w:val=""/>
      <w:lvlJc w:val="left"/>
    </w:lvl>
    <w:lvl w:ilvl="7" w:tplc="FEF6CEFA">
      <w:numFmt w:val="decimal"/>
      <w:lvlText w:val=""/>
      <w:lvlJc w:val="left"/>
    </w:lvl>
    <w:lvl w:ilvl="8" w:tplc="E932E87A">
      <w:numFmt w:val="decimal"/>
      <w:lvlText w:val=""/>
      <w:lvlJc w:val="left"/>
    </w:lvl>
  </w:abstractNum>
  <w:abstractNum w:abstractNumId="10" w15:restartNumberingAfterBreak="0">
    <w:nsid w:val="00000E90"/>
    <w:multiLevelType w:val="hybridMultilevel"/>
    <w:tmpl w:val="FFE822F4"/>
    <w:lvl w:ilvl="0" w:tplc="757A4B64">
      <w:start w:val="1"/>
      <w:numFmt w:val="decimal"/>
      <w:lvlText w:val="%1."/>
      <w:lvlJc w:val="left"/>
    </w:lvl>
    <w:lvl w:ilvl="1" w:tplc="D1FC3264">
      <w:numFmt w:val="decimal"/>
      <w:lvlText w:val=""/>
      <w:lvlJc w:val="left"/>
    </w:lvl>
    <w:lvl w:ilvl="2" w:tplc="8924A9A0">
      <w:numFmt w:val="decimal"/>
      <w:lvlText w:val=""/>
      <w:lvlJc w:val="left"/>
    </w:lvl>
    <w:lvl w:ilvl="3" w:tplc="E8CC7216">
      <w:numFmt w:val="decimal"/>
      <w:lvlText w:val=""/>
      <w:lvlJc w:val="left"/>
    </w:lvl>
    <w:lvl w:ilvl="4" w:tplc="47527E02">
      <w:numFmt w:val="decimal"/>
      <w:lvlText w:val=""/>
      <w:lvlJc w:val="left"/>
    </w:lvl>
    <w:lvl w:ilvl="5" w:tplc="7062C862">
      <w:numFmt w:val="decimal"/>
      <w:lvlText w:val=""/>
      <w:lvlJc w:val="left"/>
    </w:lvl>
    <w:lvl w:ilvl="6" w:tplc="DB108832">
      <w:numFmt w:val="decimal"/>
      <w:lvlText w:val=""/>
      <w:lvlJc w:val="left"/>
    </w:lvl>
    <w:lvl w:ilvl="7" w:tplc="52A4C418">
      <w:numFmt w:val="decimal"/>
      <w:lvlText w:val=""/>
      <w:lvlJc w:val="left"/>
    </w:lvl>
    <w:lvl w:ilvl="8" w:tplc="56EC1344">
      <w:numFmt w:val="decimal"/>
      <w:lvlText w:val=""/>
      <w:lvlJc w:val="left"/>
    </w:lvl>
  </w:abstractNum>
  <w:abstractNum w:abstractNumId="11" w15:restartNumberingAfterBreak="0">
    <w:nsid w:val="00000ECC"/>
    <w:multiLevelType w:val="hybridMultilevel"/>
    <w:tmpl w:val="D3D42548"/>
    <w:lvl w:ilvl="0" w:tplc="8D3EFC96">
      <w:start w:val="1"/>
      <w:numFmt w:val="decimal"/>
      <w:lvlText w:val="%1."/>
      <w:lvlJc w:val="left"/>
    </w:lvl>
    <w:lvl w:ilvl="1" w:tplc="A37C5BB4">
      <w:numFmt w:val="decimal"/>
      <w:lvlText w:val=""/>
      <w:lvlJc w:val="left"/>
    </w:lvl>
    <w:lvl w:ilvl="2" w:tplc="77464E84">
      <w:numFmt w:val="decimal"/>
      <w:lvlText w:val=""/>
      <w:lvlJc w:val="left"/>
    </w:lvl>
    <w:lvl w:ilvl="3" w:tplc="7DD6F19E">
      <w:numFmt w:val="decimal"/>
      <w:lvlText w:val=""/>
      <w:lvlJc w:val="left"/>
    </w:lvl>
    <w:lvl w:ilvl="4" w:tplc="02DAC8D0">
      <w:numFmt w:val="decimal"/>
      <w:lvlText w:val=""/>
      <w:lvlJc w:val="left"/>
    </w:lvl>
    <w:lvl w:ilvl="5" w:tplc="87CC29A4">
      <w:numFmt w:val="decimal"/>
      <w:lvlText w:val=""/>
      <w:lvlJc w:val="left"/>
    </w:lvl>
    <w:lvl w:ilvl="6" w:tplc="06705916">
      <w:numFmt w:val="decimal"/>
      <w:lvlText w:val=""/>
      <w:lvlJc w:val="left"/>
    </w:lvl>
    <w:lvl w:ilvl="7" w:tplc="37D41636">
      <w:numFmt w:val="decimal"/>
      <w:lvlText w:val=""/>
      <w:lvlJc w:val="left"/>
    </w:lvl>
    <w:lvl w:ilvl="8" w:tplc="5B94A238">
      <w:numFmt w:val="decimal"/>
      <w:lvlText w:val=""/>
      <w:lvlJc w:val="left"/>
    </w:lvl>
  </w:abstractNum>
  <w:abstractNum w:abstractNumId="12" w15:restartNumberingAfterBreak="0">
    <w:nsid w:val="00000FBF"/>
    <w:multiLevelType w:val="hybridMultilevel"/>
    <w:tmpl w:val="15FCEB8C"/>
    <w:lvl w:ilvl="0" w:tplc="DE8E69C0">
      <w:start w:val="1"/>
      <w:numFmt w:val="decimal"/>
      <w:lvlText w:val="%1."/>
      <w:lvlJc w:val="left"/>
    </w:lvl>
    <w:lvl w:ilvl="1" w:tplc="65CE0612">
      <w:numFmt w:val="decimal"/>
      <w:lvlText w:val=""/>
      <w:lvlJc w:val="left"/>
    </w:lvl>
    <w:lvl w:ilvl="2" w:tplc="3FB8DB5E">
      <w:numFmt w:val="decimal"/>
      <w:lvlText w:val=""/>
      <w:lvlJc w:val="left"/>
    </w:lvl>
    <w:lvl w:ilvl="3" w:tplc="28F0DE98">
      <w:numFmt w:val="decimal"/>
      <w:lvlText w:val=""/>
      <w:lvlJc w:val="left"/>
    </w:lvl>
    <w:lvl w:ilvl="4" w:tplc="174C27DA">
      <w:numFmt w:val="decimal"/>
      <w:lvlText w:val=""/>
      <w:lvlJc w:val="left"/>
    </w:lvl>
    <w:lvl w:ilvl="5" w:tplc="410A7DC6">
      <w:numFmt w:val="decimal"/>
      <w:lvlText w:val=""/>
      <w:lvlJc w:val="left"/>
    </w:lvl>
    <w:lvl w:ilvl="6" w:tplc="7728D81C">
      <w:numFmt w:val="decimal"/>
      <w:lvlText w:val=""/>
      <w:lvlJc w:val="left"/>
    </w:lvl>
    <w:lvl w:ilvl="7" w:tplc="63EA8464">
      <w:numFmt w:val="decimal"/>
      <w:lvlText w:val=""/>
      <w:lvlJc w:val="left"/>
    </w:lvl>
    <w:lvl w:ilvl="8" w:tplc="573E6556">
      <w:numFmt w:val="decimal"/>
      <w:lvlText w:val=""/>
      <w:lvlJc w:val="left"/>
    </w:lvl>
  </w:abstractNum>
  <w:abstractNum w:abstractNumId="13" w15:restartNumberingAfterBreak="0">
    <w:nsid w:val="00000FC9"/>
    <w:multiLevelType w:val="hybridMultilevel"/>
    <w:tmpl w:val="98FEBE6C"/>
    <w:lvl w:ilvl="0" w:tplc="AD947952">
      <w:start w:val="3"/>
      <w:numFmt w:val="decimal"/>
      <w:lvlText w:val="%1."/>
      <w:lvlJc w:val="left"/>
    </w:lvl>
    <w:lvl w:ilvl="1" w:tplc="C49059FE">
      <w:numFmt w:val="decimal"/>
      <w:lvlText w:val=""/>
      <w:lvlJc w:val="left"/>
    </w:lvl>
    <w:lvl w:ilvl="2" w:tplc="EFF2BDA6">
      <w:numFmt w:val="decimal"/>
      <w:lvlText w:val=""/>
      <w:lvlJc w:val="left"/>
    </w:lvl>
    <w:lvl w:ilvl="3" w:tplc="19EA849C">
      <w:numFmt w:val="decimal"/>
      <w:lvlText w:val=""/>
      <w:lvlJc w:val="left"/>
    </w:lvl>
    <w:lvl w:ilvl="4" w:tplc="B4A825F2">
      <w:numFmt w:val="decimal"/>
      <w:lvlText w:val=""/>
      <w:lvlJc w:val="left"/>
    </w:lvl>
    <w:lvl w:ilvl="5" w:tplc="1E587E3E">
      <w:numFmt w:val="decimal"/>
      <w:lvlText w:val=""/>
      <w:lvlJc w:val="left"/>
    </w:lvl>
    <w:lvl w:ilvl="6" w:tplc="7BF011BA">
      <w:numFmt w:val="decimal"/>
      <w:lvlText w:val=""/>
      <w:lvlJc w:val="left"/>
    </w:lvl>
    <w:lvl w:ilvl="7" w:tplc="8CFAFCA0">
      <w:numFmt w:val="decimal"/>
      <w:lvlText w:val=""/>
      <w:lvlJc w:val="left"/>
    </w:lvl>
    <w:lvl w:ilvl="8" w:tplc="348EB17E">
      <w:numFmt w:val="decimal"/>
      <w:lvlText w:val=""/>
      <w:lvlJc w:val="left"/>
    </w:lvl>
  </w:abstractNum>
  <w:abstractNum w:abstractNumId="14" w15:restartNumberingAfterBreak="0">
    <w:nsid w:val="000011F4"/>
    <w:multiLevelType w:val="hybridMultilevel"/>
    <w:tmpl w:val="375C3428"/>
    <w:lvl w:ilvl="0" w:tplc="7364651E">
      <w:start w:val="2"/>
      <w:numFmt w:val="decimal"/>
      <w:lvlText w:val="%1."/>
      <w:lvlJc w:val="left"/>
    </w:lvl>
    <w:lvl w:ilvl="1" w:tplc="86D05CC8">
      <w:numFmt w:val="decimal"/>
      <w:lvlText w:val=""/>
      <w:lvlJc w:val="left"/>
    </w:lvl>
    <w:lvl w:ilvl="2" w:tplc="C6B0E9AA">
      <w:numFmt w:val="decimal"/>
      <w:lvlText w:val=""/>
      <w:lvlJc w:val="left"/>
    </w:lvl>
    <w:lvl w:ilvl="3" w:tplc="D5BC4716">
      <w:numFmt w:val="decimal"/>
      <w:lvlText w:val=""/>
      <w:lvlJc w:val="left"/>
    </w:lvl>
    <w:lvl w:ilvl="4" w:tplc="9A52BE82">
      <w:numFmt w:val="decimal"/>
      <w:lvlText w:val=""/>
      <w:lvlJc w:val="left"/>
    </w:lvl>
    <w:lvl w:ilvl="5" w:tplc="24B0F246">
      <w:numFmt w:val="decimal"/>
      <w:lvlText w:val=""/>
      <w:lvlJc w:val="left"/>
    </w:lvl>
    <w:lvl w:ilvl="6" w:tplc="FDD6922C">
      <w:numFmt w:val="decimal"/>
      <w:lvlText w:val=""/>
      <w:lvlJc w:val="left"/>
    </w:lvl>
    <w:lvl w:ilvl="7" w:tplc="048A64C6">
      <w:numFmt w:val="decimal"/>
      <w:lvlText w:val=""/>
      <w:lvlJc w:val="left"/>
    </w:lvl>
    <w:lvl w:ilvl="8" w:tplc="7C681F66">
      <w:numFmt w:val="decimal"/>
      <w:lvlText w:val=""/>
      <w:lvlJc w:val="left"/>
    </w:lvl>
  </w:abstractNum>
  <w:abstractNum w:abstractNumId="15" w15:restartNumberingAfterBreak="0">
    <w:nsid w:val="0000127E"/>
    <w:multiLevelType w:val="hybridMultilevel"/>
    <w:tmpl w:val="4E742310"/>
    <w:lvl w:ilvl="0" w:tplc="854059E4">
      <w:start w:val="3"/>
      <w:numFmt w:val="decimal"/>
      <w:lvlText w:val="%1)"/>
      <w:lvlJc w:val="left"/>
    </w:lvl>
    <w:lvl w:ilvl="1" w:tplc="074C48EE">
      <w:start w:val="1"/>
      <w:numFmt w:val="bullet"/>
      <w:lvlText w:val="В"/>
      <w:lvlJc w:val="left"/>
    </w:lvl>
    <w:lvl w:ilvl="2" w:tplc="3CDE914E">
      <w:numFmt w:val="decimal"/>
      <w:lvlText w:val=""/>
      <w:lvlJc w:val="left"/>
    </w:lvl>
    <w:lvl w:ilvl="3" w:tplc="F5043006">
      <w:numFmt w:val="decimal"/>
      <w:lvlText w:val=""/>
      <w:lvlJc w:val="left"/>
    </w:lvl>
    <w:lvl w:ilvl="4" w:tplc="ABA2E848">
      <w:numFmt w:val="decimal"/>
      <w:lvlText w:val=""/>
      <w:lvlJc w:val="left"/>
    </w:lvl>
    <w:lvl w:ilvl="5" w:tplc="CCB4C12E">
      <w:numFmt w:val="decimal"/>
      <w:lvlText w:val=""/>
      <w:lvlJc w:val="left"/>
    </w:lvl>
    <w:lvl w:ilvl="6" w:tplc="9158492E">
      <w:numFmt w:val="decimal"/>
      <w:lvlText w:val=""/>
      <w:lvlJc w:val="left"/>
    </w:lvl>
    <w:lvl w:ilvl="7" w:tplc="CEEE2E30">
      <w:numFmt w:val="decimal"/>
      <w:lvlText w:val=""/>
      <w:lvlJc w:val="left"/>
    </w:lvl>
    <w:lvl w:ilvl="8" w:tplc="36049D44">
      <w:numFmt w:val="decimal"/>
      <w:lvlText w:val=""/>
      <w:lvlJc w:val="left"/>
    </w:lvl>
  </w:abstractNum>
  <w:abstractNum w:abstractNumId="16" w15:restartNumberingAfterBreak="0">
    <w:nsid w:val="0000139D"/>
    <w:multiLevelType w:val="hybridMultilevel"/>
    <w:tmpl w:val="DAB02D28"/>
    <w:lvl w:ilvl="0" w:tplc="AEE4F1A0">
      <w:start w:val="1"/>
      <w:numFmt w:val="bullet"/>
      <w:lvlText w:val="-"/>
      <w:lvlJc w:val="left"/>
    </w:lvl>
    <w:lvl w:ilvl="1" w:tplc="0AC0BDA0">
      <w:numFmt w:val="decimal"/>
      <w:lvlText w:val=""/>
      <w:lvlJc w:val="left"/>
    </w:lvl>
    <w:lvl w:ilvl="2" w:tplc="53BA61D0">
      <w:numFmt w:val="decimal"/>
      <w:lvlText w:val=""/>
      <w:lvlJc w:val="left"/>
    </w:lvl>
    <w:lvl w:ilvl="3" w:tplc="EEE2F7A2">
      <w:numFmt w:val="decimal"/>
      <w:lvlText w:val=""/>
      <w:lvlJc w:val="left"/>
    </w:lvl>
    <w:lvl w:ilvl="4" w:tplc="98521254">
      <w:numFmt w:val="decimal"/>
      <w:lvlText w:val=""/>
      <w:lvlJc w:val="left"/>
    </w:lvl>
    <w:lvl w:ilvl="5" w:tplc="8A8225B2">
      <w:numFmt w:val="decimal"/>
      <w:lvlText w:val=""/>
      <w:lvlJc w:val="left"/>
    </w:lvl>
    <w:lvl w:ilvl="6" w:tplc="A628D64E">
      <w:numFmt w:val="decimal"/>
      <w:lvlText w:val=""/>
      <w:lvlJc w:val="left"/>
    </w:lvl>
    <w:lvl w:ilvl="7" w:tplc="1832AD64">
      <w:numFmt w:val="decimal"/>
      <w:lvlText w:val=""/>
      <w:lvlJc w:val="left"/>
    </w:lvl>
    <w:lvl w:ilvl="8" w:tplc="54525672">
      <w:numFmt w:val="decimal"/>
      <w:lvlText w:val=""/>
      <w:lvlJc w:val="left"/>
    </w:lvl>
  </w:abstractNum>
  <w:abstractNum w:abstractNumId="17" w15:restartNumberingAfterBreak="0">
    <w:nsid w:val="000013E9"/>
    <w:multiLevelType w:val="hybridMultilevel"/>
    <w:tmpl w:val="0A6E93AE"/>
    <w:lvl w:ilvl="0" w:tplc="E07EFE0E">
      <w:start w:val="2"/>
      <w:numFmt w:val="decimal"/>
      <w:lvlText w:val="%1."/>
      <w:lvlJc w:val="left"/>
    </w:lvl>
    <w:lvl w:ilvl="1" w:tplc="E260321A">
      <w:numFmt w:val="decimal"/>
      <w:lvlText w:val=""/>
      <w:lvlJc w:val="left"/>
    </w:lvl>
    <w:lvl w:ilvl="2" w:tplc="9F46BF52">
      <w:numFmt w:val="decimal"/>
      <w:lvlText w:val=""/>
      <w:lvlJc w:val="left"/>
    </w:lvl>
    <w:lvl w:ilvl="3" w:tplc="3C96991C">
      <w:numFmt w:val="decimal"/>
      <w:lvlText w:val=""/>
      <w:lvlJc w:val="left"/>
    </w:lvl>
    <w:lvl w:ilvl="4" w:tplc="3C1C7C7E">
      <w:numFmt w:val="decimal"/>
      <w:lvlText w:val=""/>
      <w:lvlJc w:val="left"/>
    </w:lvl>
    <w:lvl w:ilvl="5" w:tplc="4EAC997E">
      <w:numFmt w:val="decimal"/>
      <w:lvlText w:val=""/>
      <w:lvlJc w:val="left"/>
    </w:lvl>
    <w:lvl w:ilvl="6" w:tplc="21204A9E">
      <w:numFmt w:val="decimal"/>
      <w:lvlText w:val=""/>
      <w:lvlJc w:val="left"/>
    </w:lvl>
    <w:lvl w:ilvl="7" w:tplc="DFFC755C">
      <w:numFmt w:val="decimal"/>
      <w:lvlText w:val=""/>
      <w:lvlJc w:val="left"/>
    </w:lvl>
    <w:lvl w:ilvl="8" w:tplc="BBD6ADCA">
      <w:numFmt w:val="decimal"/>
      <w:lvlText w:val=""/>
      <w:lvlJc w:val="left"/>
    </w:lvl>
  </w:abstractNum>
  <w:abstractNum w:abstractNumId="18" w15:restartNumberingAfterBreak="0">
    <w:nsid w:val="00001481"/>
    <w:multiLevelType w:val="hybridMultilevel"/>
    <w:tmpl w:val="89805586"/>
    <w:lvl w:ilvl="0" w:tplc="60C86EA4">
      <w:start w:val="1"/>
      <w:numFmt w:val="bullet"/>
      <w:lvlText w:val="-"/>
      <w:lvlJc w:val="left"/>
    </w:lvl>
    <w:lvl w:ilvl="1" w:tplc="FD54127A">
      <w:start w:val="12"/>
      <w:numFmt w:val="decimal"/>
      <w:lvlText w:val="%2."/>
      <w:lvlJc w:val="left"/>
    </w:lvl>
    <w:lvl w:ilvl="2" w:tplc="50E83E50">
      <w:numFmt w:val="decimal"/>
      <w:lvlText w:val=""/>
      <w:lvlJc w:val="left"/>
    </w:lvl>
    <w:lvl w:ilvl="3" w:tplc="EBCC9338">
      <w:numFmt w:val="decimal"/>
      <w:lvlText w:val=""/>
      <w:lvlJc w:val="left"/>
    </w:lvl>
    <w:lvl w:ilvl="4" w:tplc="3B8E29B4">
      <w:numFmt w:val="decimal"/>
      <w:lvlText w:val=""/>
      <w:lvlJc w:val="left"/>
    </w:lvl>
    <w:lvl w:ilvl="5" w:tplc="50E0F2CA">
      <w:numFmt w:val="decimal"/>
      <w:lvlText w:val=""/>
      <w:lvlJc w:val="left"/>
    </w:lvl>
    <w:lvl w:ilvl="6" w:tplc="B48AC542">
      <w:numFmt w:val="decimal"/>
      <w:lvlText w:val=""/>
      <w:lvlJc w:val="left"/>
    </w:lvl>
    <w:lvl w:ilvl="7" w:tplc="1AA0C89E">
      <w:numFmt w:val="decimal"/>
      <w:lvlText w:val=""/>
      <w:lvlJc w:val="left"/>
    </w:lvl>
    <w:lvl w:ilvl="8" w:tplc="E0E2DFAE">
      <w:numFmt w:val="decimal"/>
      <w:lvlText w:val=""/>
      <w:lvlJc w:val="left"/>
    </w:lvl>
  </w:abstractNum>
  <w:abstractNum w:abstractNumId="19" w15:restartNumberingAfterBreak="0">
    <w:nsid w:val="000016C5"/>
    <w:multiLevelType w:val="hybridMultilevel"/>
    <w:tmpl w:val="036CBB62"/>
    <w:lvl w:ilvl="0" w:tplc="2C981470">
      <w:start w:val="1"/>
      <w:numFmt w:val="bullet"/>
      <w:lvlText w:val="В"/>
      <w:lvlJc w:val="left"/>
    </w:lvl>
    <w:lvl w:ilvl="1" w:tplc="7DE2DB76">
      <w:numFmt w:val="decimal"/>
      <w:lvlText w:val=""/>
      <w:lvlJc w:val="left"/>
    </w:lvl>
    <w:lvl w:ilvl="2" w:tplc="C594562E">
      <w:numFmt w:val="decimal"/>
      <w:lvlText w:val=""/>
      <w:lvlJc w:val="left"/>
    </w:lvl>
    <w:lvl w:ilvl="3" w:tplc="799015FC">
      <w:numFmt w:val="decimal"/>
      <w:lvlText w:val=""/>
      <w:lvlJc w:val="left"/>
    </w:lvl>
    <w:lvl w:ilvl="4" w:tplc="A788BADC">
      <w:numFmt w:val="decimal"/>
      <w:lvlText w:val=""/>
      <w:lvlJc w:val="left"/>
    </w:lvl>
    <w:lvl w:ilvl="5" w:tplc="28ACD532">
      <w:numFmt w:val="decimal"/>
      <w:lvlText w:val=""/>
      <w:lvlJc w:val="left"/>
    </w:lvl>
    <w:lvl w:ilvl="6" w:tplc="85D239C8">
      <w:numFmt w:val="decimal"/>
      <w:lvlText w:val=""/>
      <w:lvlJc w:val="left"/>
    </w:lvl>
    <w:lvl w:ilvl="7" w:tplc="3138B68E">
      <w:numFmt w:val="decimal"/>
      <w:lvlText w:val=""/>
      <w:lvlJc w:val="left"/>
    </w:lvl>
    <w:lvl w:ilvl="8" w:tplc="0C0C90D6">
      <w:numFmt w:val="decimal"/>
      <w:lvlText w:val=""/>
      <w:lvlJc w:val="left"/>
    </w:lvl>
  </w:abstractNum>
  <w:abstractNum w:abstractNumId="20" w15:restartNumberingAfterBreak="0">
    <w:nsid w:val="0000187E"/>
    <w:multiLevelType w:val="hybridMultilevel"/>
    <w:tmpl w:val="8FE01174"/>
    <w:lvl w:ilvl="0" w:tplc="13BA16DE">
      <w:start w:val="1"/>
      <w:numFmt w:val="bullet"/>
      <w:lvlText w:val="В"/>
      <w:lvlJc w:val="left"/>
    </w:lvl>
    <w:lvl w:ilvl="1" w:tplc="8FBC8228">
      <w:start w:val="1"/>
      <w:numFmt w:val="bullet"/>
      <w:lvlText w:val="В"/>
      <w:lvlJc w:val="left"/>
    </w:lvl>
    <w:lvl w:ilvl="2" w:tplc="C33A098E">
      <w:numFmt w:val="decimal"/>
      <w:lvlText w:val=""/>
      <w:lvlJc w:val="left"/>
    </w:lvl>
    <w:lvl w:ilvl="3" w:tplc="0CB490C8">
      <w:numFmt w:val="decimal"/>
      <w:lvlText w:val=""/>
      <w:lvlJc w:val="left"/>
    </w:lvl>
    <w:lvl w:ilvl="4" w:tplc="E1A86458">
      <w:numFmt w:val="decimal"/>
      <w:lvlText w:val=""/>
      <w:lvlJc w:val="left"/>
    </w:lvl>
    <w:lvl w:ilvl="5" w:tplc="2000F52C">
      <w:numFmt w:val="decimal"/>
      <w:lvlText w:val=""/>
      <w:lvlJc w:val="left"/>
    </w:lvl>
    <w:lvl w:ilvl="6" w:tplc="23B4FD92">
      <w:numFmt w:val="decimal"/>
      <w:lvlText w:val=""/>
      <w:lvlJc w:val="left"/>
    </w:lvl>
    <w:lvl w:ilvl="7" w:tplc="8D300816">
      <w:numFmt w:val="decimal"/>
      <w:lvlText w:val=""/>
      <w:lvlJc w:val="left"/>
    </w:lvl>
    <w:lvl w:ilvl="8" w:tplc="8050EE50">
      <w:numFmt w:val="decimal"/>
      <w:lvlText w:val=""/>
      <w:lvlJc w:val="left"/>
    </w:lvl>
  </w:abstractNum>
  <w:abstractNum w:abstractNumId="21" w15:restartNumberingAfterBreak="0">
    <w:nsid w:val="000018D7"/>
    <w:multiLevelType w:val="hybridMultilevel"/>
    <w:tmpl w:val="3D6A70EA"/>
    <w:lvl w:ilvl="0" w:tplc="2840A096">
      <w:start w:val="1"/>
      <w:numFmt w:val="bullet"/>
      <w:lvlText w:val="-"/>
      <w:lvlJc w:val="left"/>
    </w:lvl>
    <w:lvl w:ilvl="1" w:tplc="16647050">
      <w:numFmt w:val="decimal"/>
      <w:lvlText w:val=""/>
      <w:lvlJc w:val="left"/>
    </w:lvl>
    <w:lvl w:ilvl="2" w:tplc="4D4E1044">
      <w:numFmt w:val="decimal"/>
      <w:lvlText w:val=""/>
      <w:lvlJc w:val="left"/>
    </w:lvl>
    <w:lvl w:ilvl="3" w:tplc="41B4F486">
      <w:numFmt w:val="decimal"/>
      <w:lvlText w:val=""/>
      <w:lvlJc w:val="left"/>
    </w:lvl>
    <w:lvl w:ilvl="4" w:tplc="711A7992">
      <w:numFmt w:val="decimal"/>
      <w:lvlText w:val=""/>
      <w:lvlJc w:val="left"/>
    </w:lvl>
    <w:lvl w:ilvl="5" w:tplc="55FC0CD6">
      <w:numFmt w:val="decimal"/>
      <w:lvlText w:val=""/>
      <w:lvlJc w:val="left"/>
    </w:lvl>
    <w:lvl w:ilvl="6" w:tplc="F0A23A38">
      <w:numFmt w:val="decimal"/>
      <w:lvlText w:val=""/>
      <w:lvlJc w:val="left"/>
    </w:lvl>
    <w:lvl w:ilvl="7" w:tplc="F94EF002">
      <w:numFmt w:val="decimal"/>
      <w:lvlText w:val=""/>
      <w:lvlJc w:val="left"/>
    </w:lvl>
    <w:lvl w:ilvl="8" w:tplc="46CA1BE4">
      <w:numFmt w:val="decimal"/>
      <w:lvlText w:val=""/>
      <w:lvlJc w:val="left"/>
    </w:lvl>
  </w:abstractNum>
  <w:abstractNum w:abstractNumId="22" w15:restartNumberingAfterBreak="0">
    <w:nsid w:val="00001916"/>
    <w:multiLevelType w:val="hybridMultilevel"/>
    <w:tmpl w:val="3BF44A86"/>
    <w:lvl w:ilvl="0" w:tplc="75B04CC2">
      <w:start w:val="3"/>
      <w:numFmt w:val="decimal"/>
      <w:lvlText w:val="%1."/>
      <w:lvlJc w:val="left"/>
    </w:lvl>
    <w:lvl w:ilvl="1" w:tplc="048004C8">
      <w:numFmt w:val="decimal"/>
      <w:lvlText w:val=""/>
      <w:lvlJc w:val="left"/>
    </w:lvl>
    <w:lvl w:ilvl="2" w:tplc="EBCA67C0">
      <w:numFmt w:val="decimal"/>
      <w:lvlText w:val=""/>
      <w:lvlJc w:val="left"/>
    </w:lvl>
    <w:lvl w:ilvl="3" w:tplc="871E0D80">
      <w:numFmt w:val="decimal"/>
      <w:lvlText w:val=""/>
      <w:lvlJc w:val="left"/>
    </w:lvl>
    <w:lvl w:ilvl="4" w:tplc="44A25642">
      <w:numFmt w:val="decimal"/>
      <w:lvlText w:val=""/>
      <w:lvlJc w:val="left"/>
    </w:lvl>
    <w:lvl w:ilvl="5" w:tplc="7AAEC7F0">
      <w:numFmt w:val="decimal"/>
      <w:lvlText w:val=""/>
      <w:lvlJc w:val="left"/>
    </w:lvl>
    <w:lvl w:ilvl="6" w:tplc="F8D4A98E">
      <w:numFmt w:val="decimal"/>
      <w:lvlText w:val=""/>
      <w:lvlJc w:val="left"/>
    </w:lvl>
    <w:lvl w:ilvl="7" w:tplc="16AE71B0">
      <w:numFmt w:val="decimal"/>
      <w:lvlText w:val=""/>
      <w:lvlJc w:val="left"/>
    </w:lvl>
    <w:lvl w:ilvl="8" w:tplc="FC142F8C">
      <w:numFmt w:val="decimal"/>
      <w:lvlText w:val=""/>
      <w:lvlJc w:val="left"/>
    </w:lvl>
  </w:abstractNum>
  <w:abstractNum w:abstractNumId="23" w15:restartNumberingAfterBreak="0">
    <w:nsid w:val="00001953"/>
    <w:multiLevelType w:val="hybridMultilevel"/>
    <w:tmpl w:val="1A00E8A8"/>
    <w:lvl w:ilvl="0" w:tplc="F68869EA">
      <w:start w:val="1"/>
      <w:numFmt w:val="bullet"/>
      <w:lvlText w:val="-"/>
      <w:lvlJc w:val="left"/>
    </w:lvl>
    <w:lvl w:ilvl="1" w:tplc="95742106">
      <w:numFmt w:val="decimal"/>
      <w:lvlText w:val=""/>
      <w:lvlJc w:val="left"/>
    </w:lvl>
    <w:lvl w:ilvl="2" w:tplc="577E1034">
      <w:numFmt w:val="decimal"/>
      <w:lvlText w:val=""/>
      <w:lvlJc w:val="left"/>
    </w:lvl>
    <w:lvl w:ilvl="3" w:tplc="03D44078">
      <w:numFmt w:val="decimal"/>
      <w:lvlText w:val=""/>
      <w:lvlJc w:val="left"/>
    </w:lvl>
    <w:lvl w:ilvl="4" w:tplc="997A611C">
      <w:numFmt w:val="decimal"/>
      <w:lvlText w:val=""/>
      <w:lvlJc w:val="left"/>
    </w:lvl>
    <w:lvl w:ilvl="5" w:tplc="ED24367E">
      <w:numFmt w:val="decimal"/>
      <w:lvlText w:val=""/>
      <w:lvlJc w:val="left"/>
    </w:lvl>
    <w:lvl w:ilvl="6" w:tplc="F9083DF0">
      <w:numFmt w:val="decimal"/>
      <w:lvlText w:val=""/>
      <w:lvlJc w:val="left"/>
    </w:lvl>
    <w:lvl w:ilvl="7" w:tplc="A6C43DE6">
      <w:numFmt w:val="decimal"/>
      <w:lvlText w:val=""/>
      <w:lvlJc w:val="left"/>
    </w:lvl>
    <w:lvl w:ilvl="8" w:tplc="2AD2264E">
      <w:numFmt w:val="decimal"/>
      <w:lvlText w:val=""/>
      <w:lvlJc w:val="left"/>
    </w:lvl>
  </w:abstractNum>
  <w:abstractNum w:abstractNumId="24" w15:restartNumberingAfterBreak="0">
    <w:nsid w:val="000019D9"/>
    <w:multiLevelType w:val="hybridMultilevel"/>
    <w:tmpl w:val="CF2450CE"/>
    <w:lvl w:ilvl="0" w:tplc="4CF25E98">
      <w:start w:val="1"/>
      <w:numFmt w:val="bullet"/>
      <w:lvlText w:val="с"/>
      <w:lvlJc w:val="left"/>
    </w:lvl>
    <w:lvl w:ilvl="1" w:tplc="7C2AC656">
      <w:start w:val="1"/>
      <w:numFmt w:val="decimal"/>
      <w:lvlText w:val="%2."/>
      <w:lvlJc w:val="left"/>
    </w:lvl>
    <w:lvl w:ilvl="2" w:tplc="58D8B0AC">
      <w:numFmt w:val="decimal"/>
      <w:lvlText w:val=""/>
      <w:lvlJc w:val="left"/>
    </w:lvl>
    <w:lvl w:ilvl="3" w:tplc="23A267BE">
      <w:numFmt w:val="decimal"/>
      <w:lvlText w:val=""/>
      <w:lvlJc w:val="left"/>
    </w:lvl>
    <w:lvl w:ilvl="4" w:tplc="8086F5D8">
      <w:numFmt w:val="decimal"/>
      <w:lvlText w:val=""/>
      <w:lvlJc w:val="left"/>
    </w:lvl>
    <w:lvl w:ilvl="5" w:tplc="E4149258">
      <w:numFmt w:val="decimal"/>
      <w:lvlText w:val=""/>
      <w:lvlJc w:val="left"/>
    </w:lvl>
    <w:lvl w:ilvl="6" w:tplc="A9FA4670">
      <w:numFmt w:val="decimal"/>
      <w:lvlText w:val=""/>
      <w:lvlJc w:val="left"/>
    </w:lvl>
    <w:lvl w:ilvl="7" w:tplc="C17E7D20">
      <w:numFmt w:val="decimal"/>
      <w:lvlText w:val=""/>
      <w:lvlJc w:val="left"/>
    </w:lvl>
    <w:lvl w:ilvl="8" w:tplc="CA54A804">
      <w:numFmt w:val="decimal"/>
      <w:lvlText w:val=""/>
      <w:lvlJc w:val="left"/>
    </w:lvl>
  </w:abstractNum>
  <w:abstractNum w:abstractNumId="25" w15:restartNumberingAfterBreak="0">
    <w:nsid w:val="00001AF4"/>
    <w:multiLevelType w:val="hybridMultilevel"/>
    <w:tmpl w:val="6518A650"/>
    <w:lvl w:ilvl="0" w:tplc="F4F029DC">
      <w:start w:val="1"/>
      <w:numFmt w:val="bullet"/>
      <w:lvlText w:val="-"/>
      <w:lvlJc w:val="left"/>
    </w:lvl>
    <w:lvl w:ilvl="1" w:tplc="2D8EEC52">
      <w:numFmt w:val="decimal"/>
      <w:lvlText w:val=""/>
      <w:lvlJc w:val="left"/>
    </w:lvl>
    <w:lvl w:ilvl="2" w:tplc="BA2A68FC">
      <w:numFmt w:val="decimal"/>
      <w:lvlText w:val=""/>
      <w:lvlJc w:val="left"/>
    </w:lvl>
    <w:lvl w:ilvl="3" w:tplc="1BC25EB2">
      <w:numFmt w:val="decimal"/>
      <w:lvlText w:val=""/>
      <w:lvlJc w:val="left"/>
    </w:lvl>
    <w:lvl w:ilvl="4" w:tplc="69460EBA">
      <w:numFmt w:val="decimal"/>
      <w:lvlText w:val=""/>
      <w:lvlJc w:val="left"/>
    </w:lvl>
    <w:lvl w:ilvl="5" w:tplc="68EEE280">
      <w:numFmt w:val="decimal"/>
      <w:lvlText w:val=""/>
      <w:lvlJc w:val="left"/>
    </w:lvl>
    <w:lvl w:ilvl="6" w:tplc="D7380CC0">
      <w:numFmt w:val="decimal"/>
      <w:lvlText w:val=""/>
      <w:lvlJc w:val="left"/>
    </w:lvl>
    <w:lvl w:ilvl="7" w:tplc="95F44536">
      <w:numFmt w:val="decimal"/>
      <w:lvlText w:val=""/>
      <w:lvlJc w:val="left"/>
    </w:lvl>
    <w:lvl w:ilvl="8" w:tplc="B1103B92">
      <w:numFmt w:val="decimal"/>
      <w:lvlText w:val=""/>
      <w:lvlJc w:val="left"/>
    </w:lvl>
  </w:abstractNum>
  <w:abstractNum w:abstractNumId="26" w15:restartNumberingAfterBreak="0">
    <w:nsid w:val="00001DC0"/>
    <w:multiLevelType w:val="hybridMultilevel"/>
    <w:tmpl w:val="CCBCD8EC"/>
    <w:lvl w:ilvl="0" w:tplc="9768060A">
      <w:start w:val="1"/>
      <w:numFmt w:val="decimal"/>
      <w:lvlText w:val="%1)"/>
      <w:lvlJc w:val="left"/>
    </w:lvl>
    <w:lvl w:ilvl="1" w:tplc="0F2C686A">
      <w:numFmt w:val="decimal"/>
      <w:lvlText w:val=""/>
      <w:lvlJc w:val="left"/>
    </w:lvl>
    <w:lvl w:ilvl="2" w:tplc="45CE73DC">
      <w:numFmt w:val="decimal"/>
      <w:lvlText w:val=""/>
      <w:lvlJc w:val="left"/>
    </w:lvl>
    <w:lvl w:ilvl="3" w:tplc="4FCCA5DE">
      <w:numFmt w:val="decimal"/>
      <w:lvlText w:val=""/>
      <w:lvlJc w:val="left"/>
    </w:lvl>
    <w:lvl w:ilvl="4" w:tplc="A55C50FC">
      <w:numFmt w:val="decimal"/>
      <w:lvlText w:val=""/>
      <w:lvlJc w:val="left"/>
    </w:lvl>
    <w:lvl w:ilvl="5" w:tplc="52CA7D5A">
      <w:numFmt w:val="decimal"/>
      <w:lvlText w:val=""/>
      <w:lvlJc w:val="left"/>
    </w:lvl>
    <w:lvl w:ilvl="6" w:tplc="826E3F6A">
      <w:numFmt w:val="decimal"/>
      <w:lvlText w:val=""/>
      <w:lvlJc w:val="left"/>
    </w:lvl>
    <w:lvl w:ilvl="7" w:tplc="3BD83558">
      <w:numFmt w:val="decimal"/>
      <w:lvlText w:val=""/>
      <w:lvlJc w:val="left"/>
    </w:lvl>
    <w:lvl w:ilvl="8" w:tplc="D5D6FEBA">
      <w:numFmt w:val="decimal"/>
      <w:lvlText w:val=""/>
      <w:lvlJc w:val="left"/>
    </w:lvl>
  </w:abstractNum>
  <w:abstractNum w:abstractNumId="27" w15:restartNumberingAfterBreak="0">
    <w:nsid w:val="00002059"/>
    <w:multiLevelType w:val="hybridMultilevel"/>
    <w:tmpl w:val="C9A20A74"/>
    <w:lvl w:ilvl="0" w:tplc="411E8AFE">
      <w:start w:val="1"/>
      <w:numFmt w:val="bullet"/>
      <w:lvlText w:val="в"/>
      <w:lvlJc w:val="left"/>
    </w:lvl>
    <w:lvl w:ilvl="1" w:tplc="D7FA4202">
      <w:start w:val="1"/>
      <w:numFmt w:val="decimal"/>
      <w:lvlText w:val="%2)"/>
      <w:lvlJc w:val="left"/>
    </w:lvl>
    <w:lvl w:ilvl="2" w:tplc="B82634DC">
      <w:numFmt w:val="decimal"/>
      <w:lvlText w:val=""/>
      <w:lvlJc w:val="left"/>
    </w:lvl>
    <w:lvl w:ilvl="3" w:tplc="5EB24AFC">
      <w:numFmt w:val="decimal"/>
      <w:lvlText w:val=""/>
      <w:lvlJc w:val="left"/>
    </w:lvl>
    <w:lvl w:ilvl="4" w:tplc="FE9069DE">
      <w:numFmt w:val="decimal"/>
      <w:lvlText w:val=""/>
      <w:lvlJc w:val="left"/>
    </w:lvl>
    <w:lvl w:ilvl="5" w:tplc="F63C1036">
      <w:numFmt w:val="decimal"/>
      <w:lvlText w:val=""/>
      <w:lvlJc w:val="left"/>
    </w:lvl>
    <w:lvl w:ilvl="6" w:tplc="44527EE6">
      <w:numFmt w:val="decimal"/>
      <w:lvlText w:val=""/>
      <w:lvlJc w:val="left"/>
    </w:lvl>
    <w:lvl w:ilvl="7" w:tplc="AFB0A444">
      <w:numFmt w:val="decimal"/>
      <w:lvlText w:val=""/>
      <w:lvlJc w:val="left"/>
    </w:lvl>
    <w:lvl w:ilvl="8" w:tplc="4ACCFBD8">
      <w:numFmt w:val="decimal"/>
      <w:lvlText w:val=""/>
      <w:lvlJc w:val="left"/>
    </w:lvl>
  </w:abstractNum>
  <w:abstractNum w:abstractNumId="28" w15:restartNumberingAfterBreak="0">
    <w:nsid w:val="000022CD"/>
    <w:multiLevelType w:val="hybridMultilevel"/>
    <w:tmpl w:val="24F8B38C"/>
    <w:lvl w:ilvl="0" w:tplc="7AAA2978">
      <w:start w:val="1"/>
      <w:numFmt w:val="bullet"/>
      <w:lvlText w:val="к"/>
      <w:lvlJc w:val="left"/>
    </w:lvl>
    <w:lvl w:ilvl="1" w:tplc="2D9E66C4">
      <w:start w:val="1"/>
      <w:numFmt w:val="decimal"/>
      <w:lvlText w:val="%2."/>
      <w:lvlJc w:val="left"/>
    </w:lvl>
    <w:lvl w:ilvl="2" w:tplc="C71C0D3C">
      <w:numFmt w:val="decimal"/>
      <w:lvlText w:val=""/>
      <w:lvlJc w:val="left"/>
    </w:lvl>
    <w:lvl w:ilvl="3" w:tplc="37E49C5A">
      <w:numFmt w:val="decimal"/>
      <w:lvlText w:val=""/>
      <w:lvlJc w:val="left"/>
    </w:lvl>
    <w:lvl w:ilvl="4" w:tplc="953A6E48">
      <w:numFmt w:val="decimal"/>
      <w:lvlText w:val=""/>
      <w:lvlJc w:val="left"/>
    </w:lvl>
    <w:lvl w:ilvl="5" w:tplc="175C7618">
      <w:numFmt w:val="decimal"/>
      <w:lvlText w:val=""/>
      <w:lvlJc w:val="left"/>
    </w:lvl>
    <w:lvl w:ilvl="6" w:tplc="EC24AF78">
      <w:numFmt w:val="decimal"/>
      <w:lvlText w:val=""/>
      <w:lvlJc w:val="left"/>
    </w:lvl>
    <w:lvl w:ilvl="7" w:tplc="15FCEC12">
      <w:numFmt w:val="decimal"/>
      <w:lvlText w:val=""/>
      <w:lvlJc w:val="left"/>
    </w:lvl>
    <w:lvl w:ilvl="8" w:tplc="F52E8398">
      <w:numFmt w:val="decimal"/>
      <w:lvlText w:val=""/>
      <w:lvlJc w:val="left"/>
    </w:lvl>
  </w:abstractNum>
  <w:abstractNum w:abstractNumId="29" w15:restartNumberingAfterBreak="0">
    <w:nsid w:val="000023C9"/>
    <w:multiLevelType w:val="hybridMultilevel"/>
    <w:tmpl w:val="76AAF588"/>
    <w:lvl w:ilvl="0" w:tplc="F70AF928">
      <w:start w:val="1"/>
      <w:numFmt w:val="bullet"/>
      <w:lvlText w:val="в"/>
      <w:lvlJc w:val="left"/>
    </w:lvl>
    <w:lvl w:ilvl="1" w:tplc="39840350">
      <w:numFmt w:val="decimal"/>
      <w:lvlText w:val=""/>
      <w:lvlJc w:val="left"/>
    </w:lvl>
    <w:lvl w:ilvl="2" w:tplc="7C2C40BA">
      <w:numFmt w:val="decimal"/>
      <w:lvlText w:val=""/>
      <w:lvlJc w:val="left"/>
    </w:lvl>
    <w:lvl w:ilvl="3" w:tplc="95902C28">
      <w:numFmt w:val="decimal"/>
      <w:lvlText w:val=""/>
      <w:lvlJc w:val="left"/>
    </w:lvl>
    <w:lvl w:ilvl="4" w:tplc="4142F3BA">
      <w:numFmt w:val="decimal"/>
      <w:lvlText w:val=""/>
      <w:lvlJc w:val="left"/>
    </w:lvl>
    <w:lvl w:ilvl="5" w:tplc="C2BC2C32">
      <w:numFmt w:val="decimal"/>
      <w:lvlText w:val=""/>
      <w:lvlJc w:val="left"/>
    </w:lvl>
    <w:lvl w:ilvl="6" w:tplc="09A8D13A">
      <w:numFmt w:val="decimal"/>
      <w:lvlText w:val=""/>
      <w:lvlJc w:val="left"/>
    </w:lvl>
    <w:lvl w:ilvl="7" w:tplc="5880A1B2">
      <w:numFmt w:val="decimal"/>
      <w:lvlText w:val=""/>
      <w:lvlJc w:val="left"/>
    </w:lvl>
    <w:lvl w:ilvl="8" w:tplc="9B34B57E">
      <w:numFmt w:val="decimal"/>
      <w:lvlText w:val=""/>
      <w:lvlJc w:val="left"/>
    </w:lvl>
  </w:abstractNum>
  <w:abstractNum w:abstractNumId="30" w15:restartNumberingAfterBreak="0">
    <w:nsid w:val="0000249E"/>
    <w:multiLevelType w:val="hybridMultilevel"/>
    <w:tmpl w:val="E81E7974"/>
    <w:lvl w:ilvl="0" w:tplc="D2442A0A">
      <w:start w:val="1"/>
      <w:numFmt w:val="bullet"/>
      <w:lvlText w:val="о"/>
      <w:lvlJc w:val="left"/>
    </w:lvl>
    <w:lvl w:ilvl="1" w:tplc="0862E9EE">
      <w:numFmt w:val="decimal"/>
      <w:lvlText w:val=""/>
      <w:lvlJc w:val="left"/>
    </w:lvl>
    <w:lvl w:ilvl="2" w:tplc="DC6245D2">
      <w:numFmt w:val="decimal"/>
      <w:lvlText w:val=""/>
      <w:lvlJc w:val="left"/>
    </w:lvl>
    <w:lvl w:ilvl="3" w:tplc="0D421796">
      <w:numFmt w:val="decimal"/>
      <w:lvlText w:val=""/>
      <w:lvlJc w:val="left"/>
    </w:lvl>
    <w:lvl w:ilvl="4" w:tplc="5E2AFDD8">
      <w:numFmt w:val="decimal"/>
      <w:lvlText w:val=""/>
      <w:lvlJc w:val="left"/>
    </w:lvl>
    <w:lvl w:ilvl="5" w:tplc="E6E0E374">
      <w:numFmt w:val="decimal"/>
      <w:lvlText w:val=""/>
      <w:lvlJc w:val="left"/>
    </w:lvl>
    <w:lvl w:ilvl="6" w:tplc="6D7A62A2">
      <w:numFmt w:val="decimal"/>
      <w:lvlText w:val=""/>
      <w:lvlJc w:val="left"/>
    </w:lvl>
    <w:lvl w:ilvl="7" w:tplc="3AAE8D58">
      <w:numFmt w:val="decimal"/>
      <w:lvlText w:val=""/>
      <w:lvlJc w:val="left"/>
    </w:lvl>
    <w:lvl w:ilvl="8" w:tplc="F63268DE">
      <w:numFmt w:val="decimal"/>
      <w:lvlText w:val=""/>
      <w:lvlJc w:val="left"/>
    </w:lvl>
  </w:abstractNum>
  <w:abstractNum w:abstractNumId="31" w15:restartNumberingAfterBreak="0">
    <w:nsid w:val="0000252A"/>
    <w:multiLevelType w:val="hybridMultilevel"/>
    <w:tmpl w:val="CC9E3FD4"/>
    <w:lvl w:ilvl="0" w:tplc="F3E6603C">
      <w:start w:val="1"/>
      <w:numFmt w:val="decimal"/>
      <w:lvlText w:val="%1)"/>
      <w:lvlJc w:val="left"/>
    </w:lvl>
    <w:lvl w:ilvl="1" w:tplc="7CD46104">
      <w:numFmt w:val="decimal"/>
      <w:lvlText w:val=""/>
      <w:lvlJc w:val="left"/>
    </w:lvl>
    <w:lvl w:ilvl="2" w:tplc="45E4B87E">
      <w:numFmt w:val="decimal"/>
      <w:lvlText w:val=""/>
      <w:lvlJc w:val="left"/>
    </w:lvl>
    <w:lvl w:ilvl="3" w:tplc="71F8B00E">
      <w:numFmt w:val="decimal"/>
      <w:lvlText w:val=""/>
      <w:lvlJc w:val="left"/>
    </w:lvl>
    <w:lvl w:ilvl="4" w:tplc="A594BDB2">
      <w:numFmt w:val="decimal"/>
      <w:lvlText w:val=""/>
      <w:lvlJc w:val="left"/>
    </w:lvl>
    <w:lvl w:ilvl="5" w:tplc="0748A296">
      <w:numFmt w:val="decimal"/>
      <w:lvlText w:val=""/>
      <w:lvlJc w:val="left"/>
    </w:lvl>
    <w:lvl w:ilvl="6" w:tplc="DF22C598">
      <w:numFmt w:val="decimal"/>
      <w:lvlText w:val=""/>
      <w:lvlJc w:val="left"/>
    </w:lvl>
    <w:lvl w:ilvl="7" w:tplc="14F2D606">
      <w:numFmt w:val="decimal"/>
      <w:lvlText w:val=""/>
      <w:lvlJc w:val="left"/>
    </w:lvl>
    <w:lvl w:ilvl="8" w:tplc="37FC263C">
      <w:numFmt w:val="decimal"/>
      <w:lvlText w:val=""/>
      <w:lvlJc w:val="left"/>
    </w:lvl>
  </w:abstractNum>
  <w:abstractNum w:abstractNumId="32" w15:restartNumberingAfterBreak="0">
    <w:nsid w:val="0000261E"/>
    <w:multiLevelType w:val="hybridMultilevel"/>
    <w:tmpl w:val="CFF8DC18"/>
    <w:lvl w:ilvl="0" w:tplc="08B8B878">
      <w:start w:val="2"/>
      <w:numFmt w:val="decimal"/>
      <w:lvlText w:val="%1."/>
      <w:lvlJc w:val="left"/>
    </w:lvl>
    <w:lvl w:ilvl="1" w:tplc="89CCBB0E">
      <w:numFmt w:val="decimal"/>
      <w:lvlText w:val=""/>
      <w:lvlJc w:val="left"/>
    </w:lvl>
    <w:lvl w:ilvl="2" w:tplc="8F9AA7BE">
      <w:numFmt w:val="decimal"/>
      <w:lvlText w:val=""/>
      <w:lvlJc w:val="left"/>
    </w:lvl>
    <w:lvl w:ilvl="3" w:tplc="A61ADB84">
      <w:numFmt w:val="decimal"/>
      <w:lvlText w:val=""/>
      <w:lvlJc w:val="left"/>
    </w:lvl>
    <w:lvl w:ilvl="4" w:tplc="CFC2F1EA">
      <w:numFmt w:val="decimal"/>
      <w:lvlText w:val=""/>
      <w:lvlJc w:val="left"/>
    </w:lvl>
    <w:lvl w:ilvl="5" w:tplc="36222680">
      <w:numFmt w:val="decimal"/>
      <w:lvlText w:val=""/>
      <w:lvlJc w:val="left"/>
    </w:lvl>
    <w:lvl w:ilvl="6" w:tplc="754C3E8E">
      <w:numFmt w:val="decimal"/>
      <w:lvlText w:val=""/>
      <w:lvlJc w:val="left"/>
    </w:lvl>
    <w:lvl w:ilvl="7" w:tplc="58CC1332">
      <w:numFmt w:val="decimal"/>
      <w:lvlText w:val=""/>
      <w:lvlJc w:val="left"/>
    </w:lvl>
    <w:lvl w:ilvl="8" w:tplc="CB7257BE">
      <w:numFmt w:val="decimal"/>
      <w:lvlText w:val=""/>
      <w:lvlJc w:val="left"/>
    </w:lvl>
  </w:abstractNum>
  <w:abstractNum w:abstractNumId="33" w15:restartNumberingAfterBreak="0">
    <w:nsid w:val="000026CA"/>
    <w:multiLevelType w:val="hybridMultilevel"/>
    <w:tmpl w:val="57CA689A"/>
    <w:lvl w:ilvl="0" w:tplc="6CD80AC2">
      <w:start w:val="2"/>
      <w:numFmt w:val="decimal"/>
      <w:lvlText w:val="%1."/>
      <w:lvlJc w:val="left"/>
    </w:lvl>
    <w:lvl w:ilvl="1" w:tplc="3A146CAC">
      <w:numFmt w:val="decimal"/>
      <w:lvlText w:val=""/>
      <w:lvlJc w:val="left"/>
    </w:lvl>
    <w:lvl w:ilvl="2" w:tplc="88C687E2">
      <w:numFmt w:val="decimal"/>
      <w:lvlText w:val=""/>
      <w:lvlJc w:val="left"/>
    </w:lvl>
    <w:lvl w:ilvl="3" w:tplc="8730BAEE">
      <w:numFmt w:val="decimal"/>
      <w:lvlText w:val=""/>
      <w:lvlJc w:val="left"/>
    </w:lvl>
    <w:lvl w:ilvl="4" w:tplc="E49CBF22">
      <w:numFmt w:val="decimal"/>
      <w:lvlText w:val=""/>
      <w:lvlJc w:val="left"/>
    </w:lvl>
    <w:lvl w:ilvl="5" w:tplc="F5601982">
      <w:numFmt w:val="decimal"/>
      <w:lvlText w:val=""/>
      <w:lvlJc w:val="left"/>
    </w:lvl>
    <w:lvl w:ilvl="6" w:tplc="0E7E51BC">
      <w:numFmt w:val="decimal"/>
      <w:lvlText w:val=""/>
      <w:lvlJc w:val="left"/>
    </w:lvl>
    <w:lvl w:ilvl="7" w:tplc="322ABA82">
      <w:numFmt w:val="decimal"/>
      <w:lvlText w:val=""/>
      <w:lvlJc w:val="left"/>
    </w:lvl>
    <w:lvl w:ilvl="8" w:tplc="B5923532">
      <w:numFmt w:val="decimal"/>
      <w:lvlText w:val=""/>
      <w:lvlJc w:val="left"/>
    </w:lvl>
  </w:abstractNum>
  <w:abstractNum w:abstractNumId="34" w15:restartNumberingAfterBreak="0">
    <w:nsid w:val="00002833"/>
    <w:multiLevelType w:val="hybridMultilevel"/>
    <w:tmpl w:val="68F85A74"/>
    <w:lvl w:ilvl="0" w:tplc="AB4E6D1C">
      <w:start w:val="1"/>
      <w:numFmt w:val="bullet"/>
      <w:lvlText w:val="В"/>
      <w:lvlJc w:val="left"/>
    </w:lvl>
    <w:lvl w:ilvl="1" w:tplc="6BE4A052">
      <w:start w:val="1"/>
      <w:numFmt w:val="bullet"/>
      <w:lvlText w:val="-"/>
      <w:lvlJc w:val="left"/>
    </w:lvl>
    <w:lvl w:ilvl="2" w:tplc="0C2A0B28">
      <w:numFmt w:val="decimal"/>
      <w:lvlText w:val=""/>
      <w:lvlJc w:val="left"/>
    </w:lvl>
    <w:lvl w:ilvl="3" w:tplc="51709E40">
      <w:numFmt w:val="decimal"/>
      <w:lvlText w:val=""/>
      <w:lvlJc w:val="left"/>
    </w:lvl>
    <w:lvl w:ilvl="4" w:tplc="7ABC0534">
      <w:numFmt w:val="decimal"/>
      <w:lvlText w:val=""/>
      <w:lvlJc w:val="left"/>
    </w:lvl>
    <w:lvl w:ilvl="5" w:tplc="E53CC1C0">
      <w:numFmt w:val="decimal"/>
      <w:lvlText w:val=""/>
      <w:lvlJc w:val="left"/>
    </w:lvl>
    <w:lvl w:ilvl="6" w:tplc="674C635A">
      <w:numFmt w:val="decimal"/>
      <w:lvlText w:val=""/>
      <w:lvlJc w:val="left"/>
    </w:lvl>
    <w:lvl w:ilvl="7" w:tplc="E4786292">
      <w:numFmt w:val="decimal"/>
      <w:lvlText w:val=""/>
      <w:lvlJc w:val="left"/>
    </w:lvl>
    <w:lvl w:ilvl="8" w:tplc="0198842E">
      <w:numFmt w:val="decimal"/>
      <w:lvlText w:val=""/>
      <w:lvlJc w:val="left"/>
    </w:lvl>
  </w:abstractNum>
  <w:abstractNum w:abstractNumId="35" w15:restartNumberingAfterBreak="0">
    <w:nsid w:val="0000288F"/>
    <w:multiLevelType w:val="hybridMultilevel"/>
    <w:tmpl w:val="850214C6"/>
    <w:lvl w:ilvl="0" w:tplc="55FE676C">
      <w:start w:val="1"/>
      <w:numFmt w:val="decimal"/>
      <w:lvlText w:val="%1."/>
      <w:lvlJc w:val="left"/>
    </w:lvl>
    <w:lvl w:ilvl="1" w:tplc="EFECD580">
      <w:numFmt w:val="decimal"/>
      <w:lvlText w:val=""/>
      <w:lvlJc w:val="left"/>
    </w:lvl>
    <w:lvl w:ilvl="2" w:tplc="4FA26C20">
      <w:numFmt w:val="decimal"/>
      <w:lvlText w:val=""/>
      <w:lvlJc w:val="left"/>
    </w:lvl>
    <w:lvl w:ilvl="3" w:tplc="80C6911A">
      <w:numFmt w:val="decimal"/>
      <w:lvlText w:val=""/>
      <w:lvlJc w:val="left"/>
    </w:lvl>
    <w:lvl w:ilvl="4" w:tplc="2D34AE82">
      <w:numFmt w:val="decimal"/>
      <w:lvlText w:val=""/>
      <w:lvlJc w:val="left"/>
    </w:lvl>
    <w:lvl w:ilvl="5" w:tplc="331E72E4">
      <w:numFmt w:val="decimal"/>
      <w:lvlText w:val=""/>
      <w:lvlJc w:val="left"/>
    </w:lvl>
    <w:lvl w:ilvl="6" w:tplc="2AA0BE52">
      <w:numFmt w:val="decimal"/>
      <w:lvlText w:val=""/>
      <w:lvlJc w:val="left"/>
    </w:lvl>
    <w:lvl w:ilvl="7" w:tplc="071C241C">
      <w:numFmt w:val="decimal"/>
      <w:lvlText w:val=""/>
      <w:lvlJc w:val="left"/>
    </w:lvl>
    <w:lvl w:ilvl="8" w:tplc="B9C65CA8">
      <w:numFmt w:val="decimal"/>
      <w:lvlText w:val=""/>
      <w:lvlJc w:val="left"/>
    </w:lvl>
  </w:abstractNum>
  <w:abstractNum w:abstractNumId="36" w15:restartNumberingAfterBreak="0">
    <w:nsid w:val="00002B0C"/>
    <w:multiLevelType w:val="hybridMultilevel"/>
    <w:tmpl w:val="7B82BAB6"/>
    <w:lvl w:ilvl="0" w:tplc="6C161170">
      <w:start w:val="1"/>
      <w:numFmt w:val="bullet"/>
      <w:lvlText w:val="-"/>
      <w:lvlJc w:val="left"/>
    </w:lvl>
    <w:lvl w:ilvl="1" w:tplc="5DFABE16">
      <w:numFmt w:val="decimal"/>
      <w:lvlText w:val=""/>
      <w:lvlJc w:val="left"/>
    </w:lvl>
    <w:lvl w:ilvl="2" w:tplc="0A2A6034">
      <w:numFmt w:val="decimal"/>
      <w:lvlText w:val=""/>
      <w:lvlJc w:val="left"/>
    </w:lvl>
    <w:lvl w:ilvl="3" w:tplc="FF8673FC">
      <w:numFmt w:val="decimal"/>
      <w:lvlText w:val=""/>
      <w:lvlJc w:val="left"/>
    </w:lvl>
    <w:lvl w:ilvl="4" w:tplc="2C5E7B78">
      <w:numFmt w:val="decimal"/>
      <w:lvlText w:val=""/>
      <w:lvlJc w:val="left"/>
    </w:lvl>
    <w:lvl w:ilvl="5" w:tplc="2898AB4E">
      <w:numFmt w:val="decimal"/>
      <w:lvlText w:val=""/>
      <w:lvlJc w:val="left"/>
    </w:lvl>
    <w:lvl w:ilvl="6" w:tplc="391AF9B0">
      <w:numFmt w:val="decimal"/>
      <w:lvlText w:val=""/>
      <w:lvlJc w:val="left"/>
    </w:lvl>
    <w:lvl w:ilvl="7" w:tplc="8BF00BF0">
      <w:numFmt w:val="decimal"/>
      <w:lvlText w:val=""/>
      <w:lvlJc w:val="left"/>
    </w:lvl>
    <w:lvl w:ilvl="8" w:tplc="7A22DA10">
      <w:numFmt w:val="decimal"/>
      <w:lvlText w:val=""/>
      <w:lvlJc w:val="left"/>
    </w:lvl>
  </w:abstractNum>
  <w:abstractNum w:abstractNumId="37" w15:restartNumberingAfterBreak="0">
    <w:nsid w:val="00002C49"/>
    <w:multiLevelType w:val="hybridMultilevel"/>
    <w:tmpl w:val="4E3E2DC8"/>
    <w:lvl w:ilvl="0" w:tplc="BCCC67E6">
      <w:start w:val="1"/>
      <w:numFmt w:val="bullet"/>
      <w:lvlText w:val="в"/>
      <w:lvlJc w:val="left"/>
    </w:lvl>
    <w:lvl w:ilvl="1" w:tplc="61625B78">
      <w:numFmt w:val="decimal"/>
      <w:lvlText w:val=""/>
      <w:lvlJc w:val="left"/>
    </w:lvl>
    <w:lvl w:ilvl="2" w:tplc="7DB85AD8">
      <w:numFmt w:val="decimal"/>
      <w:lvlText w:val=""/>
      <w:lvlJc w:val="left"/>
    </w:lvl>
    <w:lvl w:ilvl="3" w:tplc="6894964A">
      <w:numFmt w:val="decimal"/>
      <w:lvlText w:val=""/>
      <w:lvlJc w:val="left"/>
    </w:lvl>
    <w:lvl w:ilvl="4" w:tplc="27E61CE4">
      <w:numFmt w:val="decimal"/>
      <w:lvlText w:val=""/>
      <w:lvlJc w:val="left"/>
    </w:lvl>
    <w:lvl w:ilvl="5" w:tplc="CB7E229E">
      <w:numFmt w:val="decimal"/>
      <w:lvlText w:val=""/>
      <w:lvlJc w:val="left"/>
    </w:lvl>
    <w:lvl w:ilvl="6" w:tplc="81A8877A">
      <w:numFmt w:val="decimal"/>
      <w:lvlText w:val=""/>
      <w:lvlJc w:val="left"/>
    </w:lvl>
    <w:lvl w:ilvl="7" w:tplc="D05CF74C">
      <w:numFmt w:val="decimal"/>
      <w:lvlText w:val=""/>
      <w:lvlJc w:val="left"/>
    </w:lvl>
    <w:lvl w:ilvl="8" w:tplc="C714F4EA">
      <w:numFmt w:val="decimal"/>
      <w:lvlText w:val=""/>
      <w:lvlJc w:val="left"/>
    </w:lvl>
  </w:abstractNum>
  <w:abstractNum w:abstractNumId="38" w15:restartNumberingAfterBreak="0">
    <w:nsid w:val="00002F14"/>
    <w:multiLevelType w:val="hybridMultilevel"/>
    <w:tmpl w:val="1BBC45D0"/>
    <w:lvl w:ilvl="0" w:tplc="A168BEAE">
      <w:start w:val="2"/>
      <w:numFmt w:val="decimal"/>
      <w:lvlText w:val="%1."/>
      <w:lvlJc w:val="left"/>
    </w:lvl>
    <w:lvl w:ilvl="1" w:tplc="98CC589C">
      <w:numFmt w:val="decimal"/>
      <w:lvlText w:val=""/>
      <w:lvlJc w:val="left"/>
    </w:lvl>
    <w:lvl w:ilvl="2" w:tplc="F1863802">
      <w:numFmt w:val="decimal"/>
      <w:lvlText w:val=""/>
      <w:lvlJc w:val="left"/>
    </w:lvl>
    <w:lvl w:ilvl="3" w:tplc="26F4E68A">
      <w:numFmt w:val="decimal"/>
      <w:lvlText w:val=""/>
      <w:lvlJc w:val="left"/>
    </w:lvl>
    <w:lvl w:ilvl="4" w:tplc="DF80CFD8">
      <w:numFmt w:val="decimal"/>
      <w:lvlText w:val=""/>
      <w:lvlJc w:val="left"/>
    </w:lvl>
    <w:lvl w:ilvl="5" w:tplc="141AA758">
      <w:numFmt w:val="decimal"/>
      <w:lvlText w:val=""/>
      <w:lvlJc w:val="left"/>
    </w:lvl>
    <w:lvl w:ilvl="6" w:tplc="8F762480">
      <w:numFmt w:val="decimal"/>
      <w:lvlText w:val=""/>
      <w:lvlJc w:val="left"/>
    </w:lvl>
    <w:lvl w:ilvl="7" w:tplc="C478AD1E">
      <w:numFmt w:val="decimal"/>
      <w:lvlText w:val=""/>
      <w:lvlJc w:val="left"/>
    </w:lvl>
    <w:lvl w:ilvl="8" w:tplc="D066912E">
      <w:numFmt w:val="decimal"/>
      <w:lvlText w:val=""/>
      <w:lvlJc w:val="left"/>
    </w:lvl>
  </w:abstractNum>
  <w:abstractNum w:abstractNumId="39" w15:restartNumberingAfterBreak="0">
    <w:nsid w:val="00002FFF"/>
    <w:multiLevelType w:val="hybridMultilevel"/>
    <w:tmpl w:val="D3C00D7E"/>
    <w:lvl w:ilvl="0" w:tplc="FB323F4E">
      <w:start w:val="1"/>
      <w:numFmt w:val="decimal"/>
      <w:lvlText w:val="%1."/>
      <w:lvlJc w:val="left"/>
    </w:lvl>
    <w:lvl w:ilvl="1" w:tplc="E26CDD58">
      <w:numFmt w:val="decimal"/>
      <w:lvlText w:val=""/>
      <w:lvlJc w:val="left"/>
    </w:lvl>
    <w:lvl w:ilvl="2" w:tplc="367A32BA">
      <w:numFmt w:val="decimal"/>
      <w:lvlText w:val=""/>
      <w:lvlJc w:val="left"/>
    </w:lvl>
    <w:lvl w:ilvl="3" w:tplc="72580A18">
      <w:numFmt w:val="decimal"/>
      <w:lvlText w:val=""/>
      <w:lvlJc w:val="left"/>
    </w:lvl>
    <w:lvl w:ilvl="4" w:tplc="7A8E29F4">
      <w:numFmt w:val="decimal"/>
      <w:lvlText w:val=""/>
      <w:lvlJc w:val="left"/>
    </w:lvl>
    <w:lvl w:ilvl="5" w:tplc="C7E65EA6">
      <w:numFmt w:val="decimal"/>
      <w:lvlText w:val=""/>
      <w:lvlJc w:val="left"/>
    </w:lvl>
    <w:lvl w:ilvl="6" w:tplc="85C44D62">
      <w:numFmt w:val="decimal"/>
      <w:lvlText w:val=""/>
      <w:lvlJc w:val="left"/>
    </w:lvl>
    <w:lvl w:ilvl="7" w:tplc="3104E7A6">
      <w:numFmt w:val="decimal"/>
      <w:lvlText w:val=""/>
      <w:lvlJc w:val="left"/>
    </w:lvl>
    <w:lvl w:ilvl="8" w:tplc="718EB6A4">
      <w:numFmt w:val="decimal"/>
      <w:lvlText w:val=""/>
      <w:lvlJc w:val="left"/>
    </w:lvl>
  </w:abstractNum>
  <w:abstractNum w:abstractNumId="40" w15:restartNumberingAfterBreak="0">
    <w:nsid w:val="000032E6"/>
    <w:multiLevelType w:val="hybridMultilevel"/>
    <w:tmpl w:val="C906954E"/>
    <w:lvl w:ilvl="0" w:tplc="4574FC92">
      <w:start w:val="1"/>
      <w:numFmt w:val="decimal"/>
      <w:lvlText w:val="%1"/>
      <w:lvlJc w:val="left"/>
    </w:lvl>
    <w:lvl w:ilvl="1" w:tplc="1916D9B8">
      <w:numFmt w:val="decimal"/>
      <w:lvlText w:val=""/>
      <w:lvlJc w:val="left"/>
    </w:lvl>
    <w:lvl w:ilvl="2" w:tplc="FED6E5B0">
      <w:numFmt w:val="decimal"/>
      <w:lvlText w:val=""/>
      <w:lvlJc w:val="left"/>
    </w:lvl>
    <w:lvl w:ilvl="3" w:tplc="37B0B672">
      <w:numFmt w:val="decimal"/>
      <w:lvlText w:val=""/>
      <w:lvlJc w:val="left"/>
    </w:lvl>
    <w:lvl w:ilvl="4" w:tplc="E7B810A2">
      <w:numFmt w:val="decimal"/>
      <w:lvlText w:val=""/>
      <w:lvlJc w:val="left"/>
    </w:lvl>
    <w:lvl w:ilvl="5" w:tplc="93DE3306">
      <w:numFmt w:val="decimal"/>
      <w:lvlText w:val=""/>
      <w:lvlJc w:val="left"/>
    </w:lvl>
    <w:lvl w:ilvl="6" w:tplc="D7101A28">
      <w:numFmt w:val="decimal"/>
      <w:lvlText w:val=""/>
      <w:lvlJc w:val="left"/>
    </w:lvl>
    <w:lvl w:ilvl="7" w:tplc="F2100A1A">
      <w:numFmt w:val="decimal"/>
      <w:lvlText w:val=""/>
      <w:lvlJc w:val="left"/>
    </w:lvl>
    <w:lvl w:ilvl="8" w:tplc="C9648E34">
      <w:numFmt w:val="decimal"/>
      <w:lvlText w:val=""/>
      <w:lvlJc w:val="left"/>
    </w:lvl>
  </w:abstractNum>
  <w:abstractNum w:abstractNumId="41" w15:restartNumberingAfterBreak="0">
    <w:nsid w:val="000033EA"/>
    <w:multiLevelType w:val="hybridMultilevel"/>
    <w:tmpl w:val="77A09A24"/>
    <w:lvl w:ilvl="0" w:tplc="F334B870">
      <w:start w:val="1"/>
      <w:numFmt w:val="decimal"/>
      <w:lvlText w:val="%1."/>
      <w:lvlJc w:val="left"/>
    </w:lvl>
    <w:lvl w:ilvl="1" w:tplc="5816C344">
      <w:numFmt w:val="decimal"/>
      <w:lvlText w:val=""/>
      <w:lvlJc w:val="left"/>
    </w:lvl>
    <w:lvl w:ilvl="2" w:tplc="C39CE51C">
      <w:numFmt w:val="decimal"/>
      <w:lvlText w:val=""/>
      <w:lvlJc w:val="left"/>
    </w:lvl>
    <w:lvl w:ilvl="3" w:tplc="10AE50CC">
      <w:numFmt w:val="decimal"/>
      <w:lvlText w:val=""/>
      <w:lvlJc w:val="left"/>
    </w:lvl>
    <w:lvl w:ilvl="4" w:tplc="11F2BDAA">
      <w:numFmt w:val="decimal"/>
      <w:lvlText w:val=""/>
      <w:lvlJc w:val="left"/>
    </w:lvl>
    <w:lvl w:ilvl="5" w:tplc="D55CA5B2">
      <w:numFmt w:val="decimal"/>
      <w:lvlText w:val=""/>
      <w:lvlJc w:val="left"/>
    </w:lvl>
    <w:lvl w:ilvl="6" w:tplc="1E365834">
      <w:numFmt w:val="decimal"/>
      <w:lvlText w:val=""/>
      <w:lvlJc w:val="left"/>
    </w:lvl>
    <w:lvl w:ilvl="7" w:tplc="3EA0FB22">
      <w:numFmt w:val="decimal"/>
      <w:lvlText w:val=""/>
      <w:lvlJc w:val="left"/>
    </w:lvl>
    <w:lvl w:ilvl="8" w:tplc="D5049938">
      <w:numFmt w:val="decimal"/>
      <w:lvlText w:val=""/>
      <w:lvlJc w:val="left"/>
    </w:lvl>
  </w:abstractNum>
  <w:abstractNum w:abstractNumId="42" w15:restartNumberingAfterBreak="0">
    <w:nsid w:val="0000368E"/>
    <w:multiLevelType w:val="hybridMultilevel"/>
    <w:tmpl w:val="1778B30A"/>
    <w:lvl w:ilvl="0" w:tplc="0F66142A">
      <w:start w:val="1"/>
      <w:numFmt w:val="bullet"/>
      <w:lvlText w:val="к"/>
      <w:lvlJc w:val="left"/>
    </w:lvl>
    <w:lvl w:ilvl="1" w:tplc="CC5EA75A">
      <w:numFmt w:val="decimal"/>
      <w:lvlText w:val=""/>
      <w:lvlJc w:val="left"/>
    </w:lvl>
    <w:lvl w:ilvl="2" w:tplc="9574FC1A">
      <w:numFmt w:val="decimal"/>
      <w:lvlText w:val=""/>
      <w:lvlJc w:val="left"/>
    </w:lvl>
    <w:lvl w:ilvl="3" w:tplc="23AE43A0">
      <w:numFmt w:val="decimal"/>
      <w:lvlText w:val=""/>
      <w:lvlJc w:val="left"/>
    </w:lvl>
    <w:lvl w:ilvl="4" w:tplc="D4A6894C">
      <w:numFmt w:val="decimal"/>
      <w:lvlText w:val=""/>
      <w:lvlJc w:val="left"/>
    </w:lvl>
    <w:lvl w:ilvl="5" w:tplc="A232CCF4">
      <w:numFmt w:val="decimal"/>
      <w:lvlText w:val=""/>
      <w:lvlJc w:val="left"/>
    </w:lvl>
    <w:lvl w:ilvl="6" w:tplc="3D46FE44">
      <w:numFmt w:val="decimal"/>
      <w:lvlText w:val=""/>
      <w:lvlJc w:val="left"/>
    </w:lvl>
    <w:lvl w:ilvl="7" w:tplc="3E326032">
      <w:numFmt w:val="decimal"/>
      <w:lvlText w:val=""/>
      <w:lvlJc w:val="left"/>
    </w:lvl>
    <w:lvl w:ilvl="8" w:tplc="C33C7262">
      <w:numFmt w:val="decimal"/>
      <w:lvlText w:val=""/>
      <w:lvlJc w:val="left"/>
    </w:lvl>
  </w:abstractNum>
  <w:abstractNum w:abstractNumId="43" w15:restartNumberingAfterBreak="0">
    <w:nsid w:val="00003699"/>
    <w:multiLevelType w:val="hybridMultilevel"/>
    <w:tmpl w:val="0B841C48"/>
    <w:lvl w:ilvl="0" w:tplc="7AF0EBCE">
      <w:start w:val="1"/>
      <w:numFmt w:val="bullet"/>
      <w:lvlText w:val="-"/>
      <w:lvlJc w:val="left"/>
    </w:lvl>
    <w:lvl w:ilvl="1" w:tplc="CDE8F11C">
      <w:numFmt w:val="decimal"/>
      <w:lvlText w:val=""/>
      <w:lvlJc w:val="left"/>
    </w:lvl>
    <w:lvl w:ilvl="2" w:tplc="6640451E">
      <w:numFmt w:val="decimal"/>
      <w:lvlText w:val=""/>
      <w:lvlJc w:val="left"/>
    </w:lvl>
    <w:lvl w:ilvl="3" w:tplc="11F8D0A4">
      <w:numFmt w:val="decimal"/>
      <w:lvlText w:val=""/>
      <w:lvlJc w:val="left"/>
    </w:lvl>
    <w:lvl w:ilvl="4" w:tplc="D7A6A55C">
      <w:numFmt w:val="decimal"/>
      <w:lvlText w:val=""/>
      <w:lvlJc w:val="left"/>
    </w:lvl>
    <w:lvl w:ilvl="5" w:tplc="37F06472">
      <w:numFmt w:val="decimal"/>
      <w:lvlText w:val=""/>
      <w:lvlJc w:val="left"/>
    </w:lvl>
    <w:lvl w:ilvl="6" w:tplc="C0FE4558">
      <w:numFmt w:val="decimal"/>
      <w:lvlText w:val=""/>
      <w:lvlJc w:val="left"/>
    </w:lvl>
    <w:lvl w:ilvl="7" w:tplc="A1C0C5FA">
      <w:numFmt w:val="decimal"/>
      <w:lvlText w:val=""/>
      <w:lvlJc w:val="left"/>
    </w:lvl>
    <w:lvl w:ilvl="8" w:tplc="C55A9D34">
      <w:numFmt w:val="decimal"/>
      <w:lvlText w:val=""/>
      <w:lvlJc w:val="left"/>
    </w:lvl>
  </w:abstractNum>
  <w:abstractNum w:abstractNumId="44" w15:restartNumberingAfterBreak="0">
    <w:nsid w:val="000037E5"/>
    <w:multiLevelType w:val="hybridMultilevel"/>
    <w:tmpl w:val="0E2AA64A"/>
    <w:lvl w:ilvl="0" w:tplc="DB5E3E04">
      <w:start w:val="1"/>
      <w:numFmt w:val="decimal"/>
      <w:lvlText w:val="%1)"/>
      <w:lvlJc w:val="left"/>
    </w:lvl>
    <w:lvl w:ilvl="1" w:tplc="82B6F4B2">
      <w:numFmt w:val="decimal"/>
      <w:lvlText w:val=""/>
      <w:lvlJc w:val="left"/>
    </w:lvl>
    <w:lvl w:ilvl="2" w:tplc="0986A3DE">
      <w:numFmt w:val="decimal"/>
      <w:lvlText w:val=""/>
      <w:lvlJc w:val="left"/>
    </w:lvl>
    <w:lvl w:ilvl="3" w:tplc="E5BCD92A">
      <w:numFmt w:val="decimal"/>
      <w:lvlText w:val=""/>
      <w:lvlJc w:val="left"/>
    </w:lvl>
    <w:lvl w:ilvl="4" w:tplc="9B101F0A">
      <w:numFmt w:val="decimal"/>
      <w:lvlText w:val=""/>
      <w:lvlJc w:val="left"/>
    </w:lvl>
    <w:lvl w:ilvl="5" w:tplc="0ECE799C">
      <w:numFmt w:val="decimal"/>
      <w:lvlText w:val=""/>
      <w:lvlJc w:val="left"/>
    </w:lvl>
    <w:lvl w:ilvl="6" w:tplc="EE106884">
      <w:numFmt w:val="decimal"/>
      <w:lvlText w:val=""/>
      <w:lvlJc w:val="left"/>
    </w:lvl>
    <w:lvl w:ilvl="7" w:tplc="160AD2DC">
      <w:numFmt w:val="decimal"/>
      <w:lvlText w:val=""/>
      <w:lvlJc w:val="left"/>
    </w:lvl>
    <w:lvl w:ilvl="8" w:tplc="BECC1D42">
      <w:numFmt w:val="decimal"/>
      <w:lvlText w:val=""/>
      <w:lvlJc w:val="left"/>
    </w:lvl>
  </w:abstractNum>
  <w:abstractNum w:abstractNumId="45" w15:restartNumberingAfterBreak="0">
    <w:nsid w:val="000037E6"/>
    <w:multiLevelType w:val="hybridMultilevel"/>
    <w:tmpl w:val="D15C6BD6"/>
    <w:lvl w:ilvl="0" w:tplc="8752D770">
      <w:start w:val="1"/>
      <w:numFmt w:val="bullet"/>
      <w:lvlText w:val="и"/>
      <w:lvlJc w:val="left"/>
    </w:lvl>
    <w:lvl w:ilvl="1" w:tplc="6C3C9C78">
      <w:numFmt w:val="decimal"/>
      <w:lvlText w:val=""/>
      <w:lvlJc w:val="left"/>
    </w:lvl>
    <w:lvl w:ilvl="2" w:tplc="4B8A76BE">
      <w:numFmt w:val="decimal"/>
      <w:lvlText w:val=""/>
      <w:lvlJc w:val="left"/>
    </w:lvl>
    <w:lvl w:ilvl="3" w:tplc="BC50C33C">
      <w:numFmt w:val="decimal"/>
      <w:lvlText w:val=""/>
      <w:lvlJc w:val="left"/>
    </w:lvl>
    <w:lvl w:ilvl="4" w:tplc="668EE808">
      <w:numFmt w:val="decimal"/>
      <w:lvlText w:val=""/>
      <w:lvlJc w:val="left"/>
    </w:lvl>
    <w:lvl w:ilvl="5" w:tplc="004A784E">
      <w:numFmt w:val="decimal"/>
      <w:lvlText w:val=""/>
      <w:lvlJc w:val="left"/>
    </w:lvl>
    <w:lvl w:ilvl="6" w:tplc="C0AC07AE">
      <w:numFmt w:val="decimal"/>
      <w:lvlText w:val=""/>
      <w:lvlJc w:val="left"/>
    </w:lvl>
    <w:lvl w:ilvl="7" w:tplc="DD3E34A4">
      <w:numFmt w:val="decimal"/>
      <w:lvlText w:val=""/>
      <w:lvlJc w:val="left"/>
    </w:lvl>
    <w:lvl w:ilvl="8" w:tplc="C2388500">
      <w:numFmt w:val="decimal"/>
      <w:lvlText w:val=""/>
      <w:lvlJc w:val="left"/>
    </w:lvl>
  </w:abstractNum>
  <w:abstractNum w:abstractNumId="46" w15:restartNumberingAfterBreak="0">
    <w:nsid w:val="00003A2D"/>
    <w:multiLevelType w:val="hybridMultilevel"/>
    <w:tmpl w:val="9E746E76"/>
    <w:lvl w:ilvl="0" w:tplc="0BF8A736">
      <w:start w:val="1"/>
      <w:numFmt w:val="decimal"/>
      <w:lvlText w:val="%1."/>
      <w:lvlJc w:val="left"/>
    </w:lvl>
    <w:lvl w:ilvl="1" w:tplc="5C7678CC">
      <w:numFmt w:val="decimal"/>
      <w:lvlText w:val=""/>
      <w:lvlJc w:val="left"/>
    </w:lvl>
    <w:lvl w:ilvl="2" w:tplc="CE44941A">
      <w:numFmt w:val="decimal"/>
      <w:lvlText w:val=""/>
      <w:lvlJc w:val="left"/>
    </w:lvl>
    <w:lvl w:ilvl="3" w:tplc="1D26B09C">
      <w:numFmt w:val="decimal"/>
      <w:lvlText w:val=""/>
      <w:lvlJc w:val="left"/>
    </w:lvl>
    <w:lvl w:ilvl="4" w:tplc="BCFCA5BA">
      <w:numFmt w:val="decimal"/>
      <w:lvlText w:val=""/>
      <w:lvlJc w:val="left"/>
    </w:lvl>
    <w:lvl w:ilvl="5" w:tplc="7B46B4F4">
      <w:numFmt w:val="decimal"/>
      <w:lvlText w:val=""/>
      <w:lvlJc w:val="left"/>
    </w:lvl>
    <w:lvl w:ilvl="6" w:tplc="6678976E">
      <w:numFmt w:val="decimal"/>
      <w:lvlText w:val=""/>
      <w:lvlJc w:val="left"/>
    </w:lvl>
    <w:lvl w:ilvl="7" w:tplc="BF4EB726">
      <w:numFmt w:val="decimal"/>
      <w:lvlText w:val=""/>
      <w:lvlJc w:val="left"/>
    </w:lvl>
    <w:lvl w:ilvl="8" w:tplc="C4404612">
      <w:numFmt w:val="decimal"/>
      <w:lvlText w:val=""/>
      <w:lvlJc w:val="left"/>
    </w:lvl>
  </w:abstractNum>
  <w:abstractNum w:abstractNumId="47" w15:restartNumberingAfterBreak="0">
    <w:nsid w:val="00003A61"/>
    <w:multiLevelType w:val="hybridMultilevel"/>
    <w:tmpl w:val="1CBA620C"/>
    <w:lvl w:ilvl="0" w:tplc="ECEE1B60">
      <w:start w:val="2"/>
      <w:numFmt w:val="decimal"/>
      <w:lvlText w:val="%1."/>
      <w:lvlJc w:val="left"/>
    </w:lvl>
    <w:lvl w:ilvl="1" w:tplc="8EF869AC">
      <w:numFmt w:val="decimal"/>
      <w:lvlText w:val=""/>
      <w:lvlJc w:val="left"/>
    </w:lvl>
    <w:lvl w:ilvl="2" w:tplc="4D82C256">
      <w:numFmt w:val="decimal"/>
      <w:lvlText w:val=""/>
      <w:lvlJc w:val="left"/>
    </w:lvl>
    <w:lvl w:ilvl="3" w:tplc="F54E7190">
      <w:numFmt w:val="decimal"/>
      <w:lvlText w:val=""/>
      <w:lvlJc w:val="left"/>
    </w:lvl>
    <w:lvl w:ilvl="4" w:tplc="10FABDD8">
      <w:numFmt w:val="decimal"/>
      <w:lvlText w:val=""/>
      <w:lvlJc w:val="left"/>
    </w:lvl>
    <w:lvl w:ilvl="5" w:tplc="8BBA0490">
      <w:numFmt w:val="decimal"/>
      <w:lvlText w:val=""/>
      <w:lvlJc w:val="left"/>
    </w:lvl>
    <w:lvl w:ilvl="6" w:tplc="8A426852">
      <w:numFmt w:val="decimal"/>
      <w:lvlText w:val=""/>
      <w:lvlJc w:val="left"/>
    </w:lvl>
    <w:lvl w:ilvl="7" w:tplc="A07EACB6">
      <w:numFmt w:val="decimal"/>
      <w:lvlText w:val=""/>
      <w:lvlJc w:val="left"/>
    </w:lvl>
    <w:lvl w:ilvl="8" w:tplc="5F861CB8">
      <w:numFmt w:val="decimal"/>
      <w:lvlText w:val=""/>
      <w:lvlJc w:val="left"/>
    </w:lvl>
  </w:abstractNum>
  <w:abstractNum w:abstractNumId="48" w15:restartNumberingAfterBreak="0">
    <w:nsid w:val="00003C61"/>
    <w:multiLevelType w:val="hybridMultilevel"/>
    <w:tmpl w:val="43045F1C"/>
    <w:lvl w:ilvl="0" w:tplc="16C49F24">
      <w:start w:val="1"/>
      <w:numFmt w:val="bullet"/>
      <w:lvlText w:val="и"/>
      <w:lvlJc w:val="left"/>
    </w:lvl>
    <w:lvl w:ilvl="1" w:tplc="C62C1396">
      <w:start w:val="1"/>
      <w:numFmt w:val="bullet"/>
      <w:lvlText w:val="В"/>
      <w:lvlJc w:val="left"/>
    </w:lvl>
    <w:lvl w:ilvl="2" w:tplc="AE48A5DE">
      <w:numFmt w:val="decimal"/>
      <w:lvlText w:val=""/>
      <w:lvlJc w:val="left"/>
    </w:lvl>
    <w:lvl w:ilvl="3" w:tplc="B39AD1B8">
      <w:numFmt w:val="decimal"/>
      <w:lvlText w:val=""/>
      <w:lvlJc w:val="left"/>
    </w:lvl>
    <w:lvl w:ilvl="4" w:tplc="31CA7CF6">
      <w:numFmt w:val="decimal"/>
      <w:lvlText w:val=""/>
      <w:lvlJc w:val="left"/>
    </w:lvl>
    <w:lvl w:ilvl="5" w:tplc="4BEE60EE">
      <w:numFmt w:val="decimal"/>
      <w:lvlText w:val=""/>
      <w:lvlJc w:val="left"/>
    </w:lvl>
    <w:lvl w:ilvl="6" w:tplc="03ECB9C6">
      <w:numFmt w:val="decimal"/>
      <w:lvlText w:val=""/>
      <w:lvlJc w:val="left"/>
    </w:lvl>
    <w:lvl w:ilvl="7" w:tplc="59C8E446">
      <w:numFmt w:val="decimal"/>
      <w:lvlText w:val=""/>
      <w:lvlJc w:val="left"/>
    </w:lvl>
    <w:lvl w:ilvl="8" w:tplc="FACACFD0">
      <w:numFmt w:val="decimal"/>
      <w:lvlText w:val=""/>
      <w:lvlJc w:val="left"/>
    </w:lvl>
  </w:abstractNum>
  <w:abstractNum w:abstractNumId="49" w15:restartNumberingAfterBreak="0">
    <w:nsid w:val="00003CD5"/>
    <w:multiLevelType w:val="hybridMultilevel"/>
    <w:tmpl w:val="2FD0BD68"/>
    <w:lvl w:ilvl="0" w:tplc="C75A720A">
      <w:start w:val="61"/>
      <w:numFmt w:val="upperLetter"/>
      <w:lvlText w:val="%1."/>
      <w:lvlJc w:val="left"/>
    </w:lvl>
    <w:lvl w:ilvl="1" w:tplc="47587526">
      <w:numFmt w:val="decimal"/>
      <w:lvlText w:val=""/>
      <w:lvlJc w:val="left"/>
    </w:lvl>
    <w:lvl w:ilvl="2" w:tplc="C1E62D72">
      <w:numFmt w:val="decimal"/>
      <w:lvlText w:val=""/>
      <w:lvlJc w:val="left"/>
    </w:lvl>
    <w:lvl w:ilvl="3" w:tplc="B414D6E2">
      <w:numFmt w:val="decimal"/>
      <w:lvlText w:val=""/>
      <w:lvlJc w:val="left"/>
    </w:lvl>
    <w:lvl w:ilvl="4" w:tplc="3F3C70E2">
      <w:numFmt w:val="decimal"/>
      <w:lvlText w:val=""/>
      <w:lvlJc w:val="left"/>
    </w:lvl>
    <w:lvl w:ilvl="5" w:tplc="FBB4C612">
      <w:numFmt w:val="decimal"/>
      <w:lvlText w:val=""/>
      <w:lvlJc w:val="left"/>
    </w:lvl>
    <w:lvl w:ilvl="6" w:tplc="44E2F916">
      <w:numFmt w:val="decimal"/>
      <w:lvlText w:val=""/>
      <w:lvlJc w:val="left"/>
    </w:lvl>
    <w:lvl w:ilvl="7" w:tplc="5678AC44">
      <w:numFmt w:val="decimal"/>
      <w:lvlText w:val=""/>
      <w:lvlJc w:val="left"/>
    </w:lvl>
    <w:lvl w:ilvl="8" w:tplc="46827D8C">
      <w:numFmt w:val="decimal"/>
      <w:lvlText w:val=""/>
      <w:lvlJc w:val="left"/>
    </w:lvl>
  </w:abstractNum>
  <w:abstractNum w:abstractNumId="50" w15:restartNumberingAfterBreak="0">
    <w:nsid w:val="00003CD6"/>
    <w:multiLevelType w:val="hybridMultilevel"/>
    <w:tmpl w:val="ED28AA40"/>
    <w:lvl w:ilvl="0" w:tplc="F79E2BE4">
      <w:start w:val="1"/>
      <w:numFmt w:val="bullet"/>
      <w:lvlText w:val="в"/>
      <w:lvlJc w:val="left"/>
    </w:lvl>
    <w:lvl w:ilvl="1" w:tplc="5060FE80">
      <w:numFmt w:val="decimal"/>
      <w:lvlText w:val=""/>
      <w:lvlJc w:val="left"/>
    </w:lvl>
    <w:lvl w:ilvl="2" w:tplc="2682A422">
      <w:numFmt w:val="decimal"/>
      <w:lvlText w:val=""/>
      <w:lvlJc w:val="left"/>
    </w:lvl>
    <w:lvl w:ilvl="3" w:tplc="1BF28E7C">
      <w:numFmt w:val="decimal"/>
      <w:lvlText w:val=""/>
      <w:lvlJc w:val="left"/>
    </w:lvl>
    <w:lvl w:ilvl="4" w:tplc="A07AF5B4">
      <w:numFmt w:val="decimal"/>
      <w:lvlText w:val=""/>
      <w:lvlJc w:val="left"/>
    </w:lvl>
    <w:lvl w:ilvl="5" w:tplc="BEE6F410">
      <w:numFmt w:val="decimal"/>
      <w:lvlText w:val=""/>
      <w:lvlJc w:val="left"/>
    </w:lvl>
    <w:lvl w:ilvl="6" w:tplc="BA6064B6">
      <w:numFmt w:val="decimal"/>
      <w:lvlText w:val=""/>
      <w:lvlJc w:val="left"/>
    </w:lvl>
    <w:lvl w:ilvl="7" w:tplc="1A1AA80A">
      <w:numFmt w:val="decimal"/>
      <w:lvlText w:val=""/>
      <w:lvlJc w:val="left"/>
    </w:lvl>
    <w:lvl w:ilvl="8" w:tplc="2974AA76">
      <w:numFmt w:val="decimal"/>
      <w:lvlText w:val=""/>
      <w:lvlJc w:val="left"/>
    </w:lvl>
  </w:abstractNum>
  <w:abstractNum w:abstractNumId="51" w15:restartNumberingAfterBreak="0">
    <w:nsid w:val="0000401D"/>
    <w:multiLevelType w:val="hybridMultilevel"/>
    <w:tmpl w:val="0E0C396C"/>
    <w:lvl w:ilvl="0" w:tplc="4E683C24">
      <w:start w:val="1"/>
      <w:numFmt w:val="bullet"/>
      <w:lvlText w:val="и"/>
      <w:lvlJc w:val="left"/>
    </w:lvl>
    <w:lvl w:ilvl="1" w:tplc="7B62CB66">
      <w:start w:val="1"/>
      <w:numFmt w:val="bullet"/>
      <w:lvlText w:val="-"/>
      <w:lvlJc w:val="left"/>
    </w:lvl>
    <w:lvl w:ilvl="2" w:tplc="C1381EBA">
      <w:numFmt w:val="decimal"/>
      <w:lvlText w:val=""/>
      <w:lvlJc w:val="left"/>
    </w:lvl>
    <w:lvl w:ilvl="3" w:tplc="216C7406">
      <w:numFmt w:val="decimal"/>
      <w:lvlText w:val=""/>
      <w:lvlJc w:val="left"/>
    </w:lvl>
    <w:lvl w:ilvl="4" w:tplc="633A2E98">
      <w:numFmt w:val="decimal"/>
      <w:lvlText w:val=""/>
      <w:lvlJc w:val="left"/>
    </w:lvl>
    <w:lvl w:ilvl="5" w:tplc="D40C5B4A">
      <w:numFmt w:val="decimal"/>
      <w:lvlText w:val=""/>
      <w:lvlJc w:val="left"/>
    </w:lvl>
    <w:lvl w:ilvl="6" w:tplc="BCA8F878">
      <w:numFmt w:val="decimal"/>
      <w:lvlText w:val=""/>
      <w:lvlJc w:val="left"/>
    </w:lvl>
    <w:lvl w:ilvl="7" w:tplc="962EED22">
      <w:numFmt w:val="decimal"/>
      <w:lvlText w:val=""/>
      <w:lvlJc w:val="left"/>
    </w:lvl>
    <w:lvl w:ilvl="8" w:tplc="D862B64E">
      <w:numFmt w:val="decimal"/>
      <w:lvlText w:val=""/>
      <w:lvlJc w:val="left"/>
    </w:lvl>
  </w:abstractNum>
  <w:abstractNum w:abstractNumId="52" w15:restartNumberingAfterBreak="0">
    <w:nsid w:val="00004080"/>
    <w:multiLevelType w:val="hybridMultilevel"/>
    <w:tmpl w:val="88B2AD50"/>
    <w:lvl w:ilvl="0" w:tplc="4B042ADE">
      <w:start w:val="1"/>
      <w:numFmt w:val="bullet"/>
      <w:lvlText w:val="В"/>
      <w:lvlJc w:val="left"/>
    </w:lvl>
    <w:lvl w:ilvl="1" w:tplc="D71AB434">
      <w:start w:val="6"/>
      <w:numFmt w:val="decimal"/>
      <w:lvlText w:val="%2."/>
      <w:lvlJc w:val="left"/>
    </w:lvl>
    <w:lvl w:ilvl="2" w:tplc="9ED49CCE">
      <w:numFmt w:val="decimal"/>
      <w:lvlText w:val=""/>
      <w:lvlJc w:val="left"/>
    </w:lvl>
    <w:lvl w:ilvl="3" w:tplc="1F0C9372">
      <w:numFmt w:val="decimal"/>
      <w:lvlText w:val=""/>
      <w:lvlJc w:val="left"/>
    </w:lvl>
    <w:lvl w:ilvl="4" w:tplc="ED80DF76">
      <w:numFmt w:val="decimal"/>
      <w:lvlText w:val=""/>
      <w:lvlJc w:val="left"/>
    </w:lvl>
    <w:lvl w:ilvl="5" w:tplc="3FF27EEC">
      <w:numFmt w:val="decimal"/>
      <w:lvlText w:val=""/>
      <w:lvlJc w:val="left"/>
    </w:lvl>
    <w:lvl w:ilvl="6" w:tplc="A030E466">
      <w:numFmt w:val="decimal"/>
      <w:lvlText w:val=""/>
      <w:lvlJc w:val="left"/>
    </w:lvl>
    <w:lvl w:ilvl="7" w:tplc="CAE8CE94">
      <w:numFmt w:val="decimal"/>
      <w:lvlText w:val=""/>
      <w:lvlJc w:val="left"/>
    </w:lvl>
    <w:lvl w:ilvl="8" w:tplc="A268E9F8">
      <w:numFmt w:val="decimal"/>
      <w:lvlText w:val=""/>
      <w:lvlJc w:val="left"/>
    </w:lvl>
  </w:abstractNum>
  <w:abstractNum w:abstractNumId="53" w15:restartNumberingAfterBreak="0">
    <w:nsid w:val="00004087"/>
    <w:multiLevelType w:val="hybridMultilevel"/>
    <w:tmpl w:val="CC36C72E"/>
    <w:lvl w:ilvl="0" w:tplc="EB64067E">
      <w:start w:val="1"/>
      <w:numFmt w:val="decimal"/>
      <w:lvlText w:val="%1."/>
      <w:lvlJc w:val="left"/>
    </w:lvl>
    <w:lvl w:ilvl="1" w:tplc="6F081232">
      <w:numFmt w:val="decimal"/>
      <w:lvlText w:val=""/>
      <w:lvlJc w:val="left"/>
    </w:lvl>
    <w:lvl w:ilvl="2" w:tplc="5B78797E">
      <w:numFmt w:val="decimal"/>
      <w:lvlText w:val=""/>
      <w:lvlJc w:val="left"/>
    </w:lvl>
    <w:lvl w:ilvl="3" w:tplc="68227C04">
      <w:numFmt w:val="decimal"/>
      <w:lvlText w:val=""/>
      <w:lvlJc w:val="left"/>
    </w:lvl>
    <w:lvl w:ilvl="4" w:tplc="4342B194">
      <w:numFmt w:val="decimal"/>
      <w:lvlText w:val=""/>
      <w:lvlJc w:val="left"/>
    </w:lvl>
    <w:lvl w:ilvl="5" w:tplc="1E307A84">
      <w:numFmt w:val="decimal"/>
      <w:lvlText w:val=""/>
      <w:lvlJc w:val="left"/>
    </w:lvl>
    <w:lvl w:ilvl="6" w:tplc="7FE4CF3C">
      <w:numFmt w:val="decimal"/>
      <w:lvlText w:val=""/>
      <w:lvlJc w:val="left"/>
    </w:lvl>
    <w:lvl w:ilvl="7" w:tplc="C8AABB2C">
      <w:numFmt w:val="decimal"/>
      <w:lvlText w:val=""/>
      <w:lvlJc w:val="left"/>
    </w:lvl>
    <w:lvl w:ilvl="8" w:tplc="3B8A7320">
      <w:numFmt w:val="decimal"/>
      <w:lvlText w:val=""/>
      <w:lvlJc w:val="left"/>
    </w:lvl>
  </w:abstractNum>
  <w:abstractNum w:abstractNumId="54" w15:restartNumberingAfterBreak="0">
    <w:nsid w:val="0000422D"/>
    <w:multiLevelType w:val="hybridMultilevel"/>
    <w:tmpl w:val="E6EA5DAA"/>
    <w:lvl w:ilvl="0" w:tplc="B1B275C2">
      <w:start w:val="1"/>
      <w:numFmt w:val="bullet"/>
      <w:lvlText w:val="в"/>
      <w:lvlJc w:val="left"/>
    </w:lvl>
    <w:lvl w:ilvl="1" w:tplc="2384F052">
      <w:start w:val="1"/>
      <w:numFmt w:val="decimal"/>
      <w:lvlText w:val="%2."/>
      <w:lvlJc w:val="left"/>
    </w:lvl>
    <w:lvl w:ilvl="2" w:tplc="05EED062">
      <w:numFmt w:val="decimal"/>
      <w:lvlText w:val=""/>
      <w:lvlJc w:val="left"/>
    </w:lvl>
    <w:lvl w:ilvl="3" w:tplc="FE8255FA">
      <w:numFmt w:val="decimal"/>
      <w:lvlText w:val=""/>
      <w:lvlJc w:val="left"/>
    </w:lvl>
    <w:lvl w:ilvl="4" w:tplc="DE0C1BBE">
      <w:numFmt w:val="decimal"/>
      <w:lvlText w:val=""/>
      <w:lvlJc w:val="left"/>
    </w:lvl>
    <w:lvl w:ilvl="5" w:tplc="8E5A9C24">
      <w:numFmt w:val="decimal"/>
      <w:lvlText w:val=""/>
      <w:lvlJc w:val="left"/>
    </w:lvl>
    <w:lvl w:ilvl="6" w:tplc="AE6874C6">
      <w:numFmt w:val="decimal"/>
      <w:lvlText w:val=""/>
      <w:lvlJc w:val="left"/>
    </w:lvl>
    <w:lvl w:ilvl="7" w:tplc="3BE6592E">
      <w:numFmt w:val="decimal"/>
      <w:lvlText w:val=""/>
      <w:lvlJc w:val="left"/>
    </w:lvl>
    <w:lvl w:ilvl="8" w:tplc="97367A7A">
      <w:numFmt w:val="decimal"/>
      <w:lvlText w:val=""/>
      <w:lvlJc w:val="left"/>
    </w:lvl>
  </w:abstractNum>
  <w:abstractNum w:abstractNumId="55" w15:restartNumberingAfterBreak="0">
    <w:nsid w:val="00004402"/>
    <w:multiLevelType w:val="hybridMultilevel"/>
    <w:tmpl w:val="F33A8CC6"/>
    <w:lvl w:ilvl="0" w:tplc="168E9BD8">
      <w:start w:val="1"/>
      <w:numFmt w:val="bullet"/>
      <w:lvlText w:val="-"/>
      <w:lvlJc w:val="left"/>
    </w:lvl>
    <w:lvl w:ilvl="1" w:tplc="14660B7A">
      <w:numFmt w:val="decimal"/>
      <w:lvlText w:val=""/>
      <w:lvlJc w:val="left"/>
    </w:lvl>
    <w:lvl w:ilvl="2" w:tplc="91C48E5E">
      <w:numFmt w:val="decimal"/>
      <w:lvlText w:val=""/>
      <w:lvlJc w:val="left"/>
    </w:lvl>
    <w:lvl w:ilvl="3" w:tplc="280E1A7A">
      <w:numFmt w:val="decimal"/>
      <w:lvlText w:val=""/>
      <w:lvlJc w:val="left"/>
    </w:lvl>
    <w:lvl w:ilvl="4" w:tplc="1CFE97C6">
      <w:numFmt w:val="decimal"/>
      <w:lvlText w:val=""/>
      <w:lvlJc w:val="left"/>
    </w:lvl>
    <w:lvl w:ilvl="5" w:tplc="0750CF98">
      <w:numFmt w:val="decimal"/>
      <w:lvlText w:val=""/>
      <w:lvlJc w:val="left"/>
    </w:lvl>
    <w:lvl w:ilvl="6" w:tplc="8CEE194E">
      <w:numFmt w:val="decimal"/>
      <w:lvlText w:val=""/>
      <w:lvlJc w:val="left"/>
    </w:lvl>
    <w:lvl w:ilvl="7" w:tplc="4E241E36">
      <w:numFmt w:val="decimal"/>
      <w:lvlText w:val=""/>
      <w:lvlJc w:val="left"/>
    </w:lvl>
    <w:lvl w:ilvl="8" w:tplc="57445272">
      <w:numFmt w:val="decimal"/>
      <w:lvlText w:val=""/>
      <w:lvlJc w:val="left"/>
    </w:lvl>
  </w:abstractNum>
  <w:abstractNum w:abstractNumId="56" w15:restartNumberingAfterBreak="0">
    <w:nsid w:val="0000442B"/>
    <w:multiLevelType w:val="hybridMultilevel"/>
    <w:tmpl w:val="1688BB3A"/>
    <w:lvl w:ilvl="0" w:tplc="2E409888">
      <w:start w:val="1"/>
      <w:numFmt w:val="decimal"/>
      <w:lvlText w:val="%1."/>
      <w:lvlJc w:val="left"/>
    </w:lvl>
    <w:lvl w:ilvl="1" w:tplc="009E238A">
      <w:numFmt w:val="decimal"/>
      <w:lvlText w:val=""/>
      <w:lvlJc w:val="left"/>
    </w:lvl>
    <w:lvl w:ilvl="2" w:tplc="D0365F2C">
      <w:numFmt w:val="decimal"/>
      <w:lvlText w:val=""/>
      <w:lvlJc w:val="left"/>
    </w:lvl>
    <w:lvl w:ilvl="3" w:tplc="83887C86">
      <w:numFmt w:val="decimal"/>
      <w:lvlText w:val=""/>
      <w:lvlJc w:val="left"/>
    </w:lvl>
    <w:lvl w:ilvl="4" w:tplc="854649C8">
      <w:numFmt w:val="decimal"/>
      <w:lvlText w:val=""/>
      <w:lvlJc w:val="left"/>
    </w:lvl>
    <w:lvl w:ilvl="5" w:tplc="F9527756">
      <w:numFmt w:val="decimal"/>
      <w:lvlText w:val=""/>
      <w:lvlJc w:val="left"/>
    </w:lvl>
    <w:lvl w:ilvl="6" w:tplc="C0FAAE30">
      <w:numFmt w:val="decimal"/>
      <w:lvlText w:val=""/>
      <w:lvlJc w:val="left"/>
    </w:lvl>
    <w:lvl w:ilvl="7" w:tplc="1E66A838">
      <w:numFmt w:val="decimal"/>
      <w:lvlText w:val=""/>
      <w:lvlJc w:val="left"/>
    </w:lvl>
    <w:lvl w:ilvl="8" w:tplc="DEDAE236">
      <w:numFmt w:val="decimal"/>
      <w:lvlText w:val=""/>
      <w:lvlJc w:val="left"/>
    </w:lvl>
  </w:abstractNum>
  <w:abstractNum w:abstractNumId="57" w15:restartNumberingAfterBreak="0">
    <w:nsid w:val="0000458F"/>
    <w:multiLevelType w:val="hybridMultilevel"/>
    <w:tmpl w:val="BF00D9F8"/>
    <w:lvl w:ilvl="0" w:tplc="A664E07E">
      <w:start w:val="1"/>
      <w:numFmt w:val="bullet"/>
      <w:lvlText w:val="в"/>
      <w:lvlJc w:val="left"/>
    </w:lvl>
    <w:lvl w:ilvl="1" w:tplc="FE941C7E">
      <w:start w:val="1"/>
      <w:numFmt w:val="decimal"/>
      <w:lvlText w:val="%2."/>
      <w:lvlJc w:val="left"/>
    </w:lvl>
    <w:lvl w:ilvl="2" w:tplc="8118F35E">
      <w:numFmt w:val="decimal"/>
      <w:lvlText w:val=""/>
      <w:lvlJc w:val="left"/>
    </w:lvl>
    <w:lvl w:ilvl="3" w:tplc="E7F09838">
      <w:numFmt w:val="decimal"/>
      <w:lvlText w:val=""/>
      <w:lvlJc w:val="left"/>
    </w:lvl>
    <w:lvl w:ilvl="4" w:tplc="07D8450E">
      <w:numFmt w:val="decimal"/>
      <w:lvlText w:val=""/>
      <w:lvlJc w:val="left"/>
    </w:lvl>
    <w:lvl w:ilvl="5" w:tplc="7A64D6BA">
      <w:numFmt w:val="decimal"/>
      <w:lvlText w:val=""/>
      <w:lvlJc w:val="left"/>
    </w:lvl>
    <w:lvl w:ilvl="6" w:tplc="3558EC90">
      <w:numFmt w:val="decimal"/>
      <w:lvlText w:val=""/>
      <w:lvlJc w:val="left"/>
    </w:lvl>
    <w:lvl w:ilvl="7" w:tplc="18AA824A">
      <w:numFmt w:val="decimal"/>
      <w:lvlText w:val=""/>
      <w:lvlJc w:val="left"/>
    </w:lvl>
    <w:lvl w:ilvl="8" w:tplc="C15C56A2">
      <w:numFmt w:val="decimal"/>
      <w:lvlText w:val=""/>
      <w:lvlJc w:val="left"/>
    </w:lvl>
  </w:abstractNum>
  <w:abstractNum w:abstractNumId="58" w15:restartNumberingAfterBreak="0">
    <w:nsid w:val="00004657"/>
    <w:multiLevelType w:val="hybridMultilevel"/>
    <w:tmpl w:val="744AB208"/>
    <w:lvl w:ilvl="0" w:tplc="89DE9A0A">
      <w:start w:val="4"/>
      <w:numFmt w:val="decimal"/>
      <w:lvlText w:val="%1."/>
      <w:lvlJc w:val="left"/>
    </w:lvl>
    <w:lvl w:ilvl="1" w:tplc="0A9EBA16">
      <w:numFmt w:val="decimal"/>
      <w:lvlText w:val=""/>
      <w:lvlJc w:val="left"/>
    </w:lvl>
    <w:lvl w:ilvl="2" w:tplc="74881344">
      <w:numFmt w:val="decimal"/>
      <w:lvlText w:val=""/>
      <w:lvlJc w:val="left"/>
    </w:lvl>
    <w:lvl w:ilvl="3" w:tplc="7084EF60">
      <w:numFmt w:val="decimal"/>
      <w:lvlText w:val=""/>
      <w:lvlJc w:val="left"/>
    </w:lvl>
    <w:lvl w:ilvl="4" w:tplc="F5C4FD32">
      <w:numFmt w:val="decimal"/>
      <w:lvlText w:val=""/>
      <w:lvlJc w:val="left"/>
    </w:lvl>
    <w:lvl w:ilvl="5" w:tplc="307EA9D8">
      <w:numFmt w:val="decimal"/>
      <w:lvlText w:val=""/>
      <w:lvlJc w:val="left"/>
    </w:lvl>
    <w:lvl w:ilvl="6" w:tplc="6A20CCD8">
      <w:numFmt w:val="decimal"/>
      <w:lvlText w:val=""/>
      <w:lvlJc w:val="left"/>
    </w:lvl>
    <w:lvl w:ilvl="7" w:tplc="31560330">
      <w:numFmt w:val="decimal"/>
      <w:lvlText w:val=""/>
      <w:lvlJc w:val="left"/>
    </w:lvl>
    <w:lvl w:ilvl="8" w:tplc="CA084124">
      <w:numFmt w:val="decimal"/>
      <w:lvlText w:val=""/>
      <w:lvlJc w:val="left"/>
    </w:lvl>
  </w:abstractNum>
  <w:abstractNum w:abstractNumId="59" w15:restartNumberingAfterBreak="0">
    <w:nsid w:val="000046CF"/>
    <w:multiLevelType w:val="hybridMultilevel"/>
    <w:tmpl w:val="CCD459A0"/>
    <w:lvl w:ilvl="0" w:tplc="D6483C2C">
      <w:start w:val="2"/>
      <w:numFmt w:val="decimal"/>
      <w:lvlText w:val="%1."/>
      <w:lvlJc w:val="left"/>
    </w:lvl>
    <w:lvl w:ilvl="1" w:tplc="BCE89048">
      <w:numFmt w:val="decimal"/>
      <w:lvlText w:val=""/>
      <w:lvlJc w:val="left"/>
    </w:lvl>
    <w:lvl w:ilvl="2" w:tplc="852207AE">
      <w:numFmt w:val="decimal"/>
      <w:lvlText w:val=""/>
      <w:lvlJc w:val="left"/>
    </w:lvl>
    <w:lvl w:ilvl="3" w:tplc="1FA422E8">
      <w:numFmt w:val="decimal"/>
      <w:lvlText w:val=""/>
      <w:lvlJc w:val="left"/>
    </w:lvl>
    <w:lvl w:ilvl="4" w:tplc="A628CADC">
      <w:numFmt w:val="decimal"/>
      <w:lvlText w:val=""/>
      <w:lvlJc w:val="left"/>
    </w:lvl>
    <w:lvl w:ilvl="5" w:tplc="15E65A20">
      <w:numFmt w:val="decimal"/>
      <w:lvlText w:val=""/>
      <w:lvlJc w:val="left"/>
    </w:lvl>
    <w:lvl w:ilvl="6" w:tplc="0FB634D6">
      <w:numFmt w:val="decimal"/>
      <w:lvlText w:val=""/>
      <w:lvlJc w:val="left"/>
    </w:lvl>
    <w:lvl w:ilvl="7" w:tplc="4CACB7A8">
      <w:numFmt w:val="decimal"/>
      <w:lvlText w:val=""/>
      <w:lvlJc w:val="left"/>
    </w:lvl>
    <w:lvl w:ilvl="8" w:tplc="4072C480">
      <w:numFmt w:val="decimal"/>
      <w:lvlText w:val=""/>
      <w:lvlJc w:val="left"/>
    </w:lvl>
  </w:abstractNum>
  <w:abstractNum w:abstractNumId="60" w15:restartNumberingAfterBreak="0">
    <w:nsid w:val="0000489C"/>
    <w:multiLevelType w:val="hybridMultilevel"/>
    <w:tmpl w:val="38A0CCE4"/>
    <w:lvl w:ilvl="0" w:tplc="E83E52C8">
      <w:start w:val="1"/>
      <w:numFmt w:val="decimal"/>
      <w:lvlText w:val="%1."/>
      <w:lvlJc w:val="left"/>
    </w:lvl>
    <w:lvl w:ilvl="1" w:tplc="31029A62">
      <w:numFmt w:val="decimal"/>
      <w:lvlText w:val=""/>
      <w:lvlJc w:val="left"/>
    </w:lvl>
    <w:lvl w:ilvl="2" w:tplc="12BAD830">
      <w:numFmt w:val="decimal"/>
      <w:lvlText w:val=""/>
      <w:lvlJc w:val="left"/>
    </w:lvl>
    <w:lvl w:ilvl="3" w:tplc="3B5A740E">
      <w:numFmt w:val="decimal"/>
      <w:lvlText w:val=""/>
      <w:lvlJc w:val="left"/>
    </w:lvl>
    <w:lvl w:ilvl="4" w:tplc="DBF4B5BC">
      <w:numFmt w:val="decimal"/>
      <w:lvlText w:val=""/>
      <w:lvlJc w:val="left"/>
    </w:lvl>
    <w:lvl w:ilvl="5" w:tplc="9506B08C">
      <w:numFmt w:val="decimal"/>
      <w:lvlText w:val=""/>
      <w:lvlJc w:val="left"/>
    </w:lvl>
    <w:lvl w:ilvl="6" w:tplc="8BE665FC">
      <w:numFmt w:val="decimal"/>
      <w:lvlText w:val=""/>
      <w:lvlJc w:val="left"/>
    </w:lvl>
    <w:lvl w:ilvl="7" w:tplc="EFA2B628">
      <w:numFmt w:val="decimal"/>
      <w:lvlText w:val=""/>
      <w:lvlJc w:val="left"/>
    </w:lvl>
    <w:lvl w:ilvl="8" w:tplc="C7A0BF24">
      <w:numFmt w:val="decimal"/>
      <w:lvlText w:val=""/>
      <w:lvlJc w:val="left"/>
    </w:lvl>
  </w:abstractNum>
  <w:abstractNum w:abstractNumId="61" w15:restartNumberingAfterBreak="0">
    <w:nsid w:val="000048CC"/>
    <w:multiLevelType w:val="hybridMultilevel"/>
    <w:tmpl w:val="3F120004"/>
    <w:lvl w:ilvl="0" w:tplc="0E121C18">
      <w:start w:val="1"/>
      <w:numFmt w:val="bullet"/>
      <w:lvlText w:val="и"/>
      <w:lvlJc w:val="left"/>
    </w:lvl>
    <w:lvl w:ilvl="1" w:tplc="1A5487EE">
      <w:numFmt w:val="decimal"/>
      <w:lvlText w:val=""/>
      <w:lvlJc w:val="left"/>
    </w:lvl>
    <w:lvl w:ilvl="2" w:tplc="5A84F350">
      <w:numFmt w:val="decimal"/>
      <w:lvlText w:val=""/>
      <w:lvlJc w:val="left"/>
    </w:lvl>
    <w:lvl w:ilvl="3" w:tplc="F7EA96F4">
      <w:numFmt w:val="decimal"/>
      <w:lvlText w:val=""/>
      <w:lvlJc w:val="left"/>
    </w:lvl>
    <w:lvl w:ilvl="4" w:tplc="B942B50C">
      <w:numFmt w:val="decimal"/>
      <w:lvlText w:val=""/>
      <w:lvlJc w:val="left"/>
    </w:lvl>
    <w:lvl w:ilvl="5" w:tplc="2918EE2C">
      <w:numFmt w:val="decimal"/>
      <w:lvlText w:val=""/>
      <w:lvlJc w:val="left"/>
    </w:lvl>
    <w:lvl w:ilvl="6" w:tplc="96B653FC">
      <w:numFmt w:val="decimal"/>
      <w:lvlText w:val=""/>
      <w:lvlJc w:val="left"/>
    </w:lvl>
    <w:lvl w:ilvl="7" w:tplc="4480482C">
      <w:numFmt w:val="decimal"/>
      <w:lvlText w:val=""/>
      <w:lvlJc w:val="left"/>
    </w:lvl>
    <w:lvl w:ilvl="8" w:tplc="48925F80">
      <w:numFmt w:val="decimal"/>
      <w:lvlText w:val=""/>
      <w:lvlJc w:val="left"/>
    </w:lvl>
  </w:abstractNum>
  <w:abstractNum w:abstractNumId="62" w15:restartNumberingAfterBreak="0">
    <w:nsid w:val="0000494A"/>
    <w:multiLevelType w:val="hybridMultilevel"/>
    <w:tmpl w:val="7154237C"/>
    <w:lvl w:ilvl="0" w:tplc="C7BE5150">
      <w:start w:val="1"/>
      <w:numFmt w:val="bullet"/>
      <w:lvlText w:val="-"/>
      <w:lvlJc w:val="left"/>
    </w:lvl>
    <w:lvl w:ilvl="1" w:tplc="EBBE5576">
      <w:numFmt w:val="decimal"/>
      <w:lvlText w:val=""/>
      <w:lvlJc w:val="left"/>
    </w:lvl>
    <w:lvl w:ilvl="2" w:tplc="111A80E2">
      <w:numFmt w:val="decimal"/>
      <w:lvlText w:val=""/>
      <w:lvlJc w:val="left"/>
    </w:lvl>
    <w:lvl w:ilvl="3" w:tplc="0354108E">
      <w:numFmt w:val="decimal"/>
      <w:lvlText w:val=""/>
      <w:lvlJc w:val="left"/>
    </w:lvl>
    <w:lvl w:ilvl="4" w:tplc="8AA420BC">
      <w:numFmt w:val="decimal"/>
      <w:lvlText w:val=""/>
      <w:lvlJc w:val="left"/>
    </w:lvl>
    <w:lvl w:ilvl="5" w:tplc="3F4A4EA0">
      <w:numFmt w:val="decimal"/>
      <w:lvlText w:val=""/>
      <w:lvlJc w:val="left"/>
    </w:lvl>
    <w:lvl w:ilvl="6" w:tplc="A438A7FE">
      <w:numFmt w:val="decimal"/>
      <w:lvlText w:val=""/>
      <w:lvlJc w:val="left"/>
    </w:lvl>
    <w:lvl w:ilvl="7" w:tplc="5D5AC0BC">
      <w:numFmt w:val="decimal"/>
      <w:lvlText w:val=""/>
      <w:lvlJc w:val="left"/>
    </w:lvl>
    <w:lvl w:ilvl="8" w:tplc="92125F6C">
      <w:numFmt w:val="decimal"/>
      <w:lvlText w:val=""/>
      <w:lvlJc w:val="left"/>
    </w:lvl>
  </w:abstractNum>
  <w:abstractNum w:abstractNumId="63" w15:restartNumberingAfterBreak="0">
    <w:nsid w:val="000049F7"/>
    <w:multiLevelType w:val="hybridMultilevel"/>
    <w:tmpl w:val="EB581C84"/>
    <w:lvl w:ilvl="0" w:tplc="7DD6E3B0">
      <w:start w:val="1"/>
      <w:numFmt w:val="decimal"/>
      <w:lvlText w:val="%1)"/>
      <w:lvlJc w:val="left"/>
    </w:lvl>
    <w:lvl w:ilvl="1" w:tplc="7814F7BE">
      <w:numFmt w:val="decimal"/>
      <w:lvlText w:val=""/>
      <w:lvlJc w:val="left"/>
    </w:lvl>
    <w:lvl w:ilvl="2" w:tplc="BA8616C0">
      <w:numFmt w:val="decimal"/>
      <w:lvlText w:val=""/>
      <w:lvlJc w:val="left"/>
    </w:lvl>
    <w:lvl w:ilvl="3" w:tplc="1D9AF384">
      <w:numFmt w:val="decimal"/>
      <w:lvlText w:val=""/>
      <w:lvlJc w:val="left"/>
    </w:lvl>
    <w:lvl w:ilvl="4" w:tplc="D3307C28">
      <w:numFmt w:val="decimal"/>
      <w:lvlText w:val=""/>
      <w:lvlJc w:val="left"/>
    </w:lvl>
    <w:lvl w:ilvl="5" w:tplc="8C82FDC2">
      <w:numFmt w:val="decimal"/>
      <w:lvlText w:val=""/>
      <w:lvlJc w:val="left"/>
    </w:lvl>
    <w:lvl w:ilvl="6" w:tplc="BEE4D132">
      <w:numFmt w:val="decimal"/>
      <w:lvlText w:val=""/>
      <w:lvlJc w:val="left"/>
    </w:lvl>
    <w:lvl w:ilvl="7" w:tplc="2AE4F1D4">
      <w:numFmt w:val="decimal"/>
      <w:lvlText w:val=""/>
      <w:lvlJc w:val="left"/>
    </w:lvl>
    <w:lvl w:ilvl="8" w:tplc="14766C66">
      <w:numFmt w:val="decimal"/>
      <w:lvlText w:val=""/>
      <w:lvlJc w:val="left"/>
    </w:lvl>
  </w:abstractNum>
  <w:abstractNum w:abstractNumId="64" w15:restartNumberingAfterBreak="0">
    <w:nsid w:val="00004A80"/>
    <w:multiLevelType w:val="hybridMultilevel"/>
    <w:tmpl w:val="07DCEC3C"/>
    <w:lvl w:ilvl="0" w:tplc="71626012">
      <w:start w:val="1"/>
      <w:numFmt w:val="bullet"/>
      <w:lvlText w:val="В"/>
      <w:lvlJc w:val="left"/>
    </w:lvl>
    <w:lvl w:ilvl="1" w:tplc="2908734A">
      <w:numFmt w:val="decimal"/>
      <w:lvlText w:val=""/>
      <w:lvlJc w:val="left"/>
    </w:lvl>
    <w:lvl w:ilvl="2" w:tplc="792ABA68">
      <w:numFmt w:val="decimal"/>
      <w:lvlText w:val=""/>
      <w:lvlJc w:val="left"/>
    </w:lvl>
    <w:lvl w:ilvl="3" w:tplc="C4CEC5DA">
      <w:numFmt w:val="decimal"/>
      <w:lvlText w:val=""/>
      <w:lvlJc w:val="left"/>
    </w:lvl>
    <w:lvl w:ilvl="4" w:tplc="B8869D0E">
      <w:numFmt w:val="decimal"/>
      <w:lvlText w:val=""/>
      <w:lvlJc w:val="left"/>
    </w:lvl>
    <w:lvl w:ilvl="5" w:tplc="A612AE2A">
      <w:numFmt w:val="decimal"/>
      <w:lvlText w:val=""/>
      <w:lvlJc w:val="left"/>
    </w:lvl>
    <w:lvl w:ilvl="6" w:tplc="1F10F434">
      <w:numFmt w:val="decimal"/>
      <w:lvlText w:val=""/>
      <w:lvlJc w:val="left"/>
    </w:lvl>
    <w:lvl w:ilvl="7" w:tplc="36862274">
      <w:numFmt w:val="decimal"/>
      <w:lvlText w:val=""/>
      <w:lvlJc w:val="left"/>
    </w:lvl>
    <w:lvl w:ilvl="8" w:tplc="336E53D6">
      <w:numFmt w:val="decimal"/>
      <w:lvlText w:val=""/>
      <w:lvlJc w:val="left"/>
    </w:lvl>
  </w:abstractNum>
  <w:abstractNum w:abstractNumId="65" w15:restartNumberingAfterBreak="0">
    <w:nsid w:val="00004CD4"/>
    <w:multiLevelType w:val="hybridMultilevel"/>
    <w:tmpl w:val="DEC267F6"/>
    <w:lvl w:ilvl="0" w:tplc="D7D20EB4">
      <w:start w:val="61"/>
      <w:numFmt w:val="upperLetter"/>
      <w:lvlText w:val="%1."/>
      <w:lvlJc w:val="left"/>
    </w:lvl>
    <w:lvl w:ilvl="1" w:tplc="4CCA7AB0">
      <w:numFmt w:val="decimal"/>
      <w:lvlText w:val=""/>
      <w:lvlJc w:val="left"/>
    </w:lvl>
    <w:lvl w:ilvl="2" w:tplc="4BE4B72E">
      <w:numFmt w:val="decimal"/>
      <w:lvlText w:val=""/>
      <w:lvlJc w:val="left"/>
    </w:lvl>
    <w:lvl w:ilvl="3" w:tplc="DA5EC208">
      <w:numFmt w:val="decimal"/>
      <w:lvlText w:val=""/>
      <w:lvlJc w:val="left"/>
    </w:lvl>
    <w:lvl w:ilvl="4" w:tplc="2E20CFC0">
      <w:numFmt w:val="decimal"/>
      <w:lvlText w:val=""/>
      <w:lvlJc w:val="left"/>
    </w:lvl>
    <w:lvl w:ilvl="5" w:tplc="ABB24E00">
      <w:numFmt w:val="decimal"/>
      <w:lvlText w:val=""/>
      <w:lvlJc w:val="left"/>
    </w:lvl>
    <w:lvl w:ilvl="6" w:tplc="EB6E8A5A">
      <w:numFmt w:val="decimal"/>
      <w:lvlText w:val=""/>
      <w:lvlJc w:val="left"/>
    </w:lvl>
    <w:lvl w:ilvl="7" w:tplc="115E9026">
      <w:numFmt w:val="decimal"/>
      <w:lvlText w:val=""/>
      <w:lvlJc w:val="left"/>
    </w:lvl>
    <w:lvl w:ilvl="8" w:tplc="A79A34F2">
      <w:numFmt w:val="decimal"/>
      <w:lvlText w:val=""/>
      <w:lvlJc w:val="left"/>
    </w:lvl>
  </w:abstractNum>
  <w:abstractNum w:abstractNumId="66" w15:restartNumberingAfterBreak="0">
    <w:nsid w:val="00005039"/>
    <w:multiLevelType w:val="hybridMultilevel"/>
    <w:tmpl w:val="ACD4B59A"/>
    <w:lvl w:ilvl="0" w:tplc="724AEDFE">
      <w:start w:val="1"/>
      <w:numFmt w:val="bullet"/>
      <w:lvlText w:val="-"/>
      <w:lvlJc w:val="left"/>
    </w:lvl>
    <w:lvl w:ilvl="1" w:tplc="E37EFADE">
      <w:numFmt w:val="decimal"/>
      <w:lvlText w:val=""/>
      <w:lvlJc w:val="left"/>
    </w:lvl>
    <w:lvl w:ilvl="2" w:tplc="99A28136">
      <w:numFmt w:val="decimal"/>
      <w:lvlText w:val=""/>
      <w:lvlJc w:val="left"/>
    </w:lvl>
    <w:lvl w:ilvl="3" w:tplc="7E5E5210">
      <w:numFmt w:val="decimal"/>
      <w:lvlText w:val=""/>
      <w:lvlJc w:val="left"/>
    </w:lvl>
    <w:lvl w:ilvl="4" w:tplc="91AC18BA">
      <w:numFmt w:val="decimal"/>
      <w:lvlText w:val=""/>
      <w:lvlJc w:val="left"/>
    </w:lvl>
    <w:lvl w:ilvl="5" w:tplc="DC14A9DE">
      <w:numFmt w:val="decimal"/>
      <w:lvlText w:val=""/>
      <w:lvlJc w:val="left"/>
    </w:lvl>
    <w:lvl w:ilvl="6" w:tplc="273C91E6">
      <w:numFmt w:val="decimal"/>
      <w:lvlText w:val=""/>
      <w:lvlJc w:val="left"/>
    </w:lvl>
    <w:lvl w:ilvl="7" w:tplc="C2DC0F4E">
      <w:numFmt w:val="decimal"/>
      <w:lvlText w:val=""/>
      <w:lvlJc w:val="left"/>
    </w:lvl>
    <w:lvl w:ilvl="8" w:tplc="7D06E768">
      <w:numFmt w:val="decimal"/>
      <w:lvlText w:val=""/>
      <w:lvlJc w:val="left"/>
    </w:lvl>
  </w:abstractNum>
  <w:abstractNum w:abstractNumId="67" w15:restartNumberingAfterBreak="0">
    <w:nsid w:val="00005078"/>
    <w:multiLevelType w:val="hybridMultilevel"/>
    <w:tmpl w:val="C19E3E88"/>
    <w:lvl w:ilvl="0" w:tplc="5268E420">
      <w:start w:val="1"/>
      <w:numFmt w:val="bullet"/>
      <w:lvlText w:val="-"/>
      <w:lvlJc w:val="left"/>
    </w:lvl>
    <w:lvl w:ilvl="1" w:tplc="5D027062">
      <w:start w:val="8"/>
      <w:numFmt w:val="decimal"/>
      <w:lvlText w:val="%2."/>
      <w:lvlJc w:val="left"/>
    </w:lvl>
    <w:lvl w:ilvl="2" w:tplc="D56AFFAA">
      <w:numFmt w:val="decimal"/>
      <w:lvlText w:val=""/>
      <w:lvlJc w:val="left"/>
    </w:lvl>
    <w:lvl w:ilvl="3" w:tplc="B13E37F4">
      <w:numFmt w:val="decimal"/>
      <w:lvlText w:val=""/>
      <w:lvlJc w:val="left"/>
    </w:lvl>
    <w:lvl w:ilvl="4" w:tplc="DC52C960">
      <w:numFmt w:val="decimal"/>
      <w:lvlText w:val=""/>
      <w:lvlJc w:val="left"/>
    </w:lvl>
    <w:lvl w:ilvl="5" w:tplc="019C35E4">
      <w:numFmt w:val="decimal"/>
      <w:lvlText w:val=""/>
      <w:lvlJc w:val="left"/>
    </w:lvl>
    <w:lvl w:ilvl="6" w:tplc="DC040E9E">
      <w:numFmt w:val="decimal"/>
      <w:lvlText w:val=""/>
      <w:lvlJc w:val="left"/>
    </w:lvl>
    <w:lvl w:ilvl="7" w:tplc="474A661A">
      <w:numFmt w:val="decimal"/>
      <w:lvlText w:val=""/>
      <w:lvlJc w:val="left"/>
    </w:lvl>
    <w:lvl w:ilvl="8" w:tplc="92A8B1E0">
      <w:numFmt w:val="decimal"/>
      <w:lvlText w:val=""/>
      <w:lvlJc w:val="left"/>
    </w:lvl>
  </w:abstractNum>
  <w:abstractNum w:abstractNumId="68" w15:restartNumberingAfterBreak="0">
    <w:nsid w:val="0000542C"/>
    <w:multiLevelType w:val="hybridMultilevel"/>
    <w:tmpl w:val="3CE22ACA"/>
    <w:lvl w:ilvl="0" w:tplc="F062A6BA">
      <w:start w:val="1"/>
      <w:numFmt w:val="bullet"/>
      <w:lvlText w:val="-"/>
      <w:lvlJc w:val="left"/>
    </w:lvl>
    <w:lvl w:ilvl="1" w:tplc="DFA2ED26">
      <w:numFmt w:val="decimal"/>
      <w:lvlText w:val=""/>
      <w:lvlJc w:val="left"/>
    </w:lvl>
    <w:lvl w:ilvl="2" w:tplc="76F2AC16">
      <w:numFmt w:val="decimal"/>
      <w:lvlText w:val=""/>
      <w:lvlJc w:val="left"/>
    </w:lvl>
    <w:lvl w:ilvl="3" w:tplc="56FA4546">
      <w:numFmt w:val="decimal"/>
      <w:lvlText w:val=""/>
      <w:lvlJc w:val="left"/>
    </w:lvl>
    <w:lvl w:ilvl="4" w:tplc="EF3A1B56">
      <w:numFmt w:val="decimal"/>
      <w:lvlText w:val=""/>
      <w:lvlJc w:val="left"/>
    </w:lvl>
    <w:lvl w:ilvl="5" w:tplc="FA925C28">
      <w:numFmt w:val="decimal"/>
      <w:lvlText w:val=""/>
      <w:lvlJc w:val="left"/>
    </w:lvl>
    <w:lvl w:ilvl="6" w:tplc="02B430C6">
      <w:numFmt w:val="decimal"/>
      <w:lvlText w:val=""/>
      <w:lvlJc w:val="left"/>
    </w:lvl>
    <w:lvl w:ilvl="7" w:tplc="A5A89748">
      <w:numFmt w:val="decimal"/>
      <w:lvlText w:val=""/>
      <w:lvlJc w:val="left"/>
    </w:lvl>
    <w:lvl w:ilvl="8" w:tplc="42505786">
      <w:numFmt w:val="decimal"/>
      <w:lvlText w:val=""/>
      <w:lvlJc w:val="left"/>
    </w:lvl>
  </w:abstractNum>
  <w:abstractNum w:abstractNumId="69" w15:restartNumberingAfterBreak="0">
    <w:nsid w:val="000054DC"/>
    <w:multiLevelType w:val="hybridMultilevel"/>
    <w:tmpl w:val="366428E2"/>
    <w:lvl w:ilvl="0" w:tplc="BD5ABD76">
      <w:start w:val="1"/>
      <w:numFmt w:val="bullet"/>
      <w:lvlText w:val="в"/>
      <w:lvlJc w:val="left"/>
    </w:lvl>
    <w:lvl w:ilvl="1" w:tplc="EF369DFA">
      <w:start w:val="4"/>
      <w:numFmt w:val="decimal"/>
      <w:lvlText w:val="%2."/>
      <w:lvlJc w:val="left"/>
    </w:lvl>
    <w:lvl w:ilvl="2" w:tplc="1C0ECC58">
      <w:numFmt w:val="decimal"/>
      <w:lvlText w:val=""/>
      <w:lvlJc w:val="left"/>
    </w:lvl>
    <w:lvl w:ilvl="3" w:tplc="E9A88FC8">
      <w:numFmt w:val="decimal"/>
      <w:lvlText w:val=""/>
      <w:lvlJc w:val="left"/>
    </w:lvl>
    <w:lvl w:ilvl="4" w:tplc="6228FB50">
      <w:numFmt w:val="decimal"/>
      <w:lvlText w:val=""/>
      <w:lvlJc w:val="left"/>
    </w:lvl>
    <w:lvl w:ilvl="5" w:tplc="C0644AB8">
      <w:numFmt w:val="decimal"/>
      <w:lvlText w:val=""/>
      <w:lvlJc w:val="left"/>
    </w:lvl>
    <w:lvl w:ilvl="6" w:tplc="02FA8654">
      <w:numFmt w:val="decimal"/>
      <w:lvlText w:val=""/>
      <w:lvlJc w:val="left"/>
    </w:lvl>
    <w:lvl w:ilvl="7" w:tplc="DBBE8538">
      <w:numFmt w:val="decimal"/>
      <w:lvlText w:val=""/>
      <w:lvlJc w:val="left"/>
    </w:lvl>
    <w:lvl w:ilvl="8" w:tplc="40904532">
      <w:numFmt w:val="decimal"/>
      <w:lvlText w:val=""/>
      <w:lvlJc w:val="left"/>
    </w:lvl>
  </w:abstractNum>
  <w:abstractNum w:abstractNumId="70" w15:restartNumberingAfterBreak="0">
    <w:nsid w:val="00005753"/>
    <w:multiLevelType w:val="hybridMultilevel"/>
    <w:tmpl w:val="1D686E30"/>
    <w:lvl w:ilvl="0" w:tplc="963845A0">
      <w:start w:val="1"/>
      <w:numFmt w:val="bullet"/>
      <w:lvlText w:val="в"/>
      <w:lvlJc w:val="left"/>
    </w:lvl>
    <w:lvl w:ilvl="1" w:tplc="8462338C">
      <w:numFmt w:val="decimal"/>
      <w:lvlText w:val=""/>
      <w:lvlJc w:val="left"/>
    </w:lvl>
    <w:lvl w:ilvl="2" w:tplc="095C4B16">
      <w:numFmt w:val="decimal"/>
      <w:lvlText w:val=""/>
      <w:lvlJc w:val="left"/>
    </w:lvl>
    <w:lvl w:ilvl="3" w:tplc="1CC4F81E">
      <w:numFmt w:val="decimal"/>
      <w:lvlText w:val=""/>
      <w:lvlJc w:val="left"/>
    </w:lvl>
    <w:lvl w:ilvl="4" w:tplc="273218DA">
      <w:numFmt w:val="decimal"/>
      <w:lvlText w:val=""/>
      <w:lvlJc w:val="left"/>
    </w:lvl>
    <w:lvl w:ilvl="5" w:tplc="EBE06EDE">
      <w:numFmt w:val="decimal"/>
      <w:lvlText w:val=""/>
      <w:lvlJc w:val="left"/>
    </w:lvl>
    <w:lvl w:ilvl="6" w:tplc="D77424CA">
      <w:numFmt w:val="decimal"/>
      <w:lvlText w:val=""/>
      <w:lvlJc w:val="left"/>
    </w:lvl>
    <w:lvl w:ilvl="7" w:tplc="D28A7078">
      <w:numFmt w:val="decimal"/>
      <w:lvlText w:val=""/>
      <w:lvlJc w:val="left"/>
    </w:lvl>
    <w:lvl w:ilvl="8" w:tplc="4D7CDD0E">
      <w:numFmt w:val="decimal"/>
      <w:lvlText w:val=""/>
      <w:lvlJc w:val="left"/>
    </w:lvl>
  </w:abstractNum>
  <w:abstractNum w:abstractNumId="71" w15:restartNumberingAfterBreak="0">
    <w:nsid w:val="00005772"/>
    <w:multiLevelType w:val="hybridMultilevel"/>
    <w:tmpl w:val="08F2A426"/>
    <w:lvl w:ilvl="0" w:tplc="DCBA4F1C">
      <w:start w:val="1"/>
      <w:numFmt w:val="bullet"/>
      <w:lvlText w:val="-"/>
      <w:lvlJc w:val="left"/>
    </w:lvl>
    <w:lvl w:ilvl="1" w:tplc="5D504404">
      <w:numFmt w:val="decimal"/>
      <w:lvlText w:val=""/>
      <w:lvlJc w:val="left"/>
    </w:lvl>
    <w:lvl w:ilvl="2" w:tplc="DC647F20">
      <w:numFmt w:val="decimal"/>
      <w:lvlText w:val=""/>
      <w:lvlJc w:val="left"/>
    </w:lvl>
    <w:lvl w:ilvl="3" w:tplc="6960FB4E">
      <w:numFmt w:val="decimal"/>
      <w:lvlText w:val=""/>
      <w:lvlJc w:val="left"/>
    </w:lvl>
    <w:lvl w:ilvl="4" w:tplc="81C86AAE">
      <w:numFmt w:val="decimal"/>
      <w:lvlText w:val=""/>
      <w:lvlJc w:val="left"/>
    </w:lvl>
    <w:lvl w:ilvl="5" w:tplc="FB3CD17E">
      <w:numFmt w:val="decimal"/>
      <w:lvlText w:val=""/>
      <w:lvlJc w:val="left"/>
    </w:lvl>
    <w:lvl w:ilvl="6" w:tplc="645C8F02">
      <w:numFmt w:val="decimal"/>
      <w:lvlText w:val=""/>
      <w:lvlJc w:val="left"/>
    </w:lvl>
    <w:lvl w:ilvl="7" w:tplc="CECE5E9E">
      <w:numFmt w:val="decimal"/>
      <w:lvlText w:val=""/>
      <w:lvlJc w:val="left"/>
    </w:lvl>
    <w:lvl w:ilvl="8" w:tplc="282EC804">
      <w:numFmt w:val="decimal"/>
      <w:lvlText w:val=""/>
      <w:lvlJc w:val="left"/>
    </w:lvl>
  </w:abstractNum>
  <w:abstractNum w:abstractNumId="72" w15:restartNumberingAfterBreak="0">
    <w:nsid w:val="000057D3"/>
    <w:multiLevelType w:val="hybridMultilevel"/>
    <w:tmpl w:val="712C00DE"/>
    <w:lvl w:ilvl="0" w:tplc="AC1664DC">
      <w:start w:val="1"/>
      <w:numFmt w:val="decimal"/>
      <w:lvlText w:val="%1."/>
      <w:lvlJc w:val="left"/>
    </w:lvl>
    <w:lvl w:ilvl="1" w:tplc="CFEE931C">
      <w:numFmt w:val="decimal"/>
      <w:lvlText w:val=""/>
      <w:lvlJc w:val="left"/>
    </w:lvl>
    <w:lvl w:ilvl="2" w:tplc="25104342">
      <w:numFmt w:val="decimal"/>
      <w:lvlText w:val=""/>
      <w:lvlJc w:val="left"/>
    </w:lvl>
    <w:lvl w:ilvl="3" w:tplc="BCB28FAE">
      <w:numFmt w:val="decimal"/>
      <w:lvlText w:val=""/>
      <w:lvlJc w:val="left"/>
    </w:lvl>
    <w:lvl w:ilvl="4" w:tplc="8ADEE95E">
      <w:numFmt w:val="decimal"/>
      <w:lvlText w:val=""/>
      <w:lvlJc w:val="left"/>
    </w:lvl>
    <w:lvl w:ilvl="5" w:tplc="51A20F0E">
      <w:numFmt w:val="decimal"/>
      <w:lvlText w:val=""/>
      <w:lvlJc w:val="left"/>
    </w:lvl>
    <w:lvl w:ilvl="6" w:tplc="CF8E0208">
      <w:numFmt w:val="decimal"/>
      <w:lvlText w:val=""/>
      <w:lvlJc w:val="left"/>
    </w:lvl>
    <w:lvl w:ilvl="7" w:tplc="5B02BB3C">
      <w:numFmt w:val="decimal"/>
      <w:lvlText w:val=""/>
      <w:lvlJc w:val="left"/>
    </w:lvl>
    <w:lvl w:ilvl="8" w:tplc="9F529604">
      <w:numFmt w:val="decimal"/>
      <w:lvlText w:val=""/>
      <w:lvlJc w:val="left"/>
    </w:lvl>
  </w:abstractNum>
  <w:abstractNum w:abstractNumId="73" w15:restartNumberingAfterBreak="0">
    <w:nsid w:val="0000591D"/>
    <w:multiLevelType w:val="hybridMultilevel"/>
    <w:tmpl w:val="2E08361E"/>
    <w:lvl w:ilvl="0" w:tplc="A39C1524">
      <w:start w:val="1"/>
      <w:numFmt w:val="bullet"/>
      <w:lvlText w:val="В"/>
      <w:lvlJc w:val="left"/>
    </w:lvl>
    <w:lvl w:ilvl="1" w:tplc="841CC7DC">
      <w:numFmt w:val="decimal"/>
      <w:lvlText w:val=""/>
      <w:lvlJc w:val="left"/>
    </w:lvl>
    <w:lvl w:ilvl="2" w:tplc="E88AA2F6">
      <w:numFmt w:val="decimal"/>
      <w:lvlText w:val=""/>
      <w:lvlJc w:val="left"/>
    </w:lvl>
    <w:lvl w:ilvl="3" w:tplc="53DE0060">
      <w:numFmt w:val="decimal"/>
      <w:lvlText w:val=""/>
      <w:lvlJc w:val="left"/>
    </w:lvl>
    <w:lvl w:ilvl="4" w:tplc="DB389BEE">
      <w:numFmt w:val="decimal"/>
      <w:lvlText w:val=""/>
      <w:lvlJc w:val="left"/>
    </w:lvl>
    <w:lvl w:ilvl="5" w:tplc="81E260F6">
      <w:numFmt w:val="decimal"/>
      <w:lvlText w:val=""/>
      <w:lvlJc w:val="left"/>
    </w:lvl>
    <w:lvl w:ilvl="6" w:tplc="2FC64324">
      <w:numFmt w:val="decimal"/>
      <w:lvlText w:val=""/>
      <w:lvlJc w:val="left"/>
    </w:lvl>
    <w:lvl w:ilvl="7" w:tplc="4A3C630E">
      <w:numFmt w:val="decimal"/>
      <w:lvlText w:val=""/>
      <w:lvlJc w:val="left"/>
    </w:lvl>
    <w:lvl w:ilvl="8" w:tplc="A10260E0">
      <w:numFmt w:val="decimal"/>
      <w:lvlText w:val=""/>
      <w:lvlJc w:val="left"/>
    </w:lvl>
  </w:abstractNum>
  <w:abstractNum w:abstractNumId="74" w15:restartNumberingAfterBreak="0">
    <w:nsid w:val="00005A9F"/>
    <w:multiLevelType w:val="hybridMultilevel"/>
    <w:tmpl w:val="9F564900"/>
    <w:lvl w:ilvl="0" w:tplc="F6D4B91C">
      <w:start w:val="8"/>
      <w:numFmt w:val="decimal"/>
      <w:lvlText w:val="%1"/>
      <w:lvlJc w:val="left"/>
    </w:lvl>
    <w:lvl w:ilvl="1" w:tplc="0DFCE458">
      <w:numFmt w:val="decimal"/>
      <w:lvlText w:val=""/>
      <w:lvlJc w:val="left"/>
    </w:lvl>
    <w:lvl w:ilvl="2" w:tplc="B1C6A13E">
      <w:numFmt w:val="decimal"/>
      <w:lvlText w:val=""/>
      <w:lvlJc w:val="left"/>
    </w:lvl>
    <w:lvl w:ilvl="3" w:tplc="5186E9A2">
      <w:numFmt w:val="decimal"/>
      <w:lvlText w:val=""/>
      <w:lvlJc w:val="left"/>
    </w:lvl>
    <w:lvl w:ilvl="4" w:tplc="B3EA87E4">
      <w:numFmt w:val="decimal"/>
      <w:lvlText w:val=""/>
      <w:lvlJc w:val="left"/>
    </w:lvl>
    <w:lvl w:ilvl="5" w:tplc="C588A5FE">
      <w:numFmt w:val="decimal"/>
      <w:lvlText w:val=""/>
      <w:lvlJc w:val="left"/>
    </w:lvl>
    <w:lvl w:ilvl="6" w:tplc="A880D68E">
      <w:numFmt w:val="decimal"/>
      <w:lvlText w:val=""/>
      <w:lvlJc w:val="left"/>
    </w:lvl>
    <w:lvl w:ilvl="7" w:tplc="BD8046B0">
      <w:numFmt w:val="decimal"/>
      <w:lvlText w:val=""/>
      <w:lvlJc w:val="left"/>
    </w:lvl>
    <w:lvl w:ilvl="8" w:tplc="42A40568">
      <w:numFmt w:val="decimal"/>
      <w:lvlText w:val=""/>
      <w:lvlJc w:val="left"/>
    </w:lvl>
  </w:abstractNum>
  <w:abstractNum w:abstractNumId="75" w15:restartNumberingAfterBreak="0">
    <w:nsid w:val="00005C67"/>
    <w:multiLevelType w:val="hybridMultilevel"/>
    <w:tmpl w:val="D0F8697A"/>
    <w:lvl w:ilvl="0" w:tplc="066EF5DE">
      <w:start w:val="1"/>
      <w:numFmt w:val="bullet"/>
      <w:lvlText w:val="и"/>
      <w:lvlJc w:val="left"/>
    </w:lvl>
    <w:lvl w:ilvl="1" w:tplc="EBA4B60C">
      <w:numFmt w:val="decimal"/>
      <w:lvlText w:val=""/>
      <w:lvlJc w:val="left"/>
    </w:lvl>
    <w:lvl w:ilvl="2" w:tplc="8F264D0C">
      <w:numFmt w:val="decimal"/>
      <w:lvlText w:val=""/>
      <w:lvlJc w:val="left"/>
    </w:lvl>
    <w:lvl w:ilvl="3" w:tplc="4002F504">
      <w:numFmt w:val="decimal"/>
      <w:lvlText w:val=""/>
      <w:lvlJc w:val="left"/>
    </w:lvl>
    <w:lvl w:ilvl="4" w:tplc="250243EC">
      <w:numFmt w:val="decimal"/>
      <w:lvlText w:val=""/>
      <w:lvlJc w:val="left"/>
    </w:lvl>
    <w:lvl w:ilvl="5" w:tplc="3B8A8496">
      <w:numFmt w:val="decimal"/>
      <w:lvlText w:val=""/>
      <w:lvlJc w:val="left"/>
    </w:lvl>
    <w:lvl w:ilvl="6" w:tplc="0BDA1448">
      <w:numFmt w:val="decimal"/>
      <w:lvlText w:val=""/>
      <w:lvlJc w:val="left"/>
    </w:lvl>
    <w:lvl w:ilvl="7" w:tplc="4B08EFEE">
      <w:numFmt w:val="decimal"/>
      <w:lvlText w:val=""/>
      <w:lvlJc w:val="left"/>
    </w:lvl>
    <w:lvl w:ilvl="8" w:tplc="216A45D8">
      <w:numFmt w:val="decimal"/>
      <w:lvlText w:val=""/>
      <w:lvlJc w:val="left"/>
    </w:lvl>
  </w:abstractNum>
  <w:abstractNum w:abstractNumId="76" w15:restartNumberingAfterBreak="0">
    <w:nsid w:val="00005DB2"/>
    <w:multiLevelType w:val="hybridMultilevel"/>
    <w:tmpl w:val="84C28500"/>
    <w:lvl w:ilvl="0" w:tplc="C504BFF0">
      <w:start w:val="1"/>
      <w:numFmt w:val="bullet"/>
      <w:lvlText w:val="а"/>
      <w:lvlJc w:val="left"/>
    </w:lvl>
    <w:lvl w:ilvl="1" w:tplc="09708D7C">
      <w:numFmt w:val="decimal"/>
      <w:lvlText w:val=""/>
      <w:lvlJc w:val="left"/>
    </w:lvl>
    <w:lvl w:ilvl="2" w:tplc="697631DA">
      <w:numFmt w:val="decimal"/>
      <w:lvlText w:val=""/>
      <w:lvlJc w:val="left"/>
    </w:lvl>
    <w:lvl w:ilvl="3" w:tplc="053E8764">
      <w:numFmt w:val="decimal"/>
      <w:lvlText w:val=""/>
      <w:lvlJc w:val="left"/>
    </w:lvl>
    <w:lvl w:ilvl="4" w:tplc="7152E4C8">
      <w:numFmt w:val="decimal"/>
      <w:lvlText w:val=""/>
      <w:lvlJc w:val="left"/>
    </w:lvl>
    <w:lvl w:ilvl="5" w:tplc="65B0ABEA">
      <w:numFmt w:val="decimal"/>
      <w:lvlText w:val=""/>
      <w:lvlJc w:val="left"/>
    </w:lvl>
    <w:lvl w:ilvl="6" w:tplc="DE2C02CE">
      <w:numFmt w:val="decimal"/>
      <w:lvlText w:val=""/>
      <w:lvlJc w:val="left"/>
    </w:lvl>
    <w:lvl w:ilvl="7" w:tplc="1662F8AE">
      <w:numFmt w:val="decimal"/>
      <w:lvlText w:val=""/>
      <w:lvlJc w:val="left"/>
    </w:lvl>
    <w:lvl w:ilvl="8" w:tplc="BA96A0BA">
      <w:numFmt w:val="decimal"/>
      <w:lvlText w:val=""/>
      <w:lvlJc w:val="left"/>
    </w:lvl>
  </w:abstractNum>
  <w:abstractNum w:abstractNumId="77" w15:restartNumberingAfterBreak="0">
    <w:nsid w:val="00005DD5"/>
    <w:multiLevelType w:val="hybridMultilevel"/>
    <w:tmpl w:val="EE80427C"/>
    <w:lvl w:ilvl="0" w:tplc="F7201730">
      <w:start w:val="1"/>
      <w:numFmt w:val="bullet"/>
      <w:lvlText w:val="-"/>
      <w:lvlJc w:val="left"/>
    </w:lvl>
    <w:lvl w:ilvl="1" w:tplc="CCF45244">
      <w:numFmt w:val="decimal"/>
      <w:lvlText w:val=""/>
      <w:lvlJc w:val="left"/>
    </w:lvl>
    <w:lvl w:ilvl="2" w:tplc="72300600">
      <w:numFmt w:val="decimal"/>
      <w:lvlText w:val=""/>
      <w:lvlJc w:val="left"/>
    </w:lvl>
    <w:lvl w:ilvl="3" w:tplc="A39C1A8A">
      <w:numFmt w:val="decimal"/>
      <w:lvlText w:val=""/>
      <w:lvlJc w:val="left"/>
    </w:lvl>
    <w:lvl w:ilvl="4" w:tplc="6AF25A82">
      <w:numFmt w:val="decimal"/>
      <w:lvlText w:val=""/>
      <w:lvlJc w:val="left"/>
    </w:lvl>
    <w:lvl w:ilvl="5" w:tplc="C31C8F6C">
      <w:numFmt w:val="decimal"/>
      <w:lvlText w:val=""/>
      <w:lvlJc w:val="left"/>
    </w:lvl>
    <w:lvl w:ilvl="6" w:tplc="B6DED24E">
      <w:numFmt w:val="decimal"/>
      <w:lvlText w:val=""/>
      <w:lvlJc w:val="left"/>
    </w:lvl>
    <w:lvl w:ilvl="7" w:tplc="AEFEE494">
      <w:numFmt w:val="decimal"/>
      <w:lvlText w:val=""/>
      <w:lvlJc w:val="left"/>
    </w:lvl>
    <w:lvl w:ilvl="8" w:tplc="AA982F0E">
      <w:numFmt w:val="decimal"/>
      <w:lvlText w:val=""/>
      <w:lvlJc w:val="left"/>
    </w:lvl>
  </w:abstractNum>
  <w:abstractNum w:abstractNumId="78" w15:restartNumberingAfterBreak="0">
    <w:nsid w:val="00005E9D"/>
    <w:multiLevelType w:val="hybridMultilevel"/>
    <w:tmpl w:val="ACE410E4"/>
    <w:lvl w:ilvl="0" w:tplc="6D3C25FE">
      <w:start w:val="1"/>
      <w:numFmt w:val="bullet"/>
      <w:lvlText w:val="В"/>
      <w:lvlJc w:val="left"/>
    </w:lvl>
    <w:lvl w:ilvl="1" w:tplc="F2E25FE8">
      <w:numFmt w:val="decimal"/>
      <w:lvlText w:val=""/>
      <w:lvlJc w:val="left"/>
    </w:lvl>
    <w:lvl w:ilvl="2" w:tplc="9AD085CE">
      <w:numFmt w:val="decimal"/>
      <w:lvlText w:val=""/>
      <w:lvlJc w:val="left"/>
    </w:lvl>
    <w:lvl w:ilvl="3" w:tplc="BEF67CFC">
      <w:numFmt w:val="decimal"/>
      <w:lvlText w:val=""/>
      <w:lvlJc w:val="left"/>
    </w:lvl>
    <w:lvl w:ilvl="4" w:tplc="4B44015C">
      <w:numFmt w:val="decimal"/>
      <w:lvlText w:val=""/>
      <w:lvlJc w:val="left"/>
    </w:lvl>
    <w:lvl w:ilvl="5" w:tplc="6C8E01A6">
      <w:numFmt w:val="decimal"/>
      <w:lvlText w:val=""/>
      <w:lvlJc w:val="left"/>
    </w:lvl>
    <w:lvl w:ilvl="6" w:tplc="C03E99B6">
      <w:numFmt w:val="decimal"/>
      <w:lvlText w:val=""/>
      <w:lvlJc w:val="left"/>
    </w:lvl>
    <w:lvl w:ilvl="7" w:tplc="501CD5BA">
      <w:numFmt w:val="decimal"/>
      <w:lvlText w:val=""/>
      <w:lvlJc w:val="left"/>
    </w:lvl>
    <w:lvl w:ilvl="8" w:tplc="D66CA7E2">
      <w:numFmt w:val="decimal"/>
      <w:lvlText w:val=""/>
      <w:lvlJc w:val="left"/>
    </w:lvl>
  </w:abstractNum>
  <w:abstractNum w:abstractNumId="79" w15:restartNumberingAfterBreak="0">
    <w:nsid w:val="00005F1E"/>
    <w:multiLevelType w:val="hybridMultilevel"/>
    <w:tmpl w:val="1D9C5DA2"/>
    <w:lvl w:ilvl="0" w:tplc="750A8CDC">
      <w:start w:val="1"/>
      <w:numFmt w:val="bullet"/>
      <w:lvlText w:val="и"/>
      <w:lvlJc w:val="left"/>
    </w:lvl>
    <w:lvl w:ilvl="1" w:tplc="41C46ACE">
      <w:start w:val="1"/>
      <w:numFmt w:val="bullet"/>
      <w:lvlText w:val="В"/>
      <w:lvlJc w:val="left"/>
    </w:lvl>
    <w:lvl w:ilvl="2" w:tplc="CFB86A36">
      <w:numFmt w:val="decimal"/>
      <w:lvlText w:val=""/>
      <w:lvlJc w:val="left"/>
    </w:lvl>
    <w:lvl w:ilvl="3" w:tplc="07361F0A">
      <w:numFmt w:val="decimal"/>
      <w:lvlText w:val=""/>
      <w:lvlJc w:val="left"/>
    </w:lvl>
    <w:lvl w:ilvl="4" w:tplc="051A1E78">
      <w:numFmt w:val="decimal"/>
      <w:lvlText w:val=""/>
      <w:lvlJc w:val="left"/>
    </w:lvl>
    <w:lvl w:ilvl="5" w:tplc="59FED5C8">
      <w:numFmt w:val="decimal"/>
      <w:lvlText w:val=""/>
      <w:lvlJc w:val="left"/>
    </w:lvl>
    <w:lvl w:ilvl="6" w:tplc="D9FAF714">
      <w:numFmt w:val="decimal"/>
      <w:lvlText w:val=""/>
      <w:lvlJc w:val="left"/>
    </w:lvl>
    <w:lvl w:ilvl="7" w:tplc="51F48B5A">
      <w:numFmt w:val="decimal"/>
      <w:lvlText w:val=""/>
      <w:lvlJc w:val="left"/>
    </w:lvl>
    <w:lvl w:ilvl="8" w:tplc="A3B28C00">
      <w:numFmt w:val="decimal"/>
      <w:lvlText w:val=""/>
      <w:lvlJc w:val="left"/>
    </w:lvl>
  </w:abstractNum>
  <w:abstractNum w:abstractNumId="80" w15:restartNumberingAfterBreak="0">
    <w:nsid w:val="00005FA4"/>
    <w:multiLevelType w:val="hybridMultilevel"/>
    <w:tmpl w:val="7A6C2546"/>
    <w:lvl w:ilvl="0" w:tplc="6B2AA8AE">
      <w:start w:val="6"/>
      <w:numFmt w:val="decimal"/>
      <w:lvlText w:val="%1"/>
      <w:lvlJc w:val="left"/>
    </w:lvl>
    <w:lvl w:ilvl="1" w:tplc="C55277A6">
      <w:numFmt w:val="decimal"/>
      <w:lvlText w:val=""/>
      <w:lvlJc w:val="left"/>
    </w:lvl>
    <w:lvl w:ilvl="2" w:tplc="9DDEF6EC">
      <w:numFmt w:val="decimal"/>
      <w:lvlText w:val=""/>
      <w:lvlJc w:val="left"/>
    </w:lvl>
    <w:lvl w:ilvl="3" w:tplc="61847C76">
      <w:numFmt w:val="decimal"/>
      <w:lvlText w:val=""/>
      <w:lvlJc w:val="left"/>
    </w:lvl>
    <w:lvl w:ilvl="4" w:tplc="1A4C3D9A">
      <w:numFmt w:val="decimal"/>
      <w:lvlText w:val=""/>
      <w:lvlJc w:val="left"/>
    </w:lvl>
    <w:lvl w:ilvl="5" w:tplc="A118A1CE">
      <w:numFmt w:val="decimal"/>
      <w:lvlText w:val=""/>
      <w:lvlJc w:val="left"/>
    </w:lvl>
    <w:lvl w:ilvl="6" w:tplc="E1806FBE">
      <w:numFmt w:val="decimal"/>
      <w:lvlText w:val=""/>
      <w:lvlJc w:val="left"/>
    </w:lvl>
    <w:lvl w:ilvl="7" w:tplc="242ACA76">
      <w:numFmt w:val="decimal"/>
      <w:lvlText w:val=""/>
      <w:lvlJc w:val="left"/>
    </w:lvl>
    <w:lvl w:ilvl="8" w:tplc="9432AAEC">
      <w:numFmt w:val="decimal"/>
      <w:lvlText w:val=""/>
      <w:lvlJc w:val="left"/>
    </w:lvl>
  </w:abstractNum>
  <w:abstractNum w:abstractNumId="81" w15:restartNumberingAfterBreak="0">
    <w:nsid w:val="00006048"/>
    <w:multiLevelType w:val="hybridMultilevel"/>
    <w:tmpl w:val="9CDA047A"/>
    <w:lvl w:ilvl="0" w:tplc="386045CC">
      <w:start w:val="1"/>
      <w:numFmt w:val="decimal"/>
      <w:lvlText w:val="%1."/>
      <w:lvlJc w:val="left"/>
    </w:lvl>
    <w:lvl w:ilvl="1" w:tplc="F7540F54">
      <w:numFmt w:val="decimal"/>
      <w:lvlText w:val=""/>
      <w:lvlJc w:val="left"/>
    </w:lvl>
    <w:lvl w:ilvl="2" w:tplc="63E60708">
      <w:numFmt w:val="decimal"/>
      <w:lvlText w:val=""/>
      <w:lvlJc w:val="left"/>
    </w:lvl>
    <w:lvl w:ilvl="3" w:tplc="FDCADA38">
      <w:numFmt w:val="decimal"/>
      <w:lvlText w:val=""/>
      <w:lvlJc w:val="left"/>
    </w:lvl>
    <w:lvl w:ilvl="4" w:tplc="1A8E27D6">
      <w:numFmt w:val="decimal"/>
      <w:lvlText w:val=""/>
      <w:lvlJc w:val="left"/>
    </w:lvl>
    <w:lvl w:ilvl="5" w:tplc="8D9AE56E">
      <w:numFmt w:val="decimal"/>
      <w:lvlText w:val=""/>
      <w:lvlJc w:val="left"/>
    </w:lvl>
    <w:lvl w:ilvl="6" w:tplc="556A5FBE">
      <w:numFmt w:val="decimal"/>
      <w:lvlText w:val=""/>
      <w:lvlJc w:val="left"/>
    </w:lvl>
    <w:lvl w:ilvl="7" w:tplc="959CFFBC">
      <w:numFmt w:val="decimal"/>
      <w:lvlText w:val=""/>
      <w:lvlJc w:val="left"/>
    </w:lvl>
    <w:lvl w:ilvl="8" w:tplc="68B8B634">
      <w:numFmt w:val="decimal"/>
      <w:lvlText w:val=""/>
      <w:lvlJc w:val="left"/>
    </w:lvl>
  </w:abstractNum>
  <w:abstractNum w:abstractNumId="82" w15:restartNumberingAfterBreak="0">
    <w:nsid w:val="000060BF"/>
    <w:multiLevelType w:val="hybridMultilevel"/>
    <w:tmpl w:val="1E10CEDE"/>
    <w:lvl w:ilvl="0" w:tplc="AED22CB8">
      <w:start w:val="1"/>
      <w:numFmt w:val="bullet"/>
      <w:lvlText w:val="в"/>
      <w:lvlJc w:val="left"/>
    </w:lvl>
    <w:lvl w:ilvl="1" w:tplc="E3B88570">
      <w:numFmt w:val="decimal"/>
      <w:lvlText w:val=""/>
      <w:lvlJc w:val="left"/>
    </w:lvl>
    <w:lvl w:ilvl="2" w:tplc="AE12593E">
      <w:numFmt w:val="decimal"/>
      <w:lvlText w:val=""/>
      <w:lvlJc w:val="left"/>
    </w:lvl>
    <w:lvl w:ilvl="3" w:tplc="FAAE7864">
      <w:numFmt w:val="decimal"/>
      <w:lvlText w:val=""/>
      <w:lvlJc w:val="left"/>
    </w:lvl>
    <w:lvl w:ilvl="4" w:tplc="33C697D0">
      <w:numFmt w:val="decimal"/>
      <w:lvlText w:val=""/>
      <w:lvlJc w:val="left"/>
    </w:lvl>
    <w:lvl w:ilvl="5" w:tplc="9BC2D7EA">
      <w:numFmt w:val="decimal"/>
      <w:lvlText w:val=""/>
      <w:lvlJc w:val="left"/>
    </w:lvl>
    <w:lvl w:ilvl="6" w:tplc="B68829E8">
      <w:numFmt w:val="decimal"/>
      <w:lvlText w:val=""/>
      <w:lvlJc w:val="left"/>
    </w:lvl>
    <w:lvl w:ilvl="7" w:tplc="FD3ED02E">
      <w:numFmt w:val="decimal"/>
      <w:lvlText w:val=""/>
      <w:lvlJc w:val="left"/>
    </w:lvl>
    <w:lvl w:ilvl="8" w:tplc="051661D0">
      <w:numFmt w:val="decimal"/>
      <w:lvlText w:val=""/>
      <w:lvlJc w:val="left"/>
    </w:lvl>
  </w:abstractNum>
  <w:abstractNum w:abstractNumId="83" w15:restartNumberingAfterBreak="0">
    <w:nsid w:val="00006172"/>
    <w:multiLevelType w:val="hybridMultilevel"/>
    <w:tmpl w:val="7ADCCFDE"/>
    <w:lvl w:ilvl="0" w:tplc="33D03934">
      <w:start w:val="3"/>
      <w:numFmt w:val="decimal"/>
      <w:lvlText w:val="%1"/>
      <w:lvlJc w:val="left"/>
    </w:lvl>
    <w:lvl w:ilvl="1" w:tplc="00842662">
      <w:numFmt w:val="decimal"/>
      <w:lvlText w:val=""/>
      <w:lvlJc w:val="left"/>
    </w:lvl>
    <w:lvl w:ilvl="2" w:tplc="D52C73E8">
      <w:numFmt w:val="decimal"/>
      <w:lvlText w:val=""/>
      <w:lvlJc w:val="left"/>
    </w:lvl>
    <w:lvl w:ilvl="3" w:tplc="F79A8BD0">
      <w:numFmt w:val="decimal"/>
      <w:lvlText w:val=""/>
      <w:lvlJc w:val="left"/>
    </w:lvl>
    <w:lvl w:ilvl="4" w:tplc="0AC223E2">
      <w:numFmt w:val="decimal"/>
      <w:lvlText w:val=""/>
      <w:lvlJc w:val="left"/>
    </w:lvl>
    <w:lvl w:ilvl="5" w:tplc="FDE62A14">
      <w:numFmt w:val="decimal"/>
      <w:lvlText w:val=""/>
      <w:lvlJc w:val="left"/>
    </w:lvl>
    <w:lvl w:ilvl="6" w:tplc="C8E6D218">
      <w:numFmt w:val="decimal"/>
      <w:lvlText w:val=""/>
      <w:lvlJc w:val="left"/>
    </w:lvl>
    <w:lvl w:ilvl="7" w:tplc="5838C4F0">
      <w:numFmt w:val="decimal"/>
      <w:lvlText w:val=""/>
      <w:lvlJc w:val="left"/>
    </w:lvl>
    <w:lvl w:ilvl="8" w:tplc="C3180056">
      <w:numFmt w:val="decimal"/>
      <w:lvlText w:val=""/>
      <w:lvlJc w:val="left"/>
    </w:lvl>
  </w:abstractNum>
  <w:abstractNum w:abstractNumId="84" w15:restartNumberingAfterBreak="0">
    <w:nsid w:val="00006732"/>
    <w:multiLevelType w:val="hybridMultilevel"/>
    <w:tmpl w:val="B30E9372"/>
    <w:lvl w:ilvl="0" w:tplc="E474F904">
      <w:start w:val="1"/>
      <w:numFmt w:val="bullet"/>
      <w:lvlText w:val="В"/>
      <w:lvlJc w:val="left"/>
    </w:lvl>
    <w:lvl w:ilvl="1" w:tplc="D514F860">
      <w:numFmt w:val="decimal"/>
      <w:lvlText w:val=""/>
      <w:lvlJc w:val="left"/>
    </w:lvl>
    <w:lvl w:ilvl="2" w:tplc="3500C63E">
      <w:numFmt w:val="decimal"/>
      <w:lvlText w:val=""/>
      <w:lvlJc w:val="left"/>
    </w:lvl>
    <w:lvl w:ilvl="3" w:tplc="B0D8E794">
      <w:numFmt w:val="decimal"/>
      <w:lvlText w:val=""/>
      <w:lvlJc w:val="left"/>
    </w:lvl>
    <w:lvl w:ilvl="4" w:tplc="999C5D16">
      <w:numFmt w:val="decimal"/>
      <w:lvlText w:val=""/>
      <w:lvlJc w:val="left"/>
    </w:lvl>
    <w:lvl w:ilvl="5" w:tplc="8708B000">
      <w:numFmt w:val="decimal"/>
      <w:lvlText w:val=""/>
      <w:lvlJc w:val="left"/>
    </w:lvl>
    <w:lvl w:ilvl="6" w:tplc="76D2BCA4">
      <w:numFmt w:val="decimal"/>
      <w:lvlText w:val=""/>
      <w:lvlJc w:val="left"/>
    </w:lvl>
    <w:lvl w:ilvl="7" w:tplc="5C2A2936">
      <w:numFmt w:val="decimal"/>
      <w:lvlText w:val=""/>
      <w:lvlJc w:val="left"/>
    </w:lvl>
    <w:lvl w:ilvl="8" w:tplc="5622E9BC">
      <w:numFmt w:val="decimal"/>
      <w:lvlText w:val=""/>
      <w:lvlJc w:val="left"/>
    </w:lvl>
  </w:abstractNum>
  <w:abstractNum w:abstractNumId="85" w15:restartNumberingAfterBreak="0">
    <w:nsid w:val="00006899"/>
    <w:multiLevelType w:val="hybridMultilevel"/>
    <w:tmpl w:val="D846AD9C"/>
    <w:lvl w:ilvl="0" w:tplc="AB7AE626">
      <w:start w:val="35"/>
      <w:numFmt w:val="upperLetter"/>
      <w:lvlText w:val="%1."/>
      <w:lvlJc w:val="left"/>
    </w:lvl>
    <w:lvl w:ilvl="1" w:tplc="BC86FF04">
      <w:numFmt w:val="decimal"/>
      <w:lvlText w:val=""/>
      <w:lvlJc w:val="left"/>
    </w:lvl>
    <w:lvl w:ilvl="2" w:tplc="F88A7874">
      <w:numFmt w:val="decimal"/>
      <w:lvlText w:val=""/>
      <w:lvlJc w:val="left"/>
    </w:lvl>
    <w:lvl w:ilvl="3" w:tplc="7346B658">
      <w:numFmt w:val="decimal"/>
      <w:lvlText w:val=""/>
      <w:lvlJc w:val="left"/>
    </w:lvl>
    <w:lvl w:ilvl="4" w:tplc="BBE01750">
      <w:numFmt w:val="decimal"/>
      <w:lvlText w:val=""/>
      <w:lvlJc w:val="left"/>
    </w:lvl>
    <w:lvl w:ilvl="5" w:tplc="D332B914">
      <w:numFmt w:val="decimal"/>
      <w:lvlText w:val=""/>
      <w:lvlJc w:val="left"/>
    </w:lvl>
    <w:lvl w:ilvl="6" w:tplc="E5B4E3CA">
      <w:numFmt w:val="decimal"/>
      <w:lvlText w:val=""/>
      <w:lvlJc w:val="left"/>
    </w:lvl>
    <w:lvl w:ilvl="7" w:tplc="487E8ABA">
      <w:numFmt w:val="decimal"/>
      <w:lvlText w:val=""/>
      <w:lvlJc w:val="left"/>
    </w:lvl>
    <w:lvl w:ilvl="8" w:tplc="804EC3DA">
      <w:numFmt w:val="decimal"/>
      <w:lvlText w:val=""/>
      <w:lvlJc w:val="left"/>
    </w:lvl>
  </w:abstractNum>
  <w:abstractNum w:abstractNumId="86" w15:restartNumberingAfterBreak="0">
    <w:nsid w:val="0000692C"/>
    <w:multiLevelType w:val="hybridMultilevel"/>
    <w:tmpl w:val="9E6AED48"/>
    <w:lvl w:ilvl="0" w:tplc="8FFC2F30">
      <w:start w:val="1"/>
      <w:numFmt w:val="bullet"/>
      <w:lvlText w:val="В"/>
      <w:lvlJc w:val="left"/>
    </w:lvl>
    <w:lvl w:ilvl="1" w:tplc="AD96E2C2">
      <w:numFmt w:val="decimal"/>
      <w:lvlText w:val=""/>
      <w:lvlJc w:val="left"/>
    </w:lvl>
    <w:lvl w:ilvl="2" w:tplc="DBAC19D4">
      <w:numFmt w:val="decimal"/>
      <w:lvlText w:val=""/>
      <w:lvlJc w:val="left"/>
    </w:lvl>
    <w:lvl w:ilvl="3" w:tplc="52248640">
      <w:numFmt w:val="decimal"/>
      <w:lvlText w:val=""/>
      <w:lvlJc w:val="left"/>
    </w:lvl>
    <w:lvl w:ilvl="4" w:tplc="ED1277E4">
      <w:numFmt w:val="decimal"/>
      <w:lvlText w:val=""/>
      <w:lvlJc w:val="left"/>
    </w:lvl>
    <w:lvl w:ilvl="5" w:tplc="F174908C">
      <w:numFmt w:val="decimal"/>
      <w:lvlText w:val=""/>
      <w:lvlJc w:val="left"/>
    </w:lvl>
    <w:lvl w:ilvl="6" w:tplc="DF2E7024">
      <w:numFmt w:val="decimal"/>
      <w:lvlText w:val=""/>
      <w:lvlJc w:val="left"/>
    </w:lvl>
    <w:lvl w:ilvl="7" w:tplc="ABA0C49C">
      <w:numFmt w:val="decimal"/>
      <w:lvlText w:val=""/>
      <w:lvlJc w:val="left"/>
    </w:lvl>
    <w:lvl w:ilvl="8" w:tplc="1C183A68">
      <w:numFmt w:val="decimal"/>
      <w:lvlText w:val=""/>
      <w:lvlJc w:val="left"/>
    </w:lvl>
  </w:abstractNum>
  <w:abstractNum w:abstractNumId="87" w15:restartNumberingAfterBreak="0">
    <w:nsid w:val="00006AD4"/>
    <w:multiLevelType w:val="hybridMultilevel"/>
    <w:tmpl w:val="741234F4"/>
    <w:lvl w:ilvl="0" w:tplc="F9922204">
      <w:start w:val="5"/>
      <w:numFmt w:val="decimal"/>
      <w:lvlText w:val="%1"/>
      <w:lvlJc w:val="left"/>
    </w:lvl>
    <w:lvl w:ilvl="1" w:tplc="68BC5FEC">
      <w:numFmt w:val="decimal"/>
      <w:lvlText w:val=""/>
      <w:lvlJc w:val="left"/>
    </w:lvl>
    <w:lvl w:ilvl="2" w:tplc="5308BD40">
      <w:numFmt w:val="decimal"/>
      <w:lvlText w:val=""/>
      <w:lvlJc w:val="left"/>
    </w:lvl>
    <w:lvl w:ilvl="3" w:tplc="C6FC55BC">
      <w:numFmt w:val="decimal"/>
      <w:lvlText w:val=""/>
      <w:lvlJc w:val="left"/>
    </w:lvl>
    <w:lvl w:ilvl="4" w:tplc="9AC04F7E">
      <w:numFmt w:val="decimal"/>
      <w:lvlText w:val=""/>
      <w:lvlJc w:val="left"/>
    </w:lvl>
    <w:lvl w:ilvl="5" w:tplc="093A3384">
      <w:numFmt w:val="decimal"/>
      <w:lvlText w:val=""/>
      <w:lvlJc w:val="left"/>
    </w:lvl>
    <w:lvl w:ilvl="6" w:tplc="C0D06B26">
      <w:numFmt w:val="decimal"/>
      <w:lvlText w:val=""/>
      <w:lvlJc w:val="left"/>
    </w:lvl>
    <w:lvl w:ilvl="7" w:tplc="191CC45C">
      <w:numFmt w:val="decimal"/>
      <w:lvlText w:val=""/>
      <w:lvlJc w:val="left"/>
    </w:lvl>
    <w:lvl w:ilvl="8" w:tplc="8736CD9E">
      <w:numFmt w:val="decimal"/>
      <w:lvlText w:val=""/>
      <w:lvlJc w:val="left"/>
    </w:lvl>
  </w:abstractNum>
  <w:abstractNum w:abstractNumId="88" w15:restartNumberingAfterBreak="0">
    <w:nsid w:val="00006AD6"/>
    <w:multiLevelType w:val="hybridMultilevel"/>
    <w:tmpl w:val="242855B6"/>
    <w:lvl w:ilvl="0" w:tplc="87B6F7A8">
      <w:start w:val="4"/>
      <w:numFmt w:val="decimal"/>
      <w:lvlText w:val="%1."/>
      <w:lvlJc w:val="left"/>
    </w:lvl>
    <w:lvl w:ilvl="1" w:tplc="9C528228">
      <w:numFmt w:val="decimal"/>
      <w:lvlText w:val=""/>
      <w:lvlJc w:val="left"/>
    </w:lvl>
    <w:lvl w:ilvl="2" w:tplc="D9BC984E">
      <w:numFmt w:val="decimal"/>
      <w:lvlText w:val=""/>
      <w:lvlJc w:val="left"/>
    </w:lvl>
    <w:lvl w:ilvl="3" w:tplc="6290B7A0">
      <w:numFmt w:val="decimal"/>
      <w:lvlText w:val=""/>
      <w:lvlJc w:val="left"/>
    </w:lvl>
    <w:lvl w:ilvl="4" w:tplc="E9805726">
      <w:numFmt w:val="decimal"/>
      <w:lvlText w:val=""/>
      <w:lvlJc w:val="left"/>
    </w:lvl>
    <w:lvl w:ilvl="5" w:tplc="A62C52FA">
      <w:numFmt w:val="decimal"/>
      <w:lvlText w:val=""/>
      <w:lvlJc w:val="left"/>
    </w:lvl>
    <w:lvl w:ilvl="6" w:tplc="D5ACBE7E">
      <w:numFmt w:val="decimal"/>
      <w:lvlText w:val=""/>
      <w:lvlJc w:val="left"/>
    </w:lvl>
    <w:lvl w:ilvl="7" w:tplc="827EC34A">
      <w:numFmt w:val="decimal"/>
      <w:lvlText w:val=""/>
      <w:lvlJc w:val="left"/>
    </w:lvl>
    <w:lvl w:ilvl="8" w:tplc="9496BBFE">
      <w:numFmt w:val="decimal"/>
      <w:lvlText w:val=""/>
      <w:lvlJc w:val="left"/>
    </w:lvl>
  </w:abstractNum>
  <w:abstractNum w:abstractNumId="89" w15:restartNumberingAfterBreak="0">
    <w:nsid w:val="00006B72"/>
    <w:multiLevelType w:val="hybridMultilevel"/>
    <w:tmpl w:val="59E28836"/>
    <w:lvl w:ilvl="0" w:tplc="13283F70">
      <w:start w:val="2"/>
      <w:numFmt w:val="decimal"/>
      <w:lvlText w:val="%1"/>
      <w:lvlJc w:val="left"/>
    </w:lvl>
    <w:lvl w:ilvl="1" w:tplc="00BCA02A">
      <w:numFmt w:val="decimal"/>
      <w:lvlText w:val=""/>
      <w:lvlJc w:val="left"/>
    </w:lvl>
    <w:lvl w:ilvl="2" w:tplc="DF2E8788">
      <w:numFmt w:val="decimal"/>
      <w:lvlText w:val=""/>
      <w:lvlJc w:val="left"/>
    </w:lvl>
    <w:lvl w:ilvl="3" w:tplc="14CE7F30">
      <w:numFmt w:val="decimal"/>
      <w:lvlText w:val=""/>
      <w:lvlJc w:val="left"/>
    </w:lvl>
    <w:lvl w:ilvl="4" w:tplc="D2B64420">
      <w:numFmt w:val="decimal"/>
      <w:lvlText w:val=""/>
      <w:lvlJc w:val="left"/>
    </w:lvl>
    <w:lvl w:ilvl="5" w:tplc="CBA616EE">
      <w:numFmt w:val="decimal"/>
      <w:lvlText w:val=""/>
      <w:lvlJc w:val="left"/>
    </w:lvl>
    <w:lvl w:ilvl="6" w:tplc="2AF8CFF0">
      <w:numFmt w:val="decimal"/>
      <w:lvlText w:val=""/>
      <w:lvlJc w:val="left"/>
    </w:lvl>
    <w:lvl w:ilvl="7" w:tplc="B4A49822">
      <w:numFmt w:val="decimal"/>
      <w:lvlText w:val=""/>
      <w:lvlJc w:val="left"/>
    </w:lvl>
    <w:lvl w:ilvl="8" w:tplc="DE6A25F0">
      <w:numFmt w:val="decimal"/>
      <w:lvlText w:val=""/>
      <w:lvlJc w:val="left"/>
    </w:lvl>
  </w:abstractNum>
  <w:abstractNum w:abstractNumId="90" w15:restartNumberingAfterBreak="0">
    <w:nsid w:val="00006BCB"/>
    <w:multiLevelType w:val="hybridMultilevel"/>
    <w:tmpl w:val="0158CFA8"/>
    <w:lvl w:ilvl="0" w:tplc="ECF4DF46">
      <w:start w:val="1"/>
      <w:numFmt w:val="decimal"/>
      <w:lvlText w:val="%1."/>
      <w:lvlJc w:val="left"/>
    </w:lvl>
    <w:lvl w:ilvl="1" w:tplc="43B2600C">
      <w:numFmt w:val="decimal"/>
      <w:lvlText w:val=""/>
      <w:lvlJc w:val="left"/>
    </w:lvl>
    <w:lvl w:ilvl="2" w:tplc="2E9C61B2">
      <w:numFmt w:val="decimal"/>
      <w:lvlText w:val=""/>
      <w:lvlJc w:val="left"/>
    </w:lvl>
    <w:lvl w:ilvl="3" w:tplc="7EF4C6BE">
      <w:numFmt w:val="decimal"/>
      <w:lvlText w:val=""/>
      <w:lvlJc w:val="left"/>
    </w:lvl>
    <w:lvl w:ilvl="4" w:tplc="E2A20ACA">
      <w:numFmt w:val="decimal"/>
      <w:lvlText w:val=""/>
      <w:lvlJc w:val="left"/>
    </w:lvl>
    <w:lvl w:ilvl="5" w:tplc="5350AC38">
      <w:numFmt w:val="decimal"/>
      <w:lvlText w:val=""/>
      <w:lvlJc w:val="left"/>
    </w:lvl>
    <w:lvl w:ilvl="6" w:tplc="6F601AA8">
      <w:numFmt w:val="decimal"/>
      <w:lvlText w:val=""/>
      <w:lvlJc w:val="left"/>
    </w:lvl>
    <w:lvl w:ilvl="7" w:tplc="1320FD88">
      <w:numFmt w:val="decimal"/>
      <w:lvlText w:val=""/>
      <w:lvlJc w:val="left"/>
    </w:lvl>
    <w:lvl w:ilvl="8" w:tplc="E9C0175C">
      <w:numFmt w:val="decimal"/>
      <w:lvlText w:val=""/>
      <w:lvlJc w:val="left"/>
    </w:lvl>
  </w:abstractNum>
  <w:abstractNum w:abstractNumId="91" w15:restartNumberingAfterBreak="0">
    <w:nsid w:val="00006BE8"/>
    <w:multiLevelType w:val="hybridMultilevel"/>
    <w:tmpl w:val="4B14B7E6"/>
    <w:lvl w:ilvl="0" w:tplc="6C8A866E">
      <w:start w:val="1"/>
      <w:numFmt w:val="bullet"/>
      <w:lvlText w:val="-"/>
      <w:lvlJc w:val="left"/>
    </w:lvl>
    <w:lvl w:ilvl="1" w:tplc="D4520A5C">
      <w:numFmt w:val="decimal"/>
      <w:lvlText w:val=""/>
      <w:lvlJc w:val="left"/>
    </w:lvl>
    <w:lvl w:ilvl="2" w:tplc="AF12B362">
      <w:numFmt w:val="decimal"/>
      <w:lvlText w:val=""/>
      <w:lvlJc w:val="left"/>
    </w:lvl>
    <w:lvl w:ilvl="3" w:tplc="54E0AEA6">
      <w:numFmt w:val="decimal"/>
      <w:lvlText w:val=""/>
      <w:lvlJc w:val="left"/>
    </w:lvl>
    <w:lvl w:ilvl="4" w:tplc="C6064AE8">
      <w:numFmt w:val="decimal"/>
      <w:lvlText w:val=""/>
      <w:lvlJc w:val="left"/>
    </w:lvl>
    <w:lvl w:ilvl="5" w:tplc="2668E7B2">
      <w:numFmt w:val="decimal"/>
      <w:lvlText w:val=""/>
      <w:lvlJc w:val="left"/>
    </w:lvl>
    <w:lvl w:ilvl="6" w:tplc="286C3328">
      <w:numFmt w:val="decimal"/>
      <w:lvlText w:val=""/>
      <w:lvlJc w:val="left"/>
    </w:lvl>
    <w:lvl w:ilvl="7" w:tplc="DF7E948A">
      <w:numFmt w:val="decimal"/>
      <w:lvlText w:val=""/>
      <w:lvlJc w:val="left"/>
    </w:lvl>
    <w:lvl w:ilvl="8" w:tplc="02F25282">
      <w:numFmt w:val="decimal"/>
      <w:lvlText w:val=""/>
      <w:lvlJc w:val="left"/>
    </w:lvl>
  </w:abstractNum>
  <w:abstractNum w:abstractNumId="92" w15:restartNumberingAfterBreak="0">
    <w:nsid w:val="00006C69"/>
    <w:multiLevelType w:val="hybridMultilevel"/>
    <w:tmpl w:val="4E3225A8"/>
    <w:lvl w:ilvl="0" w:tplc="03040A80">
      <w:start w:val="3"/>
      <w:numFmt w:val="decimal"/>
      <w:lvlText w:val="%1."/>
      <w:lvlJc w:val="left"/>
    </w:lvl>
    <w:lvl w:ilvl="1" w:tplc="51E2B05E">
      <w:numFmt w:val="decimal"/>
      <w:lvlText w:val=""/>
      <w:lvlJc w:val="left"/>
    </w:lvl>
    <w:lvl w:ilvl="2" w:tplc="B1B0314A">
      <w:numFmt w:val="decimal"/>
      <w:lvlText w:val=""/>
      <w:lvlJc w:val="left"/>
    </w:lvl>
    <w:lvl w:ilvl="3" w:tplc="5D5C20FC">
      <w:numFmt w:val="decimal"/>
      <w:lvlText w:val=""/>
      <w:lvlJc w:val="left"/>
    </w:lvl>
    <w:lvl w:ilvl="4" w:tplc="B7826F28">
      <w:numFmt w:val="decimal"/>
      <w:lvlText w:val=""/>
      <w:lvlJc w:val="left"/>
    </w:lvl>
    <w:lvl w:ilvl="5" w:tplc="C9402692">
      <w:numFmt w:val="decimal"/>
      <w:lvlText w:val=""/>
      <w:lvlJc w:val="left"/>
    </w:lvl>
    <w:lvl w:ilvl="6" w:tplc="FEBADCC2">
      <w:numFmt w:val="decimal"/>
      <w:lvlText w:val=""/>
      <w:lvlJc w:val="left"/>
    </w:lvl>
    <w:lvl w:ilvl="7" w:tplc="86FE2EFA">
      <w:numFmt w:val="decimal"/>
      <w:lvlText w:val=""/>
      <w:lvlJc w:val="left"/>
    </w:lvl>
    <w:lvl w:ilvl="8" w:tplc="77A6C112">
      <w:numFmt w:val="decimal"/>
      <w:lvlText w:val=""/>
      <w:lvlJc w:val="left"/>
    </w:lvl>
  </w:abstractNum>
  <w:abstractNum w:abstractNumId="93" w15:restartNumberingAfterBreak="0">
    <w:nsid w:val="00006D22"/>
    <w:multiLevelType w:val="hybridMultilevel"/>
    <w:tmpl w:val="76D65D3A"/>
    <w:lvl w:ilvl="0" w:tplc="CE807BCA">
      <w:start w:val="1"/>
      <w:numFmt w:val="bullet"/>
      <w:lvlText w:val="-"/>
      <w:lvlJc w:val="left"/>
    </w:lvl>
    <w:lvl w:ilvl="1" w:tplc="73F267C8">
      <w:numFmt w:val="decimal"/>
      <w:lvlText w:val=""/>
      <w:lvlJc w:val="left"/>
    </w:lvl>
    <w:lvl w:ilvl="2" w:tplc="ECBED33E">
      <w:numFmt w:val="decimal"/>
      <w:lvlText w:val=""/>
      <w:lvlJc w:val="left"/>
    </w:lvl>
    <w:lvl w:ilvl="3" w:tplc="90FC7BC6">
      <w:numFmt w:val="decimal"/>
      <w:lvlText w:val=""/>
      <w:lvlJc w:val="left"/>
    </w:lvl>
    <w:lvl w:ilvl="4" w:tplc="DADAA08A">
      <w:numFmt w:val="decimal"/>
      <w:lvlText w:val=""/>
      <w:lvlJc w:val="left"/>
    </w:lvl>
    <w:lvl w:ilvl="5" w:tplc="77BE5346">
      <w:numFmt w:val="decimal"/>
      <w:lvlText w:val=""/>
      <w:lvlJc w:val="left"/>
    </w:lvl>
    <w:lvl w:ilvl="6" w:tplc="20166EFA">
      <w:numFmt w:val="decimal"/>
      <w:lvlText w:val=""/>
      <w:lvlJc w:val="left"/>
    </w:lvl>
    <w:lvl w:ilvl="7" w:tplc="D0B8A0E0">
      <w:numFmt w:val="decimal"/>
      <w:lvlText w:val=""/>
      <w:lvlJc w:val="left"/>
    </w:lvl>
    <w:lvl w:ilvl="8" w:tplc="44502D04">
      <w:numFmt w:val="decimal"/>
      <w:lvlText w:val=""/>
      <w:lvlJc w:val="left"/>
    </w:lvl>
  </w:abstractNum>
  <w:abstractNum w:abstractNumId="94" w15:restartNumberingAfterBreak="0">
    <w:nsid w:val="00007049"/>
    <w:multiLevelType w:val="hybridMultilevel"/>
    <w:tmpl w:val="CA4A13BA"/>
    <w:lvl w:ilvl="0" w:tplc="229ACE3C">
      <w:start w:val="1"/>
      <w:numFmt w:val="bullet"/>
      <w:lvlText w:val="-"/>
      <w:lvlJc w:val="left"/>
    </w:lvl>
    <w:lvl w:ilvl="1" w:tplc="5CDE1672">
      <w:numFmt w:val="decimal"/>
      <w:lvlText w:val=""/>
      <w:lvlJc w:val="left"/>
    </w:lvl>
    <w:lvl w:ilvl="2" w:tplc="63F4FC64">
      <w:numFmt w:val="decimal"/>
      <w:lvlText w:val=""/>
      <w:lvlJc w:val="left"/>
    </w:lvl>
    <w:lvl w:ilvl="3" w:tplc="0FC6909A">
      <w:numFmt w:val="decimal"/>
      <w:lvlText w:val=""/>
      <w:lvlJc w:val="left"/>
    </w:lvl>
    <w:lvl w:ilvl="4" w:tplc="C6E26CD4">
      <w:numFmt w:val="decimal"/>
      <w:lvlText w:val=""/>
      <w:lvlJc w:val="left"/>
    </w:lvl>
    <w:lvl w:ilvl="5" w:tplc="787CB07E">
      <w:numFmt w:val="decimal"/>
      <w:lvlText w:val=""/>
      <w:lvlJc w:val="left"/>
    </w:lvl>
    <w:lvl w:ilvl="6" w:tplc="6F1036DE">
      <w:numFmt w:val="decimal"/>
      <w:lvlText w:val=""/>
      <w:lvlJc w:val="left"/>
    </w:lvl>
    <w:lvl w:ilvl="7" w:tplc="4C62BDE0">
      <w:numFmt w:val="decimal"/>
      <w:lvlText w:val=""/>
      <w:lvlJc w:val="left"/>
    </w:lvl>
    <w:lvl w:ilvl="8" w:tplc="E5EE9FD8">
      <w:numFmt w:val="decimal"/>
      <w:lvlText w:val=""/>
      <w:lvlJc w:val="left"/>
    </w:lvl>
  </w:abstractNum>
  <w:abstractNum w:abstractNumId="95" w15:restartNumberingAfterBreak="0">
    <w:nsid w:val="000071F0"/>
    <w:multiLevelType w:val="hybridMultilevel"/>
    <w:tmpl w:val="3CA01606"/>
    <w:lvl w:ilvl="0" w:tplc="4E00CC60">
      <w:start w:val="1"/>
      <w:numFmt w:val="bullet"/>
      <w:lvlText w:val="-"/>
      <w:lvlJc w:val="left"/>
    </w:lvl>
    <w:lvl w:ilvl="1" w:tplc="F47CF8E6">
      <w:numFmt w:val="decimal"/>
      <w:lvlText w:val=""/>
      <w:lvlJc w:val="left"/>
    </w:lvl>
    <w:lvl w:ilvl="2" w:tplc="30EAE34E">
      <w:numFmt w:val="decimal"/>
      <w:lvlText w:val=""/>
      <w:lvlJc w:val="left"/>
    </w:lvl>
    <w:lvl w:ilvl="3" w:tplc="CB12295E">
      <w:numFmt w:val="decimal"/>
      <w:lvlText w:val=""/>
      <w:lvlJc w:val="left"/>
    </w:lvl>
    <w:lvl w:ilvl="4" w:tplc="786E8BFC">
      <w:numFmt w:val="decimal"/>
      <w:lvlText w:val=""/>
      <w:lvlJc w:val="left"/>
    </w:lvl>
    <w:lvl w:ilvl="5" w:tplc="D5967722">
      <w:numFmt w:val="decimal"/>
      <w:lvlText w:val=""/>
      <w:lvlJc w:val="left"/>
    </w:lvl>
    <w:lvl w:ilvl="6" w:tplc="EA5EA824">
      <w:numFmt w:val="decimal"/>
      <w:lvlText w:val=""/>
      <w:lvlJc w:val="left"/>
    </w:lvl>
    <w:lvl w:ilvl="7" w:tplc="1F5E9A30">
      <w:numFmt w:val="decimal"/>
      <w:lvlText w:val=""/>
      <w:lvlJc w:val="left"/>
    </w:lvl>
    <w:lvl w:ilvl="8" w:tplc="C868B51E">
      <w:numFmt w:val="decimal"/>
      <w:lvlText w:val=""/>
      <w:lvlJc w:val="left"/>
    </w:lvl>
  </w:abstractNum>
  <w:abstractNum w:abstractNumId="96" w15:restartNumberingAfterBreak="0">
    <w:nsid w:val="000075EF"/>
    <w:multiLevelType w:val="hybridMultilevel"/>
    <w:tmpl w:val="20106824"/>
    <w:lvl w:ilvl="0" w:tplc="B2782FAC">
      <w:start w:val="1"/>
      <w:numFmt w:val="decimal"/>
      <w:lvlText w:val="%1."/>
      <w:lvlJc w:val="left"/>
    </w:lvl>
    <w:lvl w:ilvl="1" w:tplc="5094D7C0">
      <w:numFmt w:val="decimal"/>
      <w:lvlText w:val=""/>
      <w:lvlJc w:val="left"/>
    </w:lvl>
    <w:lvl w:ilvl="2" w:tplc="A1C4732C">
      <w:numFmt w:val="decimal"/>
      <w:lvlText w:val=""/>
      <w:lvlJc w:val="left"/>
    </w:lvl>
    <w:lvl w:ilvl="3" w:tplc="F5D8E7AC">
      <w:numFmt w:val="decimal"/>
      <w:lvlText w:val=""/>
      <w:lvlJc w:val="left"/>
    </w:lvl>
    <w:lvl w:ilvl="4" w:tplc="42CAC814">
      <w:numFmt w:val="decimal"/>
      <w:lvlText w:val=""/>
      <w:lvlJc w:val="left"/>
    </w:lvl>
    <w:lvl w:ilvl="5" w:tplc="28FE033E">
      <w:numFmt w:val="decimal"/>
      <w:lvlText w:val=""/>
      <w:lvlJc w:val="left"/>
    </w:lvl>
    <w:lvl w:ilvl="6" w:tplc="B7605448">
      <w:numFmt w:val="decimal"/>
      <w:lvlText w:val=""/>
      <w:lvlJc w:val="left"/>
    </w:lvl>
    <w:lvl w:ilvl="7" w:tplc="D85AA56A">
      <w:numFmt w:val="decimal"/>
      <w:lvlText w:val=""/>
      <w:lvlJc w:val="left"/>
    </w:lvl>
    <w:lvl w:ilvl="8" w:tplc="68CE0B00">
      <w:numFmt w:val="decimal"/>
      <w:lvlText w:val=""/>
      <w:lvlJc w:val="left"/>
    </w:lvl>
  </w:abstractNum>
  <w:abstractNum w:abstractNumId="97" w15:restartNumberingAfterBreak="0">
    <w:nsid w:val="00007874"/>
    <w:multiLevelType w:val="hybridMultilevel"/>
    <w:tmpl w:val="51AA37CA"/>
    <w:lvl w:ilvl="0" w:tplc="C01ED118">
      <w:start w:val="1"/>
      <w:numFmt w:val="bullet"/>
      <w:lvlText w:val="с"/>
      <w:lvlJc w:val="left"/>
    </w:lvl>
    <w:lvl w:ilvl="1" w:tplc="28023C68">
      <w:start w:val="1"/>
      <w:numFmt w:val="bullet"/>
      <w:lvlText w:val="С"/>
      <w:lvlJc w:val="left"/>
    </w:lvl>
    <w:lvl w:ilvl="2" w:tplc="E79C13C4">
      <w:numFmt w:val="decimal"/>
      <w:lvlText w:val=""/>
      <w:lvlJc w:val="left"/>
    </w:lvl>
    <w:lvl w:ilvl="3" w:tplc="9CA285E2">
      <w:numFmt w:val="decimal"/>
      <w:lvlText w:val=""/>
      <w:lvlJc w:val="left"/>
    </w:lvl>
    <w:lvl w:ilvl="4" w:tplc="A6B05AFA">
      <w:numFmt w:val="decimal"/>
      <w:lvlText w:val=""/>
      <w:lvlJc w:val="left"/>
    </w:lvl>
    <w:lvl w:ilvl="5" w:tplc="A38A85FC">
      <w:numFmt w:val="decimal"/>
      <w:lvlText w:val=""/>
      <w:lvlJc w:val="left"/>
    </w:lvl>
    <w:lvl w:ilvl="6" w:tplc="879A9788">
      <w:numFmt w:val="decimal"/>
      <w:lvlText w:val=""/>
      <w:lvlJc w:val="left"/>
    </w:lvl>
    <w:lvl w:ilvl="7" w:tplc="A48276A6">
      <w:numFmt w:val="decimal"/>
      <w:lvlText w:val=""/>
      <w:lvlJc w:val="left"/>
    </w:lvl>
    <w:lvl w:ilvl="8" w:tplc="24FE7BDA">
      <w:numFmt w:val="decimal"/>
      <w:lvlText w:val=""/>
      <w:lvlJc w:val="left"/>
    </w:lvl>
  </w:abstractNum>
  <w:abstractNum w:abstractNumId="98" w15:restartNumberingAfterBreak="0">
    <w:nsid w:val="00007983"/>
    <w:multiLevelType w:val="hybridMultilevel"/>
    <w:tmpl w:val="C24A1DDC"/>
    <w:lvl w:ilvl="0" w:tplc="DE1C5484">
      <w:start w:val="1"/>
      <w:numFmt w:val="bullet"/>
      <w:lvlText w:val="и"/>
      <w:lvlJc w:val="left"/>
    </w:lvl>
    <w:lvl w:ilvl="1" w:tplc="BBD42E5C">
      <w:start w:val="1"/>
      <w:numFmt w:val="bullet"/>
      <w:lvlText w:val="В"/>
      <w:lvlJc w:val="left"/>
    </w:lvl>
    <w:lvl w:ilvl="2" w:tplc="F622300A">
      <w:numFmt w:val="decimal"/>
      <w:lvlText w:val=""/>
      <w:lvlJc w:val="left"/>
    </w:lvl>
    <w:lvl w:ilvl="3" w:tplc="6C6CEADE">
      <w:numFmt w:val="decimal"/>
      <w:lvlText w:val=""/>
      <w:lvlJc w:val="left"/>
    </w:lvl>
    <w:lvl w:ilvl="4" w:tplc="D534BC84">
      <w:numFmt w:val="decimal"/>
      <w:lvlText w:val=""/>
      <w:lvlJc w:val="left"/>
    </w:lvl>
    <w:lvl w:ilvl="5" w:tplc="C5640EA8">
      <w:numFmt w:val="decimal"/>
      <w:lvlText w:val=""/>
      <w:lvlJc w:val="left"/>
    </w:lvl>
    <w:lvl w:ilvl="6" w:tplc="A0101276">
      <w:numFmt w:val="decimal"/>
      <w:lvlText w:val=""/>
      <w:lvlJc w:val="left"/>
    </w:lvl>
    <w:lvl w:ilvl="7" w:tplc="A150E258">
      <w:numFmt w:val="decimal"/>
      <w:lvlText w:val=""/>
      <w:lvlJc w:val="left"/>
    </w:lvl>
    <w:lvl w:ilvl="8" w:tplc="F69A11CC">
      <w:numFmt w:val="decimal"/>
      <w:lvlText w:val=""/>
      <w:lvlJc w:val="left"/>
    </w:lvl>
  </w:abstractNum>
  <w:abstractNum w:abstractNumId="99" w15:restartNumberingAfterBreak="0">
    <w:nsid w:val="00007B44"/>
    <w:multiLevelType w:val="hybridMultilevel"/>
    <w:tmpl w:val="1A1035D4"/>
    <w:lvl w:ilvl="0" w:tplc="4F80696E">
      <w:start w:val="8"/>
      <w:numFmt w:val="decimal"/>
      <w:lvlText w:val="%1."/>
      <w:lvlJc w:val="left"/>
    </w:lvl>
    <w:lvl w:ilvl="1" w:tplc="335463E8">
      <w:numFmt w:val="decimal"/>
      <w:lvlText w:val=""/>
      <w:lvlJc w:val="left"/>
    </w:lvl>
    <w:lvl w:ilvl="2" w:tplc="20B29D7A">
      <w:numFmt w:val="decimal"/>
      <w:lvlText w:val=""/>
      <w:lvlJc w:val="left"/>
    </w:lvl>
    <w:lvl w:ilvl="3" w:tplc="FB3482DC">
      <w:numFmt w:val="decimal"/>
      <w:lvlText w:val=""/>
      <w:lvlJc w:val="left"/>
    </w:lvl>
    <w:lvl w:ilvl="4" w:tplc="D15A1B6A">
      <w:numFmt w:val="decimal"/>
      <w:lvlText w:val=""/>
      <w:lvlJc w:val="left"/>
    </w:lvl>
    <w:lvl w:ilvl="5" w:tplc="0B24C1A8">
      <w:numFmt w:val="decimal"/>
      <w:lvlText w:val=""/>
      <w:lvlJc w:val="left"/>
    </w:lvl>
    <w:lvl w:ilvl="6" w:tplc="D834C9B6">
      <w:numFmt w:val="decimal"/>
      <w:lvlText w:val=""/>
      <w:lvlJc w:val="left"/>
    </w:lvl>
    <w:lvl w:ilvl="7" w:tplc="FFEEEF4A">
      <w:numFmt w:val="decimal"/>
      <w:lvlText w:val=""/>
      <w:lvlJc w:val="left"/>
    </w:lvl>
    <w:lvl w:ilvl="8" w:tplc="A7E0B9FA">
      <w:numFmt w:val="decimal"/>
      <w:lvlText w:val=""/>
      <w:lvlJc w:val="left"/>
    </w:lvl>
  </w:abstractNum>
  <w:abstractNum w:abstractNumId="100" w15:restartNumberingAfterBreak="0">
    <w:nsid w:val="00007BB9"/>
    <w:multiLevelType w:val="hybridMultilevel"/>
    <w:tmpl w:val="B5DEA716"/>
    <w:lvl w:ilvl="0" w:tplc="A3A0B3B0">
      <w:start w:val="1"/>
      <w:numFmt w:val="bullet"/>
      <w:lvlText w:val="-"/>
      <w:lvlJc w:val="left"/>
    </w:lvl>
    <w:lvl w:ilvl="1" w:tplc="FA6226B2">
      <w:numFmt w:val="decimal"/>
      <w:lvlText w:val=""/>
      <w:lvlJc w:val="left"/>
    </w:lvl>
    <w:lvl w:ilvl="2" w:tplc="EE0E135A">
      <w:numFmt w:val="decimal"/>
      <w:lvlText w:val=""/>
      <w:lvlJc w:val="left"/>
    </w:lvl>
    <w:lvl w:ilvl="3" w:tplc="E076BD12">
      <w:numFmt w:val="decimal"/>
      <w:lvlText w:val=""/>
      <w:lvlJc w:val="left"/>
    </w:lvl>
    <w:lvl w:ilvl="4" w:tplc="F418D65E">
      <w:numFmt w:val="decimal"/>
      <w:lvlText w:val=""/>
      <w:lvlJc w:val="left"/>
    </w:lvl>
    <w:lvl w:ilvl="5" w:tplc="4DCCEE34">
      <w:numFmt w:val="decimal"/>
      <w:lvlText w:val=""/>
      <w:lvlJc w:val="left"/>
    </w:lvl>
    <w:lvl w:ilvl="6" w:tplc="F538FC94">
      <w:numFmt w:val="decimal"/>
      <w:lvlText w:val=""/>
      <w:lvlJc w:val="left"/>
    </w:lvl>
    <w:lvl w:ilvl="7" w:tplc="6E38B494">
      <w:numFmt w:val="decimal"/>
      <w:lvlText w:val=""/>
      <w:lvlJc w:val="left"/>
    </w:lvl>
    <w:lvl w:ilvl="8" w:tplc="038EBE3E">
      <w:numFmt w:val="decimal"/>
      <w:lvlText w:val=""/>
      <w:lvlJc w:val="left"/>
    </w:lvl>
  </w:abstractNum>
  <w:abstractNum w:abstractNumId="101" w15:restartNumberingAfterBreak="0">
    <w:nsid w:val="00007DD1"/>
    <w:multiLevelType w:val="hybridMultilevel"/>
    <w:tmpl w:val="E07A407A"/>
    <w:lvl w:ilvl="0" w:tplc="DD76A6A2">
      <w:start w:val="1"/>
      <w:numFmt w:val="bullet"/>
      <w:lvlText w:val="к"/>
      <w:lvlJc w:val="left"/>
    </w:lvl>
    <w:lvl w:ilvl="1" w:tplc="19206214">
      <w:start w:val="2"/>
      <w:numFmt w:val="decimal"/>
      <w:lvlText w:val="%2."/>
      <w:lvlJc w:val="left"/>
    </w:lvl>
    <w:lvl w:ilvl="2" w:tplc="FE0CDF0A">
      <w:numFmt w:val="decimal"/>
      <w:lvlText w:val=""/>
      <w:lvlJc w:val="left"/>
    </w:lvl>
    <w:lvl w:ilvl="3" w:tplc="113A20B6">
      <w:numFmt w:val="decimal"/>
      <w:lvlText w:val=""/>
      <w:lvlJc w:val="left"/>
    </w:lvl>
    <w:lvl w:ilvl="4" w:tplc="4134C8D2">
      <w:numFmt w:val="decimal"/>
      <w:lvlText w:val=""/>
      <w:lvlJc w:val="left"/>
    </w:lvl>
    <w:lvl w:ilvl="5" w:tplc="C2C0C402">
      <w:numFmt w:val="decimal"/>
      <w:lvlText w:val=""/>
      <w:lvlJc w:val="left"/>
    </w:lvl>
    <w:lvl w:ilvl="6" w:tplc="374CB0C4">
      <w:numFmt w:val="decimal"/>
      <w:lvlText w:val=""/>
      <w:lvlJc w:val="left"/>
    </w:lvl>
    <w:lvl w:ilvl="7" w:tplc="C5B8C2A0">
      <w:numFmt w:val="decimal"/>
      <w:lvlText w:val=""/>
      <w:lvlJc w:val="left"/>
    </w:lvl>
    <w:lvl w:ilvl="8" w:tplc="0E148550">
      <w:numFmt w:val="decimal"/>
      <w:lvlText w:val=""/>
      <w:lvlJc w:val="left"/>
    </w:lvl>
  </w:abstractNum>
  <w:abstractNum w:abstractNumId="102" w15:restartNumberingAfterBreak="0">
    <w:nsid w:val="00007F4F"/>
    <w:multiLevelType w:val="hybridMultilevel"/>
    <w:tmpl w:val="6818F11C"/>
    <w:lvl w:ilvl="0" w:tplc="4CC69650">
      <w:start w:val="1"/>
      <w:numFmt w:val="bullet"/>
      <w:lvlText w:val="-"/>
      <w:lvlJc w:val="left"/>
    </w:lvl>
    <w:lvl w:ilvl="1" w:tplc="27A8DEF8">
      <w:start w:val="1"/>
      <w:numFmt w:val="bullet"/>
      <w:lvlText w:val="К"/>
      <w:lvlJc w:val="left"/>
    </w:lvl>
    <w:lvl w:ilvl="2" w:tplc="8C52A676">
      <w:numFmt w:val="decimal"/>
      <w:lvlText w:val=""/>
      <w:lvlJc w:val="left"/>
    </w:lvl>
    <w:lvl w:ilvl="3" w:tplc="79C05BE2">
      <w:numFmt w:val="decimal"/>
      <w:lvlText w:val=""/>
      <w:lvlJc w:val="left"/>
    </w:lvl>
    <w:lvl w:ilvl="4" w:tplc="87E4B5B8">
      <w:numFmt w:val="decimal"/>
      <w:lvlText w:val=""/>
      <w:lvlJc w:val="left"/>
    </w:lvl>
    <w:lvl w:ilvl="5" w:tplc="0C624D6C">
      <w:numFmt w:val="decimal"/>
      <w:lvlText w:val=""/>
      <w:lvlJc w:val="left"/>
    </w:lvl>
    <w:lvl w:ilvl="6" w:tplc="BEB604C6">
      <w:numFmt w:val="decimal"/>
      <w:lvlText w:val=""/>
      <w:lvlJc w:val="left"/>
    </w:lvl>
    <w:lvl w:ilvl="7" w:tplc="89A2A914">
      <w:numFmt w:val="decimal"/>
      <w:lvlText w:val=""/>
      <w:lvlJc w:val="left"/>
    </w:lvl>
    <w:lvl w:ilvl="8" w:tplc="D1843D70">
      <w:numFmt w:val="decimal"/>
      <w:lvlText w:val=""/>
      <w:lvlJc w:val="left"/>
    </w:lvl>
  </w:abstractNum>
  <w:num w:numId="1">
    <w:abstractNumId w:val="33"/>
  </w:num>
  <w:num w:numId="2">
    <w:abstractNumId w:val="43"/>
  </w:num>
  <w:num w:numId="3">
    <w:abstractNumId w:val="6"/>
  </w:num>
  <w:num w:numId="4">
    <w:abstractNumId w:val="100"/>
  </w:num>
  <w:num w:numId="5">
    <w:abstractNumId w:val="71"/>
  </w:num>
  <w:num w:numId="6">
    <w:abstractNumId w:val="16"/>
  </w:num>
  <w:num w:numId="7">
    <w:abstractNumId w:val="94"/>
  </w:num>
  <w:num w:numId="8">
    <w:abstractNumId w:val="86"/>
  </w:num>
  <w:num w:numId="9">
    <w:abstractNumId w:val="64"/>
  </w:num>
  <w:num w:numId="10">
    <w:abstractNumId w:val="20"/>
  </w:num>
  <w:num w:numId="11">
    <w:abstractNumId w:val="19"/>
  </w:num>
  <w:num w:numId="12">
    <w:abstractNumId w:val="85"/>
  </w:num>
  <w:num w:numId="13">
    <w:abstractNumId w:val="49"/>
  </w:num>
  <w:num w:numId="14">
    <w:abstractNumId w:val="17"/>
  </w:num>
  <w:num w:numId="15">
    <w:abstractNumId w:val="52"/>
  </w:num>
  <w:num w:numId="16">
    <w:abstractNumId w:val="76"/>
  </w:num>
  <w:num w:numId="17">
    <w:abstractNumId w:val="41"/>
  </w:num>
  <w:num w:numId="18">
    <w:abstractNumId w:val="29"/>
  </w:num>
  <w:num w:numId="19">
    <w:abstractNumId w:val="61"/>
  </w:num>
  <w:num w:numId="20">
    <w:abstractNumId w:val="70"/>
  </w:num>
  <w:num w:numId="21">
    <w:abstractNumId w:val="82"/>
  </w:num>
  <w:num w:numId="22">
    <w:abstractNumId w:val="75"/>
  </w:num>
  <w:num w:numId="23">
    <w:abstractNumId w:val="50"/>
  </w:num>
  <w:num w:numId="24">
    <w:abstractNumId w:val="12"/>
  </w:num>
  <w:num w:numId="25">
    <w:abstractNumId w:val="38"/>
  </w:num>
  <w:num w:numId="26">
    <w:abstractNumId w:val="88"/>
  </w:num>
  <w:num w:numId="27">
    <w:abstractNumId w:val="3"/>
  </w:num>
  <w:num w:numId="28">
    <w:abstractNumId w:val="54"/>
  </w:num>
  <w:num w:numId="29">
    <w:abstractNumId w:val="69"/>
  </w:num>
  <w:num w:numId="30">
    <w:abstractNumId w:val="42"/>
  </w:num>
  <w:num w:numId="31">
    <w:abstractNumId w:val="8"/>
  </w:num>
  <w:num w:numId="32">
    <w:abstractNumId w:val="98"/>
  </w:num>
  <w:num w:numId="33">
    <w:abstractNumId w:val="96"/>
  </w:num>
  <w:num w:numId="34">
    <w:abstractNumId w:val="58"/>
  </w:num>
  <w:num w:numId="35">
    <w:abstractNumId w:val="37"/>
  </w:num>
  <w:num w:numId="36">
    <w:abstractNumId w:val="48"/>
  </w:num>
  <w:num w:numId="37">
    <w:abstractNumId w:val="39"/>
  </w:num>
  <w:num w:numId="38">
    <w:abstractNumId w:val="92"/>
  </w:num>
  <w:num w:numId="39">
    <w:abstractNumId w:val="35"/>
  </w:num>
  <w:num w:numId="40">
    <w:abstractNumId w:val="47"/>
  </w:num>
  <w:num w:numId="41">
    <w:abstractNumId w:val="28"/>
  </w:num>
  <w:num w:numId="42">
    <w:abstractNumId w:val="101"/>
  </w:num>
  <w:num w:numId="43">
    <w:abstractNumId w:val="32"/>
  </w:num>
  <w:num w:numId="44">
    <w:abstractNumId w:val="78"/>
  </w:num>
  <w:num w:numId="45">
    <w:abstractNumId w:val="60"/>
  </w:num>
  <w:num w:numId="46">
    <w:abstractNumId w:val="22"/>
  </w:num>
  <w:num w:numId="47">
    <w:abstractNumId w:val="83"/>
  </w:num>
  <w:num w:numId="48">
    <w:abstractNumId w:val="89"/>
  </w:num>
  <w:num w:numId="49">
    <w:abstractNumId w:val="40"/>
  </w:num>
  <w:num w:numId="50">
    <w:abstractNumId w:val="51"/>
  </w:num>
  <w:num w:numId="51">
    <w:abstractNumId w:val="95"/>
  </w:num>
  <w:num w:numId="52">
    <w:abstractNumId w:val="2"/>
  </w:num>
  <w:num w:numId="53">
    <w:abstractNumId w:val="102"/>
  </w:num>
  <w:num w:numId="54">
    <w:abstractNumId w:val="62"/>
  </w:num>
  <w:num w:numId="55">
    <w:abstractNumId w:val="4"/>
  </w:num>
  <w:num w:numId="56">
    <w:abstractNumId w:val="55"/>
  </w:num>
  <w:num w:numId="57">
    <w:abstractNumId w:val="21"/>
  </w:num>
  <w:num w:numId="58">
    <w:abstractNumId w:val="91"/>
  </w:num>
  <w:num w:numId="59">
    <w:abstractNumId w:val="66"/>
  </w:num>
  <w:num w:numId="60">
    <w:abstractNumId w:val="68"/>
  </w:num>
  <w:num w:numId="61">
    <w:abstractNumId w:val="23"/>
  </w:num>
  <w:num w:numId="62">
    <w:abstractNumId w:val="90"/>
  </w:num>
  <w:num w:numId="63">
    <w:abstractNumId w:val="13"/>
  </w:num>
  <w:num w:numId="64">
    <w:abstractNumId w:val="9"/>
  </w:num>
  <w:num w:numId="65">
    <w:abstractNumId w:val="79"/>
  </w:num>
  <w:num w:numId="66">
    <w:abstractNumId w:val="34"/>
  </w:num>
  <w:num w:numId="67">
    <w:abstractNumId w:val="97"/>
  </w:num>
  <w:num w:numId="68">
    <w:abstractNumId w:val="30"/>
  </w:num>
  <w:num w:numId="69">
    <w:abstractNumId w:val="36"/>
  </w:num>
  <w:num w:numId="70">
    <w:abstractNumId w:val="14"/>
  </w:num>
  <w:num w:numId="71">
    <w:abstractNumId w:val="77"/>
  </w:num>
  <w:num w:numId="72">
    <w:abstractNumId w:val="87"/>
  </w:num>
  <w:num w:numId="73">
    <w:abstractNumId w:val="74"/>
  </w:num>
  <w:num w:numId="74">
    <w:abstractNumId w:val="65"/>
  </w:num>
  <w:num w:numId="75">
    <w:abstractNumId w:val="80"/>
  </w:num>
  <w:num w:numId="76">
    <w:abstractNumId w:val="27"/>
  </w:num>
  <w:num w:numId="77">
    <w:abstractNumId w:val="15"/>
  </w:num>
  <w:num w:numId="78">
    <w:abstractNumId w:val="0"/>
  </w:num>
  <w:num w:numId="79">
    <w:abstractNumId w:val="5"/>
  </w:num>
  <w:num w:numId="80">
    <w:abstractNumId w:val="84"/>
  </w:num>
  <w:num w:numId="81">
    <w:abstractNumId w:val="93"/>
  </w:num>
  <w:num w:numId="82">
    <w:abstractNumId w:val="25"/>
  </w:num>
  <w:num w:numId="83">
    <w:abstractNumId w:val="11"/>
  </w:num>
  <w:num w:numId="84">
    <w:abstractNumId w:val="59"/>
  </w:num>
  <w:num w:numId="85">
    <w:abstractNumId w:val="1"/>
  </w:num>
  <w:num w:numId="86">
    <w:abstractNumId w:val="10"/>
  </w:num>
  <w:num w:numId="87">
    <w:abstractNumId w:val="46"/>
  </w:num>
  <w:num w:numId="88">
    <w:abstractNumId w:val="81"/>
  </w:num>
  <w:num w:numId="89">
    <w:abstractNumId w:val="72"/>
  </w:num>
  <w:num w:numId="90">
    <w:abstractNumId w:val="57"/>
  </w:num>
  <w:num w:numId="91">
    <w:abstractNumId w:val="7"/>
  </w:num>
  <w:num w:numId="92">
    <w:abstractNumId w:val="45"/>
  </w:num>
  <w:num w:numId="93">
    <w:abstractNumId w:val="24"/>
  </w:num>
  <w:num w:numId="94">
    <w:abstractNumId w:val="73"/>
  </w:num>
  <w:num w:numId="95">
    <w:abstractNumId w:val="31"/>
  </w:num>
  <w:num w:numId="96">
    <w:abstractNumId w:val="44"/>
  </w:num>
  <w:num w:numId="97">
    <w:abstractNumId w:val="26"/>
  </w:num>
  <w:num w:numId="98">
    <w:abstractNumId w:val="63"/>
  </w:num>
  <w:num w:numId="99">
    <w:abstractNumId w:val="56"/>
  </w:num>
  <w:num w:numId="100">
    <w:abstractNumId w:val="67"/>
  </w:num>
  <w:num w:numId="101">
    <w:abstractNumId w:val="18"/>
  </w:num>
  <w:num w:numId="102">
    <w:abstractNumId w:val="53"/>
  </w:num>
  <w:num w:numId="103">
    <w:abstractNumId w:val="9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6F"/>
    <w:rsid w:val="00472EFE"/>
    <w:rsid w:val="006C758B"/>
    <w:rsid w:val="00A05961"/>
    <w:rsid w:val="00AC586E"/>
    <w:rsid w:val="00EF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564B"/>
  <w15:docId w15:val="{856BE6F1-44D1-49B8-B4B8-6113BC4E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27541</Words>
  <Characters>156984</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8</cp:revision>
  <dcterms:created xsi:type="dcterms:W3CDTF">2020-04-15T09:29:00Z</dcterms:created>
  <dcterms:modified xsi:type="dcterms:W3CDTF">2020-10-09T05:08:00Z</dcterms:modified>
</cp:coreProperties>
</file>